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A4" w:rsidRPr="008378A4" w:rsidRDefault="008378A4" w:rsidP="00837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A4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</w:p>
    <w:p w:rsidR="008378A4" w:rsidRPr="008378A4" w:rsidRDefault="008378A4" w:rsidP="00837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A4">
        <w:rPr>
          <w:rFonts w:ascii="Times New Roman" w:hAnsi="Times New Roman" w:cs="Times New Roman"/>
          <w:b/>
          <w:sz w:val="24"/>
          <w:szCs w:val="24"/>
        </w:rPr>
        <w:t>«Веселое путешествие»</w:t>
      </w:r>
    </w:p>
    <w:p w:rsidR="008378A4" w:rsidRPr="008378A4" w:rsidRDefault="008378A4" w:rsidP="00837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A4">
        <w:rPr>
          <w:rFonts w:ascii="Times New Roman" w:hAnsi="Times New Roman" w:cs="Times New Roman"/>
          <w:b/>
          <w:sz w:val="24"/>
          <w:szCs w:val="24"/>
        </w:rPr>
        <w:t>(для детей 2 – 3 лет)</w:t>
      </w:r>
    </w:p>
    <w:p w:rsidR="008378A4" w:rsidRPr="008378A4" w:rsidRDefault="008378A4" w:rsidP="00837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A4">
        <w:rPr>
          <w:rFonts w:ascii="Times New Roman" w:hAnsi="Times New Roman" w:cs="Times New Roman"/>
          <w:b/>
          <w:sz w:val="24"/>
          <w:szCs w:val="24"/>
        </w:rPr>
        <w:br/>
      </w:r>
    </w:p>
    <w:p w:rsidR="008378A4" w:rsidRPr="008378A4" w:rsidRDefault="008378A4" w:rsidP="00837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A4">
        <w:rPr>
          <w:rFonts w:ascii="Times New Roman" w:hAnsi="Times New Roman" w:cs="Times New Roman"/>
          <w:b/>
          <w:sz w:val="24"/>
          <w:szCs w:val="24"/>
        </w:rPr>
        <w:t>«Веселое путешествие»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br/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 xml:space="preserve">Цель: формирование социально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>оммуникативных навыков через игровую деятельность.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Задачи: Обучающие: закрепить с детьми основные цвета, развивать умение отвечать на вопросы.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Развивающие: развивать цветоощущения, развивать мелкую моторику, развивать внимание.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Воспитательные: воспитывать доброту и эмоционально-положительное отношение к персонажам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дружеские взаимоотношения в совместной деятельности.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Материалы и оборудование: Персонажи: Зайка и Петух, муляжи фруктов и овощей, две корзины, обруч, пластиковые шары, петухи из картона и хвосты на прищепках петухам, макет фермы, подносы с манкой, домик, дерево.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Предварительная работа: повторение цветов, повторение фруктов и овощей, разучивание пальчиковой игры «Петя-Петушок».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Ход непосредственно – образовательной деятельности: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I.Водная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Дети с воспитателем заходят в группу.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Посмотрите ребята, сколько у нас сегодня гостей. Давайте с ними поздороваемся!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78A4">
        <w:rPr>
          <w:rFonts w:ascii="Times New Roman" w:hAnsi="Times New Roman" w:cs="Times New Roman"/>
          <w:sz w:val="24"/>
          <w:szCs w:val="24"/>
        </w:rPr>
        <w:t>Д-И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>: Здравствуйте!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Ребята, а к нам в гости сегодня собирался прийти зайка, но почему-то его нет. Никто не видел? (дети смотрят вокруг себя)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(Звук сообщения)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Ребята, кто-то прислал мне сообщение, давайте посмотрим?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(Сообщение от зайки)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 ребята! Я не смогу к вам сегодня прийти я очень заболел. Но у меня к вам будет большая просьба! принесите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пожалуйста фруктов и овощей, от них я быстро поправлюсь. А то сам я встать не в силах, уж очень я слаб!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Бедный зайка! Ребята, давайте ему поможем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Д-и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Давайте!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II. Основная часть.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Смотрите сколько у нас тут фруктов и овощей, давайте их соберем по корзинам, в одну фрукты, в другую овощи, чтобы Зайка правильно принимал витамины.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Дети собирают фрукты и овощи.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: Молодцы ребята, все разложили правильно. Тогда отправляемся к зайке! А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кто нам поможет не заблудиться? Солнышко!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какое оно яркое. А какого цвета солнышко?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Д-ти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Желтое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: Солнышко осветит и покажет нам дорогу к </w:t>
      </w: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зайкиному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 дому! А вот и дорожка из солнечных зайчиков!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(Идут по дорожке и натыкаются на преграду)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: Что же это? Ребята, кто - то преградил нам дорогу. Посмотрите сколько цветных шариков. Что бы идти дальше, нам надо все эти шарики разложить по ведеркам такого же цвета. Давайте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какие цвета тут присутствуют.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(Дети говорят цвета и раскладывают шары)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Молодцы ребята, справились! Давайте продолжать наш путь дальше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Ребята, смотрите, а это кто?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Д-ти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Петушок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Здравствуй петушок, а что ты тут делаешь?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П-к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: Здравствуйте ребята, лиса плутовка забралась в курятник и всем моим младшим братьям, которые не смогли убежать, хвосты общипала. Вот теперь я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хожу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горюю.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: Не горюй Петя, мы с ребятами тебе поможем. Ребята давайте </w:t>
      </w: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аждому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 петушку свой хвостик </w:t>
      </w: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прикрепим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>етушкам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 надо помочь?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(Подходят к столу с петухами и делают хвосты)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П-х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Спасибо вам большое!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Петушок, а чтобы до конца поднять тебе настроение, мы с ребятами тебе покажем нашу пальчиковую игру «Петя-Петушок».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lastRenderedPageBreak/>
        <w:t xml:space="preserve">Пальчиковая игра «Петя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>етушок»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: Ну что ребята, пошлите дальше. А вот и лес виден.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где-то и Зайка живет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(приходят к дому зайки)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А вот и дом зайки. Давайте постучимся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В-ь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Зайка мы принесли тебе гостинцев, фруктов и овощей, которые помогут тебе вылечиться.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З-ка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 xml:space="preserve">: Спасибо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что принесли мне столько фруктов и овощей, теперь я точно поправлюсь!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Ребята, мы помогли зайке найти его домик, а кто помог нам найти дорогу?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Д-ти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Солнышко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Смотрите, у нас лежат подносы с волшебной, разноцветной манкой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8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378A4">
        <w:rPr>
          <w:rFonts w:ascii="Times New Roman" w:hAnsi="Times New Roman" w:cs="Times New Roman"/>
          <w:sz w:val="24"/>
          <w:szCs w:val="24"/>
        </w:rPr>
        <w:t>авайте поблагодарим солнышко и нарисуем его там, а зайка посмотрит, как мы его нарисуем.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(звучит музыка, дети рисуют солнце на манке)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III.Заключительная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 xml:space="preserve">Зайка: Какие вы молодцы! А за вашу помощь я хочу подарить вам вот такой набор волшебной, радужной </w:t>
      </w: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маночки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. Вы расскажите остальным ребятам о вашем путешествии и порисуйте сегодня все вместе.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Дети: Спасибо!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ну что ребята, а теперь отправляемся обратно в нашу группу, по той же дорожке из солнечных зайчиков.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Дети: До свидания зайка, не болей больше и приходи к нам в гости!!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(идут в группу по дорожке под музыку)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Ребята, а кому мы сегодня помогли?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78A4">
        <w:rPr>
          <w:rFonts w:ascii="Times New Roman" w:hAnsi="Times New Roman" w:cs="Times New Roman"/>
          <w:sz w:val="24"/>
          <w:szCs w:val="24"/>
        </w:rPr>
        <w:t>Д-ти</w:t>
      </w:r>
      <w:proofErr w:type="spellEnd"/>
      <w:r w:rsidRPr="008378A4">
        <w:rPr>
          <w:rFonts w:ascii="Times New Roman" w:hAnsi="Times New Roman" w:cs="Times New Roman"/>
          <w:sz w:val="24"/>
          <w:szCs w:val="24"/>
        </w:rPr>
        <w:t>: зайке, петушкам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78A4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8378A4">
        <w:rPr>
          <w:rFonts w:ascii="Times New Roman" w:hAnsi="Times New Roman" w:cs="Times New Roman"/>
          <w:sz w:val="24"/>
          <w:szCs w:val="24"/>
        </w:rPr>
        <w:t>: Молодцы ребята, помогать надо всем, Кто нуждается в вашей помощи.</w:t>
      </w:r>
    </w:p>
    <w:p w:rsidR="008378A4" w:rsidRPr="008378A4" w:rsidRDefault="008378A4" w:rsidP="008378A4">
      <w:pPr>
        <w:rPr>
          <w:rFonts w:ascii="Times New Roman" w:hAnsi="Times New Roman" w:cs="Times New Roman"/>
          <w:sz w:val="24"/>
          <w:szCs w:val="24"/>
        </w:rPr>
      </w:pPr>
      <w:r w:rsidRPr="008378A4">
        <w:rPr>
          <w:rFonts w:ascii="Times New Roman" w:hAnsi="Times New Roman" w:cs="Times New Roman"/>
          <w:sz w:val="24"/>
          <w:szCs w:val="24"/>
        </w:rPr>
        <w:t>Вот и мы закончили наше путешествие, которое оказалось полезным и запоминающимся. Всем спасибо!</w:t>
      </w:r>
    </w:p>
    <w:p w:rsidR="006D477B" w:rsidRDefault="006D477B"/>
    <w:sectPr w:rsidR="006D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8A4"/>
    <w:rsid w:val="006D477B"/>
    <w:rsid w:val="0083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2024-08-21T06:12:00Z</dcterms:created>
  <dcterms:modified xsi:type="dcterms:W3CDTF">2024-08-21T06:12:00Z</dcterms:modified>
</cp:coreProperties>
</file>