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72" w:rsidRPr="005527D6" w:rsidRDefault="00242AD1" w:rsidP="00B05772">
      <w:pPr>
        <w:rPr>
          <w:rFonts w:ascii="Times New Roman" w:hAnsi="Times New Roman" w:cs="Times New Roman"/>
          <w:sz w:val="40"/>
          <w:szCs w:val="40"/>
        </w:rPr>
      </w:pPr>
      <w:r w:rsidRPr="005527D6">
        <w:rPr>
          <w:rFonts w:ascii="Times New Roman" w:hAnsi="Times New Roman" w:cs="Times New Roman"/>
          <w:sz w:val="40"/>
          <w:szCs w:val="40"/>
        </w:rPr>
        <w:t xml:space="preserve">Ещё о </w:t>
      </w:r>
      <w:proofErr w:type="spellStart"/>
      <w:r w:rsidRPr="005527D6">
        <w:rPr>
          <w:rFonts w:ascii="Times New Roman" w:hAnsi="Times New Roman" w:cs="Times New Roman"/>
          <w:sz w:val="40"/>
          <w:szCs w:val="40"/>
        </w:rPr>
        <w:t>филвордах</w:t>
      </w:r>
      <w:proofErr w:type="spellEnd"/>
    </w:p>
    <w:p w:rsidR="00B05772" w:rsidRPr="00B05772" w:rsidRDefault="00B05772" w:rsidP="00B05772">
      <w:pPr>
        <w:rPr>
          <w:rFonts w:ascii="Times New Roman" w:hAnsi="Times New Roman" w:cs="Times New Roman"/>
          <w:sz w:val="24"/>
          <w:szCs w:val="24"/>
        </w:rPr>
      </w:pPr>
      <w:r w:rsidRPr="00B05772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B05772">
        <w:rPr>
          <w:rFonts w:ascii="Times New Roman" w:hAnsi="Times New Roman" w:cs="Times New Roman"/>
          <w:sz w:val="24"/>
          <w:szCs w:val="24"/>
        </w:rPr>
        <w:t>Подиреча</w:t>
      </w:r>
      <w:proofErr w:type="spellEnd"/>
      <w:r w:rsidRPr="00B05772">
        <w:rPr>
          <w:rFonts w:ascii="Times New Roman" w:hAnsi="Times New Roman" w:cs="Times New Roman"/>
          <w:sz w:val="24"/>
          <w:szCs w:val="24"/>
        </w:rPr>
        <w:t xml:space="preserve"> Елена Вячеславовна</w:t>
      </w:r>
    </w:p>
    <w:p w:rsidR="00B05772" w:rsidRPr="00B05772" w:rsidRDefault="00B05772" w:rsidP="00B05772">
      <w:pPr>
        <w:rPr>
          <w:rFonts w:ascii="Times New Roman" w:hAnsi="Times New Roman" w:cs="Times New Roman"/>
          <w:sz w:val="24"/>
          <w:szCs w:val="24"/>
        </w:rPr>
      </w:pPr>
      <w:r w:rsidRPr="00B05772">
        <w:rPr>
          <w:rFonts w:ascii="Times New Roman" w:hAnsi="Times New Roman" w:cs="Times New Roman"/>
          <w:sz w:val="24"/>
          <w:szCs w:val="24"/>
        </w:rPr>
        <w:t>Организация: МОБУ СОШ № 25</w:t>
      </w:r>
    </w:p>
    <w:p w:rsidR="00B05772" w:rsidRPr="00B05772" w:rsidRDefault="00B05772" w:rsidP="00B05772">
      <w:pPr>
        <w:rPr>
          <w:rFonts w:ascii="Times New Roman" w:hAnsi="Times New Roman" w:cs="Times New Roman"/>
          <w:sz w:val="24"/>
          <w:szCs w:val="24"/>
        </w:rPr>
      </w:pPr>
      <w:r w:rsidRPr="00B05772">
        <w:rPr>
          <w:rFonts w:ascii="Times New Roman" w:hAnsi="Times New Roman" w:cs="Times New Roman"/>
          <w:sz w:val="24"/>
          <w:szCs w:val="24"/>
        </w:rPr>
        <w:t>Населённый пункт: Республика Саха (Якутия), г. Якутск</w:t>
      </w:r>
    </w:p>
    <w:p w:rsidR="00997129" w:rsidRDefault="000236C9" w:rsidP="00573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могу не начать статью со слов В. А. Сухомлинского: </w:t>
      </w:r>
      <w:r w:rsidR="00997129">
        <w:rPr>
          <w:rFonts w:ascii="Times New Roman" w:hAnsi="Times New Roman" w:cs="Times New Roman"/>
          <w:sz w:val="24"/>
          <w:szCs w:val="24"/>
        </w:rPr>
        <w:t xml:space="preserve">«Игра – это огромное светлое нежное, через которое в духовный мир ребёнка вливается живительный поток представлений и понятий об окружающем мире. Игра – это искра, огонёк пытливости и любознательности».  </w:t>
      </w:r>
    </w:p>
    <w:p w:rsidR="00E826A0" w:rsidRDefault="00AD362B" w:rsidP="00573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начальной школе и</w:t>
      </w:r>
      <w:r w:rsidR="006E22BC" w:rsidRPr="00D0001A">
        <w:rPr>
          <w:rFonts w:ascii="Times New Roman" w:hAnsi="Times New Roman" w:cs="Times New Roman"/>
          <w:sz w:val="24"/>
          <w:szCs w:val="24"/>
        </w:rPr>
        <w:t>гра обесп</w:t>
      </w:r>
      <w:r w:rsidR="00921179">
        <w:rPr>
          <w:rFonts w:ascii="Times New Roman" w:hAnsi="Times New Roman" w:cs="Times New Roman"/>
          <w:sz w:val="24"/>
          <w:szCs w:val="24"/>
        </w:rPr>
        <w:t>ечивает активное участие ребят на</w:t>
      </w:r>
      <w:r w:rsidR="006E22BC" w:rsidRPr="00D0001A">
        <w:rPr>
          <w:rFonts w:ascii="Times New Roman" w:hAnsi="Times New Roman" w:cs="Times New Roman"/>
          <w:sz w:val="24"/>
          <w:szCs w:val="24"/>
        </w:rPr>
        <w:t xml:space="preserve"> уроке, </w:t>
      </w:r>
      <w:r w:rsidR="00E4493C" w:rsidRPr="00D0001A">
        <w:rPr>
          <w:rFonts w:ascii="Times New Roman" w:hAnsi="Times New Roman" w:cs="Times New Roman"/>
          <w:sz w:val="24"/>
          <w:szCs w:val="24"/>
        </w:rPr>
        <w:t xml:space="preserve">развивает интерес к учёбе, уверенность в себе, </w:t>
      </w:r>
      <w:r w:rsidR="00E4493C">
        <w:rPr>
          <w:rFonts w:ascii="Times New Roman" w:hAnsi="Times New Roman" w:cs="Times New Roman"/>
          <w:sz w:val="24"/>
          <w:szCs w:val="24"/>
        </w:rPr>
        <w:t>помогает детям</w:t>
      </w:r>
      <w:r w:rsidR="00A137F1" w:rsidRPr="00D0001A">
        <w:rPr>
          <w:rFonts w:ascii="Times New Roman" w:hAnsi="Times New Roman" w:cs="Times New Roman"/>
          <w:sz w:val="24"/>
          <w:szCs w:val="24"/>
        </w:rPr>
        <w:t xml:space="preserve"> </w:t>
      </w:r>
      <w:r w:rsidR="005A6636">
        <w:rPr>
          <w:rFonts w:ascii="Times New Roman" w:hAnsi="Times New Roman" w:cs="Times New Roman"/>
          <w:sz w:val="24"/>
          <w:szCs w:val="24"/>
        </w:rPr>
        <w:t xml:space="preserve">быстрее </w:t>
      </w:r>
      <w:r w:rsidR="006E22BC" w:rsidRPr="00D0001A">
        <w:rPr>
          <w:rFonts w:ascii="Times New Roman" w:hAnsi="Times New Roman" w:cs="Times New Roman"/>
          <w:sz w:val="24"/>
          <w:szCs w:val="24"/>
        </w:rPr>
        <w:t xml:space="preserve">адаптироваться в коллективе, легче справиться с трудностями, </w:t>
      </w:r>
      <w:r w:rsidR="00E4493C">
        <w:rPr>
          <w:rFonts w:ascii="Times New Roman" w:hAnsi="Times New Roman" w:cs="Times New Roman"/>
          <w:sz w:val="24"/>
          <w:szCs w:val="24"/>
        </w:rPr>
        <w:t xml:space="preserve">заработать </w:t>
      </w:r>
      <w:r>
        <w:rPr>
          <w:rFonts w:ascii="Times New Roman" w:hAnsi="Times New Roman" w:cs="Times New Roman"/>
          <w:sz w:val="24"/>
          <w:szCs w:val="24"/>
        </w:rPr>
        <w:t>авторитет среди ребят и т. д. Х</w:t>
      </w:r>
      <w:r w:rsidR="00A35DD4" w:rsidRPr="00D0001A">
        <w:rPr>
          <w:rFonts w:ascii="Times New Roman" w:hAnsi="Times New Roman" w:cs="Times New Roman"/>
          <w:sz w:val="24"/>
          <w:szCs w:val="24"/>
        </w:rPr>
        <w:t xml:space="preserve">очу </w:t>
      </w:r>
      <w:r>
        <w:rPr>
          <w:rFonts w:ascii="Times New Roman" w:hAnsi="Times New Roman" w:cs="Times New Roman"/>
          <w:sz w:val="24"/>
          <w:szCs w:val="24"/>
        </w:rPr>
        <w:t xml:space="preserve">поделиться </w:t>
      </w:r>
      <w:r w:rsidR="00A35DD4" w:rsidRPr="00D0001A">
        <w:rPr>
          <w:rFonts w:ascii="Times New Roman" w:hAnsi="Times New Roman" w:cs="Times New Roman"/>
          <w:sz w:val="24"/>
          <w:szCs w:val="24"/>
        </w:rPr>
        <w:t>с вами</w:t>
      </w:r>
      <w:r>
        <w:rPr>
          <w:rFonts w:ascii="Times New Roman" w:hAnsi="Times New Roman" w:cs="Times New Roman"/>
          <w:sz w:val="24"/>
          <w:szCs w:val="24"/>
        </w:rPr>
        <w:t>, уважаемые коллеги, своим опытом в применении на уроках одной из таких игр.</w:t>
      </w:r>
    </w:p>
    <w:p w:rsidR="00340DB8" w:rsidRPr="00573057" w:rsidRDefault="00F4252B" w:rsidP="005730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001A">
        <w:rPr>
          <w:rFonts w:ascii="Times New Roman" w:hAnsi="Times New Roman" w:cs="Times New Roman"/>
          <w:color w:val="000000" w:themeColor="text1"/>
          <w:sz w:val="24"/>
          <w:szCs w:val="24"/>
        </w:rPr>
        <w:t>Филв</w:t>
      </w:r>
      <w:r w:rsidR="00AD362B">
        <w:rPr>
          <w:rFonts w:ascii="Times New Roman" w:hAnsi="Times New Roman" w:cs="Times New Roman"/>
          <w:color w:val="000000" w:themeColor="text1"/>
          <w:sz w:val="24"/>
          <w:szCs w:val="24"/>
        </w:rPr>
        <w:t>орды</w:t>
      </w:r>
      <w:proofErr w:type="spellEnd"/>
      <w:r w:rsidR="00AD3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D0001A">
        <w:rPr>
          <w:rFonts w:ascii="Times New Roman" w:hAnsi="Times New Roman" w:cs="Times New Roman"/>
          <w:color w:val="000000"/>
          <w:sz w:val="24"/>
          <w:szCs w:val="24"/>
        </w:rPr>
        <w:t>кроссворд</w:t>
      </w:r>
      <w:r w:rsidR="001F13C1" w:rsidRPr="00D0001A">
        <w:rPr>
          <w:rFonts w:ascii="Times New Roman" w:hAnsi="Times New Roman" w:cs="Times New Roman"/>
          <w:color w:val="000000"/>
          <w:sz w:val="24"/>
          <w:szCs w:val="24"/>
        </w:rPr>
        <w:t>, который</w:t>
      </w:r>
      <w:r w:rsidRPr="00D000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37F1" w:rsidRPr="00D0001A">
        <w:rPr>
          <w:rFonts w:ascii="Times New Roman" w:hAnsi="Times New Roman" w:cs="Times New Roman"/>
          <w:color w:val="000000"/>
          <w:sz w:val="24"/>
          <w:szCs w:val="24"/>
        </w:rPr>
        <w:t>представляет собою</w:t>
      </w:r>
      <w:r w:rsidR="00AD362B">
        <w:rPr>
          <w:rFonts w:ascii="Times New Roman" w:hAnsi="Times New Roman" w:cs="Times New Roman"/>
          <w:color w:val="000000"/>
          <w:sz w:val="24"/>
          <w:szCs w:val="24"/>
        </w:rPr>
        <w:t xml:space="preserve"> заполненное буквами или</w:t>
      </w:r>
      <w:r w:rsidRPr="00D0001A">
        <w:rPr>
          <w:rFonts w:ascii="Times New Roman" w:hAnsi="Times New Roman" w:cs="Times New Roman"/>
          <w:color w:val="000000"/>
          <w:sz w:val="24"/>
          <w:szCs w:val="24"/>
        </w:rPr>
        <w:t xml:space="preserve"> рисунками поле. Задачей разгадывающего становится составление грамотно написанного слова путём проведения сплошных горизонтальных и вертикальных линий, часто ломаных. </w:t>
      </w:r>
      <w:proofErr w:type="spellStart"/>
      <w:r w:rsidRPr="00D0001A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D0001A">
        <w:rPr>
          <w:rFonts w:ascii="Times New Roman" w:hAnsi="Times New Roman" w:cs="Times New Roman"/>
          <w:color w:val="000000" w:themeColor="text1"/>
          <w:sz w:val="24"/>
          <w:szCs w:val="24"/>
        </w:rPr>
        <w:t>илворд</w:t>
      </w:r>
      <w:proofErr w:type="spellEnd"/>
      <w:r w:rsidRPr="00D00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быть использован в качестве игровой технологии как на уроках по различным дисциплинам, так и на </w:t>
      </w:r>
      <w:r w:rsidR="005A6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любых </w:t>
      </w:r>
      <w:r w:rsidRPr="00D00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занятиях, целью которых является развитие познавательной и интеллектуальной сферы школьников. Это уникальная технология, которая позволяет сделать интересным и увлекательным процесс обучения различным умениям и навыкам. Тем, кто работает с детьми хорошо известно, что игра всегда положительно эмоционально окрашена, а эмоциональность </w:t>
      </w:r>
      <w:r w:rsidR="00AD362B">
        <w:rPr>
          <w:rFonts w:ascii="Times New Roman" w:hAnsi="Times New Roman" w:cs="Times New Roman"/>
          <w:color w:val="000000" w:themeColor="text1"/>
          <w:sz w:val="24"/>
          <w:szCs w:val="24"/>
        </w:rPr>
        <w:t>игрового действия</w:t>
      </w:r>
      <w:r w:rsidRPr="00D00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позволяет активизировать все психоло</w:t>
      </w:r>
      <w:r w:rsidR="00AD362B">
        <w:rPr>
          <w:rFonts w:ascii="Times New Roman" w:hAnsi="Times New Roman" w:cs="Times New Roman"/>
          <w:color w:val="000000" w:themeColor="text1"/>
          <w:sz w:val="24"/>
          <w:szCs w:val="24"/>
        </w:rPr>
        <w:t>гические процессы и функции ребё</w:t>
      </w:r>
      <w:r w:rsidRPr="00D00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нка. </w:t>
      </w:r>
      <w:r w:rsidR="001F13C1" w:rsidRPr="00D0001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D362B">
        <w:rPr>
          <w:rFonts w:ascii="Times New Roman" w:hAnsi="Times New Roman" w:cs="Times New Roman"/>
          <w:color w:val="000000" w:themeColor="text1"/>
          <w:sz w:val="24"/>
          <w:szCs w:val="24"/>
        </w:rPr>
        <w:t>добавок ко всему сказанному в</w:t>
      </w:r>
      <w:r w:rsidR="001F13C1" w:rsidRPr="00D00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классе эта игра помогает развивать технику чтения.</w:t>
      </w:r>
      <w:r w:rsidRPr="00D00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001A">
        <w:rPr>
          <w:rFonts w:ascii="Times New Roman" w:hAnsi="Times New Roman" w:cs="Times New Roman"/>
          <w:color w:val="000000"/>
          <w:sz w:val="24"/>
          <w:szCs w:val="24"/>
        </w:rPr>
        <w:t xml:space="preserve">Успех в разгадывании </w:t>
      </w:r>
      <w:proofErr w:type="spellStart"/>
      <w:r w:rsidRPr="00D0001A">
        <w:rPr>
          <w:rFonts w:ascii="Times New Roman" w:hAnsi="Times New Roman" w:cs="Times New Roman"/>
          <w:color w:val="000000"/>
          <w:sz w:val="24"/>
          <w:szCs w:val="24"/>
        </w:rPr>
        <w:t>филвордов</w:t>
      </w:r>
      <w:proofErr w:type="spellEnd"/>
      <w:r w:rsidRPr="00D0001A">
        <w:rPr>
          <w:rFonts w:ascii="Times New Roman" w:hAnsi="Times New Roman" w:cs="Times New Roman"/>
          <w:color w:val="000000"/>
          <w:sz w:val="24"/>
          <w:szCs w:val="24"/>
        </w:rPr>
        <w:t xml:space="preserve"> зависит от внимательности, усидчивости</w:t>
      </w:r>
      <w:r w:rsidR="00B668F1" w:rsidRPr="00D0001A">
        <w:rPr>
          <w:rFonts w:ascii="Times New Roman" w:hAnsi="Times New Roman" w:cs="Times New Roman"/>
          <w:color w:val="000000"/>
          <w:sz w:val="24"/>
          <w:szCs w:val="24"/>
        </w:rPr>
        <w:t>, опытности и</w:t>
      </w:r>
      <w:r w:rsidRPr="00D000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37F1" w:rsidRPr="00D0001A">
        <w:rPr>
          <w:rFonts w:ascii="Times New Roman" w:hAnsi="Times New Roman" w:cs="Times New Roman"/>
          <w:color w:val="000000"/>
          <w:sz w:val="24"/>
          <w:szCs w:val="24"/>
        </w:rPr>
        <w:t xml:space="preserve">эрудированности </w:t>
      </w:r>
      <w:r w:rsidRPr="00D0001A">
        <w:rPr>
          <w:rFonts w:ascii="Times New Roman" w:hAnsi="Times New Roman" w:cs="Times New Roman"/>
          <w:color w:val="000000"/>
          <w:sz w:val="24"/>
          <w:szCs w:val="24"/>
        </w:rPr>
        <w:t>игрока.</w:t>
      </w:r>
      <w:r w:rsidR="00340DB8" w:rsidRPr="00D000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4EA9" w:rsidRDefault="0089085F" w:rsidP="00340DB8">
      <w:pPr>
        <w:pStyle w:val="a3"/>
        <w:shd w:val="clear" w:color="auto" w:fill="FFFFFF"/>
        <w:spacing w:before="30" w:beforeAutospacing="0" w:after="60" w:afterAutospacing="0"/>
        <w:rPr>
          <w:color w:val="000000"/>
        </w:rPr>
      </w:pPr>
      <w:r>
        <w:rPr>
          <w:color w:val="000000"/>
        </w:rPr>
        <w:t xml:space="preserve">Составляю </w:t>
      </w:r>
      <w:proofErr w:type="spellStart"/>
      <w:r>
        <w:rPr>
          <w:color w:val="000000"/>
        </w:rPr>
        <w:t>филворды</w:t>
      </w:r>
      <w:proofErr w:type="spellEnd"/>
      <w:r w:rsidR="003F441B" w:rsidRPr="00D0001A">
        <w:rPr>
          <w:color w:val="000000"/>
        </w:rPr>
        <w:t xml:space="preserve"> не только по трад</w:t>
      </w:r>
      <w:r w:rsidR="00AD362B">
        <w:rPr>
          <w:color w:val="000000"/>
        </w:rPr>
        <w:t>иционным правилам. Слова распола</w:t>
      </w:r>
      <w:r w:rsidR="003F441B" w:rsidRPr="00D0001A">
        <w:rPr>
          <w:color w:val="000000"/>
        </w:rPr>
        <w:t>гаю вертикально, горизонтально, по диагонали, змейкой. В</w:t>
      </w:r>
      <w:r w:rsidR="00F669B5">
        <w:rPr>
          <w:color w:val="000000"/>
        </w:rPr>
        <w:t xml:space="preserve"> клетках поля печатаю по одной-</w:t>
      </w:r>
      <w:r w:rsidR="003F441B" w:rsidRPr="00D0001A">
        <w:rPr>
          <w:color w:val="000000"/>
        </w:rPr>
        <w:t>две буквы</w:t>
      </w:r>
      <w:r w:rsidR="00F669B5">
        <w:rPr>
          <w:color w:val="000000"/>
        </w:rPr>
        <w:t xml:space="preserve"> или слоги. </w:t>
      </w:r>
      <w:r w:rsidR="003F441B" w:rsidRPr="00D0001A">
        <w:rPr>
          <w:color w:val="000000"/>
        </w:rPr>
        <w:t xml:space="preserve"> </w:t>
      </w:r>
      <w:r w:rsidR="00AD362B" w:rsidRPr="00D0001A">
        <w:rPr>
          <w:color w:val="000000"/>
        </w:rPr>
        <w:t xml:space="preserve">Если </w:t>
      </w:r>
      <w:r w:rsidR="007258E2">
        <w:rPr>
          <w:color w:val="000000"/>
        </w:rPr>
        <w:t xml:space="preserve">буква в </w:t>
      </w:r>
      <w:proofErr w:type="spellStart"/>
      <w:r w:rsidR="007258E2">
        <w:rPr>
          <w:color w:val="000000"/>
        </w:rPr>
        <w:t>филворде</w:t>
      </w:r>
      <w:proofErr w:type="spellEnd"/>
      <w:r w:rsidR="007258E2">
        <w:rPr>
          <w:color w:val="000000"/>
        </w:rPr>
        <w:t xml:space="preserve"> используется</w:t>
      </w:r>
      <w:r w:rsidR="00AD362B" w:rsidRPr="00D0001A">
        <w:rPr>
          <w:color w:val="000000"/>
        </w:rPr>
        <w:t xml:space="preserve"> только однократно, каждое слово после разгадывания лучше вычёркивать, тем самым помечать разгаданные и неразгаданные участки поля.</w:t>
      </w:r>
      <w:r w:rsidR="00AD362B">
        <w:rPr>
          <w:color w:val="000000"/>
        </w:rPr>
        <w:t xml:space="preserve"> </w:t>
      </w:r>
      <w:r w:rsidR="00CC256E" w:rsidRPr="00D0001A">
        <w:rPr>
          <w:color w:val="000000"/>
        </w:rPr>
        <w:t>Предлагаю</w:t>
      </w:r>
      <w:r w:rsidR="00F669B5">
        <w:rPr>
          <w:color w:val="000000"/>
        </w:rPr>
        <w:t xml:space="preserve"> ребятам найти</w:t>
      </w:r>
      <w:r>
        <w:rPr>
          <w:color w:val="000000"/>
        </w:rPr>
        <w:t>, закрасить</w:t>
      </w:r>
      <w:r w:rsidR="00F669B5">
        <w:rPr>
          <w:color w:val="000000"/>
        </w:rPr>
        <w:t xml:space="preserve"> и</w:t>
      </w:r>
      <w:r>
        <w:rPr>
          <w:color w:val="000000"/>
        </w:rPr>
        <w:t>ли</w:t>
      </w:r>
      <w:r w:rsidR="00CC256E" w:rsidRPr="00D0001A">
        <w:rPr>
          <w:color w:val="000000"/>
        </w:rPr>
        <w:t xml:space="preserve"> выписать слова на определённую тему или правило. </w:t>
      </w:r>
      <w:r w:rsidR="00A56CD5" w:rsidRPr="00D0001A">
        <w:rPr>
          <w:color w:val="000000"/>
        </w:rPr>
        <w:t>Можно зашифро</w:t>
      </w:r>
      <w:r w:rsidR="00D0001A">
        <w:rPr>
          <w:color w:val="000000"/>
        </w:rPr>
        <w:t>вать пословицы, поговорки и вместо слов дл</w:t>
      </w:r>
      <w:r>
        <w:rPr>
          <w:color w:val="000000"/>
        </w:rPr>
        <w:t>я упрощения или экономии места иногда вставлять</w:t>
      </w:r>
      <w:r w:rsidR="00D0001A">
        <w:rPr>
          <w:color w:val="000000"/>
        </w:rPr>
        <w:t xml:space="preserve"> картинки. </w:t>
      </w:r>
      <w:r w:rsidR="00CC256E" w:rsidRPr="00D0001A">
        <w:rPr>
          <w:color w:val="000000"/>
        </w:rPr>
        <w:t xml:space="preserve"> </w:t>
      </w:r>
      <w:r w:rsidR="00F669B5">
        <w:rPr>
          <w:color w:val="000000"/>
        </w:rPr>
        <w:t xml:space="preserve">Эффективно использовать </w:t>
      </w:r>
      <w:proofErr w:type="spellStart"/>
      <w:r w:rsidR="00F669B5">
        <w:rPr>
          <w:color w:val="000000"/>
        </w:rPr>
        <w:t>филворды</w:t>
      </w:r>
      <w:proofErr w:type="spellEnd"/>
      <w:r w:rsidR="00F669B5">
        <w:rPr>
          <w:color w:val="000000"/>
        </w:rPr>
        <w:t xml:space="preserve"> - ловушки, в которых не все слова поля подходят к условию задания. </w:t>
      </w:r>
      <w:r w:rsidR="00CC256E" w:rsidRPr="00D0001A">
        <w:rPr>
          <w:color w:val="000000"/>
        </w:rPr>
        <w:t xml:space="preserve">Ниже привожу примеры </w:t>
      </w:r>
      <w:proofErr w:type="spellStart"/>
      <w:r w:rsidR="00CC256E" w:rsidRPr="00D0001A">
        <w:rPr>
          <w:color w:val="000000"/>
        </w:rPr>
        <w:t>филвордов</w:t>
      </w:r>
      <w:proofErr w:type="spellEnd"/>
      <w:r w:rsidR="00CC256E" w:rsidRPr="00D0001A">
        <w:rPr>
          <w:color w:val="000000"/>
        </w:rPr>
        <w:t>.</w:t>
      </w:r>
    </w:p>
    <w:p w:rsidR="00E826A0" w:rsidRPr="00D0001A" w:rsidRDefault="00E826A0" w:rsidP="00340DB8">
      <w:pPr>
        <w:pStyle w:val="a3"/>
        <w:shd w:val="clear" w:color="auto" w:fill="FFFFFF"/>
        <w:spacing w:before="30" w:beforeAutospacing="0" w:after="60" w:afterAutospacing="0"/>
        <w:rPr>
          <w:color w:val="000000"/>
        </w:rPr>
      </w:pPr>
    </w:p>
    <w:p w:rsidR="00C43A07" w:rsidRPr="00C43A07" w:rsidRDefault="000A3C57" w:rsidP="00C43A07">
      <w:pPr>
        <w:pStyle w:val="a3"/>
        <w:numPr>
          <w:ilvl w:val="0"/>
          <w:numId w:val="1"/>
        </w:numPr>
        <w:shd w:val="clear" w:color="auto" w:fill="FFFFFF"/>
        <w:spacing w:before="30" w:beforeAutospacing="0" w:after="60" w:afterAutospacing="0"/>
        <w:rPr>
          <w:color w:val="000000"/>
        </w:rPr>
      </w:pPr>
      <w:r w:rsidRPr="00D0001A">
        <w:rPr>
          <w:color w:val="000000"/>
        </w:rPr>
        <w:t>Выписать</w:t>
      </w:r>
      <w:r w:rsidR="00A807E2" w:rsidRPr="00D0001A">
        <w:rPr>
          <w:color w:val="000000"/>
        </w:rPr>
        <w:t xml:space="preserve"> слова на правило «Правописание гласных после шипящих»</w:t>
      </w:r>
      <w:r w:rsidRPr="00D0001A">
        <w:rPr>
          <w:color w:val="000000"/>
        </w:rPr>
        <w:t>, подчеркнуть орфограмму.</w:t>
      </w:r>
      <w:r w:rsidR="00C96CD9" w:rsidRPr="00D0001A">
        <w:rPr>
          <w:color w:val="000000"/>
        </w:rPr>
        <w:t xml:space="preserve"> Использовать все клетки поля.</w:t>
      </w:r>
      <w:r w:rsidR="00C43A07">
        <w:rPr>
          <w:color w:val="000000"/>
        </w:rPr>
        <w:t xml:space="preserve"> </w:t>
      </w:r>
    </w:p>
    <w:tbl>
      <w:tblPr>
        <w:tblStyle w:val="a4"/>
        <w:tblpPr w:leftFromText="180" w:rightFromText="180" w:vertAnchor="text" w:horzAnchor="page" w:tblpX="5783" w:tblpY="267"/>
        <w:tblW w:w="0" w:type="auto"/>
        <w:tblLook w:val="04A0" w:firstRow="1" w:lastRow="0" w:firstColumn="1" w:lastColumn="0" w:noHBand="0" w:noVBand="1"/>
      </w:tblPr>
      <w:tblGrid>
        <w:gridCol w:w="787"/>
        <w:gridCol w:w="787"/>
        <w:gridCol w:w="787"/>
        <w:gridCol w:w="787"/>
      </w:tblGrid>
      <w:tr w:rsidR="00C43A07" w:rsidRPr="00D0001A" w:rsidTr="00C43A07">
        <w:trPr>
          <w:trHeight w:val="819"/>
        </w:trPr>
        <w:tc>
          <w:tcPr>
            <w:tcW w:w="787" w:type="dxa"/>
          </w:tcPr>
          <w:p w:rsidR="00C43A07" w:rsidRPr="00D0001A" w:rsidRDefault="00C43A07" w:rsidP="00C43A07">
            <w:pPr>
              <w:pStyle w:val="a3"/>
              <w:spacing w:before="30" w:beforeAutospacing="0" w:after="60" w:afterAutospacing="0"/>
              <w:rPr>
                <w:color w:val="000000"/>
              </w:rPr>
            </w:pPr>
            <w:proofErr w:type="spellStart"/>
            <w:r w:rsidRPr="00D0001A">
              <w:rPr>
                <w:color w:val="000000"/>
              </w:rPr>
              <w:t>ма</w:t>
            </w:r>
            <w:proofErr w:type="spellEnd"/>
          </w:p>
        </w:tc>
        <w:tc>
          <w:tcPr>
            <w:tcW w:w="787" w:type="dxa"/>
            <w:shd w:val="clear" w:color="auto" w:fill="BFBFBF" w:themeFill="background1" w:themeFillShade="BF"/>
          </w:tcPr>
          <w:p w:rsidR="00C43A07" w:rsidRPr="00D0001A" w:rsidRDefault="00C43A07" w:rsidP="00C43A07">
            <w:pPr>
              <w:pStyle w:val="a3"/>
              <w:spacing w:before="30" w:beforeAutospacing="0" w:after="60" w:afterAutospacing="0"/>
              <w:rPr>
                <w:color w:val="000000"/>
              </w:rPr>
            </w:pPr>
            <w:r w:rsidRPr="00D0001A">
              <w:rPr>
                <w:color w:val="000000"/>
              </w:rPr>
              <w:t>ё</w:t>
            </w:r>
          </w:p>
        </w:tc>
        <w:tc>
          <w:tcPr>
            <w:tcW w:w="787" w:type="dxa"/>
            <w:shd w:val="clear" w:color="auto" w:fill="BFBFBF" w:themeFill="background1" w:themeFillShade="BF"/>
          </w:tcPr>
          <w:p w:rsidR="00C43A07" w:rsidRPr="00D0001A" w:rsidRDefault="00C43A07" w:rsidP="00C43A07">
            <w:pPr>
              <w:pStyle w:val="a3"/>
              <w:spacing w:before="30" w:beforeAutospacing="0" w:after="60" w:afterAutospacing="0"/>
              <w:rPr>
                <w:color w:val="000000"/>
              </w:rPr>
            </w:pPr>
            <w:proofErr w:type="spellStart"/>
            <w:r w:rsidRPr="00D0001A">
              <w:rPr>
                <w:color w:val="000000"/>
              </w:rPr>
              <w:t>жи</w:t>
            </w:r>
            <w:proofErr w:type="spellEnd"/>
          </w:p>
        </w:tc>
        <w:tc>
          <w:tcPr>
            <w:tcW w:w="787" w:type="dxa"/>
            <w:shd w:val="clear" w:color="auto" w:fill="BFBFBF" w:themeFill="background1" w:themeFillShade="BF"/>
          </w:tcPr>
          <w:p w:rsidR="00C43A07" w:rsidRPr="00D0001A" w:rsidRDefault="00C43A07" w:rsidP="00C43A07">
            <w:pPr>
              <w:pStyle w:val="a3"/>
              <w:spacing w:before="30" w:beforeAutospacing="0" w:after="60" w:afterAutospacing="0"/>
              <w:rPr>
                <w:color w:val="000000"/>
              </w:rPr>
            </w:pPr>
            <w:proofErr w:type="spellStart"/>
            <w:r w:rsidRPr="00D0001A">
              <w:rPr>
                <w:color w:val="000000"/>
              </w:rPr>
              <w:t>ки</w:t>
            </w:r>
            <w:proofErr w:type="spellEnd"/>
          </w:p>
        </w:tc>
      </w:tr>
      <w:tr w:rsidR="00C43A07" w:rsidRPr="00D0001A" w:rsidTr="00C43A07">
        <w:trPr>
          <w:trHeight w:val="792"/>
        </w:trPr>
        <w:tc>
          <w:tcPr>
            <w:tcW w:w="787" w:type="dxa"/>
          </w:tcPr>
          <w:p w:rsidR="00C43A07" w:rsidRPr="00D0001A" w:rsidRDefault="00C43A07" w:rsidP="00C43A07">
            <w:pPr>
              <w:pStyle w:val="a3"/>
              <w:spacing w:before="30" w:beforeAutospacing="0" w:after="60" w:afterAutospacing="0"/>
              <w:rPr>
                <w:color w:val="000000"/>
              </w:rPr>
            </w:pPr>
            <w:r w:rsidRPr="00D0001A">
              <w:rPr>
                <w:color w:val="000000"/>
              </w:rPr>
              <w:t xml:space="preserve"> ши</w:t>
            </w:r>
          </w:p>
        </w:tc>
        <w:tc>
          <w:tcPr>
            <w:tcW w:w="787" w:type="dxa"/>
            <w:shd w:val="clear" w:color="auto" w:fill="7F7F7F" w:themeFill="text1" w:themeFillTint="80"/>
          </w:tcPr>
          <w:p w:rsidR="00C43A07" w:rsidRPr="00D0001A" w:rsidRDefault="00C43A07" w:rsidP="00C43A07">
            <w:pPr>
              <w:pStyle w:val="a3"/>
              <w:spacing w:before="30" w:beforeAutospacing="0" w:after="60" w:afterAutospacing="0"/>
              <w:rPr>
                <w:color w:val="000000"/>
              </w:rPr>
            </w:pPr>
            <w:r w:rsidRPr="00D0001A">
              <w:rPr>
                <w:color w:val="000000"/>
              </w:rPr>
              <w:t>у</w:t>
            </w:r>
          </w:p>
        </w:tc>
        <w:tc>
          <w:tcPr>
            <w:tcW w:w="787" w:type="dxa"/>
          </w:tcPr>
          <w:p w:rsidR="00C43A07" w:rsidRPr="00D0001A" w:rsidRDefault="00C43A07" w:rsidP="00C43A07">
            <w:pPr>
              <w:pStyle w:val="a3"/>
              <w:spacing w:before="30" w:beforeAutospacing="0" w:after="60" w:afterAutospacing="0"/>
              <w:rPr>
                <w:color w:val="000000"/>
              </w:rPr>
            </w:pPr>
            <w:r w:rsidRPr="00D0001A">
              <w:rPr>
                <w:color w:val="000000"/>
              </w:rPr>
              <w:t>мы</w:t>
            </w:r>
          </w:p>
        </w:tc>
        <w:tc>
          <w:tcPr>
            <w:tcW w:w="787" w:type="dxa"/>
          </w:tcPr>
          <w:p w:rsidR="00C43A07" w:rsidRPr="00D0001A" w:rsidRDefault="00C43A07" w:rsidP="00C43A07">
            <w:pPr>
              <w:pStyle w:val="a3"/>
              <w:spacing w:before="30" w:beforeAutospacing="0" w:after="60" w:afterAutospacing="0"/>
              <w:rPr>
                <w:color w:val="000000"/>
              </w:rPr>
            </w:pPr>
            <w:r w:rsidRPr="00D0001A">
              <w:rPr>
                <w:color w:val="000000"/>
              </w:rPr>
              <w:t>ши</w:t>
            </w:r>
          </w:p>
        </w:tc>
      </w:tr>
      <w:tr w:rsidR="00C43A07" w:rsidRPr="00D0001A" w:rsidTr="00C43A07">
        <w:trPr>
          <w:trHeight w:val="792"/>
        </w:trPr>
        <w:tc>
          <w:tcPr>
            <w:tcW w:w="787" w:type="dxa"/>
          </w:tcPr>
          <w:p w:rsidR="00C43A07" w:rsidRPr="00D0001A" w:rsidRDefault="00C43A07" w:rsidP="00C43A07">
            <w:pPr>
              <w:pStyle w:val="a3"/>
              <w:spacing w:before="30" w:beforeAutospacing="0" w:after="60" w:afterAutospacing="0"/>
              <w:rPr>
                <w:color w:val="000000"/>
              </w:rPr>
            </w:pPr>
            <w:r w:rsidRPr="00D0001A">
              <w:rPr>
                <w:color w:val="000000"/>
              </w:rPr>
              <w:t>на</w:t>
            </w:r>
          </w:p>
        </w:tc>
        <w:tc>
          <w:tcPr>
            <w:tcW w:w="787" w:type="dxa"/>
            <w:shd w:val="clear" w:color="auto" w:fill="7F7F7F" w:themeFill="text1" w:themeFillTint="80"/>
          </w:tcPr>
          <w:p w:rsidR="00C43A07" w:rsidRPr="00D0001A" w:rsidRDefault="00C43A07" w:rsidP="00C43A07">
            <w:pPr>
              <w:pStyle w:val="a3"/>
              <w:spacing w:before="30" w:beforeAutospacing="0" w:after="60" w:afterAutospacing="0"/>
              <w:rPr>
                <w:color w:val="000000"/>
              </w:rPr>
            </w:pPr>
            <w:proofErr w:type="spellStart"/>
            <w:r w:rsidRPr="00D0001A">
              <w:rPr>
                <w:color w:val="000000"/>
              </w:rPr>
              <w:t>жи</w:t>
            </w:r>
            <w:proofErr w:type="spellEnd"/>
          </w:p>
        </w:tc>
        <w:tc>
          <w:tcPr>
            <w:tcW w:w="787" w:type="dxa"/>
            <w:shd w:val="clear" w:color="auto" w:fill="BFBFBF" w:themeFill="background1" w:themeFillShade="BF"/>
          </w:tcPr>
          <w:p w:rsidR="00C43A07" w:rsidRPr="00D0001A" w:rsidRDefault="00C43A07" w:rsidP="00C43A07">
            <w:pPr>
              <w:pStyle w:val="a3"/>
              <w:spacing w:before="30" w:beforeAutospacing="0" w:after="60" w:afterAutospacing="0"/>
              <w:rPr>
                <w:color w:val="000000"/>
              </w:rPr>
            </w:pPr>
            <w:r w:rsidRPr="00D0001A">
              <w:rPr>
                <w:color w:val="000000"/>
              </w:rPr>
              <w:t>ши</w:t>
            </w:r>
          </w:p>
        </w:tc>
        <w:tc>
          <w:tcPr>
            <w:tcW w:w="787" w:type="dxa"/>
            <w:shd w:val="clear" w:color="auto" w:fill="BFBFBF" w:themeFill="background1" w:themeFillShade="BF"/>
          </w:tcPr>
          <w:p w:rsidR="00C43A07" w:rsidRPr="00D0001A" w:rsidRDefault="00C43A07" w:rsidP="00C43A07">
            <w:pPr>
              <w:pStyle w:val="a3"/>
              <w:spacing w:before="30" w:beforeAutospacing="0" w:after="60" w:afterAutospacing="0"/>
              <w:rPr>
                <w:color w:val="000000"/>
              </w:rPr>
            </w:pPr>
            <w:proofErr w:type="spellStart"/>
            <w:r w:rsidRPr="00D0001A">
              <w:rPr>
                <w:color w:val="000000"/>
              </w:rPr>
              <w:t>ло</w:t>
            </w:r>
            <w:proofErr w:type="spellEnd"/>
          </w:p>
        </w:tc>
      </w:tr>
    </w:tbl>
    <w:tbl>
      <w:tblPr>
        <w:tblStyle w:val="a4"/>
        <w:tblpPr w:leftFromText="180" w:rightFromText="180" w:vertAnchor="text" w:horzAnchor="margin" w:tblpY="23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787"/>
        <w:gridCol w:w="787"/>
        <w:gridCol w:w="787"/>
        <w:gridCol w:w="787"/>
      </w:tblGrid>
      <w:tr w:rsidR="00C43A07" w:rsidRPr="00D0001A" w:rsidTr="00C43A07">
        <w:trPr>
          <w:trHeight w:val="819"/>
        </w:trPr>
        <w:tc>
          <w:tcPr>
            <w:tcW w:w="787" w:type="dxa"/>
            <w:shd w:val="clear" w:color="auto" w:fill="FFFFFF" w:themeFill="background1"/>
          </w:tcPr>
          <w:p w:rsidR="00C43A07" w:rsidRPr="00D0001A" w:rsidRDefault="00C43A07" w:rsidP="00C43A07">
            <w:pPr>
              <w:pStyle w:val="a3"/>
              <w:spacing w:before="30" w:beforeAutospacing="0" w:after="6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</w:t>
            </w:r>
            <w:proofErr w:type="spellEnd"/>
          </w:p>
        </w:tc>
        <w:tc>
          <w:tcPr>
            <w:tcW w:w="787" w:type="dxa"/>
            <w:shd w:val="clear" w:color="auto" w:fill="FFFFFF" w:themeFill="background1"/>
          </w:tcPr>
          <w:p w:rsidR="00C43A07" w:rsidRPr="00D0001A" w:rsidRDefault="00C43A07" w:rsidP="00C43A07">
            <w:pPr>
              <w:pStyle w:val="a3"/>
              <w:spacing w:before="30" w:beforeAutospacing="0" w:after="60" w:afterAutospacing="0"/>
              <w:rPr>
                <w:color w:val="000000"/>
              </w:rPr>
            </w:pPr>
            <w:r>
              <w:rPr>
                <w:color w:val="000000"/>
              </w:rPr>
              <w:t>ё</w:t>
            </w:r>
          </w:p>
        </w:tc>
        <w:tc>
          <w:tcPr>
            <w:tcW w:w="787" w:type="dxa"/>
            <w:shd w:val="clear" w:color="auto" w:fill="FFFFFF" w:themeFill="background1"/>
          </w:tcPr>
          <w:p w:rsidR="00C43A07" w:rsidRPr="00D0001A" w:rsidRDefault="00C43A07" w:rsidP="00C43A07">
            <w:pPr>
              <w:pStyle w:val="a3"/>
              <w:spacing w:before="30" w:beforeAutospacing="0" w:after="6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</w:t>
            </w:r>
            <w:proofErr w:type="spellEnd"/>
          </w:p>
        </w:tc>
        <w:tc>
          <w:tcPr>
            <w:tcW w:w="787" w:type="dxa"/>
            <w:shd w:val="clear" w:color="auto" w:fill="FFFFFF" w:themeFill="background1"/>
          </w:tcPr>
          <w:p w:rsidR="00C43A07" w:rsidRPr="00D0001A" w:rsidRDefault="00C43A07" w:rsidP="00C43A07">
            <w:pPr>
              <w:pStyle w:val="a3"/>
              <w:spacing w:before="30" w:beforeAutospacing="0" w:after="6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</w:t>
            </w:r>
            <w:proofErr w:type="spellEnd"/>
          </w:p>
        </w:tc>
      </w:tr>
      <w:tr w:rsidR="00C43A07" w:rsidRPr="00D0001A" w:rsidTr="00C43A07">
        <w:trPr>
          <w:trHeight w:val="792"/>
        </w:trPr>
        <w:tc>
          <w:tcPr>
            <w:tcW w:w="787" w:type="dxa"/>
            <w:shd w:val="clear" w:color="auto" w:fill="FFFFFF" w:themeFill="background1"/>
          </w:tcPr>
          <w:p w:rsidR="00C43A07" w:rsidRPr="00D0001A" w:rsidRDefault="00C43A07" w:rsidP="00C43A07">
            <w:pPr>
              <w:pStyle w:val="a3"/>
              <w:spacing w:before="30" w:beforeAutospacing="0" w:after="60" w:afterAutospacing="0"/>
              <w:rPr>
                <w:color w:val="000000"/>
              </w:rPr>
            </w:pPr>
            <w:r>
              <w:rPr>
                <w:color w:val="000000"/>
              </w:rPr>
              <w:t>ши</w:t>
            </w:r>
          </w:p>
        </w:tc>
        <w:tc>
          <w:tcPr>
            <w:tcW w:w="787" w:type="dxa"/>
            <w:shd w:val="clear" w:color="auto" w:fill="FFFFFF" w:themeFill="background1"/>
          </w:tcPr>
          <w:p w:rsidR="00C43A07" w:rsidRPr="00D0001A" w:rsidRDefault="00C43A07" w:rsidP="00C43A07">
            <w:pPr>
              <w:pStyle w:val="a3"/>
              <w:spacing w:before="30" w:beforeAutospacing="0" w:after="6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</w:p>
        </w:tc>
        <w:tc>
          <w:tcPr>
            <w:tcW w:w="787" w:type="dxa"/>
            <w:shd w:val="clear" w:color="auto" w:fill="FFFFFF" w:themeFill="background1"/>
          </w:tcPr>
          <w:p w:rsidR="00C43A07" w:rsidRPr="00D0001A" w:rsidRDefault="00C43A07" w:rsidP="00C43A07">
            <w:pPr>
              <w:pStyle w:val="a3"/>
              <w:spacing w:before="30" w:beforeAutospacing="0" w:after="60" w:afterAutospacing="0"/>
              <w:rPr>
                <w:color w:val="000000"/>
              </w:rPr>
            </w:pPr>
            <w:r>
              <w:rPr>
                <w:color w:val="000000"/>
              </w:rPr>
              <w:t>мы</w:t>
            </w:r>
          </w:p>
        </w:tc>
        <w:tc>
          <w:tcPr>
            <w:tcW w:w="787" w:type="dxa"/>
            <w:shd w:val="clear" w:color="auto" w:fill="FFFFFF" w:themeFill="background1"/>
          </w:tcPr>
          <w:p w:rsidR="00C43A07" w:rsidRPr="00D0001A" w:rsidRDefault="00C43A07" w:rsidP="00C43A07">
            <w:pPr>
              <w:pStyle w:val="a3"/>
              <w:spacing w:before="30" w:beforeAutospacing="0" w:after="60" w:afterAutospacing="0"/>
              <w:rPr>
                <w:color w:val="000000"/>
              </w:rPr>
            </w:pPr>
            <w:r>
              <w:rPr>
                <w:color w:val="000000"/>
              </w:rPr>
              <w:t>ши</w:t>
            </w:r>
          </w:p>
        </w:tc>
      </w:tr>
      <w:tr w:rsidR="00C43A07" w:rsidRPr="00D0001A" w:rsidTr="00C43A07">
        <w:trPr>
          <w:trHeight w:val="792"/>
        </w:trPr>
        <w:tc>
          <w:tcPr>
            <w:tcW w:w="787" w:type="dxa"/>
            <w:shd w:val="clear" w:color="auto" w:fill="FFFFFF" w:themeFill="background1"/>
          </w:tcPr>
          <w:p w:rsidR="00C43A07" w:rsidRPr="00D0001A" w:rsidRDefault="00C43A07" w:rsidP="00C43A07">
            <w:pPr>
              <w:pStyle w:val="a3"/>
              <w:spacing w:before="30" w:beforeAutospacing="0" w:after="60" w:afterAutospacing="0"/>
              <w:rPr>
                <w:color w:val="000000"/>
              </w:rPr>
            </w:pPr>
            <w:r>
              <w:rPr>
                <w:color w:val="000000"/>
              </w:rPr>
              <w:t>на</w:t>
            </w:r>
          </w:p>
        </w:tc>
        <w:tc>
          <w:tcPr>
            <w:tcW w:w="787" w:type="dxa"/>
            <w:shd w:val="clear" w:color="auto" w:fill="FFFFFF" w:themeFill="background1"/>
          </w:tcPr>
          <w:p w:rsidR="00C43A07" w:rsidRPr="00D0001A" w:rsidRDefault="00C43A07" w:rsidP="00C43A07">
            <w:pPr>
              <w:pStyle w:val="a3"/>
              <w:spacing w:before="30" w:beforeAutospacing="0" w:after="6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</w:t>
            </w:r>
            <w:proofErr w:type="spellEnd"/>
          </w:p>
        </w:tc>
        <w:tc>
          <w:tcPr>
            <w:tcW w:w="787" w:type="dxa"/>
            <w:shd w:val="clear" w:color="auto" w:fill="FFFFFF" w:themeFill="background1"/>
          </w:tcPr>
          <w:p w:rsidR="00C43A07" w:rsidRPr="00D0001A" w:rsidRDefault="00C43A07" w:rsidP="00C43A07">
            <w:pPr>
              <w:pStyle w:val="a3"/>
              <w:spacing w:before="30" w:beforeAutospacing="0" w:after="60" w:afterAutospacing="0"/>
              <w:rPr>
                <w:color w:val="000000"/>
              </w:rPr>
            </w:pPr>
            <w:r>
              <w:rPr>
                <w:color w:val="000000"/>
              </w:rPr>
              <w:t>ши</w:t>
            </w:r>
          </w:p>
        </w:tc>
        <w:tc>
          <w:tcPr>
            <w:tcW w:w="787" w:type="dxa"/>
            <w:shd w:val="clear" w:color="auto" w:fill="FFFFFF" w:themeFill="background1"/>
          </w:tcPr>
          <w:p w:rsidR="00C43A07" w:rsidRPr="00D0001A" w:rsidRDefault="00C43A07" w:rsidP="00C43A07">
            <w:pPr>
              <w:pStyle w:val="a3"/>
              <w:spacing w:before="30" w:beforeAutospacing="0" w:after="6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</w:t>
            </w:r>
            <w:proofErr w:type="spellEnd"/>
          </w:p>
        </w:tc>
      </w:tr>
    </w:tbl>
    <w:p w:rsidR="00E826A0" w:rsidRPr="00D0001A" w:rsidRDefault="00E826A0" w:rsidP="00E826A0">
      <w:pPr>
        <w:pStyle w:val="a3"/>
        <w:shd w:val="clear" w:color="auto" w:fill="FFFFFF"/>
        <w:spacing w:before="30" w:beforeAutospacing="0" w:after="60" w:afterAutospacing="0"/>
        <w:ind w:left="720"/>
        <w:rPr>
          <w:color w:val="000000"/>
        </w:rPr>
      </w:pPr>
    </w:p>
    <w:p w:rsidR="00C43A07" w:rsidRDefault="00C43A07" w:rsidP="00242A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A07" w:rsidRDefault="00C43A07" w:rsidP="00242A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A07" w:rsidRDefault="00C43A07" w:rsidP="00242A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A07" w:rsidRDefault="00C43A07" w:rsidP="00242A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A07" w:rsidRDefault="00C43A07" w:rsidP="00242A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A07" w:rsidRDefault="00C43A07" w:rsidP="00242A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6A0" w:rsidRDefault="000A3C57" w:rsidP="00242A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ма</w:t>
      </w:r>
      <w:r w:rsidRPr="00D000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ши</w:t>
      </w:r>
      <w:r w:rsidRPr="00D0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на, ё</w:t>
      </w:r>
      <w:r w:rsidRPr="00D000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жи</w:t>
      </w:r>
      <w:r w:rsidRPr="00D0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ки, у</w:t>
      </w:r>
      <w:r w:rsidRPr="00D000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жи</w:t>
      </w:r>
      <w:r w:rsidRPr="00D0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</w:t>
      </w:r>
      <w:r w:rsidRPr="00D000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ши</w:t>
      </w:r>
      <w:r w:rsidRPr="00D0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000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ши</w:t>
      </w:r>
      <w:r w:rsidRPr="00D0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ло.</w:t>
      </w:r>
    </w:p>
    <w:p w:rsidR="007258E2" w:rsidRPr="00D0001A" w:rsidRDefault="007258E2" w:rsidP="00242A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6A0" w:rsidRPr="00C43A07" w:rsidRDefault="000A3C57" w:rsidP="00E826A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001A">
        <w:rPr>
          <w:rFonts w:ascii="Times New Roman" w:hAnsi="Times New Roman" w:cs="Times New Roman"/>
          <w:sz w:val="24"/>
          <w:szCs w:val="24"/>
        </w:rPr>
        <w:t>Выписать двусло</w:t>
      </w:r>
      <w:r w:rsidR="00B668F1" w:rsidRPr="00D0001A">
        <w:rPr>
          <w:rFonts w:ascii="Times New Roman" w:hAnsi="Times New Roman" w:cs="Times New Roman"/>
          <w:sz w:val="24"/>
          <w:szCs w:val="24"/>
        </w:rPr>
        <w:t>жные слова, ра</w:t>
      </w:r>
      <w:r w:rsidRPr="00D0001A">
        <w:rPr>
          <w:rFonts w:ascii="Times New Roman" w:hAnsi="Times New Roman" w:cs="Times New Roman"/>
          <w:sz w:val="24"/>
          <w:szCs w:val="24"/>
        </w:rPr>
        <w:t xml:space="preserve">зделить на слоги, обозначить ударение. </w:t>
      </w:r>
    </w:p>
    <w:tbl>
      <w:tblPr>
        <w:tblStyle w:val="a4"/>
        <w:tblpPr w:leftFromText="180" w:rightFromText="180" w:vertAnchor="text" w:horzAnchor="margin" w:tblpY="99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40"/>
        <w:gridCol w:w="440"/>
        <w:gridCol w:w="431"/>
        <w:gridCol w:w="474"/>
        <w:gridCol w:w="467"/>
        <w:gridCol w:w="467"/>
        <w:gridCol w:w="431"/>
      </w:tblGrid>
      <w:tr w:rsidR="00A64EA9" w:rsidRPr="00D0001A" w:rsidTr="00A64EA9">
        <w:trPr>
          <w:trHeight w:val="476"/>
        </w:trPr>
        <w:tc>
          <w:tcPr>
            <w:tcW w:w="440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ъ</w:t>
            </w:r>
          </w:p>
        </w:tc>
        <w:tc>
          <w:tcPr>
            <w:tcW w:w="440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31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74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67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67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1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A64EA9" w:rsidRPr="00D0001A" w:rsidTr="00A64EA9">
        <w:trPr>
          <w:trHeight w:val="476"/>
        </w:trPr>
        <w:tc>
          <w:tcPr>
            <w:tcW w:w="440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40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431" w:type="dxa"/>
            <w:shd w:val="clear" w:color="auto" w:fill="FFFFFF" w:themeFill="background1"/>
          </w:tcPr>
          <w:p w:rsidR="00A64EA9" w:rsidRPr="00D0001A" w:rsidRDefault="00A56CD5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4" w:type="dxa"/>
            <w:shd w:val="clear" w:color="auto" w:fill="FFFFFF" w:themeFill="background1"/>
          </w:tcPr>
          <w:p w:rsidR="00A64EA9" w:rsidRPr="00D0001A" w:rsidRDefault="00A56CD5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  <w:tc>
          <w:tcPr>
            <w:tcW w:w="467" w:type="dxa"/>
            <w:shd w:val="clear" w:color="auto" w:fill="FFFFFF" w:themeFill="background1"/>
          </w:tcPr>
          <w:p w:rsidR="00A64EA9" w:rsidRPr="00D0001A" w:rsidRDefault="00A56CD5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67" w:type="dxa"/>
            <w:shd w:val="clear" w:color="auto" w:fill="FFFFFF" w:themeFill="background1"/>
          </w:tcPr>
          <w:p w:rsidR="00A64EA9" w:rsidRPr="00D0001A" w:rsidRDefault="00A56CD5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31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</w:tr>
      <w:tr w:rsidR="00A64EA9" w:rsidRPr="00D0001A" w:rsidTr="00A64EA9">
        <w:trPr>
          <w:trHeight w:val="495"/>
        </w:trPr>
        <w:tc>
          <w:tcPr>
            <w:tcW w:w="440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</w:tc>
        <w:tc>
          <w:tcPr>
            <w:tcW w:w="440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31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74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67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31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64EA9" w:rsidRPr="00D0001A" w:rsidTr="00A64EA9">
        <w:trPr>
          <w:trHeight w:val="476"/>
        </w:trPr>
        <w:tc>
          <w:tcPr>
            <w:tcW w:w="440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  <w:tc>
          <w:tcPr>
            <w:tcW w:w="440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1" w:type="dxa"/>
            <w:shd w:val="clear" w:color="auto" w:fill="FFFFFF" w:themeFill="background1"/>
          </w:tcPr>
          <w:p w:rsidR="00A64EA9" w:rsidRPr="00D0001A" w:rsidRDefault="00A56CD5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4" w:type="dxa"/>
            <w:shd w:val="clear" w:color="auto" w:fill="FFFFFF" w:themeFill="background1"/>
          </w:tcPr>
          <w:p w:rsidR="00A64EA9" w:rsidRPr="00D0001A" w:rsidRDefault="00A56CD5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467" w:type="dxa"/>
            <w:shd w:val="clear" w:color="auto" w:fill="FFFFFF" w:themeFill="background1"/>
          </w:tcPr>
          <w:p w:rsidR="00A64EA9" w:rsidRPr="00D0001A" w:rsidRDefault="00A56CD5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67" w:type="dxa"/>
            <w:shd w:val="clear" w:color="auto" w:fill="FFFFFF" w:themeFill="background1"/>
          </w:tcPr>
          <w:p w:rsidR="00A64EA9" w:rsidRPr="00D0001A" w:rsidRDefault="00A56CD5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31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</w:tr>
      <w:tr w:rsidR="00A64EA9" w:rsidRPr="00D0001A" w:rsidTr="00A64EA9">
        <w:trPr>
          <w:trHeight w:val="476"/>
        </w:trPr>
        <w:tc>
          <w:tcPr>
            <w:tcW w:w="440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440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31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74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67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31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A64EA9" w:rsidRPr="00D0001A" w:rsidTr="00A64EA9">
        <w:trPr>
          <w:trHeight w:val="476"/>
        </w:trPr>
        <w:tc>
          <w:tcPr>
            <w:tcW w:w="440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440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31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4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67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31" w:type="dxa"/>
            <w:shd w:val="clear" w:color="auto" w:fill="FFFFFF" w:themeFill="background1"/>
          </w:tcPr>
          <w:p w:rsidR="00A64EA9" w:rsidRPr="00D0001A" w:rsidRDefault="00A64EA9" w:rsidP="00A6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</w:tbl>
    <w:tbl>
      <w:tblPr>
        <w:tblStyle w:val="a4"/>
        <w:tblpPr w:leftFromText="180" w:rightFromText="180" w:vertAnchor="text" w:horzAnchor="page" w:tblpX="5330" w:tblpY="65"/>
        <w:tblW w:w="0" w:type="auto"/>
        <w:tblLook w:val="04A0" w:firstRow="1" w:lastRow="0" w:firstColumn="1" w:lastColumn="0" w:noHBand="0" w:noVBand="1"/>
      </w:tblPr>
      <w:tblGrid>
        <w:gridCol w:w="444"/>
        <w:gridCol w:w="444"/>
        <w:gridCol w:w="436"/>
        <w:gridCol w:w="479"/>
        <w:gridCol w:w="472"/>
        <w:gridCol w:w="472"/>
        <w:gridCol w:w="436"/>
      </w:tblGrid>
      <w:tr w:rsidR="00A64EA9" w:rsidRPr="00D0001A" w:rsidTr="0089085F">
        <w:trPr>
          <w:trHeight w:val="477"/>
        </w:trPr>
        <w:tc>
          <w:tcPr>
            <w:tcW w:w="444" w:type="dxa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  <w:tc>
          <w:tcPr>
            <w:tcW w:w="444" w:type="dxa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36" w:type="dxa"/>
            <w:shd w:val="clear" w:color="auto" w:fill="A6A6A6" w:themeFill="background1" w:themeFillShade="A6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79" w:type="dxa"/>
            <w:shd w:val="clear" w:color="auto" w:fill="A6A6A6" w:themeFill="background1" w:themeFillShade="A6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72" w:type="dxa"/>
            <w:shd w:val="clear" w:color="auto" w:fill="A6A6A6" w:themeFill="background1" w:themeFillShade="A6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72" w:type="dxa"/>
            <w:shd w:val="clear" w:color="auto" w:fill="A6A6A6" w:themeFill="background1" w:themeFillShade="A6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6" w:type="dxa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A64EA9" w:rsidRPr="00D0001A" w:rsidTr="0089085F">
        <w:trPr>
          <w:trHeight w:val="477"/>
        </w:trPr>
        <w:tc>
          <w:tcPr>
            <w:tcW w:w="444" w:type="dxa"/>
            <w:shd w:val="clear" w:color="auto" w:fill="A6A6A6" w:themeFill="background1" w:themeFillShade="A6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44" w:type="dxa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436" w:type="dxa"/>
          </w:tcPr>
          <w:p w:rsidR="00A64EA9" w:rsidRPr="00D0001A" w:rsidRDefault="00A56CD5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A64EA9" w:rsidRPr="00D0001A" w:rsidRDefault="00A56CD5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  <w:tc>
          <w:tcPr>
            <w:tcW w:w="472" w:type="dxa"/>
          </w:tcPr>
          <w:p w:rsidR="00A64EA9" w:rsidRPr="00D0001A" w:rsidRDefault="00A56CD5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72" w:type="dxa"/>
          </w:tcPr>
          <w:p w:rsidR="00A64EA9" w:rsidRPr="00D0001A" w:rsidRDefault="00A56CD5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36" w:type="dxa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</w:tr>
      <w:tr w:rsidR="00A64EA9" w:rsidRPr="00D0001A" w:rsidTr="0089085F">
        <w:trPr>
          <w:trHeight w:val="497"/>
        </w:trPr>
        <w:tc>
          <w:tcPr>
            <w:tcW w:w="444" w:type="dxa"/>
            <w:shd w:val="clear" w:color="auto" w:fill="A6A6A6" w:themeFill="background1" w:themeFillShade="A6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</w:tc>
        <w:tc>
          <w:tcPr>
            <w:tcW w:w="444" w:type="dxa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36" w:type="dxa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79" w:type="dxa"/>
            <w:shd w:val="clear" w:color="auto" w:fill="A6A6A6" w:themeFill="background1" w:themeFillShade="A6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72" w:type="dxa"/>
            <w:shd w:val="clear" w:color="auto" w:fill="A6A6A6" w:themeFill="background1" w:themeFillShade="A6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72" w:type="dxa"/>
            <w:shd w:val="clear" w:color="auto" w:fill="A6A6A6" w:themeFill="background1" w:themeFillShade="A6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36" w:type="dxa"/>
            <w:shd w:val="clear" w:color="auto" w:fill="A6A6A6" w:themeFill="background1" w:themeFillShade="A6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64EA9" w:rsidRPr="00D0001A" w:rsidTr="0089085F">
        <w:trPr>
          <w:trHeight w:val="477"/>
        </w:trPr>
        <w:tc>
          <w:tcPr>
            <w:tcW w:w="444" w:type="dxa"/>
            <w:shd w:val="clear" w:color="auto" w:fill="A6A6A6" w:themeFill="background1" w:themeFillShade="A6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  <w:tc>
          <w:tcPr>
            <w:tcW w:w="444" w:type="dxa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6" w:type="dxa"/>
          </w:tcPr>
          <w:p w:rsidR="00A64EA9" w:rsidRPr="00D0001A" w:rsidRDefault="00A56CD5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A64EA9" w:rsidRPr="00D0001A" w:rsidRDefault="00A56CD5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472" w:type="dxa"/>
          </w:tcPr>
          <w:p w:rsidR="00A64EA9" w:rsidRPr="00D0001A" w:rsidRDefault="00A56CD5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72" w:type="dxa"/>
          </w:tcPr>
          <w:p w:rsidR="00A64EA9" w:rsidRPr="00D0001A" w:rsidRDefault="00A56CD5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36" w:type="dxa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</w:tr>
      <w:tr w:rsidR="00A64EA9" w:rsidRPr="00D0001A" w:rsidTr="0089085F">
        <w:trPr>
          <w:trHeight w:val="477"/>
        </w:trPr>
        <w:tc>
          <w:tcPr>
            <w:tcW w:w="444" w:type="dxa"/>
            <w:shd w:val="clear" w:color="auto" w:fill="A6A6A6" w:themeFill="background1" w:themeFillShade="A6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444" w:type="dxa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36" w:type="dxa"/>
            <w:shd w:val="clear" w:color="auto" w:fill="A6A6A6" w:themeFill="background1" w:themeFillShade="A6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79" w:type="dxa"/>
            <w:shd w:val="clear" w:color="auto" w:fill="A6A6A6" w:themeFill="background1" w:themeFillShade="A6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2" w:type="dxa"/>
            <w:shd w:val="clear" w:color="auto" w:fill="A6A6A6" w:themeFill="background1" w:themeFillShade="A6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72" w:type="dxa"/>
            <w:shd w:val="clear" w:color="auto" w:fill="A6A6A6" w:themeFill="background1" w:themeFillShade="A6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36" w:type="dxa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A64EA9" w:rsidRPr="00D0001A" w:rsidTr="0089085F">
        <w:trPr>
          <w:trHeight w:val="477"/>
        </w:trPr>
        <w:tc>
          <w:tcPr>
            <w:tcW w:w="444" w:type="dxa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444" w:type="dxa"/>
            <w:shd w:val="clear" w:color="auto" w:fill="A6A6A6" w:themeFill="background1" w:themeFillShade="A6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36" w:type="dxa"/>
            <w:shd w:val="clear" w:color="auto" w:fill="A6A6A6" w:themeFill="background1" w:themeFillShade="A6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9" w:type="dxa"/>
            <w:shd w:val="clear" w:color="auto" w:fill="A6A6A6" w:themeFill="background1" w:themeFillShade="A6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2" w:type="dxa"/>
            <w:shd w:val="clear" w:color="auto" w:fill="A6A6A6" w:themeFill="background1" w:themeFillShade="A6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2" w:type="dxa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36" w:type="dxa"/>
          </w:tcPr>
          <w:p w:rsidR="00A64EA9" w:rsidRPr="00D0001A" w:rsidRDefault="00A64EA9" w:rsidP="00B6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:rsidR="00A64EA9" w:rsidRPr="00D0001A" w:rsidRDefault="00A64EA9" w:rsidP="00A64EA9">
      <w:pPr>
        <w:rPr>
          <w:rFonts w:ascii="Times New Roman" w:hAnsi="Times New Roman" w:cs="Times New Roman"/>
          <w:sz w:val="24"/>
          <w:szCs w:val="24"/>
        </w:rPr>
      </w:pPr>
      <w:r w:rsidRPr="00D0001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64EA9" w:rsidRPr="00D0001A" w:rsidRDefault="00A64EA9" w:rsidP="00A64EA9">
      <w:pPr>
        <w:rPr>
          <w:rFonts w:ascii="Times New Roman" w:hAnsi="Times New Roman" w:cs="Times New Roman"/>
          <w:sz w:val="24"/>
          <w:szCs w:val="24"/>
        </w:rPr>
      </w:pPr>
    </w:p>
    <w:p w:rsidR="00A64EA9" w:rsidRPr="00D0001A" w:rsidRDefault="00A64EA9" w:rsidP="00A64EA9">
      <w:pPr>
        <w:rPr>
          <w:rFonts w:ascii="Times New Roman" w:hAnsi="Times New Roman" w:cs="Times New Roman"/>
          <w:sz w:val="24"/>
          <w:szCs w:val="24"/>
        </w:rPr>
      </w:pPr>
    </w:p>
    <w:p w:rsidR="00A64EA9" w:rsidRPr="00D0001A" w:rsidRDefault="00A64EA9" w:rsidP="00A64EA9">
      <w:pPr>
        <w:rPr>
          <w:rFonts w:ascii="Times New Roman" w:hAnsi="Times New Roman" w:cs="Times New Roman"/>
          <w:sz w:val="24"/>
          <w:szCs w:val="24"/>
        </w:rPr>
      </w:pPr>
    </w:p>
    <w:p w:rsidR="00A64EA9" w:rsidRPr="00D0001A" w:rsidRDefault="00A64EA9" w:rsidP="00A64EA9">
      <w:pPr>
        <w:rPr>
          <w:rFonts w:ascii="Times New Roman" w:hAnsi="Times New Roman" w:cs="Times New Roman"/>
          <w:sz w:val="24"/>
          <w:szCs w:val="24"/>
        </w:rPr>
      </w:pPr>
    </w:p>
    <w:p w:rsidR="00A64EA9" w:rsidRPr="00D0001A" w:rsidRDefault="00A64EA9" w:rsidP="00A64EA9">
      <w:pPr>
        <w:rPr>
          <w:rFonts w:ascii="Times New Roman" w:hAnsi="Times New Roman" w:cs="Times New Roman"/>
          <w:sz w:val="24"/>
          <w:szCs w:val="24"/>
        </w:rPr>
      </w:pPr>
    </w:p>
    <w:p w:rsidR="00B668F1" w:rsidRPr="00D0001A" w:rsidRDefault="00B668F1" w:rsidP="00A64EA9">
      <w:pPr>
        <w:rPr>
          <w:rFonts w:ascii="Times New Roman" w:hAnsi="Times New Roman" w:cs="Times New Roman"/>
          <w:sz w:val="24"/>
          <w:szCs w:val="24"/>
        </w:rPr>
      </w:pPr>
    </w:p>
    <w:p w:rsidR="00A64EA9" w:rsidRPr="00D0001A" w:rsidRDefault="00B668F1" w:rsidP="00A64EA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001A">
        <w:rPr>
          <w:rFonts w:ascii="Times New Roman" w:hAnsi="Times New Roman" w:cs="Times New Roman"/>
          <w:sz w:val="24"/>
          <w:szCs w:val="24"/>
        </w:rPr>
        <w:t>Р</w:t>
      </w:r>
      <w:r w:rsidR="00A64EA9" w:rsidRPr="005A6636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A64EA9" w:rsidRPr="00D0001A">
        <w:rPr>
          <w:rFonts w:ascii="Times New Roman" w:hAnsi="Times New Roman" w:cs="Times New Roman"/>
          <w:sz w:val="24"/>
          <w:szCs w:val="24"/>
        </w:rPr>
        <w:t>-за</w:t>
      </w:r>
      <w:proofErr w:type="gramEnd"/>
      <w:r w:rsidR="00A64EA9" w:rsidRPr="00D0001A">
        <w:rPr>
          <w:rFonts w:ascii="Times New Roman" w:hAnsi="Times New Roman" w:cs="Times New Roman"/>
          <w:sz w:val="24"/>
          <w:szCs w:val="24"/>
        </w:rPr>
        <w:t>, ре-к</w:t>
      </w:r>
      <w:r w:rsidR="00A64EA9" w:rsidRPr="005A6636">
        <w:rPr>
          <w:rFonts w:ascii="Times New Roman" w:hAnsi="Times New Roman" w:cs="Times New Roman"/>
          <w:b/>
          <w:sz w:val="24"/>
          <w:szCs w:val="24"/>
        </w:rPr>
        <w:t>а</w:t>
      </w:r>
      <w:r w:rsidR="00A64EA9" w:rsidRPr="00D0001A">
        <w:rPr>
          <w:rFonts w:ascii="Times New Roman" w:hAnsi="Times New Roman" w:cs="Times New Roman"/>
          <w:sz w:val="24"/>
          <w:szCs w:val="24"/>
        </w:rPr>
        <w:t>, р</w:t>
      </w:r>
      <w:r w:rsidR="00A64EA9" w:rsidRPr="005A6636">
        <w:rPr>
          <w:rFonts w:ascii="Times New Roman" w:hAnsi="Times New Roman" w:cs="Times New Roman"/>
          <w:b/>
          <w:sz w:val="24"/>
          <w:szCs w:val="24"/>
        </w:rPr>
        <w:t>е</w:t>
      </w:r>
      <w:r w:rsidR="00A64EA9" w:rsidRPr="00D0001A">
        <w:rPr>
          <w:rFonts w:ascii="Times New Roman" w:hAnsi="Times New Roman" w:cs="Times New Roman"/>
          <w:sz w:val="24"/>
          <w:szCs w:val="24"/>
        </w:rPr>
        <w:t xml:space="preserve">-па, </w:t>
      </w:r>
      <w:proofErr w:type="spellStart"/>
      <w:r w:rsidR="00A64EA9" w:rsidRPr="00D0001A">
        <w:rPr>
          <w:rFonts w:ascii="Times New Roman" w:hAnsi="Times New Roman" w:cs="Times New Roman"/>
          <w:sz w:val="24"/>
          <w:szCs w:val="24"/>
        </w:rPr>
        <w:t>р</w:t>
      </w:r>
      <w:r w:rsidR="00A64EA9" w:rsidRPr="005A6636">
        <w:rPr>
          <w:rFonts w:ascii="Times New Roman" w:hAnsi="Times New Roman" w:cs="Times New Roman"/>
          <w:b/>
          <w:sz w:val="24"/>
          <w:szCs w:val="24"/>
        </w:rPr>
        <w:t>а</w:t>
      </w:r>
      <w:r w:rsidR="00A64EA9" w:rsidRPr="00D0001A">
        <w:rPr>
          <w:rFonts w:ascii="Times New Roman" w:hAnsi="Times New Roman" w:cs="Times New Roman"/>
          <w:sz w:val="24"/>
          <w:szCs w:val="24"/>
        </w:rPr>
        <w:t>-ки</w:t>
      </w:r>
      <w:proofErr w:type="spellEnd"/>
      <w:r w:rsidR="00A64EA9" w:rsidRPr="00D00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4EA9" w:rsidRPr="00D0001A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="00A64EA9" w:rsidRPr="00D0001A">
        <w:rPr>
          <w:rFonts w:ascii="Times New Roman" w:hAnsi="Times New Roman" w:cs="Times New Roman"/>
          <w:sz w:val="24"/>
          <w:szCs w:val="24"/>
        </w:rPr>
        <w:t>-г</w:t>
      </w:r>
      <w:r w:rsidR="00A64EA9" w:rsidRPr="005A6636">
        <w:rPr>
          <w:rFonts w:ascii="Times New Roman" w:hAnsi="Times New Roman" w:cs="Times New Roman"/>
          <w:b/>
          <w:sz w:val="24"/>
          <w:szCs w:val="24"/>
        </w:rPr>
        <w:t>а</w:t>
      </w:r>
      <w:r w:rsidR="00A64EA9" w:rsidRPr="00D0001A">
        <w:rPr>
          <w:rFonts w:ascii="Times New Roman" w:hAnsi="Times New Roman" w:cs="Times New Roman"/>
          <w:sz w:val="24"/>
          <w:szCs w:val="24"/>
        </w:rPr>
        <w:t>.</w:t>
      </w:r>
    </w:p>
    <w:p w:rsidR="00A64EA9" w:rsidRPr="00D0001A" w:rsidRDefault="00F53D6B" w:rsidP="00A64EA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и спишите</w:t>
      </w:r>
      <w:r w:rsidR="00A64EA9" w:rsidRPr="00D0001A">
        <w:rPr>
          <w:rFonts w:ascii="Times New Roman" w:hAnsi="Times New Roman" w:cs="Times New Roman"/>
          <w:sz w:val="24"/>
          <w:szCs w:val="24"/>
        </w:rPr>
        <w:t xml:space="preserve"> пословицу.</w:t>
      </w:r>
      <w:r w:rsidR="00BF5497" w:rsidRPr="00D0001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8"/>
        <w:gridCol w:w="418"/>
        <w:gridCol w:w="419"/>
        <w:gridCol w:w="419"/>
        <w:gridCol w:w="419"/>
        <w:gridCol w:w="419"/>
        <w:gridCol w:w="419"/>
        <w:gridCol w:w="419"/>
        <w:gridCol w:w="419"/>
      </w:tblGrid>
      <w:tr w:rsidR="00BF5497" w:rsidRPr="00D0001A" w:rsidTr="00D14FF3">
        <w:trPr>
          <w:trHeight w:val="384"/>
        </w:trPr>
        <w:tc>
          <w:tcPr>
            <w:tcW w:w="418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18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BF5497" w:rsidRPr="00D0001A" w:rsidTr="00D14FF3">
        <w:trPr>
          <w:trHeight w:val="384"/>
        </w:trPr>
        <w:tc>
          <w:tcPr>
            <w:tcW w:w="418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418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BF5497" w:rsidRPr="00D0001A" w:rsidTr="00D14FF3">
        <w:trPr>
          <w:trHeight w:val="400"/>
        </w:trPr>
        <w:tc>
          <w:tcPr>
            <w:tcW w:w="418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  <w:tc>
          <w:tcPr>
            <w:tcW w:w="418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BF5497" w:rsidRPr="00D0001A" w:rsidTr="00D14FF3">
        <w:trPr>
          <w:trHeight w:val="384"/>
        </w:trPr>
        <w:tc>
          <w:tcPr>
            <w:tcW w:w="418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18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</w:tr>
      <w:tr w:rsidR="00BF5497" w:rsidRPr="00D0001A" w:rsidTr="00D14FF3">
        <w:trPr>
          <w:trHeight w:val="384"/>
        </w:trPr>
        <w:tc>
          <w:tcPr>
            <w:tcW w:w="418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8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</w:tr>
      <w:tr w:rsidR="00BF5497" w:rsidRPr="00D0001A" w:rsidTr="00D14FF3">
        <w:trPr>
          <w:trHeight w:val="384"/>
        </w:trPr>
        <w:tc>
          <w:tcPr>
            <w:tcW w:w="418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18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BF5497" w:rsidRPr="00D0001A" w:rsidTr="00D14FF3">
        <w:trPr>
          <w:trHeight w:val="384"/>
        </w:trPr>
        <w:tc>
          <w:tcPr>
            <w:tcW w:w="418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8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19" w:type="dxa"/>
          </w:tcPr>
          <w:p w:rsidR="00BF5497" w:rsidRPr="00D0001A" w:rsidRDefault="00BF5497" w:rsidP="00D1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</w:tbl>
    <w:tbl>
      <w:tblPr>
        <w:tblStyle w:val="a4"/>
        <w:tblpPr w:leftFromText="180" w:rightFromText="180" w:vertAnchor="text" w:horzAnchor="page" w:tblpX="5897" w:tblpY="-2747"/>
        <w:tblW w:w="0" w:type="auto"/>
        <w:tblLook w:val="04A0" w:firstRow="1" w:lastRow="0" w:firstColumn="1" w:lastColumn="0" w:noHBand="0" w:noVBand="1"/>
      </w:tblPr>
      <w:tblGrid>
        <w:gridCol w:w="418"/>
        <w:gridCol w:w="418"/>
        <w:gridCol w:w="419"/>
        <w:gridCol w:w="419"/>
        <w:gridCol w:w="419"/>
        <w:gridCol w:w="419"/>
        <w:gridCol w:w="419"/>
        <w:gridCol w:w="419"/>
        <w:gridCol w:w="419"/>
      </w:tblGrid>
      <w:tr w:rsidR="00BF5497" w:rsidRPr="00D0001A" w:rsidTr="0089085F">
        <w:trPr>
          <w:trHeight w:val="384"/>
        </w:trPr>
        <w:tc>
          <w:tcPr>
            <w:tcW w:w="418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18" w:type="dxa"/>
            <w:shd w:val="clear" w:color="auto" w:fill="A6A6A6" w:themeFill="background1" w:themeFillShade="A6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9" w:type="dxa"/>
            <w:shd w:val="clear" w:color="auto" w:fill="A6A6A6" w:themeFill="background1" w:themeFillShade="A6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19" w:type="dxa"/>
            <w:shd w:val="clear" w:color="auto" w:fill="A6A6A6" w:themeFill="background1" w:themeFillShade="A6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BF5497" w:rsidRPr="00D0001A" w:rsidTr="00BF5497">
        <w:trPr>
          <w:trHeight w:val="384"/>
        </w:trPr>
        <w:tc>
          <w:tcPr>
            <w:tcW w:w="418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418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BF5497" w:rsidRPr="00D0001A" w:rsidTr="0089085F">
        <w:trPr>
          <w:trHeight w:val="400"/>
        </w:trPr>
        <w:tc>
          <w:tcPr>
            <w:tcW w:w="418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  <w:tc>
          <w:tcPr>
            <w:tcW w:w="418" w:type="dxa"/>
            <w:shd w:val="clear" w:color="auto" w:fill="A6A6A6" w:themeFill="background1" w:themeFillShade="A6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19" w:type="dxa"/>
            <w:shd w:val="clear" w:color="auto" w:fill="A6A6A6" w:themeFill="background1" w:themeFillShade="A6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19" w:type="dxa"/>
            <w:shd w:val="clear" w:color="auto" w:fill="A6A6A6" w:themeFill="background1" w:themeFillShade="A6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19" w:type="dxa"/>
            <w:shd w:val="clear" w:color="auto" w:fill="A6A6A6" w:themeFill="background1" w:themeFillShade="A6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19" w:type="dxa"/>
            <w:shd w:val="clear" w:color="auto" w:fill="A6A6A6" w:themeFill="background1" w:themeFillShade="A6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19" w:type="dxa"/>
            <w:shd w:val="clear" w:color="auto" w:fill="A6A6A6" w:themeFill="background1" w:themeFillShade="A6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9" w:type="dxa"/>
            <w:shd w:val="clear" w:color="auto" w:fill="A6A6A6" w:themeFill="background1" w:themeFillShade="A6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19" w:type="dxa"/>
            <w:shd w:val="clear" w:color="auto" w:fill="A6A6A6" w:themeFill="background1" w:themeFillShade="A6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BF5497" w:rsidRPr="00D0001A" w:rsidTr="00BF5497">
        <w:trPr>
          <w:trHeight w:val="384"/>
        </w:trPr>
        <w:tc>
          <w:tcPr>
            <w:tcW w:w="418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18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</w:tr>
      <w:tr w:rsidR="00BF5497" w:rsidRPr="00D0001A" w:rsidTr="0089085F">
        <w:trPr>
          <w:trHeight w:val="384"/>
        </w:trPr>
        <w:tc>
          <w:tcPr>
            <w:tcW w:w="418" w:type="dxa"/>
            <w:shd w:val="clear" w:color="auto" w:fill="A6A6A6" w:themeFill="background1" w:themeFillShade="A6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8" w:type="dxa"/>
            <w:shd w:val="clear" w:color="auto" w:fill="A6A6A6" w:themeFill="background1" w:themeFillShade="A6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19" w:type="dxa"/>
            <w:shd w:val="clear" w:color="auto" w:fill="A6A6A6" w:themeFill="background1" w:themeFillShade="A6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</w:tr>
      <w:tr w:rsidR="00BF5497" w:rsidRPr="00D0001A" w:rsidTr="00BF5497">
        <w:trPr>
          <w:trHeight w:val="384"/>
        </w:trPr>
        <w:tc>
          <w:tcPr>
            <w:tcW w:w="418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18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BF5497" w:rsidRPr="00D0001A" w:rsidTr="0089085F">
        <w:trPr>
          <w:trHeight w:val="384"/>
        </w:trPr>
        <w:tc>
          <w:tcPr>
            <w:tcW w:w="418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8" w:type="dxa"/>
            <w:shd w:val="clear" w:color="auto" w:fill="A6A6A6" w:themeFill="background1" w:themeFillShade="A6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19" w:type="dxa"/>
            <w:shd w:val="clear" w:color="auto" w:fill="A6A6A6" w:themeFill="background1" w:themeFillShade="A6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19" w:type="dxa"/>
            <w:shd w:val="clear" w:color="auto" w:fill="A6A6A6" w:themeFill="background1" w:themeFillShade="A6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19" w:type="dxa"/>
            <w:shd w:val="clear" w:color="auto" w:fill="A6A6A6" w:themeFill="background1" w:themeFillShade="A6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9" w:type="dxa"/>
            <w:shd w:val="clear" w:color="auto" w:fill="A6A6A6" w:themeFill="background1" w:themeFillShade="A6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19" w:type="dxa"/>
            <w:shd w:val="clear" w:color="auto" w:fill="A6A6A6" w:themeFill="background1" w:themeFillShade="A6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19" w:type="dxa"/>
          </w:tcPr>
          <w:p w:rsidR="00BF5497" w:rsidRPr="00D0001A" w:rsidRDefault="00BF5497" w:rsidP="00BF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</w:tbl>
    <w:p w:rsidR="00A56CD5" w:rsidRPr="00D0001A" w:rsidRDefault="00A56CD5" w:rsidP="00BF5497">
      <w:pPr>
        <w:rPr>
          <w:rFonts w:ascii="Times New Roman" w:hAnsi="Times New Roman" w:cs="Times New Roman"/>
          <w:sz w:val="24"/>
          <w:szCs w:val="24"/>
        </w:rPr>
      </w:pPr>
      <w:r w:rsidRPr="00D0001A">
        <w:rPr>
          <w:rFonts w:ascii="Times New Roman" w:hAnsi="Times New Roman" w:cs="Times New Roman"/>
          <w:sz w:val="24"/>
          <w:szCs w:val="24"/>
        </w:rPr>
        <w:t>Без терпения нет умения.</w:t>
      </w:r>
    </w:p>
    <w:p w:rsidR="00BF5497" w:rsidRPr="00D0001A" w:rsidRDefault="00C96CD9" w:rsidP="00C96CD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001A">
        <w:rPr>
          <w:rFonts w:ascii="Times New Roman" w:hAnsi="Times New Roman" w:cs="Times New Roman"/>
          <w:sz w:val="24"/>
          <w:szCs w:val="24"/>
        </w:rPr>
        <w:t>Найдите слова- названия насекомых.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C96CD9" w:rsidRPr="00D0001A" w:rsidTr="00C96CD9">
        <w:trPr>
          <w:trHeight w:val="386"/>
        </w:trPr>
        <w:tc>
          <w:tcPr>
            <w:tcW w:w="405" w:type="dxa"/>
          </w:tcPr>
          <w:p w:rsidR="00C96CD9" w:rsidRPr="00D0001A" w:rsidRDefault="00C96CD9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05" w:type="dxa"/>
          </w:tcPr>
          <w:p w:rsidR="00C96CD9" w:rsidRPr="00D0001A" w:rsidRDefault="00C96CD9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05" w:type="dxa"/>
          </w:tcPr>
          <w:p w:rsidR="00C96CD9" w:rsidRPr="00D0001A" w:rsidRDefault="00C96CD9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05" w:type="dxa"/>
          </w:tcPr>
          <w:p w:rsidR="00C96CD9" w:rsidRPr="00D0001A" w:rsidRDefault="00C96CD9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05" w:type="dxa"/>
          </w:tcPr>
          <w:p w:rsidR="00C96CD9" w:rsidRPr="00D0001A" w:rsidRDefault="00C96CD9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05" w:type="dxa"/>
          </w:tcPr>
          <w:p w:rsidR="00C96CD9" w:rsidRPr="00D0001A" w:rsidRDefault="00C96CD9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</w:tr>
      <w:tr w:rsidR="00C96CD9" w:rsidRPr="00D0001A" w:rsidTr="00C96CD9">
        <w:trPr>
          <w:trHeight w:val="386"/>
        </w:trPr>
        <w:tc>
          <w:tcPr>
            <w:tcW w:w="405" w:type="dxa"/>
          </w:tcPr>
          <w:p w:rsidR="00C96CD9" w:rsidRPr="00D0001A" w:rsidRDefault="00C96CD9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FF3" w:rsidRPr="00D0001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05" w:type="dxa"/>
          </w:tcPr>
          <w:p w:rsidR="00C96CD9" w:rsidRPr="00D0001A" w:rsidRDefault="00C96CD9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96CD9" w:rsidRPr="00D0001A" w:rsidTr="00C96CD9">
        <w:trPr>
          <w:trHeight w:val="401"/>
        </w:trPr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05" w:type="dxa"/>
          </w:tcPr>
          <w:p w:rsidR="00C96CD9" w:rsidRPr="00D0001A" w:rsidRDefault="00C96CD9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405" w:type="dxa"/>
          </w:tcPr>
          <w:p w:rsidR="00C96CD9" w:rsidRPr="00D0001A" w:rsidRDefault="00C96CD9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05" w:type="dxa"/>
          </w:tcPr>
          <w:p w:rsidR="00C96CD9" w:rsidRPr="00D0001A" w:rsidRDefault="00C96CD9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96CD9" w:rsidRPr="00D0001A" w:rsidTr="00C96CD9">
        <w:trPr>
          <w:trHeight w:val="386"/>
        </w:trPr>
        <w:tc>
          <w:tcPr>
            <w:tcW w:w="405" w:type="dxa"/>
          </w:tcPr>
          <w:p w:rsidR="00C96CD9" w:rsidRPr="00D0001A" w:rsidRDefault="00C96CD9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05" w:type="dxa"/>
          </w:tcPr>
          <w:p w:rsidR="00C96CD9" w:rsidRPr="00D0001A" w:rsidRDefault="00C96CD9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05" w:type="dxa"/>
          </w:tcPr>
          <w:p w:rsidR="00C96CD9" w:rsidRPr="00D0001A" w:rsidRDefault="00C96CD9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05" w:type="dxa"/>
          </w:tcPr>
          <w:p w:rsidR="00C96CD9" w:rsidRPr="00D0001A" w:rsidRDefault="00C96CD9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dxa"/>
          </w:tcPr>
          <w:p w:rsidR="00C96CD9" w:rsidRPr="00D0001A" w:rsidRDefault="00C96CD9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C96CD9" w:rsidRPr="00D0001A" w:rsidTr="00C96CD9">
        <w:trPr>
          <w:trHeight w:val="386"/>
        </w:trPr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05" w:type="dxa"/>
          </w:tcPr>
          <w:p w:rsidR="00C96CD9" w:rsidRPr="00D0001A" w:rsidRDefault="00C96CD9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05" w:type="dxa"/>
          </w:tcPr>
          <w:p w:rsidR="00C96CD9" w:rsidRPr="00D0001A" w:rsidRDefault="00C96CD9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C96CD9" w:rsidRPr="00D0001A" w:rsidTr="00C96CD9">
        <w:trPr>
          <w:trHeight w:val="386"/>
        </w:trPr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05" w:type="dxa"/>
          </w:tcPr>
          <w:p w:rsidR="00C96CD9" w:rsidRPr="00D0001A" w:rsidRDefault="00C96CD9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05" w:type="dxa"/>
          </w:tcPr>
          <w:p w:rsidR="00C96CD9" w:rsidRPr="00D0001A" w:rsidRDefault="00C96CD9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05" w:type="dxa"/>
          </w:tcPr>
          <w:p w:rsidR="00C96CD9" w:rsidRPr="00D0001A" w:rsidRDefault="00C96CD9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C96CD9" w:rsidRPr="00D0001A" w:rsidTr="00C96CD9">
        <w:trPr>
          <w:trHeight w:val="386"/>
        </w:trPr>
        <w:tc>
          <w:tcPr>
            <w:tcW w:w="405" w:type="dxa"/>
          </w:tcPr>
          <w:p w:rsidR="00C96CD9" w:rsidRPr="00D0001A" w:rsidRDefault="00C96CD9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05" w:type="dxa"/>
          </w:tcPr>
          <w:p w:rsidR="00C96CD9" w:rsidRPr="00D0001A" w:rsidRDefault="00C96CD9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05" w:type="dxa"/>
          </w:tcPr>
          <w:p w:rsidR="00C96CD9" w:rsidRPr="00D0001A" w:rsidRDefault="00C96CD9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C96CD9" w:rsidRPr="00D0001A" w:rsidTr="00C96CD9">
        <w:trPr>
          <w:trHeight w:val="386"/>
        </w:trPr>
        <w:tc>
          <w:tcPr>
            <w:tcW w:w="405" w:type="dxa"/>
          </w:tcPr>
          <w:p w:rsidR="00C96CD9" w:rsidRPr="00D0001A" w:rsidRDefault="00C96CD9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05" w:type="dxa"/>
          </w:tcPr>
          <w:p w:rsidR="00C96CD9" w:rsidRPr="00D0001A" w:rsidRDefault="00C96CD9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5" w:type="dxa"/>
          </w:tcPr>
          <w:p w:rsidR="00C96CD9" w:rsidRPr="00D0001A" w:rsidRDefault="00D14FF3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05" w:type="dxa"/>
          </w:tcPr>
          <w:p w:rsidR="00C96CD9" w:rsidRPr="00D0001A" w:rsidRDefault="00C96CD9" w:rsidP="00C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tbl>
      <w:tblPr>
        <w:tblStyle w:val="a4"/>
        <w:tblpPr w:leftFromText="180" w:rightFromText="180" w:vertAnchor="text" w:horzAnchor="page" w:tblpX="5761" w:tblpY="-3214"/>
        <w:tblW w:w="0" w:type="auto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C96CD9" w:rsidRPr="00D0001A" w:rsidTr="00997129">
        <w:trPr>
          <w:trHeight w:val="386"/>
        </w:trPr>
        <w:tc>
          <w:tcPr>
            <w:tcW w:w="405" w:type="dxa"/>
            <w:shd w:val="clear" w:color="auto" w:fill="808080" w:themeFill="background1" w:themeFillShade="80"/>
          </w:tcPr>
          <w:p w:rsidR="00C96CD9" w:rsidRPr="00D0001A" w:rsidRDefault="00C96CD9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05" w:type="dxa"/>
            <w:shd w:val="clear" w:color="auto" w:fill="A6A6A6" w:themeFill="background1" w:themeFillShade="A6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05" w:type="dxa"/>
            <w:shd w:val="clear" w:color="auto" w:fill="A6A6A6" w:themeFill="background1" w:themeFillShade="A6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05" w:type="dxa"/>
            <w:shd w:val="clear" w:color="auto" w:fill="A6A6A6" w:themeFill="background1" w:themeFillShade="A6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05" w:type="dxa"/>
            <w:shd w:val="clear" w:color="auto" w:fill="A6A6A6" w:themeFill="background1" w:themeFillShade="A6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05" w:type="dxa"/>
            <w:shd w:val="clear" w:color="auto" w:fill="A6A6A6" w:themeFill="background1" w:themeFillShade="A6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</w:tr>
      <w:tr w:rsidR="00C96CD9" w:rsidRPr="00D0001A" w:rsidTr="00997129">
        <w:trPr>
          <w:trHeight w:val="386"/>
        </w:trPr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C96CD9" w:rsidRPr="00D0001A" w:rsidRDefault="00C96CD9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96CD9" w:rsidRPr="00D0001A" w:rsidTr="00997129">
        <w:trPr>
          <w:trHeight w:val="386"/>
        </w:trPr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96CD9" w:rsidRPr="00D0001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C96CD9" w:rsidRPr="00D0001A" w:rsidRDefault="00C96CD9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405" w:type="dxa"/>
            <w:shd w:val="clear" w:color="auto" w:fill="A6A6A6" w:themeFill="background1" w:themeFillShade="A6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05" w:type="dxa"/>
            <w:shd w:val="clear" w:color="auto" w:fill="A6A6A6" w:themeFill="background1" w:themeFillShade="A6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D14FF3" w:rsidRPr="00D0001A" w:rsidTr="00997129">
        <w:trPr>
          <w:trHeight w:val="401"/>
        </w:trPr>
        <w:tc>
          <w:tcPr>
            <w:tcW w:w="405" w:type="dxa"/>
            <w:shd w:val="clear" w:color="auto" w:fill="A6A6A6" w:themeFill="background1" w:themeFillShade="A6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05" w:type="dxa"/>
            <w:shd w:val="clear" w:color="auto" w:fill="A6A6A6" w:themeFill="background1" w:themeFillShade="A6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C96CD9" w:rsidRPr="00D0001A" w:rsidRDefault="00C96CD9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05" w:type="dxa"/>
            <w:shd w:val="clear" w:color="auto" w:fill="A6A6A6" w:themeFill="background1" w:themeFillShade="A6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dxa"/>
            <w:shd w:val="clear" w:color="auto" w:fill="A6A6A6" w:themeFill="background1" w:themeFillShade="A6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C96CD9" w:rsidRPr="00D0001A" w:rsidTr="00997129">
        <w:trPr>
          <w:trHeight w:val="386"/>
        </w:trPr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05" w:type="dxa"/>
            <w:shd w:val="clear" w:color="auto" w:fill="A6A6A6" w:themeFill="background1" w:themeFillShade="A6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C96CD9" w:rsidRPr="00D0001A" w:rsidRDefault="00C96CD9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C96CD9" w:rsidRPr="00D0001A" w:rsidTr="00997129">
        <w:trPr>
          <w:trHeight w:val="386"/>
        </w:trPr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05" w:type="dxa"/>
            <w:shd w:val="clear" w:color="auto" w:fill="A6A6A6" w:themeFill="background1" w:themeFillShade="A6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05" w:type="dxa"/>
            <w:shd w:val="clear" w:color="auto" w:fill="A6A6A6" w:themeFill="background1" w:themeFillShade="A6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C96CD9" w:rsidRPr="00D0001A" w:rsidRDefault="00C96CD9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14FF3" w:rsidRPr="00D0001A" w:rsidTr="00997129">
        <w:trPr>
          <w:trHeight w:val="386"/>
        </w:trPr>
        <w:tc>
          <w:tcPr>
            <w:tcW w:w="405" w:type="dxa"/>
            <w:shd w:val="clear" w:color="auto" w:fill="808080" w:themeFill="background1" w:themeFillShade="80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  <w:tc>
          <w:tcPr>
            <w:tcW w:w="405" w:type="dxa"/>
            <w:shd w:val="clear" w:color="auto" w:fill="A6A6A6" w:themeFill="background1" w:themeFillShade="A6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05" w:type="dxa"/>
            <w:shd w:val="clear" w:color="auto" w:fill="A6A6A6" w:themeFill="background1" w:themeFillShade="A6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C96CD9" w:rsidRPr="00D0001A" w:rsidRDefault="00C96CD9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C96CD9" w:rsidRPr="00D0001A" w:rsidTr="00997129">
        <w:trPr>
          <w:trHeight w:val="386"/>
        </w:trPr>
        <w:tc>
          <w:tcPr>
            <w:tcW w:w="405" w:type="dxa"/>
            <w:shd w:val="clear" w:color="auto" w:fill="808080" w:themeFill="background1" w:themeFillShade="80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5" w:type="dxa"/>
          </w:tcPr>
          <w:p w:rsidR="00C96CD9" w:rsidRPr="00D0001A" w:rsidRDefault="00D14FF3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C96CD9" w:rsidRPr="00D0001A" w:rsidRDefault="00C96CD9" w:rsidP="0099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7258E2" w:rsidRDefault="00C96CD9" w:rsidP="00C96CD9">
      <w:pPr>
        <w:rPr>
          <w:rFonts w:ascii="Times New Roman" w:hAnsi="Times New Roman" w:cs="Times New Roman"/>
          <w:sz w:val="24"/>
          <w:szCs w:val="24"/>
        </w:rPr>
      </w:pPr>
      <w:r w:rsidRPr="00D0001A">
        <w:rPr>
          <w:rFonts w:ascii="Times New Roman" w:hAnsi="Times New Roman" w:cs="Times New Roman"/>
          <w:sz w:val="24"/>
          <w:szCs w:val="24"/>
        </w:rPr>
        <w:t xml:space="preserve">      </w:t>
      </w:r>
      <w:r w:rsidR="005A6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CD9" w:rsidRPr="00D0001A" w:rsidRDefault="005A6636" w:rsidP="00C96CD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Ответ: п</w:t>
      </w:r>
      <w:r w:rsidR="00B668F1" w:rsidRPr="00D0001A">
        <w:rPr>
          <w:rFonts w:ascii="Times New Roman" w:hAnsi="Times New Roman" w:cs="Times New Roman"/>
          <w:sz w:val="24"/>
          <w:szCs w:val="24"/>
        </w:rPr>
        <w:t xml:space="preserve">чела, стрекоза, муха, бабочка, </w:t>
      </w:r>
      <w:r w:rsidR="00D14FF3" w:rsidRPr="00D0001A">
        <w:rPr>
          <w:rFonts w:ascii="Times New Roman" w:hAnsi="Times New Roman" w:cs="Times New Roman"/>
          <w:sz w:val="24"/>
          <w:szCs w:val="24"/>
        </w:rPr>
        <w:t>жук.</w:t>
      </w:r>
      <w:r w:rsidR="00C96CD9" w:rsidRPr="00D000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C96CD9" w:rsidRDefault="00B96057" w:rsidP="00C96CD9">
      <w:pPr>
        <w:rPr>
          <w:rFonts w:ascii="Times New Roman" w:hAnsi="Times New Roman" w:cs="Times New Roman"/>
          <w:sz w:val="24"/>
          <w:szCs w:val="24"/>
        </w:rPr>
      </w:pPr>
      <w:r w:rsidRPr="00D0001A">
        <w:rPr>
          <w:rFonts w:ascii="Times New Roman" w:hAnsi="Times New Roman" w:cs="Times New Roman"/>
          <w:sz w:val="24"/>
          <w:szCs w:val="24"/>
        </w:rPr>
        <w:t xml:space="preserve">Когда ребята получат достаточный опыт в разгадывании </w:t>
      </w:r>
      <w:proofErr w:type="spellStart"/>
      <w:r w:rsidRPr="00D0001A">
        <w:rPr>
          <w:rFonts w:ascii="Times New Roman" w:hAnsi="Times New Roman" w:cs="Times New Roman"/>
          <w:sz w:val="24"/>
          <w:szCs w:val="24"/>
        </w:rPr>
        <w:t>филвордов</w:t>
      </w:r>
      <w:proofErr w:type="spellEnd"/>
      <w:r w:rsidRPr="00D0001A">
        <w:rPr>
          <w:rFonts w:ascii="Times New Roman" w:hAnsi="Times New Roman" w:cs="Times New Roman"/>
          <w:sz w:val="24"/>
          <w:szCs w:val="24"/>
        </w:rPr>
        <w:t xml:space="preserve">, можно будет уже им </w:t>
      </w:r>
      <w:r w:rsidR="00F669B5">
        <w:rPr>
          <w:rFonts w:ascii="Times New Roman" w:hAnsi="Times New Roman" w:cs="Times New Roman"/>
          <w:sz w:val="24"/>
          <w:szCs w:val="24"/>
        </w:rPr>
        <w:t xml:space="preserve">самим </w:t>
      </w:r>
      <w:r w:rsidRPr="00D0001A">
        <w:rPr>
          <w:rFonts w:ascii="Times New Roman" w:hAnsi="Times New Roman" w:cs="Times New Roman"/>
          <w:sz w:val="24"/>
          <w:szCs w:val="24"/>
        </w:rPr>
        <w:t>дават</w:t>
      </w:r>
      <w:r w:rsidR="007258E2">
        <w:rPr>
          <w:rFonts w:ascii="Times New Roman" w:hAnsi="Times New Roman" w:cs="Times New Roman"/>
          <w:sz w:val="24"/>
          <w:szCs w:val="24"/>
        </w:rPr>
        <w:t xml:space="preserve">ь задания составлять </w:t>
      </w:r>
      <w:proofErr w:type="spellStart"/>
      <w:r w:rsidR="007258E2">
        <w:rPr>
          <w:rFonts w:ascii="Times New Roman" w:hAnsi="Times New Roman" w:cs="Times New Roman"/>
          <w:sz w:val="24"/>
          <w:szCs w:val="24"/>
        </w:rPr>
        <w:t>филворды</w:t>
      </w:r>
      <w:proofErr w:type="spellEnd"/>
      <w:r w:rsidR="007258E2">
        <w:rPr>
          <w:rFonts w:ascii="Times New Roman" w:hAnsi="Times New Roman" w:cs="Times New Roman"/>
          <w:sz w:val="24"/>
          <w:szCs w:val="24"/>
        </w:rPr>
        <w:t xml:space="preserve"> на определённую тему</w:t>
      </w:r>
      <w:r w:rsidRPr="00D0001A">
        <w:rPr>
          <w:rFonts w:ascii="Times New Roman" w:hAnsi="Times New Roman" w:cs="Times New Roman"/>
          <w:sz w:val="24"/>
          <w:szCs w:val="24"/>
        </w:rPr>
        <w:t xml:space="preserve">, устраивать конкурсы на лучший </w:t>
      </w:r>
      <w:proofErr w:type="spellStart"/>
      <w:r w:rsidRPr="00D0001A">
        <w:rPr>
          <w:rFonts w:ascii="Times New Roman" w:hAnsi="Times New Roman" w:cs="Times New Roman"/>
          <w:sz w:val="24"/>
          <w:szCs w:val="24"/>
        </w:rPr>
        <w:t>филворд</w:t>
      </w:r>
      <w:proofErr w:type="spellEnd"/>
      <w:r w:rsidRPr="00D0001A">
        <w:rPr>
          <w:rFonts w:ascii="Times New Roman" w:hAnsi="Times New Roman" w:cs="Times New Roman"/>
          <w:sz w:val="24"/>
          <w:szCs w:val="24"/>
        </w:rPr>
        <w:t>. Детские работы можно вывешивать на стенд в классе на доступной для детей высоте, чтобы дети имели возможность на пер</w:t>
      </w:r>
      <w:r w:rsidR="00D0001A">
        <w:rPr>
          <w:rFonts w:ascii="Times New Roman" w:hAnsi="Times New Roman" w:cs="Times New Roman"/>
          <w:sz w:val="24"/>
          <w:szCs w:val="24"/>
        </w:rPr>
        <w:t>еме</w:t>
      </w:r>
      <w:r w:rsidRPr="00D0001A">
        <w:rPr>
          <w:rFonts w:ascii="Times New Roman" w:hAnsi="Times New Roman" w:cs="Times New Roman"/>
          <w:sz w:val="24"/>
          <w:szCs w:val="24"/>
        </w:rPr>
        <w:t>нах разгад</w:t>
      </w:r>
      <w:r w:rsidR="00D0001A">
        <w:rPr>
          <w:rFonts w:ascii="Times New Roman" w:hAnsi="Times New Roman" w:cs="Times New Roman"/>
          <w:sz w:val="24"/>
          <w:szCs w:val="24"/>
        </w:rPr>
        <w:t>ыв</w:t>
      </w:r>
      <w:r w:rsidRPr="00D0001A">
        <w:rPr>
          <w:rFonts w:ascii="Times New Roman" w:hAnsi="Times New Roman" w:cs="Times New Roman"/>
          <w:sz w:val="24"/>
          <w:szCs w:val="24"/>
        </w:rPr>
        <w:t xml:space="preserve">ать </w:t>
      </w:r>
      <w:r w:rsidR="00F53D6B"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D0001A">
        <w:rPr>
          <w:rFonts w:ascii="Times New Roman" w:hAnsi="Times New Roman" w:cs="Times New Roman"/>
          <w:sz w:val="24"/>
          <w:szCs w:val="24"/>
        </w:rPr>
        <w:t xml:space="preserve">и </w:t>
      </w:r>
      <w:r w:rsidR="00D0001A">
        <w:rPr>
          <w:rFonts w:ascii="Times New Roman" w:hAnsi="Times New Roman" w:cs="Times New Roman"/>
          <w:sz w:val="24"/>
          <w:szCs w:val="24"/>
        </w:rPr>
        <w:t>закрашивать</w:t>
      </w:r>
      <w:r w:rsidR="00F53D6B">
        <w:rPr>
          <w:rFonts w:ascii="Times New Roman" w:hAnsi="Times New Roman" w:cs="Times New Roman"/>
          <w:sz w:val="24"/>
          <w:szCs w:val="24"/>
        </w:rPr>
        <w:t xml:space="preserve"> их цветными карандашами или изготовить книжку- сборник</w:t>
      </w:r>
      <w:r w:rsidR="0099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129">
        <w:rPr>
          <w:rFonts w:ascii="Times New Roman" w:hAnsi="Times New Roman" w:cs="Times New Roman"/>
          <w:sz w:val="24"/>
          <w:szCs w:val="24"/>
        </w:rPr>
        <w:t>филвордов</w:t>
      </w:r>
      <w:proofErr w:type="spellEnd"/>
      <w:r w:rsidR="00997129">
        <w:rPr>
          <w:rFonts w:ascii="Times New Roman" w:hAnsi="Times New Roman" w:cs="Times New Roman"/>
          <w:sz w:val="24"/>
          <w:szCs w:val="24"/>
        </w:rPr>
        <w:t xml:space="preserve"> из детских работ, разгадать в классе, а после на время обмениваться подобными работами с параллельными классами или дарить такие книжки школьной библиотеке.</w:t>
      </w:r>
    </w:p>
    <w:p w:rsidR="005527D6" w:rsidRDefault="005527D6" w:rsidP="00C96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5527D6" w:rsidRDefault="005527D6" w:rsidP="005527D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7D6">
        <w:rPr>
          <w:rFonts w:ascii="Times New Roman" w:hAnsi="Times New Roman" w:cs="Times New Roman"/>
          <w:sz w:val="24"/>
          <w:szCs w:val="24"/>
        </w:rPr>
        <w:t>С.А. Шмаков. Игры- шутки, игры- минутки. – М.: Новая школа, 1996-112 с.</w:t>
      </w:r>
    </w:p>
    <w:p w:rsidR="00F22559" w:rsidRDefault="0064036C" w:rsidP="0099712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27D6">
        <w:rPr>
          <w:rFonts w:ascii="Times New Roman" w:hAnsi="Times New Roman" w:cs="Times New Roman"/>
          <w:sz w:val="24"/>
          <w:szCs w:val="24"/>
        </w:rPr>
        <w:t xml:space="preserve">Занимательная грамматика. </w:t>
      </w:r>
      <w:r w:rsidR="00997129">
        <w:rPr>
          <w:rFonts w:ascii="Times New Roman" w:hAnsi="Times New Roman" w:cs="Times New Roman"/>
          <w:sz w:val="24"/>
          <w:szCs w:val="24"/>
        </w:rPr>
        <w:t>– М., Омега, 1995. – 256 с.: ил.</w:t>
      </w:r>
    </w:p>
    <w:p w:rsidR="007258E2" w:rsidRPr="007258E2" w:rsidRDefault="007258E2" w:rsidP="007258E2">
      <w:pPr>
        <w:rPr>
          <w:rFonts w:ascii="Times New Roman" w:hAnsi="Times New Roman" w:cs="Times New Roman"/>
          <w:sz w:val="24"/>
          <w:szCs w:val="24"/>
        </w:rPr>
      </w:pPr>
    </w:p>
    <w:sectPr w:rsidR="007258E2" w:rsidRPr="007258E2" w:rsidSect="00242A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A61E5"/>
    <w:multiLevelType w:val="hybridMultilevel"/>
    <w:tmpl w:val="49B64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56F36"/>
    <w:multiLevelType w:val="hybridMultilevel"/>
    <w:tmpl w:val="1A827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47975"/>
    <w:multiLevelType w:val="hybridMultilevel"/>
    <w:tmpl w:val="0A666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4A"/>
    <w:rsid w:val="000236C9"/>
    <w:rsid w:val="000A3C57"/>
    <w:rsid w:val="001F13C1"/>
    <w:rsid w:val="00242AD1"/>
    <w:rsid w:val="002839B8"/>
    <w:rsid w:val="0032596A"/>
    <w:rsid w:val="00340DB8"/>
    <w:rsid w:val="003F441B"/>
    <w:rsid w:val="004D6C4A"/>
    <w:rsid w:val="004E14B4"/>
    <w:rsid w:val="004F39DA"/>
    <w:rsid w:val="00520D18"/>
    <w:rsid w:val="005527D6"/>
    <w:rsid w:val="00573057"/>
    <w:rsid w:val="005A6636"/>
    <w:rsid w:val="0064036C"/>
    <w:rsid w:val="00680557"/>
    <w:rsid w:val="006E22BC"/>
    <w:rsid w:val="007258E2"/>
    <w:rsid w:val="0089085F"/>
    <w:rsid w:val="00921179"/>
    <w:rsid w:val="00993AC1"/>
    <w:rsid w:val="00997129"/>
    <w:rsid w:val="00A137F1"/>
    <w:rsid w:val="00A35DD4"/>
    <w:rsid w:val="00A56CD5"/>
    <w:rsid w:val="00A64EA9"/>
    <w:rsid w:val="00A807E2"/>
    <w:rsid w:val="00AD362B"/>
    <w:rsid w:val="00B05772"/>
    <w:rsid w:val="00B668F1"/>
    <w:rsid w:val="00B96057"/>
    <w:rsid w:val="00BF5497"/>
    <w:rsid w:val="00C43A07"/>
    <w:rsid w:val="00C96CD9"/>
    <w:rsid w:val="00CC256E"/>
    <w:rsid w:val="00CD683C"/>
    <w:rsid w:val="00D0001A"/>
    <w:rsid w:val="00D13ECC"/>
    <w:rsid w:val="00D14FF3"/>
    <w:rsid w:val="00E4493C"/>
    <w:rsid w:val="00E826A0"/>
    <w:rsid w:val="00F22559"/>
    <w:rsid w:val="00F4252B"/>
    <w:rsid w:val="00F53D6B"/>
    <w:rsid w:val="00F61360"/>
    <w:rsid w:val="00F6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01685-4CDE-422C-A900-78A23CD7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80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A3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2024-03-29T18:08:00Z</dcterms:created>
  <dcterms:modified xsi:type="dcterms:W3CDTF">2024-08-21T17:21:00Z</dcterms:modified>
</cp:coreProperties>
</file>