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E62" w:rsidRDefault="007C6E62" w:rsidP="005039C3">
      <w:pPr>
        <w:spacing w:after="0" w:line="360" w:lineRule="auto"/>
        <w:textAlignment w:val="baseline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C6E62" w:rsidRPr="00FD3FAF" w:rsidRDefault="007C6E62" w:rsidP="007C6E6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D3FA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муниципальное бюджетное учреждение</w:t>
      </w:r>
    </w:p>
    <w:p w:rsidR="007C6E62" w:rsidRPr="00FD3FAF" w:rsidRDefault="007C6E62" w:rsidP="007C6E6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D3FA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Горноуральского городского округа</w:t>
      </w:r>
    </w:p>
    <w:p w:rsidR="007C6E62" w:rsidRPr="00FD3FAF" w:rsidRDefault="007C6E62" w:rsidP="007C6E6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D3FA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«Петрокаменская центральная районная библиотека»</w:t>
      </w:r>
    </w:p>
    <w:p w:rsidR="007C6E62" w:rsidRDefault="007C6E62" w:rsidP="005039C3">
      <w:pPr>
        <w:spacing w:after="0" w:line="360" w:lineRule="auto"/>
        <w:textAlignment w:val="baseline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C6E62" w:rsidRDefault="007C6E62" w:rsidP="005039C3">
      <w:pPr>
        <w:spacing w:after="0" w:line="360" w:lineRule="auto"/>
        <w:textAlignment w:val="baseline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C6E62" w:rsidRDefault="007C6E62" w:rsidP="005039C3">
      <w:pPr>
        <w:spacing w:after="0" w:line="360" w:lineRule="auto"/>
        <w:textAlignment w:val="baseline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C6E62" w:rsidRDefault="007C6E62" w:rsidP="005039C3">
      <w:pPr>
        <w:spacing w:after="0" w:line="360" w:lineRule="auto"/>
        <w:textAlignment w:val="baseline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8B77E" wp14:editId="03E46A18">
                <wp:simplePos x="0" y="0"/>
                <wp:positionH relativeFrom="column">
                  <wp:posOffset>152400</wp:posOffset>
                </wp:positionH>
                <wp:positionV relativeFrom="paragraph">
                  <wp:posOffset>229870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6E62" w:rsidRPr="007C6E62" w:rsidRDefault="007C6E62" w:rsidP="007C6E62">
                            <w:pPr>
                              <w:spacing w:after="0" w:line="360" w:lineRule="auto"/>
                              <w:jc w:val="center"/>
                              <w:textAlignment w:val="baseline"/>
                              <w:rPr>
                                <w:rFonts w:ascii="Liberation Serif" w:eastAsia="Times New Roman" w:hAnsi="Liberation Serif" w:cs="Liberation Serif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:bdr w:val="none" w:sz="0" w:space="0" w:color="auto" w:frame="1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6E62">
                              <w:rPr>
                                <w:rFonts w:ascii="Liberation Serif" w:eastAsia="Times New Roman" w:hAnsi="Liberation Serif" w:cs="Liberation Serif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:bdr w:val="none" w:sz="0" w:space="0" w:color="auto" w:frame="1"/>
                                <w:lang w:eastAsia="ru-R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Незаменимые герои сельской местности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38B77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2pt;margin-top:18.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" filled="f" stroked="f">
                <v:fill o:detectmouseclick="t"/>
                <v:textbox style="mso-fit-shape-to-text:t">
                  <w:txbxContent>
                    <w:p w:rsidR="007C6E62" w:rsidRPr="007C6E62" w:rsidRDefault="007C6E62" w:rsidP="007C6E62">
                      <w:pPr>
                        <w:spacing w:after="0" w:line="360" w:lineRule="auto"/>
                        <w:jc w:val="center"/>
                        <w:textAlignment w:val="baseline"/>
                        <w:rPr>
                          <w:rFonts w:ascii="Liberation Serif" w:eastAsia="Times New Roman" w:hAnsi="Liberation Serif" w:cs="Liberation Serif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:bdr w:val="none" w:sz="0" w:space="0" w:color="auto" w:frame="1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C6E62">
                        <w:rPr>
                          <w:rFonts w:ascii="Liberation Serif" w:eastAsia="Times New Roman" w:hAnsi="Liberation Serif" w:cs="Liberation Serif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:bdr w:val="none" w:sz="0" w:space="0" w:color="auto" w:frame="1"/>
                          <w:lang w:eastAsia="ru-RU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Незаменимые герои сельской местности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C6E62" w:rsidRDefault="007C6E62" w:rsidP="005039C3">
      <w:pPr>
        <w:spacing w:after="0" w:line="360" w:lineRule="auto"/>
        <w:textAlignment w:val="baseline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C6E62" w:rsidRDefault="007C6E62" w:rsidP="005039C3">
      <w:pPr>
        <w:spacing w:after="0" w:line="360" w:lineRule="auto"/>
        <w:textAlignment w:val="baseline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C6E62" w:rsidRDefault="007C6E62" w:rsidP="005039C3">
      <w:pPr>
        <w:spacing w:after="0" w:line="360" w:lineRule="auto"/>
        <w:textAlignment w:val="baseline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C6E62" w:rsidRDefault="007C6E62" w:rsidP="005039C3">
      <w:pPr>
        <w:spacing w:after="0" w:line="360" w:lineRule="auto"/>
        <w:textAlignment w:val="baseline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C6E62" w:rsidRDefault="007C6E62" w:rsidP="005039C3">
      <w:pPr>
        <w:spacing w:after="0" w:line="360" w:lineRule="auto"/>
        <w:textAlignment w:val="baseline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C6E62" w:rsidRDefault="007C6E62" w:rsidP="005039C3">
      <w:pPr>
        <w:spacing w:after="0" w:line="360" w:lineRule="auto"/>
        <w:textAlignment w:val="baseline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C6E62" w:rsidRDefault="007C6E62" w:rsidP="005039C3">
      <w:pPr>
        <w:spacing w:after="0" w:line="360" w:lineRule="auto"/>
        <w:textAlignment w:val="baseline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C6E62" w:rsidRPr="00FD3FAF" w:rsidRDefault="007C6E62" w:rsidP="005039C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C6E62" w:rsidRPr="00FD3FAF" w:rsidRDefault="007C6E62" w:rsidP="005039C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C6E62" w:rsidRPr="00FD3FAF" w:rsidRDefault="007C6E62" w:rsidP="005039C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C6E62" w:rsidRPr="00FD3FAF" w:rsidRDefault="007C6E62" w:rsidP="005039C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C6E62" w:rsidRPr="00FD3FAF" w:rsidRDefault="007C6E62" w:rsidP="007C6E62">
      <w:pPr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D3FA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Зверева Татьяна Игоревна,</w:t>
      </w:r>
    </w:p>
    <w:p w:rsidR="007C6E62" w:rsidRPr="00FD3FAF" w:rsidRDefault="007C6E62" w:rsidP="007C6E62">
      <w:pPr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D3FA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заведующая сектором обслуживания чит</w:t>
      </w:r>
      <w:r w:rsidR="00FD3FAF" w:rsidRPr="00FD3FA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ат</w:t>
      </w:r>
      <w:r w:rsidRPr="00FD3FA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елей</w:t>
      </w:r>
      <w:r w:rsidR="00FD3FAF" w:rsidRPr="00FD3FA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</w:p>
    <w:p w:rsidR="00FD3FAF" w:rsidRPr="00FD3FAF" w:rsidRDefault="00FD3FAF" w:rsidP="007C6E62">
      <w:pPr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FD3FA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tatyanka</w:t>
      </w:r>
      <w:proofErr w:type="spellEnd"/>
      <w:r w:rsidRPr="00FD3FA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Pr="00FD3FA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zvereva</w:t>
      </w:r>
      <w:proofErr w:type="spellEnd"/>
      <w:r w:rsidRPr="00FD3FA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.1985@</w:t>
      </w:r>
      <w:r w:rsidRPr="00FD3FA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mail</w:t>
      </w:r>
      <w:r w:rsidRPr="00FD3FA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Pr="00FD3FA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ru</w:t>
      </w:r>
      <w:proofErr w:type="spellEnd"/>
    </w:p>
    <w:p w:rsidR="007C6E62" w:rsidRPr="00FD3FAF" w:rsidRDefault="007C6E62" w:rsidP="005039C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C6E62" w:rsidRPr="00FD3FAF" w:rsidRDefault="00FD3FAF" w:rsidP="00FD3FA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D3FA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с. Петрокаменское</w:t>
      </w:r>
    </w:p>
    <w:p w:rsidR="007C6E62" w:rsidRPr="00FD3FAF" w:rsidRDefault="00FD3FAF" w:rsidP="00FD3FA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D3FA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2023</w:t>
      </w:r>
    </w:p>
    <w:p w:rsidR="00BA47B3" w:rsidRPr="00F4558D" w:rsidRDefault="00CE2F03" w:rsidP="008F0ED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45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Незаменимые герои сельской местности</w:t>
      </w:r>
    </w:p>
    <w:p w:rsidR="001C633B" w:rsidRPr="00F4558D" w:rsidRDefault="00AE6145" w:rsidP="005039C3">
      <w:pPr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</w:t>
      </w:r>
      <w:r w:rsidR="001C633B" w:rsidRPr="00F455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отелось бы вспомнить не только тех, кто с оружием в руках защищал свою Родину, н</w:t>
      </w:r>
      <w:r w:rsidR="00CE2F03" w:rsidRPr="00F455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и тех, кто ковал Победу в тылу</w:t>
      </w:r>
      <w:r w:rsidR="001C633B" w:rsidRPr="00F455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CE2F03" w:rsidRPr="00F455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C633B" w:rsidRPr="00F4558D" w:rsidRDefault="00CE2F03" w:rsidP="005039C3">
      <w:pPr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трудовом</w:t>
      </w:r>
      <w:r w:rsidR="001C633B" w:rsidRPr="00F455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подвиг</w:t>
      </w:r>
      <w:r w:rsidRPr="00F455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="001C633B" w:rsidRPr="00F455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тружеников тыла</w:t>
      </w:r>
      <w:r w:rsidRPr="00F455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сельской местности</w:t>
      </w:r>
      <w:r w:rsidR="00AE6145" w:rsidRPr="00F455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можно рассказывать много и поэтому я решила</w:t>
      </w:r>
      <w:r w:rsidR="001C633B" w:rsidRPr="00F455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затронуть эту тему для того, чтобы осветить трудовой подвиг уральцев</w:t>
      </w:r>
      <w:r w:rsidR="00AE6145" w:rsidRPr="00F455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односельчан</w:t>
      </w:r>
      <w:r w:rsidR="001C633B" w:rsidRPr="00F455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показать, что современная молодежь помнит подвиги тех людей, которые не смотря, на все тяготы и лишения военных лет с честью выполнили поставленную Родиной задачи.</w:t>
      </w:r>
    </w:p>
    <w:p w:rsidR="00CE2F03" w:rsidRPr="00F4558D" w:rsidRDefault="00CE2F03" w:rsidP="005039C3">
      <w:pPr>
        <w:spacing w:after="0" w:line="360" w:lineRule="auto"/>
        <w:ind w:firstLine="708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558D">
        <w:rPr>
          <w:rFonts w:ascii="Times New Roman" w:hAnsi="Times New Roman" w:cs="Times New Roman"/>
          <w:sz w:val="28"/>
          <w:szCs w:val="28"/>
          <w:shd w:val="clear" w:color="auto" w:fill="FFFFFF"/>
        </w:rPr>
        <w:t>Война нанесла огромный урон сельскому хозяйству. В 1941-1942 годах около половины посевных площадей и поголовья скота, почти треть энергетических мощностей оказались в руках оккупантов. Тракторы, автомобили, лошади изымались для нужд фронта. </w:t>
      </w:r>
    </w:p>
    <w:p w:rsidR="00AE6145" w:rsidRPr="00F4558D" w:rsidRDefault="00AE6145" w:rsidP="005039C3">
      <w:pPr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8D">
        <w:rPr>
          <w:rFonts w:ascii="Times New Roman" w:hAnsi="Times New Roman" w:cs="Times New Roman"/>
          <w:sz w:val="28"/>
          <w:szCs w:val="28"/>
          <w:shd w:val="clear" w:color="auto" w:fill="FFFFFF"/>
        </w:rPr>
        <w:t>Перебирая</w:t>
      </w:r>
      <w:r w:rsidR="004A1F88" w:rsidRPr="00F45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своей библиотеке</w:t>
      </w:r>
      <w:r w:rsidRPr="00F45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собранные архивные данные, а именно, воспоминания тружеников тыла с.</w:t>
      </w:r>
      <w:r w:rsidR="004A1F88" w:rsidRPr="00F45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558D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451104" w:rsidRPr="00F45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етрокаменского, была </w:t>
      </w:r>
      <w:r w:rsidR="00861B98" w:rsidRPr="00F4558D">
        <w:rPr>
          <w:rFonts w:ascii="Times New Roman" w:hAnsi="Times New Roman" w:cs="Times New Roman"/>
          <w:sz w:val="28"/>
          <w:szCs w:val="28"/>
          <w:shd w:val="clear" w:color="auto" w:fill="FFFFFF"/>
        </w:rPr>
        <w:t>тронута</w:t>
      </w:r>
      <w:r w:rsidRPr="00F45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1104" w:rsidRPr="00F45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глубины души рассказом </w:t>
      </w:r>
      <w:r w:rsidR="00861B98" w:rsidRPr="00F45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трудного </w:t>
      </w:r>
      <w:r w:rsidRPr="00F45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военного детства моей воспитательницы М.В. </w:t>
      </w:r>
      <w:proofErr w:type="spellStart"/>
      <w:r w:rsidRPr="00F4558D">
        <w:rPr>
          <w:rFonts w:ascii="Times New Roman" w:hAnsi="Times New Roman" w:cs="Times New Roman"/>
          <w:sz w:val="28"/>
          <w:szCs w:val="28"/>
          <w:shd w:val="clear" w:color="auto" w:fill="FFFFFF"/>
        </w:rPr>
        <w:t>Мезянкиной</w:t>
      </w:r>
      <w:proofErr w:type="spellEnd"/>
      <w:r w:rsidRPr="00F45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A1F88" w:rsidRPr="00F4558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61B98" w:rsidRPr="00F45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Марию Васильевну помню, как добродушного, отзывчивого человека, педагога с большой буквы. </w:t>
      </w:r>
      <w:r w:rsidR="004A1F88" w:rsidRPr="00F4558D">
        <w:rPr>
          <w:rFonts w:ascii="Times New Roman" w:hAnsi="Times New Roman" w:cs="Times New Roman"/>
          <w:sz w:val="28"/>
          <w:szCs w:val="28"/>
          <w:shd w:val="clear" w:color="auto" w:fill="FFFFFF"/>
        </w:rPr>
        <w:t>Указом президента Российской Федерации 2023 год объявлен годом педагога и наставника очень хочется поделиться этими воспоминаниями о тяжелом военном детстве своего детсадовского педагога.</w:t>
      </w:r>
    </w:p>
    <w:p w:rsidR="000D7032" w:rsidRPr="00F4558D" w:rsidRDefault="001C633B" w:rsidP="005039C3">
      <w:pPr>
        <w:pStyle w:val="voice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F4558D">
        <w:rPr>
          <w:sz w:val="28"/>
          <w:szCs w:val="28"/>
          <w:bdr w:val="none" w:sz="0" w:space="0" w:color="auto" w:frame="1"/>
        </w:rPr>
        <w:t>Со слов</w:t>
      </w:r>
      <w:r w:rsidR="000D7032" w:rsidRPr="00F4558D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0D7032" w:rsidRPr="00F4558D">
        <w:rPr>
          <w:sz w:val="28"/>
          <w:szCs w:val="28"/>
          <w:bdr w:val="none" w:sz="0" w:space="0" w:color="auto" w:frame="1"/>
        </w:rPr>
        <w:t>Мезянкиной</w:t>
      </w:r>
      <w:proofErr w:type="spellEnd"/>
      <w:r w:rsidR="000D7032" w:rsidRPr="00F4558D">
        <w:rPr>
          <w:sz w:val="28"/>
          <w:szCs w:val="28"/>
          <w:bdr w:val="none" w:sz="0" w:space="0" w:color="auto" w:frame="1"/>
        </w:rPr>
        <w:t xml:space="preserve"> Марии </w:t>
      </w:r>
      <w:bookmarkStart w:id="0" w:name="_GoBack"/>
      <w:bookmarkEnd w:id="0"/>
      <w:r w:rsidR="00512C44" w:rsidRPr="00F4558D">
        <w:rPr>
          <w:sz w:val="28"/>
          <w:szCs w:val="28"/>
          <w:bdr w:val="none" w:sz="0" w:space="0" w:color="auto" w:frame="1"/>
        </w:rPr>
        <w:t>Васильевны:</w:t>
      </w:r>
      <w:r w:rsidRPr="00F4558D">
        <w:rPr>
          <w:sz w:val="28"/>
          <w:szCs w:val="28"/>
          <w:bdr w:val="none" w:sz="0" w:space="0" w:color="auto" w:frame="1"/>
        </w:rPr>
        <w:t xml:space="preserve"> «</w:t>
      </w:r>
      <w:r w:rsidR="000D7032" w:rsidRPr="00F4558D">
        <w:rPr>
          <w:sz w:val="28"/>
          <w:szCs w:val="28"/>
        </w:rPr>
        <w:t xml:space="preserve">В 1939 году мы приехали в деревню Луговая. Это была хорошая, богатая деревня. Жили нормально, хлеба всем хватало. В колхозе была мельница, много полей, выращивали хлеб. В деревне устраивали общие праздники, массовые гуляния за счет колхоза. Народ был дружный. Известия о войне застало меня, когда я была в школе. Стали забирать мужчин на войну, у нас на войне было три брата. Мама очень переживала, отец уже был пожилой и его на войну не взяли. Но дети сразу, же заметили, что мужчин в деревне остается все меньше и меньше. Женщины сели на трактора. Техники не хватало, а хлеб выращивать </w:t>
      </w:r>
      <w:r w:rsidR="000D7032" w:rsidRPr="00F4558D">
        <w:rPr>
          <w:sz w:val="28"/>
          <w:szCs w:val="28"/>
        </w:rPr>
        <w:lastRenderedPageBreak/>
        <w:t xml:space="preserve">надо. Даже боронили на коровах. Работали весь день- пока было светло. </w:t>
      </w:r>
      <w:r w:rsidR="00861B98" w:rsidRPr="00F4558D">
        <w:rPr>
          <w:sz w:val="28"/>
          <w:szCs w:val="28"/>
        </w:rPr>
        <w:t>Нас, 13</w:t>
      </w:r>
      <w:r w:rsidR="000D7032" w:rsidRPr="00F4558D">
        <w:rPr>
          <w:sz w:val="28"/>
          <w:szCs w:val="28"/>
        </w:rPr>
        <w:t xml:space="preserve"> и 14 летних детей, привлекали к работе. Первое время в поле собирали колосья, чтобы ни один колос не остался. Затем всем классом выходили на прополку хлеба, а осот такой колючий. </w:t>
      </w:r>
    </w:p>
    <w:p w:rsidR="000D7032" w:rsidRPr="00F4558D" w:rsidRDefault="000D7032" w:rsidP="005039C3">
      <w:pPr>
        <w:pStyle w:val="voice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F4558D">
        <w:rPr>
          <w:sz w:val="28"/>
          <w:szCs w:val="28"/>
        </w:rPr>
        <w:t>В войну сразу изменилась жизнь. Это голод, холод. Стряпали лепешки из лебеды и мороженой картошки. Мы с сестрой Валентиной работали на покосе с отцом. Каждому хозяйству давали план, сдать столько - то сена в колхоз, и немного остави</w:t>
      </w:r>
      <w:r w:rsidR="009713D9" w:rsidRPr="00F4558D">
        <w:rPr>
          <w:sz w:val="28"/>
          <w:szCs w:val="28"/>
        </w:rPr>
        <w:t>ть для себя и для своей скотины.»</w:t>
      </w:r>
    </w:p>
    <w:p w:rsidR="000D7032" w:rsidRPr="00F4558D" w:rsidRDefault="00495D24" w:rsidP="005039C3">
      <w:pPr>
        <w:pStyle w:val="voice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F4558D">
        <w:rPr>
          <w:sz w:val="28"/>
          <w:szCs w:val="28"/>
        </w:rPr>
        <w:t>Тяжкие заботы о хозяйстве, детях, работа в колхозе легли на плечи сельских женщин. Но жизнь продолжалась. Очень трепетно об этом вспоминает Мария Васильевна: «</w:t>
      </w:r>
      <w:r w:rsidR="000D7032" w:rsidRPr="00F4558D">
        <w:rPr>
          <w:sz w:val="28"/>
          <w:szCs w:val="28"/>
        </w:rPr>
        <w:t xml:space="preserve">Интересных случаев было много, мы были молодые. Придем с покоса вечером поздно и хочется еще погулять, </w:t>
      </w:r>
      <w:r w:rsidR="009713D9" w:rsidRPr="00F4558D">
        <w:rPr>
          <w:sz w:val="28"/>
          <w:szCs w:val="28"/>
        </w:rPr>
        <w:t>а в</w:t>
      </w:r>
      <w:r w:rsidR="000D7032" w:rsidRPr="00F4558D">
        <w:rPr>
          <w:sz w:val="28"/>
          <w:szCs w:val="28"/>
        </w:rPr>
        <w:t xml:space="preserve"> 6 утра поднимают снова на работу. Вот мы идем и на ходу спим. Однажды нас догнал хозяин на лошади, он вез рабочих, а нас не посадил. Тогда мы с Валентиной решили их обогнать, бежали по лесу напрямую, где бегом, где пешком, так и вышли к реке первыми. Вот было радости то.</w:t>
      </w:r>
      <w:r w:rsidRPr="00F4558D">
        <w:rPr>
          <w:sz w:val="28"/>
          <w:szCs w:val="28"/>
        </w:rPr>
        <w:t>»</w:t>
      </w:r>
    </w:p>
    <w:p w:rsidR="000D7032" w:rsidRPr="00F4558D" w:rsidRDefault="00495D24" w:rsidP="005039C3">
      <w:pPr>
        <w:pStyle w:val="voice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F4558D">
        <w:rPr>
          <w:sz w:val="28"/>
          <w:szCs w:val="28"/>
        </w:rPr>
        <w:t>«Все для фронта – все для Победы!» – под таким лозунгом жила вся страна, и наше село не исключение.</w:t>
      </w:r>
      <w:r w:rsidR="005039C3" w:rsidRPr="00F4558D">
        <w:rPr>
          <w:sz w:val="28"/>
          <w:szCs w:val="28"/>
        </w:rPr>
        <w:t xml:space="preserve"> Из воспоминаний М.В. </w:t>
      </w:r>
      <w:proofErr w:type="spellStart"/>
      <w:r w:rsidR="005039C3" w:rsidRPr="00F4558D">
        <w:rPr>
          <w:sz w:val="28"/>
          <w:szCs w:val="28"/>
        </w:rPr>
        <w:t>Мезянкиной</w:t>
      </w:r>
      <w:proofErr w:type="spellEnd"/>
      <w:r w:rsidR="005039C3" w:rsidRPr="00F4558D">
        <w:rPr>
          <w:sz w:val="28"/>
          <w:szCs w:val="28"/>
        </w:rPr>
        <w:t>: «</w:t>
      </w:r>
      <w:r w:rsidR="000D7032" w:rsidRPr="00F4558D">
        <w:rPr>
          <w:sz w:val="28"/>
          <w:szCs w:val="28"/>
        </w:rPr>
        <w:t xml:space="preserve">Как могли, помогали фронту. Шили теплые вещи, вязали варежки. А самое главное много работали, чтобы больше хлеба пошло на фронт. От войны остались впечатления очень трудной жизни. И после войны ставились задачи, как лучше и </w:t>
      </w:r>
      <w:r w:rsidRPr="00F4558D">
        <w:rPr>
          <w:sz w:val="28"/>
          <w:szCs w:val="28"/>
        </w:rPr>
        <w:t>быстрее наладить</w:t>
      </w:r>
      <w:r w:rsidR="000D7032" w:rsidRPr="00F4558D">
        <w:rPr>
          <w:sz w:val="28"/>
          <w:szCs w:val="28"/>
        </w:rPr>
        <w:t xml:space="preserve"> жизнь.</w:t>
      </w:r>
    </w:p>
    <w:p w:rsidR="000D7032" w:rsidRPr="00F4558D" w:rsidRDefault="000D7032" w:rsidP="005039C3">
      <w:pPr>
        <w:pStyle w:val="voice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F4558D">
        <w:rPr>
          <w:sz w:val="28"/>
          <w:szCs w:val="28"/>
        </w:rPr>
        <w:t xml:space="preserve">Так </w:t>
      </w:r>
      <w:r w:rsidR="005039C3" w:rsidRPr="00F4558D">
        <w:rPr>
          <w:sz w:val="28"/>
          <w:szCs w:val="28"/>
        </w:rPr>
        <w:t>Победу и</w:t>
      </w:r>
      <w:r w:rsidRPr="00F4558D">
        <w:rPr>
          <w:sz w:val="28"/>
          <w:szCs w:val="28"/>
        </w:rPr>
        <w:t xml:space="preserve"> встретили, когда шли из школы. Я училась в 5 классе, мне было 14 лет. Шли и кричали: «Победа», «Победа». Пели: «Что сегодня под мостом поймали Гитлера с хвостом».</w:t>
      </w:r>
    </w:p>
    <w:p w:rsidR="000D7032" w:rsidRPr="00F4558D" w:rsidRDefault="000D7032" w:rsidP="005039C3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58D">
        <w:rPr>
          <w:rFonts w:ascii="Times New Roman" w:hAnsi="Times New Roman" w:cs="Times New Roman"/>
          <w:sz w:val="28"/>
          <w:szCs w:val="28"/>
        </w:rPr>
        <w:t xml:space="preserve">В войну </w:t>
      </w:r>
      <w:r w:rsidR="005039C3" w:rsidRPr="00F4558D">
        <w:rPr>
          <w:rFonts w:ascii="Times New Roman" w:hAnsi="Times New Roman" w:cs="Times New Roman"/>
          <w:sz w:val="28"/>
          <w:szCs w:val="28"/>
        </w:rPr>
        <w:t xml:space="preserve">у нее </w:t>
      </w:r>
      <w:r w:rsidRPr="00F4558D">
        <w:rPr>
          <w:rFonts w:ascii="Times New Roman" w:hAnsi="Times New Roman" w:cs="Times New Roman"/>
          <w:sz w:val="28"/>
          <w:szCs w:val="28"/>
        </w:rPr>
        <w:t xml:space="preserve">погибли два брата, Костров Леонид Васильевич и Костров Василий Васильевич. Это было очень большое горе для семьи. А </w:t>
      </w:r>
      <w:r w:rsidR="005039C3" w:rsidRPr="00F4558D">
        <w:rPr>
          <w:rFonts w:ascii="Times New Roman" w:hAnsi="Times New Roman" w:cs="Times New Roman"/>
          <w:sz w:val="28"/>
          <w:szCs w:val="28"/>
        </w:rPr>
        <w:t xml:space="preserve">всего в семье </w:t>
      </w:r>
      <w:r w:rsidRPr="00F4558D">
        <w:rPr>
          <w:rFonts w:ascii="Times New Roman" w:hAnsi="Times New Roman" w:cs="Times New Roman"/>
          <w:sz w:val="28"/>
          <w:szCs w:val="28"/>
        </w:rPr>
        <w:t>было 8 человек.</w:t>
      </w:r>
      <w:r w:rsidR="005039C3" w:rsidRPr="00F455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9C3" w:rsidRPr="00F4558D" w:rsidRDefault="005039C3" w:rsidP="008F0EDF">
      <w:pPr>
        <w:spacing w:after="0" w:line="360" w:lineRule="auto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58D">
        <w:rPr>
          <w:rFonts w:ascii="Times New Roman" w:hAnsi="Times New Roman" w:cs="Times New Roman"/>
          <w:sz w:val="28"/>
          <w:szCs w:val="28"/>
        </w:rPr>
        <w:t>Мария Васильевна проработала в детском саду более 40 лет, вырастила не одно поколение детей.</w:t>
      </w:r>
    </w:p>
    <w:p w:rsidR="005039C3" w:rsidRPr="00F4558D" w:rsidRDefault="005039C3" w:rsidP="005039C3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45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19 июня 2021 года на 90-ом году жизни умерла ветеран педагогического труда </w:t>
      </w:r>
      <w:r w:rsidR="00F45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«Отличник народного просвещения»</w:t>
      </w:r>
      <w:r w:rsidRPr="00F45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F4558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Мезянкина</w:t>
      </w:r>
      <w:proofErr w:type="spellEnd"/>
      <w:r w:rsidRPr="00F45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4558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Мария</w:t>
      </w:r>
      <w:r w:rsidRPr="00F45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4558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Васильевна</w:t>
      </w:r>
      <w:r w:rsidRPr="00F45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</w:p>
    <w:p w:rsidR="00AE6145" w:rsidRPr="00F4558D" w:rsidRDefault="005039C3" w:rsidP="00F4558D">
      <w:pPr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4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тяжких испытаний легло на плечи простых людей, кто-то приближал эту победу на фронте, а кто-то работал до пота, помогая фронту. И страна выстояла, выдержала, выжила и победила.</w:t>
      </w:r>
    </w:p>
    <w:p w:rsidR="001C633B" w:rsidRPr="00F4558D" w:rsidRDefault="001C633B" w:rsidP="00F4558D">
      <w:pPr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помним, и мы будем помнить все подвиги наших уральцев в годы Великой Отечественной войны. За нашу жизнь, за то, что мы имеем – мы благодарим наших предков!!!</w:t>
      </w:r>
    </w:p>
    <w:p w:rsidR="001C633B" w:rsidRPr="00F4558D" w:rsidRDefault="001C633B" w:rsidP="005039C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Литература:</w:t>
      </w:r>
    </w:p>
    <w:p w:rsidR="001C633B" w:rsidRPr="00F4558D" w:rsidRDefault="001C633B" w:rsidP="005039C3">
      <w:pPr>
        <w:numPr>
          <w:ilvl w:val="0"/>
          <w:numId w:val="1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Урал в период Великой Отечественной войны 1941</w:t>
      </w:r>
      <w:r w:rsidRPr="00F455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F45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1945 </w:t>
      </w:r>
      <w:proofErr w:type="spellStart"/>
      <w:r w:rsidRPr="00F45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г.г</w:t>
      </w:r>
      <w:proofErr w:type="spellEnd"/>
      <w:r w:rsidRPr="00F45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[Электронный ресурс]: </w:t>
      </w:r>
      <w:proofErr w:type="spellStart"/>
      <w:r w:rsidRPr="00F45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His</w:t>
      </w:r>
      <w:proofErr w:type="spellEnd"/>
      <w:r w:rsidRPr="00F45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95.narod.ru/</w:t>
      </w:r>
      <w:proofErr w:type="spellStart"/>
      <w:r w:rsidRPr="00F45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ural</w:t>
      </w:r>
      <w:proofErr w:type="spellEnd"/>
      <w:r w:rsidRPr="00F45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/</w:t>
      </w:r>
      <w:proofErr w:type="spellStart"/>
      <w:r w:rsidRPr="00F45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vov</w:t>
      </w:r>
      <w:proofErr w:type="spellEnd"/>
      <w:r w:rsidRPr="00F45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/_ur.htm, свободный. – </w:t>
      </w:r>
      <w:proofErr w:type="spellStart"/>
      <w:r w:rsidRPr="00F45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Загл</w:t>
      </w:r>
      <w:proofErr w:type="spellEnd"/>
      <w:r w:rsidRPr="00F45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с экрана.</w:t>
      </w:r>
    </w:p>
    <w:p w:rsidR="001C633B" w:rsidRPr="00F4558D" w:rsidRDefault="001C633B" w:rsidP="005039C3">
      <w:pPr>
        <w:numPr>
          <w:ilvl w:val="0"/>
          <w:numId w:val="1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Эвакуация в СССР во время Великой Отечественной войны [Электронный ресурс]: энциклопедия </w:t>
      </w:r>
      <w:r w:rsidRPr="00F45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Википедия </w:t>
      </w:r>
      <w:r w:rsidRPr="00F45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https://ru.wikipedia.org/, свободный. – </w:t>
      </w:r>
      <w:proofErr w:type="spellStart"/>
      <w:r w:rsidRPr="00F45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Загл</w:t>
      </w:r>
      <w:proofErr w:type="spellEnd"/>
      <w:r w:rsidRPr="00F45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с экрана. – (Дата обращения 12.03.2015).</w:t>
      </w:r>
    </w:p>
    <w:p w:rsidR="001C633B" w:rsidRPr="00F4558D" w:rsidRDefault="001C633B" w:rsidP="005039C3">
      <w:pPr>
        <w:numPr>
          <w:ilvl w:val="0"/>
          <w:numId w:val="1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Опорный край державы. Урал в период ВОВ и его вклад в победу [Электронный ресурс]: Электронная библиотека. – </w:t>
      </w:r>
      <w:proofErr w:type="spellStart"/>
      <w:r w:rsidRPr="00F45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Библиофонд</w:t>
      </w:r>
      <w:proofErr w:type="spellEnd"/>
      <w:r w:rsidRPr="00F45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gramStart"/>
      <w:r w:rsidRPr="00F45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bibliofond.ru/</w:t>
      </w:r>
      <w:proofErr w:type="spellStart"/>
      <w:r w:rsidRPr="00F45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view.aspx?id</w:t>
      </w:r>
      <w:proofErr w:type="spellEnd"/>
      <w:proofErr w:type="gramEnd"/>
      <w:r w:rsidRPr="00F45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=28236#1, свободный. – </w:t>
      </w:r>
      <w:proofErr w:type="spellStart"/>
      <w:r w:rsidRPr="00F45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Загл.с</w:t>
      </w:r>
      <w:proofErr w:type="spellEnd"/>
      <w:r w:rsidRPr="00F455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экрана.</w:t>
      </w:r>
    </w:p>
    <w:p w:rsidR="00913C99" w:rsidRPr="00F4558D" w:rsidRDefault="00913C99">
      <w:pPr>
        <w:rPr>
          <w:rFonts w:ascii="Times New Roman" w:hAnsi="Times New Roman" w:cs="Times New Roman"/>
          <w:sz w:val="28"/>
          <w:szCs w:val="28"/>
        </w:rPr>
      </w:pPr>
    </w:p>
    <w:sectPr w:rsidR="00913C99" w:rsidRPr="00F45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5488D"/>
    <w:multiLevelType w:val="multilevel"/>
    <w:tmpl w:val="1324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3B"/>
    <w:rsid w:val="000D7032"/>
    <w:rsid w:val="001C633B"/>
    <w:rsid w:val="00232DC1"/>
    <w:rsid w:val="00451104"/>
    <w:rsid w:val="00495D24"/>
    <w:rsid w:val="004A1F88"/>
    <w:rsid w:val="005039C3"/>
    <w:rsid w:val="00512C44"/>
    <w:rsid w:val="007C6E62"/>
    <w:rsid w:val="00861B98"/>
    <w:rsid w:val="008F0EDF"/>
    <w:rsid w:val="00913C99"/>
    <w:rsid w:val="009713D9"/>
    <w:rsid w:val="00A6665C"/>
    <w:rsid w:val="00AE6145"/>
    <w:rsid w:val="00BA47B3"/>
    <w:rsid w:val="00CE2F03"/>
    <w:rsid w:val="00F4558D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0E2AE-F3FE-4E42-BE9F-9898139B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913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13C99"/>
    <w:rPr>
      <w:b/>
      <w:bCs/>
    </w:rPr>
  </w:style>
  <w:style w:type="paragraph" w:styleId="a4">
    <w:name w:val="Normal (Web)"/>
    <w:basedOn w:val="a"/>
    <w:uiPriority w:val="99"/>
    <w:unhideWhenUsed/>
    <w:rsid w:val="00913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9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14</cp:revision>
  <dcterms:created xsi:type="dcterms:W3CDTF">2023-11-08T10:34:00Z</dcterms:created>
  <dcterms:modified xsi:type="dcterms:W3CDTF">2024-05-13T06:31:00Z</dcterms:modified>
</cp:coreProperties>
</file>