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D225">
      <w:pPr>
        <w:keepNext w:val="0"/>
        <w:keepLines w:val="0"/>
        <w:widowControl/>
        <w:suppressLineNumbers w:val="0"/>
        <w:spacing w:before="0" w:beforeAutospacing="0" w:after="40" w:afterAutospacing="0" w:line="256" w:lineRule="auto"/>
        <w:ind w:left="0" w:righ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  <w:t>«Адаптация детей раннего возр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  <w:t>аста к условиям детского сада»</w:t>
      </w:r>
    </w:p>
    <w:p w14:paraId="0A7A17BB">
      <w:pPr>
        <w:keepNext w:val="0"/>
        <w:keepLines w:val="0"/>
        <w:widowControl/>
        <w:suppressLineNumbers w:val="0"/>
        <w:spacing w:before="0" w:beforeAutospacing="0" w:after="40" w:afterAutospacing="0" w:line="256" w:lineRule="auto"/>
        <w:ind w:left="0" w:righ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</w:p>
    <w:p w14:paraId="0B0C068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  <w:t>Что такое адаптация?</w:t>
      </w:r>
      <w:r>
        <w:rPr>
          <w:rFonts w:hint="default" w:ascii="Times New Roman" w:hAnsi="Times New Roman" w:eastAsia="Times New Roman" w:cs="Times New Roman"/>
          <w:b/>
          <w:bCs/>
          <w:i/>
          <w:iCs w:val="0"/>
          <w:color w:val="000000" w:themeColor="text1"/>
          <w:kern w:val="0"/>
          <w:sz w:val="24"/>
          <w:szCs w:val="24"/>
          <w:lang w:val="ru" w:eastAsia="zh-CN" w:bidi="ar"/>
        </w:rPr>
        <w:t xml:space="preserve"> </w:t>
      </w:r>
    </w:p>
    <w:p w14:paraId="4EBA398C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0" w:right="0" w:firstLine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-RU" w:eastAsia="zh-CN" w:bidi="ar"/>
        </w:rPr>
        <w:t>Адаптация э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то сложный процесс приспособления организма к новым условиям, который происходит на разных уровнях – физиологическом, социальном и конечно на психологическом. </w:t>
      </w:r>
    </w:p>
    <w:p w14:paraId="7B00E52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  <w:t>Адаптация как процесс с позиции ребенка.</w:t>
      </w:r>
      <w:r>
        <w:rPr>
          <w:rFonts w:hint="default" w:ascii="Times New Roman" w:hAnsi="Times New Roman" w:eastAsia="Times New Roman" w:cs="Times New Roman"/>
          <w:b/>
          <w:bCs/>
          <w:i/>
          <w:iCs w:val="0"/>
          <w:color w:val="000000" w:themeColor="text1"/>
          <w:kern w:val="0"/>
          <w:sz w:val="24"/>
          <w:szCs w:val="24"/>
          <w:lang w:val="ru" w:eastAsia="zh-CN" w:bidi="ar"/>
        </w:rPr>
        <w:t xml:space="preserve"> </w:t>
      </w:r>
    </w:p>
    <w:p w14:paraId="118D35E9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0" w:right="0" w:firstLine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 </w:t>
      </w:r>
    </w:p>
    <w:p w14:paraId="2561DF2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  <w:t xml:space="preserve">Факторы, оказывающих влияние на ребенка в период адаптации. </w:t>
      </w:r>
    </w:p>
    <w:p w14:paraId="65E4232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  <w:t>1.Возраст.</w:t>
      </w:r>
    </w:p>
    <w:p w14:paraId="03BC271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  <w:t>2.  Состояние здоровья.</w:t>
      </w:r>
    </w:p>
    <w:p w14:paraId="3EE803B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  <w:t>3.  Уровень развития.</w:t>
      </w:r>
    </w:p>
    <w:p w14:paraId="019A562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  <w:t>4.  Приближенность домашнего режима к режиму детского сада.</w:t>
      </w:r>
    </w:p>
    <w:p w14:paraId="52BF3B6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kern w:val="0"/>
          <w:sz w:val="24"/>
          <w:szCs w:val="24"/>
          <w:lang w:val="ru" w:eastAsia="zh-CN" w:bidi="ar"/>
        </w:rPr>
        <w:t>В зависимости от длительности  адаптационного периода  различают три степени приспособления  ребёнка к детскому саду: легкую, среднюю, тяжёлую.</w:t>
      </w:r>
    </w:p>
    <w:p w14:paraId="2F1DAD7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  <w:t xml:space="preserve">Оптимизация процесса адаптации. </w:t>
      </w:r>
    </w:p>
    <w:p w14:paraId="39E8270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59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взаимные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установки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семьи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и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детского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сада.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Наиболее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оптимально они складываются, если обе стороны осознают необходимость целенаправленного воздействия на ребенка и доверяют друг другу. </w:t>
      </w:r>
    </w:p>
    <w:p w14:paraId="79A5EAC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возможность родителей посетить детский сад вместе с ребенком, чтобы посмотреть в каких условиях он будет находиться, знакомство малыша с детьми, возможность познакомиться с помещением группы, с местом прогулок и т.д. </w:t>
      </w:r>
    </w:p>
    <w:p w14:paraId="600CE26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знание особенностей развития и поведения детей, и при необходимости, внесение соответствующих корректив в форме совета и убеждения родителей. </w:t>
      </w:r>
    </w:p>
    <w:p w14:paraId="17B1375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пребывание детей на свежем воздухе в любое время года. </w:t>
      </w:r>
    </w:p>
    <w:p w14:paraId="0CF25E0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единство требований, приемов и методов воздействия.     </w:t>
      </w:r>
    </w:p>
    <w:p w14:paraId="2669EDBB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 </w:t>
      </w:r>
    </w:p>
    <w:p w14:paraId="19A8A01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  <w:t xml:space="preserve">Объективные показатели окончания периода адаптации у детей. </w:t>
      </w:r>
    </w:p>
    <w:p w14:paraId="5ADBE0DD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268" w:lineRule="auto"/>
        <w:ind w:left="720" w:right="0" w:hanging="36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глубокий сон; </w:t>
      </w:r>
    </w:p>
    <w:p w14:paraId="0E7CF3F7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268" w:lineRule="auto"/>
        <w:ind w:left="720" w:right="0" w:hanging="36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хороший аппетит; </w:t>
      </w:r>
    </w:p>
    <w:p w14:paraId="73DEE6DC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268" w:lineRule="auto"/>
        <w:ind w:left="720" w:right="0" w:hanging="36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бодрое эмоциональное состояние; </w:t>
      </w:r>
    </w:p>
    <w:p w14:paraId="7197DFAC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268" w:lineRule="auto"/>
        <w:ind w:left="720" w:right="0" w:hanging="36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полное восстановление имеющихся привычек и навыков, активное поведение; </w:t>
      </w:r>
    </w:p>
    <w:p w14:paraId="57267985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268" w:lineRule="auto"/>
        <w:ind w:left="720" w:right="0" w:hanging="36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соответствующая возрасту прибавка в весе. </w:t>
      </w:r>
    </w:p>
    <w:p w14:paraId="39853C05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 </w:t>
      </w:r>
    </w:p>
    <w:p w14:paraId="081D0F57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val="ru" w:eastAsia="zh-CN" w:bidi="ar"/>
        </w:rPr>
        <w:t xml:space="preserve"> Советы родителям.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 </w:t>
      </w:r>
    </w:p>
    <w:p w14:paraId="696A42E4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0" w:righ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 Разговаривайте с ребенком про детский сад: поговорите с ним, как со взрослым. Чаще гуляйте около Вашего будущего детского сада.  Ребенок должен сам убедиться, что здесь спокойно и безопасно; </w:t>
      </w:r>
    </w:p>
    <w:p w14:paraId="6558128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Подробно расскажите ребенку о режиме детского сада: что, как и в какой последовательности, он будет там делать. Поговорите о трудностях, которые могут возникнуть у него в детском саду; </w:t>
      </w:r>
    </w:p>
    <w:p w14:paraId="7B0C2D2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В период адаптации не отучайте малыша от вредных привычек – так вы осложните привыкание; </w:t>
      </w:r>
    </w:p>
    <w:p w14:paraId="274AFA0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Выработайте единые требования к поведению ребенка с воспитателями – это облегчит ему привыкание к новым условиям; </w:t>
      </w:r>
    </w:p>
    <w:p w14:paraId="1DB40DF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Обязательно поиграйте с ребенком в детский сад. Замечательно, если с вами будут «играть» любимые игрушки; </w:t>
      </w:r>
    </w:p>
    <w:p w14:paraId="35DF2E0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Не создавайте у ребенка иллюзий, что все будет исполнено по его первому требованию и так, как он хочет; </w:t>
      </w:r>
    </w:p>
    <w:p w14:paraId="43B116D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Научите ребенка знакомиться с другими детьми, обращаться к ним по имени, просить, а не отнимать игрушки, в свою очередь, предлагать игрушки другим детям. </w:t>
      </w:r>
    </w:p>
    <w:p w14:paraId="4C19EFA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59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На первых порах постарайтесь уделять вашему малышу тройное внимание дома и на прогулках, напоминайте вечером ему о садике, о ребятах, о воспитательнице. Самое главное - не бойтесь слез ребенка, ведь он пока не может реагировать иначе!  </w:t>
      </w:r>
    </w:p>
    <w:p w14:paraId="10F7DD0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 </w:t>
      </w:r>
    </w:p>
    <w:p w14:paraId="3D0DD6B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"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lang w:val="ru" w:eastAsia="zh-CN" w:bidi="ar"/>
        </w:rPr>
        <w:t xml:space="preserve">Будьте спокойны и вежливы с ребенком и сотрудниками детского сада – ваше настроение передается малышу! </w:t>
      </w:r>
    </w:p>
    <w:p w14:paraId="392F5A68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 w:firstLine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4"/>
          <w:szCs w:val="22"/>
          <w:lang w:val="ru" w:eastAsia="zh-CN" w:bidi="ar"/>
        </w:rPr>
        <w:t xml:space="preserve">Рекомендации родителям: </w:t>
      </w:r>
    </w:p>
    <w:p w14:paraId="43779AE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2"/>
          <w:lang w:val="ru" w:eastAsia="zh-CN" w:bidi="ar"/>
        </w:rPr>
        <w:t xml:space="preserve">Предоставлять ребенку больше самостоятельности вне стен детского сада, избегать гиперопеки со своей стороны.  </w:t>
      </w:r>
    </w:p>
    <w:p w14:paraId="2DC00EA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2"/>
          <w:lang w:val="ru" w:eastAsia="zh-CN" w:bidi="ar"/>
        </w:rPr>
        <w:t xml:space="preserve">Первые несколько дней проводить ребенка не на весь день, а лишь на несколько часов, сначала в присутствии матери (так, чтобы она была рядом, но не занималась ребенком, а выполняла бы какую-то работу в группе или занималась в сторонке своим делом). </w:t>
      </w:r>
    </w:p>
    <w:p w14:paraId="16F7403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2"/>
          <w:lang w:val="ru" w:eastAsia="zh-CN" w:bidi="ar"/>
        </w:rPr>
        <w:t xml:space="preserve">Не изменять резко привычный уклад жизни ребенка, оставляя его в детском саду сразу на 10 часов. </w:t>
      </w:r>
    </w:p>
    <w:p w14:paraId="57C7FED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2"/>
          <w:lang w:val="ru" w:eastAsia="zh-CN" w:bidi="ar"/>
        </w:rPr>
        <w:t xml:space="preserve">Дублировать дома новые занятия, которые проводятся в детском саду и нравятся ребенку. </w:t>
      </w:r>
    </w:p>
    <w:p w14:paraId="16AFA8D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color w:val="111111"/>
          <w:kern w:val="0"/>
          <w:sz w:val="24"/>
          <w:szCs w:val="22"/>
          <w:lang w:val="ru" w:eastAsia="zh-CN" w:bidi="ar"/>
        </w:rPr>
        <w:t>Не стесняйтесь рассказать воспитателю об индивидуальных особенностях своего ребенка, чтобы воспитателю было легче найти подход к вашему малышу.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2"/>
          <w:lang w:val="ru" w:eastAsia="zh-CN" w:bidi="ar"/>
        </w:rPr>
        <w:t xml:space="preserve">  </w:t>
      </w:r>
    </w:p>
    <w:p w14:paraId="151B43AD">
      <w:pPr>
        <w:keepNext w:val="0"/>
        <w:keepLines w:val="0"/>
        <w:widowControl/>
        <w:suppressLineNumbers w:val="0"/>
        <w:spacing w:before="0" w:beforeAutospacing="0" w:after="0" w:afterAutospacing="0" w:line="372" w:lineRule="auto"/>
        <w:ind w:left="0" w:right="0" w:firstLine="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4"/>
          <w:szCs w:val="22"/>
          <w:lang w:val="ru" w:eastAsia="zh-CN" w:bidi="ar"/>
        </w:rPr>
        <w:t xml:space="preserve"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4"/>
          <w:szCs w:val="22"/>
          <w:lang w:val="ru-RU" w:eastAsia="zh-CN" w:bidi="ar"/>
        </w:rPr>
        <w:t>р</w:t>
      </w: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4"/>
          <w:szCs w:val="22"/>
          <w:lang w:val="ru" w:eastAsia="zh-CN" w:bidi="ar"/>
        </w:rPr>
        <w:t xml:space="preserve">ебенку дома. </w:t>
      </w:r>
    </w:p>
    <w:p w14:paraId="1B554DF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8" w:lineRule="auto"/>
        <w:ind w:right="0" w:righ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" w:eastAsia="ru-RU"/>
        </w:rPr>
        <w:t>Педагог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ru-RU"/>
        </w:rPr>
        <w:t>-психолог МБДОУ «Юринский детский сад»Теремок» РямзасеваА.Н.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63751"/>
    <w:multiLevelType w:val="multilevel"/>
    <w:tmpl w:val="91E63751"/>
    <w:lvl w:ilvl="0" w:tentative="0">
      <w:start w:val="1"/>
      <w:numFmt w:val="bullet"/>
      <w:lvlText w:val="-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40" w:firstLine="0"/>
        <w:textAlignment w:val="baseline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</w:rPr>
    </w:lvl>
    <w:lvl w:ilvl="1" w:tentative="0">
      <w:start w:val="1"/>
      <w:numFmt w:val="bullet"/>
      <w:lvlText w:val="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720" w:firstLine="0"/>
        <w:textAlignment w:val="baseline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2" w:tentative="0">
      <w:start w:val="1"/>
      <w:numFmt w:val="decimal"/>
      <w:lvlText w:val="%3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6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3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4C5728"/>
    <w:rsid w:val="004C5728"/>
    <w:rsid w:val="006450AE"/>
    <w:rsid w:val="00A4029E"/>
    <w:rsid w:val="04D76D9E"/>
    <w:rsid w:val="4E4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Title"/>
    <w:basedOn w:val="1"/>
    <w:link w:val="8"/>
    <w:qFormat/>
    <w:uiPriority w:val="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азвание Знак"/>
    <w:basedOn w:val="2"/>
    <w:link w:val="6"/>
    <w:qFormat/>
    <w:uiPriority w:val="1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apple-converted-space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5597</Characters>
  <Lines>46</Lines>
  <Paragraphs>13</Paragraphs>
  <TotalTime>4</TotalTime>
  <ScaleCrop>false</ScaleCrop>
  <LinksUpToDate>false</LinksUpToDate>
  <CharactersWithSpaces>6565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2015-10-20T12:52:00Z</dcterms:created>
  <dc:creator>User</dc:creator>
  <cp:lastModifiedBy>WPS_1709633575</cp:lastModifiedBy>
  <dcterms:modified xsi:type="dcterms:W3CDTF">2024-08-25T11:04:45Z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FEC36E27920F4358A2DF5673D69BD930_12</vt:lpwstr>
  </property>
</Properties>
</file>