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3C" w:rsidRPr="00B31E82" w:rsidRDefault="00A04F45" w:rsidP="00B31E82">
      <w:pPr>
        <w:spacing w:after="0" w:line="240" w:lineRule="auto"/>
        <w:ind w:left="-567" w:right="-284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 w:rsidRPr="00B31E82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fldChar w:fldCharType="begin"/>
      </w:r>
      <w:r w:rsidR="00960A3C" w:rsidRPr="00B31E82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instrText xml:space="preserve"> HYPERLINK "https://smollogoped.ru/ispolzovanie-sovremennyh-interaktivnyh-igr-v-rabote-uchitelya-logopeda-v-usloviyah-fgos-do/" </w:instrText>
      </w:r>
      <w:r w:rsidRPr="00B31E82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fldChar w:fldCharType="separate"/>
      </w:r>
      <w:r w:rsidR="00960A3C" w:rsidRPr="00B31E82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Использование современных интерактивных игр в работе учителя-логопеда в условиях ФГОС </w:t>
      </w:r>
      <w:proofErr w:type="gramStart"/>
      <w:r w:rsidR="00960A3C" w:rsidRPr="00B31E82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ДО</w:t>
      </w:r>
      <w:proofErr w:type="gramEnd"/>
      <w:r w:rsidRPr="00B31E82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fldChar w:fldCharType="end"/>
      </w:r>
    </w:p>
    <w:p w:rsidR="00960A3C" w:rsidRPr="00B31E82" w:rsidRDefault="00960A3C" w:rsidP="00B31E82">
      <w:pPr>
        <w:shd w:val="clear" w:color="auto" w:fill="FFFFFF"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31E82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В ногу со временем!</w:t>
      </w:r>
    </w:p>
    <w:p w:rsidR="00960A3C" w:rsidRPr="00B31E82" w:rsidRDefault="00960A3C" w:rsidP="00B31E82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bookmarkStart w:id="0" w:name="_GoBack"/>
      <w:bookmarkEnd w:id="0"/>
      <w:r w:rsidRPr="00B31E8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Сегодня трудно представить жизнь без компьютера или какого-либо гаджета. Найти ребенка, который не умеет ими пользоваться. В школах обучают компьютерной грамотности с начальных классов и почти все дети на «ты» с планшетом. Знают, как включить нужное приложение и легко ориентируются в «меню». Это может пугать, но стоит ли полностью ограждать ребенка от общения с техникой, когда мир уже так глубоко шагнул в прогресс. Было бы правильнее воспользоваться интересом ребенка к устройствам и сделать времяпровождение с техникой полезным для его развития. За время работы учителем-логопедом я поняла, что дети гораздо быстрее усваивают знания, если занятия проходят в атмосфере радости. Именно такую атмосферу помогают создать приёмы, которые я использую на своих занятиях. Интерактивная игра – это активный метод обучения, основанный на опыте, полученном в результате специально организованного социального взаимодействия участников с целью изменения индивидуальной модели поведения. То есть, это такие методы, которые организуют процесс социального взаимодействия, на основании которого у участников возникает некое «новое» знание, родившееся непосредственно в ходе этого процесса, либо явившееся его результатом. Несмотря на все многообразие вариантов интерактивных игр, способ их проведения достаточно универсален и основывается на следующем алгоритме: педагог производит подбор конкретной интерактивной игры, которая, по его мнению, может быть эффективной применительно к данной группе или теме.</w:t>
      </w:r>
    </w:p>
    <w:p w:rsidR="00960A3C" w:rsidRPr="00B31E82" w:rsidRDefault="00960A3C" w:rsidP="00B31E82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31E8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Детские, развивающие интерактивные онлайн — игры — это </w:t>
      </w:r>
      <w:proofErr w:type="gramStart"/>
      <w:r w:rsidRPr="00B31E8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логичное продолжение</w:t>
      </w:r>
      <w:proofErr w:type="gramEnd"/>
      <w:r w:rsidRPr="00B31E8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, эволюция тех настольных игр, конструкторов, разрезных картинок, в которые мы привыкли играть, когда сами были детьми. Хочу отметить еще один интересный момент. Всем нам приходилось в свое время учиться работать на компьютере, это навык приобретенный, ведь с ним никто не рождался. Как известно, для ребенка, особенно для дошкольника, лучшая форма обучения — игровая.</w:t>
      </w:r>
    </w:p>
    <w:p w:rsidR="00960A3C" w:rsidRPr="00B31E82" w:rsidRDefault="00960A3C" w:rsidP="00B31E82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31E8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Тут все просто. Ребенку нравится развивающая игра, он в нее играет и вместе с этим, автоматически и без усилий обучается основам работы на компьютере.</w:t>
      </w:r>
    </w:p>
    <w:p w:rsidR="00960A3C" w:rsidRPr="00B31E82" w:rsidRDefault="00960A3C" w:rsidP="00B31E82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31E8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Подобное обучение происходит очень быстро — ребенок ведь не «учится», он просто играет! А игре присущи такие черты, как:</w:t>
      </w:r>
    </w:p>
    <w:p w:rsidR="00960A3C" w:rsidRPr="00B31E82" w:rsidRDefault="00960A3C" w:rsidP="00B31E8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567" w:right="-284" w:firstLine="567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31E8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Свободная развивающая деятельность.</w:t>
      </w:r>
    </w:p>
    <w:p w:rsidR="00960A3C" w:rsidRPr="00B31E82" w:rsidRDefault="00960A3C" w:rsidP="00B31E8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567" w:right="-284" w:firstLine="567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31E8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Творческий характер.</w:t>
      </w:r>
    </w:p>
    <w:p w:rsidR="00960A3C" w:rsidRPr="00B31E82" w:rsidRDefault="00960A3C" w:rsidP="00B31E8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567" w:right="-284" w:firstLine="567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31E8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Эмоциональная приподнятость.</w:t>
      </w:r>
    </w:p>
    <w:p w:rsidR="00960A3C" w:rsidRPr="00B31E82" w:rsidRDefault="00960A3C" w:rsidP="00B31E8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567" w:right="-284" w:firstLine="567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31E8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Наличие правил содержания игры, последовательность её развития.</w:t>
      </w:r>
    </w:p>
    <w:p w:rsidR="00960A3C" w:rsidRPr="00B31E82" w:rsidRDefault="00960A3C" w:rsidP="00B31E82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31E8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Существует множество полезных приложений, которые помогают решить большинство задач: развивать детскую память, зрительное внимание, логику, мышление. Помогают изучать звуки и буквы, развивать моторику и связную речь, что для детей нашего центра является первоочередной задачей. Ведь умение связно, красиво и убедительно говорить – ценное качество для жизни. Именно это умение можно и нужно специально развивать у ребенка. Каждая игра решает педагогическую задачу и также увлекательна, как и мультфильмы. Игры помогают созданию рабочего настроя, переключению с одного вида деятельности на другой. Игры подходят для занятий с обычными детьми и с детьми с ограниченными возможностями здоровья (ОВЗ). Ими легко заинтересовать и раскрепостить ребенка, вовлечь в занятие. Играем на индивидуальных занятиях, использую эти игры как часть упражнения в довесок к основному заданию. Материал, который </w:t>
      </w:r>
      <w:proofErr w:type="gramStart"/>
      <w:r w:rsidRPr="00B31E8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разбираем с ребенком закрепляется</w:t>
      </w:r>
      <w:proofErr w:type="gramEnd"/>
      <w:r w:rsidRPr="00B31E8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развивающим приложением, как поощрение в конце занятия. При этом не оставляю детей наедине с полезной игрой, а нахожусь рядом, помогаю и разъясняю то, что непонятно. Дети в восторге, стараются выполнять все упражнения и на занятия ходят с удовольствием. Для адаптации игры к возможностям ребенка можно использовать настройки: длительность, скорость, сложность. Есть настройки для уточнения задач: звуки для отработки, сила воздушной струи и другие параметры. Лексика, грамматика, чтение, развитие </w:t>
      </w:r>
      <w:r w:rsidRPr="00B31E8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lastRenderedPageBreak/>
        <w:t>речи — выбираю подходящую игру и провожу занятия без уговоров, с интерактивными героями дети с удовольствием отрабатывают новые навыки. Благодаря интерактивным играм быстрее идет процесс коррекции нарушений речи.</w:t>
      </w:r>
    </w:p>
    <w:p w:rsidR="00960A3C" w:rsidRPr="00B31E82" w:rsidRDefault="00960A3C" w:rsidP="00B31E82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31E8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Использование игр на занятиях значительно поднимает мотивацию у детей и делает работу специалиста более эффективной и интересной. Настройки, имеющиеся у многих игр, дают возможность выбирать уровень сложности игры в соответствии с темой занятия. Детям очень нравится игра на соотнесение гласного звука и буквы «Бедный дракончик». Эта игра рассчитана на детей 5-7 лет. Звучит гласный звук, ребенок должен повторить его и отнести к нужной букве. В настройках можно добавить сундучок для неречевого звука, чтобы ребенок лучше представлял разницу между речевыми и неречевыми </w:t>
      </w:r>
      <w:proofErr w:type="spellStart"/>
      <w:r w:rsidRPr="00B31E8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звуками</w:t>
      </w:r>
      <w:proofErr w:type="gramStart"/>
      <w:r w:rsidRPr="00B31E8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.Х</w:t>
      </w:r>
      <w:proofErr w:type="gramEnd"/>
      <w:r w:rsidRPr="00B31E8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орошие</w:t>
      </w:r>
      <w:proofErr w:type="spellEnd"/>
      <w:r w:rsidRPr="00B31E8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игры на различение гласных звуков «Две принцессы» или «Паровозики».Девочки предпочитают первую, мальчики – вторую. Игры имеют несколько уровней сложности. Игра учит находить и различать гласные звуки среди звуков, слогов, слов.</w:t>
      </w:r>
    </w:p>
    <w:p w:rsidR="00960A3C" w:rsidRPr="00B31E82" w:rsidRDefault="00960A3C" w:rsidP="00B31E82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31E8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Мы используем эти игры и на индивидуальной, и на подгрупповой деятельности. Для развития связной речи мы используем игру по составлению рассказов по серии картинок «Что сначала – что потом». Ребенок сначала должен разложить картинки в правильной последовательности, а затем составить рассказ из 3-5 предложений. Иногда мы придумываем и продолжение рассказа. Думаю, что такая работа не только развивает связную речь, воображение, творческие способности, но и интеллект, мышление ребенка. Игра «Бежит-лежит для детей 4 – 7 лет помогает в освоении глагольного словаря. Наблюдая за персонажами игры и озвучивая их действия, ребенок учится осмысливать и понимать глаголы. Изображать увиденные на картинке движения – еще один веселый элемент этой игры для малышей.</w:t>
      </w:r>
    </w:p>
    <w:p w:rsidR="00960A3C" w:rsidRPr="00B31E82" w:rsidRDefault="00960A3C" w:rsidP="00B31E82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31E8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Таким образом, использование интерактивного образовательного портала «МЕРСИБО» в образовательном процессе с учётом ФГОС дошкольного образования способствуют повышению качества образовательного процесса, выводя его на новый уровень, и способствуют развитию речи детей.</w:t>
      </w:r>
    </w:p>
    <w:p w:rsidR="00960A3C" w:rsidRPr="00B31E82" w:rsidRDefault="00960A3C" w:rsidP="00B31E82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31E8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Признавая, что компьютер — новое мощное средство для интеллектуального и творческого развития детей, необходимо помнить, что он должен только дополнять педагога, а не заменять его. Нельзя забывать и о том, что мы призваны не только </w:t>
      </w:r>
      <w:proofErr w:type="gramStart"/>
      <w:r w:rsidRPr="00B31E8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научить</w:t>
      </w:r>
      <w:proofErr w:type="gramEnd"/>
      <w:r w:rsidRPr="00B31E8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ребёнка, но и сохранить его здоровье.</w:t>
      </w:r>
    </w:p>
    <w:p w:rsidR="00960A3C" w:rsidRPr="00B31E82" w:rsidRDefault="00960A3C" w:rsidP="00B31E82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31E8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Поэтому, чтобы не перегружать нервную систему дошкольника, работа с компьютером на моих занятиях не превышает 5 – 7 минут, в зависимости от возраста ребёнка и степени истощаемости его нервной системы. До начала занятия для предупреждения переутомления глаз мы проводим с ребёнком зрительную гимнастику.</w:t>
      </w:r>
    </w:p>
    <w:p w:rsidR="00B84467" w:rsidRPr="00B31E82" w:rsidRDefault="00B31E82" w:rsidP="00B31E8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</w:p>
    <w:sectPr w:rsidR="00B84467" w:rsidRPr="00B31E82" w:rsidSect="00A0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184E"/>
    <w:multiLevelType w:val="multilevel"/>
    <w:tmpl w:val="15BEA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4C4"/>
    <w:rsid w:val="0011041D"/>
    <w:rsid w:val="005B14C4"/>
    <w:rsid w:val="00722EE8"/>
    <w:rsid w:val="00960A3C"/>
    <w:rsid w:val="00A04F45"/>
    <w:rsid w:val="00B3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Tarasenkov</dc:creator>
  <cp:lastModifiedBy>Future</cp:lastModifiedBy>
  <cp:revision>2</cp:revision>
  <dcterms:created xsi:type="dcterms:W3CDTF">2024-08-28T17:59:00Z</dcterms:created>
  <dcterms:modified xsi:type="dcterms:W3CDTF">2024-08-28T17:59:00Z</dcterms:modified>
</cp:coreProperties>
</file>