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Инструкционно -технологическая карта</w:t>
        <w:br/>
        <w:t>Песочное пирожное «Корзиночка яблочная»</w:t>
        <w:br/>
        <w:t>Песочно-яблочный полуфабрикат</w:t>
      </w:r>
    </w:p>
    <w:p>
      <w:pPr>
        <w:widowControl w:val="0"/>
        <w:spacing w:line="1" w:lineRule="exact"/>
      </w:pPr>
      <w:r>
        <w:drawing>
          <wp:anchor distT="610235" distB="1014730" distL="0" distR="0" simplePos="0" relativeHeight="125829378" behindDoc="0" locked="0" layoutInCell="1" allowOverlap="1">
            <wp:simplePos x="0" y="0"/>
            <wp:positionH relativeFrom="page">
              <wp:posOffset>1074420</wp:posOffset>
            </wp:positionH>
            <wp:positionV relativeFrom="paragraph">
              <wp:posOffset>610235</wp:posOffset>
            </wp:positionV>
            <wp:extent cx="2536190" cy="2456815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536190" cy="24568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88900" distB="0" distL="0" distR="0" simplePos="0" relativeHeight="125829379" behindDoc="0" locked="0" layoutInCell="1" allowOverlap="1">
                <wp:simplePos x="0" y="0"/>
                <wp:positionH relativeFrom="page">
                  <wp:posOffset>3841750</wp:posOffset>
                </wp:positionH>
                <wp:positionV relativeFrom="paragraph">
                  <wp:posOffset>88900</wp:posOffset>
                </wp:positionV>
                <wp:extent cx="3252470" cy="399288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52470" cy="399288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986"/>
                              <w:gridCol w:w="2136"/>
                            </w:tblGrid>
                            <w:tr>
                              <w:trPr>
                                <w:tblHeader/>
                                <w:trHeight w:val="57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Продукты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Норма закладки (грамм)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Тесто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Мука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292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Сахар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Маргарин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117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Желток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Яблочная паста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Лимонная кислота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Вода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Соль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Сода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Начинка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Яблочная паста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423 гр.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Сахар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127 гр.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2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Крем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Белки яичные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3 шт.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Лимонная кислота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1 гр.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Сахар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262 гр.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Яблочная паста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275 гр.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02.5pt;margin-top:7.pt;width:256.10000000000002pt;height:314.40000000000003pt;z-index:-125829374;mso-wrap-distance-left:0;mso-wrap-distance-top:7.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986"/>
                        <w:gridCol w:w="2136"/>
                      </w:tblGrid>
                      <w:tr>
                        <w:trPr>
                          <w:tblHeader/>
                          <w:trHeight w:val="571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Продукты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Норма закладки (грамм)</w:t>
                            </w:r>
                          </w:p>
                        </w:tc>
                      </w:tr>
                      <w:tr>
                        <w:trPr>
                          <w:trHeight w:val="283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Тесто</w:t>
                            </w: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Мука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292</w:t>
                            </w:r>
                          </w:p>
                        </w:tc>
                      </w:tr>
                      <w:tr>
                        <w:trPr>
                          <w:trHeight w:val="28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Сахар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76</w:t>
                            </w: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Маргарин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117</w:t>
                            </w:r>
                          </w:p>
                        </w:tc>
                      </w:tr>
                      <w:tr>
                        <w:trPr>
                          <w:trHeight w:val="28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Желток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Яблочная паста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71</w:t>
                            </w: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Лимонная кислота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8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Вода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Соль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8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Сода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Начинка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Яблочная паста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423 гр.</w:t>
                            </w: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Сахар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127 гр.</w:t>
                            </w:r>
                          </w:p>
                        </w:tc>
                      </w:tr>
                      <w:tr>
                        <w:trPr>
                          <w:trHeight w:val="562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Крем</w:t>
                            </w: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Белки яичные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3 шт.</w:t>
                            </w:r>
                          </w:p>
                        </w:tc>
                      </w:tr>
                      <w:tr>
                        <w:trPr>
                          <w:trHeight w:val="28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Лимонная кислота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 гр.</w:t>
                            </w: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Сахар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262 гр.</w:t>
                            </w:r>
                          </w:p>
                        </w:tc>
                      </w:tr>
                      <w:tr>
                        <w:trPr>
                          <w:trHeight w:val="28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Яблочная паста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275 гр.</w:t>
                            </w:r>
                          </w:p>
                        </w:tc>
                      </w:tr>
                      <w:tr>
                        <w:trPr>
                          <w:trHeight w:val="29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Технология приготовления: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5" w:val="left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z w:val="24"/>
          <w:szCs w:val="24"/>
        </w:rPr>
        <w:t>Разводят лимонную кислоту с водой, добавляют яблочную пасту и хорошо перемешивают.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z w:val="24"/>
          <w:szCs w:val="24"/>
        </w:rPr>
        <w:t>Берют % норму сахара, добавляют 1/5 нормы желтков, взбивают 7 минут, соединяют с яблочно -лимонной массой и взбивают еще в течении 7 минут.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z w:val="24"/>
          <w:szCs w:val="24"/>
        </w:rPr>
        <w:t>Маргарин соединяют с оставшимся сахаром, перемешивают до однородного состояния, вводят в полученную массу, вымешивают в течение 2-3 минут, после этого добавляют оставшиеся желтки, соль, муку вымешивают тесто до однородного состояния в течение 1</w:t>
        <w:softHyphen/>
        <w:t>2 минут.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9" w:val="left"/>
        </w:tabs>
        <w:bidi w:val="0"/>
        <w:spacing w:before="0" w:after="0" w:line="240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z w:val="24"/>
          <w:szCs w:val="24"/>
        </w:rPr>
        <w:t>Кладут тесто в полиэтиленовый пакет и в холодильник для охлаждения.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9" w:val="left"/>
        </w:tabs>
        <w:bidi w:val="0"/>
        <w:spacing w:before="0" w:after="0" w:line="240" w:lineRule="auto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z w:val="24"/>
          <w:szCs w:val="24"/>
        </w:rPr>
        <w:t>Сахар соединяют с яблочной пастой и уваривают.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б.Охлажденные белки соединяют с 20%(53 гр.) сахара и взбивают до увеличения в 6-7 раз в течение 10 минут.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7. Не прекращая взбивать тонкой струйкой вводят горячий уваренный до 118-120 градусов сироп (в соотношении 4:1) и взбивают еще 5-7 минут.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8.Затем частями добавляют яблочную пасту и взбивают до получения пышной, устойчивой, однородной массы.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9.Берут формочки корзиночек и из песочно-яблочного теста формуют полуфабрикат, выпекают при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t </w:t>
      </w:r>
      <w:r>
        <w:rPr>
          <w:color w:val="000000"/>
          <w:spacing w:val="0"/>
          <w:w w:val="100"/>
          <w:position w:val="0"/>
          <w:sz w:val="24"/>
          <w:szCs w:val="24"/>
        </w:rPr>
        <w:t>240 °С в течение 15мин.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24" w:right="729" w:bottom="1961" w:left="1668" w:header="696" w:footer="153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</w:rPr>
        <w:t>10.Остывшие корзиночки наполняют кремом из кондитерского мешка. Украшают фруктами.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949950" cy="4096385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949950" cy="4096385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949950" cy="3968750"/>
            <wp:docPr id="6" name="Picut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949950" cy="3968750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2230" w:right="839" w:bottom="7964" w:left="1691" w:header="1802" w:footer="7536" w:gutter="0"/>
          <w:pgNumType w:start="3"/>
          <w:cols w:space="720"/>
          <w:noEndnote/>
          <w:rtlGutter w:val="0"/>
          <w:docGrid w:linePitch="360"/>
        </w:sectPr>
      </w:pPr>
      <w:r>
        <w:drawing>
          <wp:inline>
            <wp:extent cx="5943600" cy="3181985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943600" cy="31819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943600" cy="4090670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943600" cy="409067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1714" w:right="844" w:bottom="1714" w:left="1697" w:header="1286" w:footer="128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Друго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Другое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Евгения Колесник</dc:creator>
  <cp:keywords/>
</cp:coreProperties>
</file>