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F2A" w:rsidRPr="00A76F2A" w:rsidRDefault="00A76F2A" w:rsidP="00A76F2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F2A">
        <w:rPr>
          <w:rFonts w:ascii="Times New Roman" w:hAnsi="Times New Roman" w:cs="Times New Roman"/>
          <w:b/>
          <w:sz w:val="36"/>
          <w:szCs w:val="36"/>
        </w:rPr>
        <w:t xml:space="preserve">Рабочая программа элективного курса </w:t>
      </w:r>
      <w:r w:rsidR="008966BC">
        <w:rPr>
          <w:rFonts w:ascii="Times New Roman" w:hAnsi="Times New Roman" w:cs="Times New Roman"/>
          <w:b/>
          <w:sz w:val="36"/>
          <w:szCs w:val="36"/>
        </w:rPr>
        <w:t>«</w:t>
      </w:r>
      <w:r w:rsidRPr="00A76F2A">
        <w:rPr>
          <w:rFonts w:ascii="Times New Roman" w:hAnsi="Times New Roman" w:cs="Times New Roman"/>
          <w:b/>
          <w:sz w:val="36"/>
          <w:szCs w:val="36"/>
        </w:rPr>
        <w:t xml:space="preserve">История </w:t>
      </w:r>
      <w:r w:rsidR="008966BC">
        <w:rPr>
          <w:rFonts w:ascii="Times New Roman" w:hAnsi="Times New Roman" w:cs="Times New Roman"/>
          <w:b/>
          <w:sz w:val="36"/>
          <w:szCs w:val="36"/>
        </w:rPr>
        <w:t>в лицах»</w:t>
      </w:r>
      <w:r w:rsidRPr="00A76F2A">
        <w:rPr>
          <w:rFonts w:ascii="Times New Roman" w:hAnsi="Times New Roman" w:cs="Times New Roman"/>
          <w:b/>
          <w:sz w:val="36"/>
          <w:szCs w:val="36"/>
        </w:rPr>
        <w:t xml:space="preserve"> для 8 классов на 2023-2024 учебный год</w:t>
      </w:r>
    </w:p>
    <w:p w:rsidR="00A76F2A" w:rsidRDefault="00A76F2A" w:rsidP="00A76F2A">
      <w:pPr>
        <w:spacing w:after="100" w:afterAutospacing="1" w:line="240" w:lineRule="auto"/>
        <w:contextualSpacing/>
      </w:pPr>
      <w:r>
        <w:br w:type="page"/>
      </w:r>
    </w:p>
    <w:p w:rsidR="00A76F2A" w:rsidRDefault="00A76F2A" w:rsidP="00A76F2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F2A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ояснительная записка. </w:t>
      </w:r>
    </w:p>
    <w:p w:rsidR="00967645" w:rsidRPr="00A76F2A" w:rsidRDefault="00A76F2A" w:rsidP="00A76F2A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F2A">
        <w:rPr>
          <w:rFonts w:ascii="Times New Roman" w:hAnsi="Times New Roman" w:cs="Times New Roman"/>
          <w:sz w:val="28"/>
          <w:szCs w:val="28"/>
        </w:rPr>
        <w:t xml:space="preserve">Преподавая историю в школе, заметно ощущается нехватка информативного поля у учащихся при усвоении учебного материала. Приходится тратить много времени на объяснение простейшего факта (почему у людей в старину не было отчеств, что означает герб того или иного города и т.д.). Поэтому мною был разработан элективный курс «История </w:t>
      </w:r>
      <w:r w:rsidR="00931491">
        <w:rPr>
          <w:rFonts w:ascii="Times New Roman" w:hAnsi="Times New Roman" w:cs="Times New Roman"/>
          <w:sz w:val="28"/>
          <w:szCs w:val="28"/>
        </w:rPr>
        <w:t>в лицах</w:t>
      </w:r>
      <w:r w:rsidRPr="00A76F2A">
        <w:rPr>
          <w:rFonts w:ascii="Times New Roman" w:hAnsi="Times New Roman" w:cs="Times New Roman"/>
          <w:sz w:val="28"/>
          <w:szCs w:val="28"/>
        </w:rPr>
        <w:t xml:space="preserve">». В основу структуры изучаемого курса заложен принцип развивающего обучения, активизация познавательной деятельности учащихся. При планировании курса было уделено внимание объему информации, который будет представлен в процессе прохождения элективного курса, необходимого для успешного изучения </w:t>
      </w:r>
      <w:r w:rsidR="00931491">
        <w:rPr>
          <w:rFonts w:ascii="Times New Roman" w:hAnsi="Times New Roman" w:cs="Times New Roman"/>
          <w:sz w:val="28"/>
          <w:szCs w:val="28"/>
        </w:rPr>
        <w:t>истории</w:t>
      </w:r>
      <w:r w:rsidRPr="00A76F2A">
        <w:rPr>
          <w:rFonts w:ascii="Times New Roman" w:hAnsi="Times New Roman" w:cs="Times New Roman"/>
          <w:sz w:val="28"/>
          <w:szCs w:val="28"/>
        </w:rPr>
        <w:t xml:space="preserve">. </w:t>
      </w:r>
      <w:r w:rsidR="00931491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93149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рабочая программа </w:t>
      </w:r>
      <w:r w:rsidR="00931491" w:rsidRPr="00FB2CB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имеет цель сформировать, сохранить и укрепить традиционные духовные и нравственные ценности. </w:t>
      </w:r>
      <w:r w:rsidR="00967645" w:rsidRPr="00A76F2A">
        <w:rPr>
          <w:rFonts w:ascii="Times New Roman" w:hAnsi="Times New Roman" w:cs="Times New Roman"/>
          <w:sz w:val="28"/>
          <w:szCs w:val="28"/>
        </w:rPr>
        <w:br w:type="page"/>
      </w:r>
    </w:p>
    <w:p w:rsidR="00A76F2A" w:rsidRPr="00A76F2A" w:rsidRDefault="00A76F2A" w:rsidP="00A76F2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F2A"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 курса: </w:t>
      </w:r>
    </w:p>
    <w:p w:rsidR="00A76F2A" w:rsidRPr="00931491" w:rsidRDefault="00A76F2A" w:rsidP="00931491">
      <w:pPr>
        <w:pStyle w:val="a7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91">
        <w:rPr>
          <w:rFonts w:ascii="Times New Roman" w:hAnsi="Times New Roman" w:cs="Times New Roman"/>
          <w:sz w:val="28"/>
          <w:szCs w:val="28"/>
        </w:rPr>
        <w:t xml:space="preserve">развивать умения самостоятельно работать с исторической, справочной, энциклопедической литературой; </w:t>
      </w:r>
    </w:p>
    <w:p w:rsidR="00967645" w:rsidRPr="00931491" w:rsidRDefault="00A76F2A" w:rsidP="00931491">
      <w:pPr>
        <w:pStyle w:val="a7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91">
        <w:rPr>
          <w:rFonts w:ascii="Times New Roman" w:hAnsi="Times New Roman" w:cs="Times New Roman"/>
          <w:sz w:val="28"/>
          <w:szCs w:val="28"/>
        </w:rPr>
        <w:t xml:space="preserve">помочь учащимся лучше усваивать новый материал по истории, внимательнее относиться к предметам с точки зрения исторической значимости, что позволит учащимся подготовиться к сдаче </w:t>
      </w:r>
      <w:r w:rsidR="00931491" w:rsidRPr="00931491">
        <w:rPr>
          <w:rFonts w:ascii="Times New Roman" w:hAnsi="Times New Roman" w:cs="Times New Roman"/>
          <w:sz w:val="28"/>
          <w:szCs w:val="28"/>
        </w:rPr>
        <w:t xml:space="preserve">ОГЕ и </w:t>
      </w:r>
      <w:r w:rsidRPr="00931491">
        <w:rPr>
          <w:rFonts w:ascii="Times New Roman" w:hAnsi="Times New Roman" w:cs="Times New Roman"/>
          <w:sz w:val="28"/>
          <w:szCs w:val="28"/>
        </w:rPr>
        <w:t xml:space="preserve">ЕГЭ. </w:t>
      </w:r>
    </w:p>
    <w:p w:rsidR="00931491" w:rsidRPr="008C5094" w:rsidRDefault="00931491" w:rsidP="00931491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9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сформировать, сохранить и укрепить традиционные духовные и нравственные ценности.</w:t>
      </w:r>
    </w:p>
    <w:p w:rsidR="001E0AC2" w:rsidRDefault="008C5094">
      <w:pP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 w:type="page"/>
      </w:r>
      <w:r w:rsidR="001E0AC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Место элективного курса в учебном плане</w:t>
      </w:r>
    </w:p>
    <w:p w:rsidR="001E0AC2" w:rsidRDefault="001E0AC2">
      <w:pP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изучение курса отводится 34 часа (1 час в неделю)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 w:type="page"/>
      </w:r>
    </w:p>
    <w:p w:rsidR="008C5094" w:rsidRPr="008966BC" w:rsidRDefault="008C5094" w:rsidP="00896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5094">
        <w:rPr>
          <w:rFonts w:ascii="Times New Roman" w:hAnsi="Times New Roman" w:cs="Times New Roman"/>
          <w:sz w:val="28"/>
          <w:szCs w:val="28"/>
        </w:rPr>
        <w:lastRenderedPageBreak/>
        <w:t xml:space="preserve">Общими принципами отбора содержания материала являются: </w:t>
      </w:r>
    </w:p>
    <w:p w:rsidR="008C5094" w:rsidRPr="008C5094" w:rsidRDefault="008C5094" w:rsidP="0089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94">
        <w:rPr>
          <w:rFonts w:ascii="Times New Roman" w:hAnsi="Times New Roman" w:cs="Times New Roman"/>
          <w:sz w:val="28"/>
          <w:szCs w:val="28"/>
        </w:rPr>
        <w:sym w:font="Symbol" w:char="F0B7"/>
      </w:r>
      <w:r w:rsidRPr="008C5094">
        <w:rPr>
          <w:rFonts w:ascii="Times New Roman" w:hAnsi="Times New Roman" w:cs="Times New Roman"/>
          <w:sz w:val="28"/>
          <w:szCs w:val="28"/>
        </w:rPr>
        <w:t xml:space="preserve"> доступность для учащихся средней школы; </w:t>
      </w:r>
    </w:p>
    <w:p w:rsidR="008C5094" w:rsidRPr="008C5094" w:rsidRDefault="008C5094" w:rsidP="0089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94">
        <w:rPr>
          <w:rFonts w:ascii="Times New Roman" w:hAnsi="Times New Roman" w:cs="Times New Roman"/>
          <w:sz w:val="28"/>
          <w:szCs w:val="28"/>
        </w:rPr>
        <w:sym w:font="Symbol" w:char="F0B7"/>
      </w:r>
      <w:r w:rsidRPr="008C5094">
        <w:rPr>
          <w:rFonts w:ascii="Times New Roman" w:hAnsi="Times New Roman" w:cs="Times New Roman"/>
          <w:sz w:val="28"/>
          <w:szCs w:val="28"/>
        </w:rPr>
        <w:t xml:space="preserve"> реалистичность с точки зрения возможности усвоения основного содержания программы - она может быть изучена в отведенное количество часов. </w:t>
      </w:r>
    </w:p>
    <w:p w:rsidR="008C5094" w:rsidRPr="008C5094" w:rsidRDefault="008C5094" w:rsidP="0089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94">
        <w:rPr>
          <w:rFonts w:ascii="Times New Roman" w:hAnsi="Times New Roman" w:cs="Times New Roman"/>
          <w:sz w:val="28"/>
          <w:szCs w:val="28"/>
        </w:rPr>
        <w:sym w:font="Symbol" w:char="F0B7"/>
      </w:r>
      <w:r w:rsidRPr="008C5094">
        <w:rPr>
          <w:rFonts w:ascii="Times New Roman" w:hAnsi="Times New Roman" w:cs="Times New Roman"/>
          <w:sz w:val="28"/>
          <w:szCs w:val="28"/>
        </w:rPr>
        <w:t xml:space="preserve"> инвариантность содержания - программа применима для учащихся, которые заинтересованы в изучении истории, с учетом их уровня знаний, умений, навыков </w:t>
      </w:r>
    </w:p>
    <w:p w:rsidR="008C5094" w:rsidRPr="008C5094" w:rsidRDefault="008C5094" w:rsidP="00896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094">
        <w:rPr>
          <w:rFonts w:ascii="Times New Roman" w:hAnsi="Times New Roman" w:cs="Times New Roman"/>
          <w:sz w:val="28"/>
          <w:szCs w:val="28"/>
        </w:rPr>
        <w:sym w:font="Symbol" w:char="F0B7"/>
      </w:r>
      <w:r w:rsidRPr="008C5094">
        <w:rPr>
          <w:rFonts w:ascii="Times New Roman" w:hAnsi="Times New Roman" w:cs="Times New Roman"/>
          <w:sz w:val="28"/>
          <w:szCs w:val="28"/>
        </w:rPr>
        <w:t xml:space="preserve"> содержание обеспечива</w:t>
      </w:r>
      <w:r w:rsidR="008966BC">
        <w:rPr>
          <w:rFonts w:ascii="Times New Roman" w:hAnsi="Times New Roman" w:cs="Times New Roman"/>
          <w:sz w:val="28"/>
          <w:szCs w:val="28"/>
        </w:rPr>
        <w:t>ет более полное знакомство с историческими личностями</w:t>
      </w:r>
      <w:r w:rsidRPr="008C5094">
        <w:rPr>
          <w:rFonts w:ascii="Times New Roman" w:hAnsi="Times New Roman" w:cs="Times New Roman"/>
          <w:sz w:val="28"/>
          <w:szCs w:val="28"/>
        </w:rPr>
        <w:t>.</w:t>
      </w:r>
    </w:p>
    <w:p w:rsidR="00FD578F" w:rsidRDefault="00FD578F">
      <w:pP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 w:type="page"/>
      </w:r>
    </w:p>
    <w:p w:rsidR="008158FD" w:rsidRDefault="00EF6672" w:rsidP="008158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D578F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</w:p>
    <w:p w:rsidR="00EF6672" w:rsidRPr="008158FD" w:rsidRDefault="00EF6672" w:rsidP="008158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158FD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EF6672" w:rsidRPr="00EF6672" w:rsidRDefault="00EF6672" w:rsidP="00EF6672">
      <w:pPr>
        <w:pStyle w:val="a7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относятся следующие убеждения и качества:</w:t>
      </w:r>
    </w:p>
    <w:p w:rsidR="00EA4979" w:rsidRDefault="00EF6672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в сфере патриотического воспитания: осознание российской гражданской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F6672">
        <w:rPr>
          <w:rFonts w:ascii="Times New Roman" w:hAnsi="Times New Roman" w:cs="Times New Roman"/>
          <w:sz w:val="28"/>
          <w:szCs w:val="28"/>
        </w:rPr>
        <w:t>идентичности в поликультурном и многоконфессиональном обществе, проявление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интереса к познанию родного языка, истории, культуры Российской Федерации, своего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края, народов России; ценностное отношение к достижениям своей Родины – России, к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науке, искусству, спорту, технологиям, боевым подвигам и трудовым достижениям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народа; уважение к символам России, государственным праздникам, историческому и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природному наследию и памятникам, традициям разных народов, проживающих в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родной стране;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672" w:rsidRPr="00EA4979" w:rsidRDefault="00EF6672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79">
        <w:rPr>
          <w:rFonts w:ascii="Times New Roman" w:hAnsi="Times New Roman" w:cs="Times New Roman"/>
          <w:sz w:val="28"/>
          <w:szCs w:val="28"/>
        </w:rPr>
        <w:t>в сфере гражданского воспитания: осмысление исторической традиции и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примеров гражданского служения Отечеству; готовность к выполнению обязанностей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гражданина и реализации его прав; уважение прав, свобод и законных интересов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других людей; активное участие в жизни семьи, образовательной организации,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местного сообщества, родного края, страны; неприятие любых форм экстремизма,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дискриминации; неприятие действий, наносящих ущерб социальной и природной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среде;</w:t>
      </w:r>
    </w:p>
    <w:p w:rsidR="00EF6672" w:rsidRPr="00EA4979" w:rsidRDefault="00EF6672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в духовно-нравственной сфере: представление о традиционных духовно-</w:t>
      </w:r>
      <w:r w:rsidRPr="00EA4979">
        <w:rPr>
          <w:rFonts w:ascii="Times New Roman" w:hAnsi="Times New Roman" w:cs="Times New Roman"/>
          <w:sz w:val="28"/>
          <w:szCs w:val="28"/>
        </w:rPr>
        <w:t>нравственных ценностях народов России; ориентация на моральные ценности и нормы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современного российского общества в ситуациях нравственного выбора; готовность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оценивать свое поведение и поступки, а также поведение и поступки других людей с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позиции нравственных и правовых норм с учетом осознания последствий поступков;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активное неприятие асоциальных поступков;</w:t>
      </w:r>
    </w:p>
    <w:p w:rsidR="00EF6672" w:rsidRPr="00EA4979" w:rsidRDefault="00EF6672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в понимании ценности научного познания: осмысление значения истории как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знания о развитии человека и общества, о социальном, культурном и нравственном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опыте предшествующих поколений; овладение навыками познания и оценки событий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прошлого с позиций историзма; формирование и сохранение интереса к истории как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важной составляющей современного общественного сознания;</w:t>
      </w:r>
    </w:p>
    <w:p w:rsidR="00EF6672" w:rsidRPr="00EA4979" w:rsidRDefault="00EF6672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в сфере эстетического воспитания: представление о культурном многообразии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своей страны и мира; осознание важности культуры как воплощения ценностей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общества и средства коммуникации; понимание ценности отечественного и мирового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искусства, роли этнических культурных традиций и народного творчества; уважение к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культуре своего и других народов;</w:t>
      </w:r>
    </w:p>
    <w:p w:rsidR="00EA4979" w:rsidRDefault="00EF6672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в формировании ценностного отношения к жизни и здоровью: осознание</w:t>
      </w:r>
    </w:p>
    <w:p w:rsidR="00EF6672" w:rsidRPr="00EA4979" w:rsidRDefault="00EF6672" w:rsidP="00EA4979">
      <w:pPr>
        <w:pStyle w:val="a7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79">
        <w:rPr>
          <w:rFonts w:ascii="Times New Roman" w:hAnsi="Times New Roman" w:cs="Times New Roman"/>
          <w:sz w:val="28"/>
          <w:szCs w:val="28"/>
        </w:rPr>
        <w:t>ценности жизни и необходимости ее сохранения (в том числе – на основе примеров из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 xml:space="preserve">истории); представление об идеалах гармоничного </w:t>
      </w:r>
      <w:r w:rsidRPr="00EA4979">
        <w:rPr>
          <w:rFonts w:ascii="Times New Roman" w:hAnsi="Times New Roman" w:cs="Times New Roman"/>
          <w:sz w:val="28"/>
          <w:szCs w:val="28"/>
        </w:rPr>
        <w:lastRenderedPageBreak/>
        <w:t>физического и духовного развития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человека в исторических обществах (в античном мире, эпоху Возрождения) и в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современную эпоху;</w:t>
      </w:r>
    </w:p>
    <w:p w:rsidR="00EF6672" w:rsidRPr="00EA4979" w:rsidRDefault="00EF6672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в сфере трудового воспитания: понимание на основе знания истории значения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трудовой деятельности людей как источника развития человека и общества;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представление о разнообразии существовавших в прошлом и современных профессий;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уважение к труду и результатам трудовой деятельности человека; определение сферы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профессионально-ориентированных интересов, построение индивидуальной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траектории образования и жизненных планов;</w:t>
      </w:r>
    </w:p>
    <w:p w:rsidR="00EF6672" w:rsidRDefault="00EF6672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в сфере экологического воспитания: осмысление исторического опыта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взаимодействия людей с природной средой; осознание глобального характера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экологических проблем современного мира и</w:t>
      </w:r>
      <w:r w:rsidR="00EA4979">
        <w:rPr>
          <w:rFonts w:ascii="Times New Roman" w:hAnsi="Times New Roman" w:cs="Times New Roman"/>
          <w:sz w:val="28"/>
          <w:szCs w:val="28"/>
        </w:rPr>
        <w:t xml:space="preserve"> необходимости защиты окружающей </w:t>
      </w:r>
      <w:r w:rsidRPr="00EA4979">
        <w:rPr>
          <w:rFonts w:ascii="Times New Roman" w:hAnsi="Times New Roman" w:cs="Times New Roman"/>
          <w:sz w:val="28"/>
          <w:szCs w:val="28"/>
        </w:rPr>
        <w:t>среды; активное неприятие действий, приносящих вред окружающей среде; готовность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к участию в практической деятельности экологической направленности.</w:t>
      </w:r>
    </w:p>
    <w:p w:rsidR="008158FD" w:rsidRPr="00EA4979" w:rsidRDefault="008158FD" w:rsidP="008158FD">
      <w:pPr>
        <w:pStyle w:val="a7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672" w:rsidRPr="00EF6672" w:rsidRDefault="00EF6672" w:rsidP="00EA4979">
      <w:pPr>
        <w:pStyle w:val="a7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EF6672" w:rsidRPr="00EA4979" w:rsidRDefault="00EA4979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  <w:r w:rsidR="00EF6672" w:rsidRPr="00EF6672">
        <w:rPr>
          <w:rFonts w:ascii="Times New Roman" w:hAnsi="Times New Roman" w:cs="Times New Roman"/>
          <w:sz w:val="28"/>
          <w:szCs w:val="28"/>
        </w:rPr>
        <w:t>выражаются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672" w:rsidRPr="00EA4979">
        <w:rPr>
          <w:rFonts w:ascii="Times New Roman" w:hAnsi="Times New Roman" w:cs="Times New Roman"/>
          <w:sz w:val="28"/>
          <w:szCs w:val="28"/>
        </w:rPr>
        <w:t>в следующих качествах и действиях.</w:t>
      </w:r>
    </w:p>
    <w:p w:rsidR="00EF6672" w:rsidRPr="00EF6672" w:rsidRDefault="00EF6672" w:rsidP="00EF6672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В сфере универсальных учебных познавательных действий:</w:t>
      </w:r>
    </w:p>
    <w:p w:rsidR="00EF6672" w:rsidRPr="00EA4979" w:rsidRDefault="00EF6672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владение базовыми логическими действиями: систематизировать и обобщать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исторические факты (в форме таблиц, схем</w:t>
      </w:r>
      <w:r w:rsidR="00EA4979">
        <w:rPr>
          <w:rFonts w:ascii="Times New Roman" w:hAnsi="Times New Roman" w:cs="Times New Roman"/>
          <w:sz w:val="28"/>
          <w:szCs w:val="28"/>
        </w:rPr>
        <w:t xml:space="preserve">); выявлять характерные признаки </w:t>
      </w:r>
      <w:r w:rsidRPr="00EA4979">
        <w:rPr>
          <w:rFonts w:ascii="Times New Roman" w:hAnsi="Times New Roman" w:cs="Times New Roman"/>
          <w:sz w:val="28"/>
          <w:szCs w:val="28"/>
        </w:rPr>
        <w:t>исторических явлений; раскрывать причинно-следственные связи событий; сравнивать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события, ситуации, выявляя общие черты и различия; формулировать и обосновывать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выводы;</w:t>
      </w:r>
    </w:p>
    <w:p w:rsidR="00EF6672" w:rsidRPr="00EA4979" w:rsidRDefault="00EF6672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владение базовыми исследовательскими действиями: определять познавательную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задачу; намечать путь ее решения и осуществлять подбор исторического материала,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объекта; систематизировать и анализировать исторические факты, осуществлять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реконструкцию исторических событий; соотносить полученный результат с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имеющимся знанием; определять новизну и обоснованность полученного результата;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представлять результаты своей деятельности в различных формах (сообщение, эссе,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презентация, реферат, учебный проект и др.);</w:t>
      </w:r>
    </w:p>
    <w:p w:rsidR="00EF6672" w:rsidRPr="00EA4979" w:rsidRDefault="00EF6672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работа с информацией: осуществлять анализ учебной и внеучебной исторической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информации (учебник, тексты исторических источников, научно-популярная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литература, интернет-ресурсы и др.) – извлекать информацию из источника; различать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виды источников исторической информации; высказывать суждение о достоверности и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значении информации источника (по критериям, предложенным учителем или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сформулированным самостоятельно).</w:t>
      </w:r>
    </w:p>
    <w:p w:rsidR="00EF6672" w:rsidRPr="00EF6672" w:rsidRDefault="00EF6672" w:rsidP="00EF6672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В сфере универсальных учебных коммуникативных действий:</w:t>
      </w:r>
    </w:p>
    <w:p w:rsidR="00EF6672" w:rsidRPr="00EA4979" w:rsidRDefault="00EF6672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общение: представлять особенности взаимодействия людей в исторических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обществах и современном мире; участвовать в обсуждении событий и личностей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 xml:space="preserve">прошлого, раскрывать различие и </w:t>
      </w:r>
      <w:r w:rsidRPr="00EA4979">
        <w:rPr>
          <w:rFonts w:ascii="Times New Roman" w:hAnsi="Times New Roman" w:cs="Times New Roman"/>
          <w:sz w:val="28"/>
          <w:szCs w:val="28"/>
        </w:rPr>
        <w:lastRenderedPageBreak/>
        <w:t xml:space="preserve">сходство </w:t>
      </w:r>
      <w:r w:rsidR="00EA4979">
        <w:rPr>
          <w:rFonts w:ascii="Times New Roman" w:hAnsi="Times New Roman" w:cs="Times New Roman"/>
          <w:sz w:val="28"/>
          <w:szCs w:val="28"/>
        </w:rPr>
        <w:t xml:space="preserve">высказываемых оценок; выражать и </w:t>
      </w:r>
      <w:r w:rsidRPr="00EA4979">
        <w:rPr>
          <w:rFonts w:ascii="Times New Roman" w:hAnsi="Times New Roman" w:cs="Times New Roman"/>
          <w:sz w:val="28"/>
          <w:szCs w:val="28"/>
        </w:rPr>
        <w:t>аргументировать свою точку зрения в устном высказывании, письменном тексте;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публично представлять результаты выполненного исследования, проекта; осваивать и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применять правила межкультурного взаимодействия в школе и социальном окружении;</w:t>
      </w:r>
    </w:p>
    <w:p w:rsidR="00EF6672" w:rsidRPr="00EA4979" w:rsidRDefault="00EF6672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осуществление совместной деятельности: осознавать на основе исторических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примеров значение совместной работы как эффективного средства достижения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поставленных целей; планировать и осуществлять совместную работу, коллективные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учебные проекты по истории, в том числе – на региональном материале; определять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свое участие в общей работе и координировать свои действия с другими членами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команды; оценивать полученные результаты и свой вклад в общую работу.</w:t>
      </w:r>
    </w:p>
    <w:p w:rsidR="00EA4979" w:rsidRDefault="00EF6672" w:rsidP="00EA4979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В сфере универсальных учебных регулятивных действий:</w:t>
      </w:r>
    </w:p>
    <w:p w:rsidR="00EF6672" w:rsidRPr="00EA4979" w:rsidRDefault="00EF6672" w:rsidP="00EA4979">
      <w:pPr>
        <w:pStyle w:val="a7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79">
        <w:rPr>
          <w:rFonts w:ascii="Times New Roman" w:hAnsi="Times New Roman" w:cs="Times New Roman"/>
          <w:sz w:val="28"/>
          <w:szCs w:val="28"/>
        </w:rPr>
        <w:t>владение приемами самоорганизации своей учебной и общественной работы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(выявление проблемы, требующей решения; составление плана действий и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определение способа решения);</w:t>
      </w:r>
    </w:p>
    <w:p w:rsidR="00EF6672" w:rsidRPr="00EA4979" w:rsidRDefault="00EF6672" w:rsidP="00EA4979">
      <w:pPr>
        <w:pStyle w:val="a7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979">
        <w:rPr>
          <w:rFonts w:ascii="Times New Roman" w:hAnsi="Times New Roman" w:cs="Times New Roman"/>
          <w:sz w:val="28"/>
          <w:szCs w:val="28"/>
        </w:rPr>
        <w:t>владение приемами самоконтроля – осуществление самоконтроля, рефлексии и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самооценки полученных результатов; способность вн</w:t>
      </w:r>
      <w:r w:rsidR="00EA4979">
        <w:rPr>
          <w:rFonts w:ascii="Times New Roman" w:hAnsi="Times New Roman" w:cs="Times New Roman"/>
          <w:sz w:val="28"/>
          <w:szCs w:val="28"/>
        </w:rPr>
        <w:t xml:space="preserve">осить коррективы в свою работу с </w:t>
      </w:r>
      <w:r w:rsidRPr="00EA4979">
        <w:rPr>
          <w:rFonts w:ascii="Times New Roman" w:hAnsi="Times New Roman" w:cs="Times New Roman"/>
          <w:sz w:val="28"/>
          <w:szCs w:val="28"/>
        </w:rPr>
        <w:t>учетом установленных ошибок, возникших трудностей.</w:t>
      </w:r>
    </w:p>
    <w:p w:rsidR="00EF6672" w:rsidRPr="00EF6672" w:rsidRDefault="00EF6672" w:rsidP="00EF6672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В сфере эмоционального интеллекта, понимания себя и других:</w:t>
      </w:r>
    </w:p>
    <w:p w:rsidR="00EF6672" w:rsidRPr="00EA4979" w:rsidRDefault="00EF6672" w:rsidP="00EA4979">
      <w:pPr>
        <w:pStyle w:val="a7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выявлять на примерах исторических ситуаций роль эмоций в отношениях между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людьми;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действий другого (в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исторических ситуациях и окружающей действительности);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регулировать способ выражения своих эмоций с учетом позиций и мнений других</w:t>
      </w:r>
      <w:r w:rsidR="00EA4979">
        <w:rPr>
          <w:rFonts w:ascii="Times New Roman" w:hAnsi="Times New Roman" w:cs="Times New Roman"/>
          <w:sz w:val="28"/>
          <w:szCs w:val="28"/>
        </w:rPr>
        <w:t xml:space="preserve"> </w:t>
      </w:r>
      <w:r w:rsidRPr="00EA4979">
        <w:rPr>
          <w:rFonts w:ascii="Times New Roman" w:hAnsi="Times New Roman" w:cs="Times New Roman"/>
          <w:sz w:val="28"/>
          <w:szCs w:val="28"/>
        </w:rPr>
        <w:t>участников общения.</w:t>
      </w:r>
    </w:p>
    <w:p w:rsidR="008158FD" w:rsidRDefault="008158FD" w:rsidP="008158FD">
      <w:pPr>
        <w:pStyle w:val="a7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672" w:rsidRPr="008158FD" w:rsidRDefault="00EF6672" w:rsidP="008158FD">
      <w:pPr>
        <w:pStyle w:val="a7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EF6672" w:rsidRPr="00EF6672" w:rsidRDefault="00EF6672" w:rsidP="00EF6672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1. Знание хронологии, работа с хронологией:</w:t>
      </w:r>
    </w:p>
    <w:p w:rsidR="00EF6672" w:rsidRPr="00EF6672" w:rsidRDefault="00EF6672" w:rsidP="00EF6672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2. Знание исторических фактов, работа с фактами:</w:t>
      </w:r>
    </w:p>
    <w:p w:rsidR="00EF6672" w:rsidRPr="00EF6672" w:rsidRDefault="00EF6672" w:rsidP="00EF6672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3. Работа с исторической картой:</w:t>
      </w:r>
    </w:p>
    <w:p w:rsidR="00EF6672" w:rsidRPr="00EF6672" w:rsidRDefault="00EF6672" w:rsidP="00EF6672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4. Работа с историческими источниками:</w:t>
      </w:r>
    </w:p>
    <w:p w:rsidR="00EF6672" w:rsidRPr="00EF6672" w:rsidRDefault="00EF6672" w:rsidP="00EF6672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5. Историческое описание (реконструкция):</w:t>
      </w:r>
    </w:p>
    <w:p w:rsidR="00EF6672" w:rsidRPr="00EF6672" w:rsidRDefault="00EF6672" w:rsidP="00EF6672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6. Анализ, объяснение исторических событий, явлений:</w:t>
      </w:r>
    </w:p>
    <w:p w:rsidR="00EF6672" w:rsidRPr="00EF6672" w:rsidRDefault="00EF6672" w:rsidP="00EF6672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7. Рассмотрение исторических версий и оценок, определение своего</w:t>
      </w:r>
    </w:p>
    <w:p w:rsidR="00EF6672" w:rsidRDefault="00EF6672" w:rsidP="00EF6672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72">
        <w:rPr>
          <w:rFonts w:ascii="Times New Roman" w:hAnsi="Times New Roman" w:cs="Times New Roman"/>
          <w:sz w:val="28"/>
          <w:szCs w:val="28"/>
        </w:rPr>
        <w:t>8. Применение исторических знаний:</w:t>
      </w:r>
    </w:p>
    <w:p w:rsidR="00105A6E" w:rsidRDefault="00105A6E" w:rsidP="00105A6E">
      <w:pPr>
        <w:rPr>
          <w:rFonts w:ascii="Times New Roman" w:hAnsi="Times New Roman" w:cs="Times New Roman"/>
          <w:sz w:val="28"/>
          <w:szCs w:val="28"/>
        </w:rPr>
      </w:pPr>
    </w:p>
    <w:p w:rsidR="00105A6E" w:rsidRDefault="00105A6E" w:rsidP="00105A6E">
      <w:pPr>
        <w:rPr>
          <w:rFonts w:ascii="Times New Roman" w:hAnsi="Times New Roman" w:cs="Times New Roman"/>
          <w:sz w:val="28"/>
          <w:szCs w:val="28"/>
        </w:rPr>
      </w:pPr>
    </w:p>
    <w:p w:rsidR="00105A6E" w:rsidRDefault="00105A6E" w:rsidP="00105A6E">
      <w:pPr>
        <w:rPr>
          <w:rFonts w:ascii="Times New Roman" w:hAnsi="Times New Roman" w:cs="Times New Roman"/>
          <w:sz w:val="28"/>
          <w:szCs w:val="28"/>
        </w:rPr>
      </w:pPr>
    </w:p>
    <w:p w:rsidR="00105A6E" w:rsidRDefault="00105A6E" w:rsidP="00105A6E">
      <w:pPr>
        <w:rPr>
          <w:rFonts w:ascii="Times New Roman" w:hAnsi="Times New Roman" w:cs="Times New Roman"/>
          <w:sz w:val="28"/>
          <w:szCs w:val="28"/>
        </w:rPr>
      </w:pPr>
    </w:p>
    <w:p w:rsidR="00585BE3" w:rsidRDefault="00585BE3" w:rsidP="00585BE3">
      <w:pPr>
        <w:rPr>
          <w:rFonts w:ascii="Times New Roman" w:hAnsi="Times New Roman" w:cs="Times New Roman"/>
          <w:sz w:val="28"/>
          <w:szCs w:val="28"/>
        </w:rPr>
      </w:pPr>
    </w:p>
    <w:p w:rsidR="00FD578F" w:rsidRPr="00105A6E" w:rsidRDefault="00FD578F" w:rsidP="00585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FD578F" w:rsidRDefault="00FD578F" w:rsidP="00FD57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9"/>
        <w:tblW w:w="10786" w:type="dxa"/>
        <w:tblInd w:w="-998" w:type="dxa"/>
        <w:tblLook w:val="04A0" w:firstRow="1" w:lastRow="0" w:firstColumn="1" w:lastColumn="0" w:noHBand="0" w:noVBand="1"/>
      </w:tblPr>
      <w:tblGrid>
        <w:gridCol w:w="1310"/>
        <w:gridCol w:w="7905"/>
        <w:gridCol w:w="1571"/>
      </w:tblGrid>
      <w:tr w:rsidR="00FD578F" w:rsidTr="00175018">
        <w:trPr>
          <w:trHeight w:val="66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D578F" w:rsidTr="0036390A">
        <w:trPr>
          <w:trHeight w:val="322"/>
        </w:trPr>
        <w:tc>
          <w:tcPr>
            <w:tcW w:w="10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9527BC" w:rsidRDefault="00327385" w:rsidP="00363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I</w:t>
            </w:r>
            <w:r w:rsidR="00FD578F" w:rsidRPr="00952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Российская импе</w:t>
            </w:r>
            <w:r w:rsidR="00E045D8">
              <w:rPr>
                <w:rFonts w:ascii="Times New Roman" w:hAnsi="Times New Roman" w:cs="Times New Roman"/>
                <w:b/>
                <w:sz w:val="28"/>
                <w:szCs w:val="28"/>
              </w:rPr>
              <w:t>рия Романовых 10</w:t>
            </w:r>
            <w:r w:rsidR="00FD578F" w:rsidRPr="009527BC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327385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C8597D" w:rsidRDefault="00E045D8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Петр I – царь и император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Default="00327385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78F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F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Петр I – царь и император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E045D8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78F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F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Екатерина 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78F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F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Петр II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78F" w:rsidTr="00175018">
        <w:trPr>
          <w:trHeight w:val="33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F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Анна Ивановна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385" w:rsidTr="00175018">
        <w:trPr>
          <w:trHeight w:val="33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327385" w:rsidRDefault="00327385" w:rsidP="00363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385">
              <w:rPr>
                <w:rStyle w:val="a8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Анна Леопольдовна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C8597D" w:rsidRDefault="00327385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78F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F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Елизавета Петровна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78F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F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Петр III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78F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F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Екатерина II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78F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8F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 xml:space="preserve">Павел I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8F" w:rsidRPr="00C8597D" w:rsidRDefault="00FD578F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385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6E6A25" w:rsidRDefault="00327385" w:rsidP="001750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C8597D" w:rsidRDefault="00327385" w:rsidP="003A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="003A4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Культура </w:t>
            </w:r>
            <w:proofErr w:type="spellStart"/>
            <w:r w:rsidR="003A4550">
              <w:rPr>
                <w:rFonts w:ascii="Times New Roman" w:hAnsi="Times New Roman" w:cs="Times New Roman"/>
                <w:b/>
                <w:sz w:val="28"/>
                <w:szCs w:val="28"/>
              </w:rPr>
              <w:t>Росссии</w:t>
            </w:r>
            <w:proofErr w:type="spellEnd"/>
            <w:r w:rsidRPr="00952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C8597D" w:rsidRDefault="00327385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85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75018" w:rsidRDefault="00327385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975B0" w:rsidRDefault="003A4550" w:rsidP="00E04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B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18в</w:t>
            </w:r>
            <w:r w:rsidRPr="001975B0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C8597D" w:rsidRDefault="003A4550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</w:tc>
      </w:tr>
      <w:tr w:rsidR="003A4550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1975B0" w:rsidRDefault="003A4550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5B0">
              <w:rPr>
                <w:rStyle w:val="c8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Ломоносов М.В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C8597D" w:rsidRDefault="003A4550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50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1975B0" w:rsidRDefault="003A4550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5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И.И. Бецкой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C8597D" w:rsidRDefault="003A4550" w:rsidP="003A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50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1975B0" w:rsidRDefault="003A4550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5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Новиков Н.И.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C8597D" w:rsidRDefault="003A4550" w:rsidP="003A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385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75018" w:rsidRDefault="00327385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975B0" w:rsidRDefault="003A4550" w:rsidP="00E045D8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B0">
              <w:rPr>
                <w:rFonts w:ascii="Times New Roman" w:hAnsi="Times New Roman" w:cs="Times New Roman"/>
                <w:b/>
                <w:sz w:val="28"/>
                <w:szCs w:val="28"/>
              </w:rPr>
              <w:t>Наука и техника 18в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C8597D" w:rsidRDefault="001975B0" w:rsidP="00197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45D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975B0" w:rsidTr="00175018">
        <w:trPr>
          <w:trHeight w:val="4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1975B0" w:rsidRDefault="001975B0" w:rsidP="001975B0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B0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75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отец и сын </w:t>
            </w:r>
            <w:r w:rsidRPr="001975B0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Моторины</w:t>
            </w:r>
            <w:r w:rsidRPr="001975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C8597D" w:rsidRDefault="001975B0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5B0" w:rsidTr="00175018">
        <w:trPr>
          <w:trHeight w:val="4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1975B0" w:rsidRDefault="001975B0" w:rsidP="001975B0">
            <w:pPr>
              <w:tabs>
                <w:tab w:val="left" w:pos="3492"/>
              </w:tabs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1975B0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Андрей Нартов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C8597D" w:rsidRDefault="001975B0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5B0" w:rsidTr="00175018">
        <w:trPr>
          <w:trHeight w:val="4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1975B0" w:rsidRDefault="001975B0" w:rsidP="001975B0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B0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Иван Ползунов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C8597D" w:rsidRDefault="001975B0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5B0" w:rsidTr="00175018">
        <w:trPr>
          <w:trHeight w:val="4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1975B0" w:rsidRDefault="001975B0" w:rsidP="001975B0">
            <w:pPr>
              <w:tabs>
                <w:tab w:val="left" w:pos="34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75B0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Козьма</w:t>
            </w:r>
            <w:proofErr w:type="spellEnd"/>
            <w:r w:rsidRPr="001975B0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Фролов</w:t>
            </w:r>
            <w:r w:rsidRPr="001975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C8597D" w:rsidRDefault="001975B0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5B0" w:rsidTr="00175018">
        <w:trPr>
          <w:trHeight w:val="4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1975B0" w:rsidRDefault="001975B0" w:rsidP="001975B0">
            <w:pPr>
              <w:tabs>
                <w:tab w:val="left" w:pos="3492"/>
              </w:tabs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1975B0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Иван Кулибин</w:t>
            </w:r>
            <w:r w:rsidRPr="001975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C8597D" w:rsidRDefault="001975B0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385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6E6A25" w:rsidRDefault="00327385" w:rsidP="001750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975B0" w:rsidRDefault="003A4550" w:rsidP="00E04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B0">
              <w:rPr>
                <w:rFonts w:ascii="Times New Roman" w:hAnsi="Times New Roman" w:cs="Times New Roman"/>
                <w:b/>
                <w:sz w:val="28"/>
                <w:szCs w:val="28"/>
              </w:rPr>
              <w:t>Архитектура 18в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C8597D" w:rsidRDefault="00E045D8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1975B0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E045D8" w:rsidRDefault="00E045D8" w:rsidP="00E045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В. И. Баженов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B0" w:rsidRPr="00C8597D" w:rsidRDefault="00E045D8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5D8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E045D8" w:rsidRDefault="00E045D8" w:rsidP="0036390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А. Ф.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Кокоринов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C8597D" w:rsidRDefault="00E045D8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5D8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E045D8" w:rsidRDefault="00E045D8" w:rsidP="0036390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045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М. Ф. Казаков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C8597D" w:rsidRDefault="00E045D8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5D8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E045D8" w:rsidRDefault="00E045D8" w:rsidP="0036390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045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И. Е. Старов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C8597D" w:rsidRDefault="00E045D8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385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75018" w:rsidRDefault="00327385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975B0" w:rsidRDefault="003A4550" w:rsidP="00E04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B0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и скульптура 18в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C8597D" w:rsidRDefault="00105A6E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45D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045D8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E045D8" w:rsidRDefault="00E045D8" w:rsidP="00363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5D8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И. Я. Вишняков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C8597D" w:rsidRDefault="00E045D8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5D8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E045D8" w:rsidRDefault="00E045D8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5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Антон Павлович Лосенко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C8597D" w:rsidRDefault="00E045D8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5D8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E045D8" w:rsidRDefault="00E045D8" w:rsidP="00363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5D8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Дмитрий Григорьевич Левицкий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C8597D" w:rsidRDefault="00E045D8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45D8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E045D8" w:rsidRDefault="00E045D8" w:rsidP="00363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5D8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Владимир </w:t>
            </w:r>
            <w:proofErr w:type="spellStart"/>
            <w:r w:rsidRPr="00E045D8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Боровиковский</w:t>
            </w:r>
            <w:proofErr w:type="spellEnd"/>
            <w:r w:rsidRPr="00E045D8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D8" w:rsidRPr="00C8597D" w:rsidRDefault="00E045D8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385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75018" w:rsidRDefault="00327385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975B0" w:rsidRDefault="003A4550" w:rsidP="00E04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5B0">
              <w:rPr>
                <w:rFonts w:ascii="Times New Roman" w:hAnsi="Times New Roman" w:cs="Times New Roman"/>
                <w:b/>
                <w:sz w:val="28"/>
                <w:szCs w:val="28"/>
              </w:rPr>
              <w:t>Музыка и театр 18в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C8597D" w:rsidRDefault="00105A6E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327385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05A6E" w:rsidRDefault="00105A6E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 Бубликов, А. и М. Грековы.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C8597D" w:rsidRDefault="00105A6E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385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05A6E" w:rsidRDefault="00105A6E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Дмитрия Степановича </w:t>
            </w:r>
            <w:proofErr w:type="spellStart"/>
            <w:r w:rsidRPr="00105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Бортнянского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C8597D" w:rsidRDefault="00105A6E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385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05A6E" w:rsidRDefault="00105A6E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Василия Алексеевича Пашкевича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C8597D" w:rsidRDefault="00105A6E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385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75018" w:rsidRDefault="00175018" w:rsidP="0017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5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105A6E" w:rsidRDefault="00105A6E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Евстигнея </w:t>
            </w:r>
            <w:proofErr w:type="spellStart"/>
            <w:r w:rsidRPr="00105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Ипатовича</w:t>
            </w:r>
            <w:proofErr w:type="spellEnd"/>
            <w:r w:rsidRPr="00105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Фомина 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5" w:rsidRPr="00C8597D" w:rsidRDefault="00105A6E" w:rsidP="0036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550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6E6A25" w:rsidRDefault="001F3AD7" w:rsidP="001750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31-34</w:t>
            </w:r>
            <w:bookmarkStart w:id="0" w:name="_GoBack"/>
            <w:bookmarkEnd w:id="0"/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C8597D" w:rsidRDefault="003A4550" w:rsidP="003A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C8597D" w:rsidRDefault="00105A6E" w:rsidP="003A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45D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A4550" w:rsidTr="00175018">
        <w:trPr>
          <w:trHeight w:val="3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6E6A25" w:rsidRDefault="003A4550" w:rsidP="0017501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C8597D" w:rsidRDefault="003A4550" w:rsidP="003A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7D">
              <w:rPr>
                <w:rFonts w:ascii="Times New Roman" w:hAnsi="Times New Roman" w:cs="Times New Roman"/>
                <w:sz w:val="28"/>
                <w:szCs w:val="28"/>
              </w:rPr>
              <w:t>ИТОГО 34 ЧАССА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0" w:rsidRPr="00C8597D" w:rsidRDefault="003A4550" w:rsidP="003A4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78F" w:rsidRPr="00EF6672" w:rsidRDefault="00FD578F" w:rsidP="00FD578F">
      <w:pPr>
        <w:pStyle w:val="a7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578F" w:rsidRPr="00EF667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F2A" w:rsidRDefault="00A76F2A" w:rsidP="00A76F2A">
      <w:pPr>
        <w:spacing w:after="0" w:line="240" w:lineRule="auto"/>
      </w:pPr>
      <w:r>
        <w:separator/>
      </w:r>
    </w:p>
  </w:endnote>
  <w:endnote w:type="continuationSeparator" w:id="0">
    <w:p w:rsidR="00A76F2A" w:rsidRDefault="00A76F2A" w:rsidP="00A7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F2A" w:rsidRDefault="00A76F2A" w:rsidP="00A76F2A">
      <w:pPr>
        <w:spacing w:after="0" w:line="240" w:lineRule="auto"/>
      </w:pPr>
      <w:r>
        <w:separator/>
      </w:r>
    </w:p>
  </w:footnote>
  <w:footnote w:type="continuationSeparator" w:id="0">
    <w:p w:rsidR="00A76F2A" w:rsidRDefault="00A76F2A" w:rsidP="00A7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F2A" w:rsidRDefault="00A76F2A">
    <w:pPr>
      <w:pStyle w:val="a3"/>
    </w:pPr>
  </w:p>
  <w:p w:rsidR="00A76F2A" w:rsidRDefault="00A76F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924"/>
    <w:multiLevelType w:val="multilevel"/>
    <w:tmpl w:val="7360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72BF7"/>
    <w:multiLevelType w:val="hybridMultilevel"/>
    <w:tmpl w:val="784EA6E6"/>
    <w:lvl w:ilvl="0" w:tplc="DE52B1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86C19"/>
    <w:multiLevelType w:val="hybridMultilevel"/>
    <w:tmpl w:val="BC28F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07BDD"/>
    <w:multiLevelType w:val="multilevel"/>
    <w:tmpl w:val="41A4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23F44"/>
    <w:multiLevelType w:val="hybridMultilevel"/>
    <w:tmpl w:val="A674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61464"/>
    <w:multiLevelType w:val="multilevel"/>
    <w:tmpl w:val="E98E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35227"/>
    <w:multiLevelType w:val="multilevel"/>
    <w:tmpl w:val="E116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E17"/>
    <w:rsid w:val="00105A6E"/>
    <w:rsid w:val="00175018"/>
    <w:rsid w:val="001975B0"/>
    <w:rsid w:val="001E0AC2"/>
    <w:rsid w:val="001F3AD7"/>
    <w:rsid w:val="00327385"/>
    <w:rsid w:val="003A4550"/>
    <w:rsid w:val="00585BE3"/>
    <w:rsid w:val="006E6A25"/>
    <w:rsid w:val="007006CB"/>
    <w:rsid w:val="0072321A"/>
    <w:rsid w:val="007D7E17"/>
    <w:rsid w:val="008158FD"/>
    <w:rsid w:val="008966BC"/>
    <w:rsid w:val="008C5094"/>
    <w:rsid w:val="00931491"/>
    <w:rsid w:val="00967645"/>
    <w:rsid w:val="00A76F2A"/>
    <w:rsid w:val="00AE6510"/>
    <w:rsid w:val="00E045D8"/>
    <w:rsid w:val="00EA4979"/>
    <w:rsid w:val="00EF6672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843B"/>
  <w15:chartTrackingRefBased/>
  <w15:docId w15:val="{88E59C33-B025-4901-BD2A-DD551BD3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F2A"/>
  </w:style>
  <w:style w:type="paragraph" w:styleId="a5">
    <w:name w:val="footer"/>
    <w:basedOn w:val="a"/>
    <w:link w:val="a6"/>
    <w:uiPriority w:val="99"/>
    <w:unhideWhenUsed/>
    <w:rsid w:val="00A7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F2A"/>
  </w:style>
  <w:style w:type="paragraph" w:styleId="a7">
    <w:name w:val="List Paragraph"/>
    <w:basedOn w:val="a"/>
    <w:uiPriority w:val="34"/>
    <w:qFormat/>
    <w:rsid w:val="00931491"/>
    <w:pPr>
      <w:ind w:left="720"/>
      <w:contextualSpacing/>
    </w:pPr>
  </w:style>
  <w:style w:type="character" w:styleId="a8">
    <w:name w:val="Strong"/>
    <w:basedOn w:val="a0"/>
    <w:uiPriority w:val="22"/>
    <w:qFormat/>
    <w:rsid w:val="008C5094"/>
    <w:rPr>
      <w:b/>
      <w:bCs/>
    </w:rPr>
  </w:style>
  <w:style w:type="table" w:styleId="a9">
    <w:name w:val="Table Grid"/>
    <w:basedOn w:val="a1"/>
    <w:uiPriority w:val="39"/>
    <w:rsid w:val="00FD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3A4550"/>
  </w:style>
  <w:style w:type="character" w:customStyle="1" w:styleId="c2">
    <w:name w:val="c2"/>
    <w:basedOn w:val="a0"/>
    <w:rsid w:val="003A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K308o</dc:creator>
  <cp:keywords/>
  <dc:description/>
  <cp:lastModifiedBy>powercool</cp:lastModifiedBy>
  <cp:revision>15</cp:revision>
  <dcterms:created xsi:type="dcterms:W3CDTF">2023-09-11T02:06:00Z</dcterms:created>
  <dcterms:modified xsi:type="dcterms:W3CDTF">2024-04-15T07:27:00Z</dcterms:modified>
</cp:coreProperties>
</file>