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1D83" w14:textId="4E42AF04" w:rsidR="00F20C92" w:rsidRPr="00F20C92" w:rsidRDefault="00F20C92" w:rsidP="00F20C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Многогранность </w:t>
      </w:r>
      <w:r w:rsidR="00C571B5">
        <w:rPr>
          <w:rFonts w:ascii="Times New Roman" w:hAnsi="Times New Roman" w:cs="Times New Roman"/>
          <w:b/>
          <w:bCs/>
          <w:sz w:val="28"/>
          <w:szCs w:val="28"/>
        </w:rPr>
        <w:t>репертуара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основа творческого развития и роста коллектива.</w:t>
      </w:r>
    </w:p>
    <w:p w14:paraId="61C098FC" w14:textId="01FFE73D" w:rsidR="003D042E" w:rsidRDefault="00F20C92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B34" w:rsidRPr="00F9295A">
        <w:rPr>
          <w:rFonts w:ascii="Times New Roman" w:hAnsi="Times New Roman" w:cs="Times New Roman"/>
          <w:sz w:val="28"/>
          <w:szCs w:val="28"/>
        </w:rPr>
        <w:t xml:space="preserve">Каждый хоровой коллектив – это уникальный организм, который создается и развивается как индивидуальный компонент большой многогранной </w:t>
      </w:r>
      <w:r w:rsidR="00F9295A" w:rsidRPr="00F9295A">
        <w:rPr>
          <w:rFonts w:ascii="Times New Roman" w:hAnsi="Times New Roman" w:cs="Times New Roman"/>
          <w:sz w:val="28"/>
          <w:szCs w:val="28"/>
        </w:rPr>
        <w:t>куль</w:t>
      </w:r>
      <w:r w:rsidR="00CB5B34" w:rsidRPr="00F9295A">
        <w:rPr>
          <w:rFonts w:ascii="Times New Roman" w:hAnsi="Times New Roman" w:cs="Times New Roman"/>
          <w:sz w:val="28"/>
          <w:szCs w:val="28"/>
        </w:rPr>
        <w:t>туры. Структура хоровой деятельности своё начало берёт с Древней Руси, её первых хоровых коллективо</w:t>
      </w:r>
      <w:r w:rsidR="008F498D" w:rsidRPr="00F9295A">
        <w:rPr>
          <w:rFonts w:ascii="Times New Roman" w:hAnsi="Times New Roman" w:cs="Times New Roman"/>
          <w:sz w:val="28"/>
          <w:szCs w:val="28"/>
        </w:rPr>
        <w:t>в</w:t>
      </w:r>
      <w:r w:rsidR="00F9295A">
        <w:rPr>
          <w:rFonts w:ascii="Times New Roman" w:hAnsi="Times New Roman" w:cs="Times New Roman"/>
          <w:sz w:val="28"/>
          <w:szCs w:val="28"/>
        </w:rPr>
        <w:t>. Продолжает развитие хорового искусства появление частных хоров, содержащихся любителями хорового пения. Появляются хоры при учебных заведениях</w:t>
      </w:r>
      <w:r w:rsidR="00972625">
        <w:rPr>
          <w:rFonts w:ascii="Times New Roman" w:hAnsi="Times New Roman" w:cs="Times New Roman"/>
          <w:sz w:val="28"/>
          <w:szCs w:val="28"/>
        </w:rPr>
        <w:t xml:space="preserve">, заводах. Особое значение стоит уделить профессиональным коллективам, детским хоровым объединениям. </w:t>
      </w:r>
      <w:r w:rsidR="008F498D" w:rsidRPr="00F9295A">
        <w:rPr>
          <w:rFonts w:ascii="Times New Roman" w:hAnsi="Times New Roman" w:cs="Times New Roman"/>
          <w:sz w:val="28"/>
          <w:szCs w:val="28"/>
        </w:rPr>
        <w:t xml:space="preserve">  </w:t>
      </w:r>
      <w:r w:rsidR="00972625">
        <w:rPr>
          <w:rFonts w:ascii="Times New Roman" w:hAnsi="Times New Roman" w:cs="Times New Roman"/>
          <w:sz w:val="28"/>
          <w:szCs w:val="28"/>
        </w:rPr>
        <w:t>Р</w:t>
      </w:r>
      <w:r w:rsidR="008F498D" w:rsidRPr="00F9295A">
        <w:rPr>
          <w:rFonts w:ascii="Times New Roman" w:hAnsi="Times New Roman" w:cs="Times New Roman"/>
          <w:sz w:val="28"/>
          <w:szCs w:val="28"/>
        </w:rPr>
        <w:t>азви</w:t>
      </w:r>
      <w:r w:rsidR="00972625">
        <w:rPr>
          <w:rFonts w:ascii="Times New Roman" w:hAnsi="Times New Roman" w:cs="Times New Roman"/>
          <w:sz w:val="28"/>
          <w:szCs w:val="28"/>
        </w:rPr>
        <w:t>тие хорового искусства происходит</w:t>
      </w:r>
      <w:r w:rsidR="008F498D" w:rsidRPr="00F9295A">
        <w:rPr>
          <w:rFonts w:ascii="Times New Roman" w:hAnsi="Times New Roman" w:cs="Times New Roman"/>
          <w:sz w:val="28"/>
          <w:szCs w:val="28"/>
        </w:rPr>
        <w:t xml:space="preserve"> по сей день.  Каждое десятилетие даёт новый виток развития – манеру исполнения, многообразие стилей, жанров, направлений, художественную интерпретацию и, конечно, новую музыку. </w:t>
      </w:r>
    </w:p>
    <w:p w14:paraId="19ACFCCB" w14:textId="38BB42EF" w:rsidR="008F498D" w:rsidRPr="00F9295A" w:rsidRDefault="003D042E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498D" w:rsidRPr="00F9295A">
        <w:rPr>
          <w:rFonts w:ascii="Times New Roman" w:hAnsi="Times New Roman" w:cs="Times New Roman"/>
          <w:sz w:val="28"/>
          <w:szCs w:val="28"/>
        </w:rPr>
        <w:t>Хоровые коллективы мож</w:t>
      </w:r>
      <w:r>
        <w:rPr>
          <w:rFonts w:ascii="Times New Roman" w:hAnsi="Times New Roman" w:cs="Times New Roman"/>
          <w:sz w:val="28"/>
          <w:szCs w:val="28"/>
        </w:rPr>
        <w:t>но подразделить на</w:t>
      </w:r>
      <w:r w:rsidR="008F498D" w:rsidRPr="00F9295A">
        <w:rPr>
          <w:rFonts w:ascii="Times New Roman" w:hAnsi="Times New Roman" w:cs="Times New Roman"/>
          <w:sz w:val="28"/>
          <w:szCs w:val="28"/>
        </w:rPr>
        <w:t>:</w:t>
      </w:r>
    </w:p>
    <w:p w14:paraId="40D0996A" w14:textId="77777777" w:rsidR="008F498D" w:rsidRPr="00F9295A" w:rsidRDefault="008F498D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5A">
        <w:rPr>
          <w:rFonts w:ascii="Times New Roman" w:hAnsi="Times New Roman" w:cs="Times New Roman"/>
          <w:sz w:val="28"/>
          <w:szCs w:val="28"/>
        </w:rPr>
        <w:t>- академические, народные, фольклорные, эстрадные;</w:t>
      </w:r>
    </w:p>
    <w:p w14:paraId="3E438DE4" w14:textId="66AB6D46" w:rsidR="00B5312D" w:rsidRPr="00F9295A" w:rsidRDefault="008F498D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5A">
        <w:rPr>
          <w:rFonts w:ascii="Times New Roman" w:hAnsi="Times New Roman" w:cs="Times New Roman"/>
          <w:sz w:val="28"/>
          <w:szCs w:val="28"/>
        </w:rPr>
        <w:t xml:space="preserve">- </w:t>
      </w:r>
      <w:r w:rsidR="00B5312D" w:rsidRPr="00F9295A">
        <w:rPr>
          <w:rFonts w:ascii="Times New Roman" w:hAnsi="Times New Roman" w:cs="Times New Roman"/>
          <w:sz w:val="28"/>
          <w:szCs w:val="28"/>
        </w:rPr>
        <w:t>профессиональные, учебные, самодеятельные;</w:t>
      </w:r>
    </w:p>
    <w:p w14:paraId="598C06E5" w14:textId="0303A3EB" w:rsidR="001013C2" w:rsidRPr="00F9295A" w:rsidRDefault="001013C2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5A">
        <w:rPr>
          <w:rFonts w:ascii="Times New Roman" w:hAnsi="Times New Roman" w:cs="Times New Roman"/>
          <w:sz w:val="28"/>
          <w:szCs w:val="28"/>
        </w:rPr>
        <w:t xml:space="preserve">- взрослые </w:t>
      </w:r>
      <w:r w:rsidR="00F9295A" w:rsidRPr="00F9295A">
        <w:rPr>
          <w:rFonts w:ascii="Times New Roman" w:hAnsi="Times New Roman" w:cs="Times New Roman"/>
          <w:sz w:val="28"/>
          <w:szCs w:val="28"/>
        </w:rPr>
        <w:t>хоры и хоры ветеранов</w:t>
      </w:r>
      <w:r w:rsidRPr="00F9295A">
        <w:rPr>
          <w:rFonts w:ascii="Times New Roman" w:hAnsi="Times New Roman" w:cs="Times New Roman"/>
          <w:sz w:val="28"/>
          <w:szCs w:val="28"/>
        </w:rPr>
        <w:t>, с</w:t>
      </w:r>
      <w:r w:rsidR="00F9295A" w:rsidRPr="00F9295A">
        <w:rPr>
          <w:rFonts w:ascii="Times New Roman" w:hAnsi="Times New Roman" w:cs="Times New Roman"/>
          <w:sz w:val="28"/>
          <w:szCs w:val="28"/>
        </w:rPr>
        <w:t>туденческие хоры, детские коллективы</w:t>
      </w:r>
      <w:r w:rsidR="003D042E">
        <w:rPr>
          <w:rFonts w:ascii="Times New Roman" w:hAnsi="Times New Roman" w:cs="Times New Roman"/>
          <w:sz w:val="28"/>
          <w:szCs w:val="28"/>
        </w:rPr>
        <w:t>.</w:t>
      </w:r>
    </w:p>
    <w:p w14:paraId="490B860C" w14:textId="54A69DC1" w:rsidR="00F9295A" w:rsidRDefault="003D042E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295A" w:rsidRPr="00F9295A">
        <w:rPr>
          <w:rFonts w:ascii="Times New Roman" w:hAnsi="Times New Roman" w:cs="Times New Roman"/>
          <w:sz w:val="28"/>
          <w:szCs w:val="28"/>
        </w:rPr>
        <w:t>Сколько бы групп не было выделено,  главной особенностью коллектива всегда будет являться репертуар.</w:t>
      </w:r>
    </w:p>
    <w:p w14:paraId="03373443" w14:textId="2B007C01" w:rsidR="00FC02F5" w:rsidRDefault="00972625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Репертуар – совокупность произведений, список, перечень </w:t>
      </w:r>
      <w:r w:rsidR="00375922"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r>
        <w:rPr>
          <w:rFonts w:ascii="Times New Roman" w:hAnsi="Times New Roman" w:cs="Times New Roman"/>
          <w:sz w:val="28"/>
          <w:szCs w:val="28"/>
        </w:rPr>
        <w:t>исполняемых</w:t>
      </w:r>
      <w:r w:rsidR="00375922">
        <w:rPr>
          <w:rFonts w:ascii="Times New Roman" w:hAnsi="Times New Roman" w:cs="Times New Roman"/>
          <w:sz w:val="28"/>
          <w:szCs w:val="28"/>
        </w:rPr>
        <w:t xml:space="preserve"> отдельным коллективом. Подбор репертуара – это сложный творческий процесс, который с одной стороны является эстетическим компонентом, с другой образовательным фактором, с третьей – развитие коллектива. Руководитель коллектива руководствуется количественным составом, степенью подготовленности участников, их возможностями</w:t>
      </w:r>
      <w:r w:rsidR="00FC02F5">
        <w:rPr>
          <w:rFonts w:ascii="Times New Roman" w:hAnsi="Times New Roman" w:cs="Times New Roman"/>
          <w:sz w:val="28"/>
          <w:szCs w:val="28"/>
        </w:rPr>
        <w:t xml:space="preserve"> и будущим развитием, ростом. </w:t>
      </w:r>
    </w:p>
    <w:p w14:paraId="4B038282" w14:textId="4BE441ED" w:rsidR="00D229F2" w:rsidRDefault="00FC02F5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Репертуар – основа всей хоровой деятельности коллектива. Он способствует творческому и эстетическому развитию его участников. Благодаря репертуару накапливаются музыкально – теоретические знания, вырабатываются и развиваются вокально</w:t>
      </w:r>
      <w:r w:rsidR="00D229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хоровые</w:t>
      </w:r>
      <w:r w:rsidR="00D22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14:paraId="3DFEE726" w14:textId="0A9BD6D9" w:rsidR="00D229F2" w:rsidRDefault="00D229F2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выделить определённые принципы подбора репертуара.</w:t>
      </w:r>
    </w:p>
    <w:p w14:paraId="178DF8B5" w14:textId="064926E6" w:rsidR="00D229F2" w:rsidRDefault="00D229F2" w:rsidP="00D229F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ценность и значимость. В первую очередь – это развитие эстетического и художественного вкуса хористов, повышение музыкально – исполнительской культуры каждого и коллектива в целом. Воспитание через музыкальные образы мировоззрения, расширение и развитие исполнительского опыта.</w:t>
      </w:r>
    </w:p>
    <w:p w14:paraId="3F6606D1" w14:textId="1A6005A4" w:rsidR="00D229F2" w:rsidRDefault="00D229F2" w:rsidP="00D229F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Доступность. </w:t>
      </w:r>
      <w:r w:rsidR="00C009EF">
        <w:rPr>
          <w:rFonts w:ascii="Times New Roman" w:hAnsi="Times New Roman" w:cs="Times New Roman"/>
          <w:sz w:val="28"/>
          <w:szCs w:val="28"/>
        </w:rPr>
        <w:t>Руководитель оценивает количественный и качественный соста</w:t>
      </w:r>
      <w:r w:rsidR="00956B62">
        <w:rPr>
          <w:rFonts w:ascii="Times New Roman" w:hAnsi="Times New Roman" w:cs="Times New Roman"/>
          <w:sz w:val="28"/>
          <w:szCs w:val="28"/>
        </w:rPr>
        <w:t xml:space="preserve">в. </w:t>
      </w:r>
      <w:r w:rsidR="00C009EF">
        <w:rPr>
          <w:rFonts w:ascii="Times New Roman" w:hAnsi="Times New Roman" w:cs="Times New Roman"/>
          <w:sz w:val="28"/>
          <w:szCs w:val="28"/>
        </w:rPr>
        <w:t xml:space="preserve"> </w:t>
      </w:r>
      <w:r w:rsidR="00956B62">
        <w:rPr>
          <w:rFonts w:ascii="Times New Roman" w:hAnsi="Times New Roman" w:cs="Times New Roman"/>
          <w:sz w:val="28"/>
          <w:szCs w:val="28"/>
        </w:rPr>
        <w:t>Учитывает возрастные особенности исполнителей, тесситуру, штрихи, динамическо</w:t>
      </w:r>
      <w:r w:rsidR="003D042E">
        <w:rPr>
          <w:rFonts w:ascii="Times New Roman" w:hAnsi="Times New Roman" w:cs="Times New Roman"/>
          <w:sz w:val="28"/>
          <w:szCs w:val="28"/>
        </w:rPr>
        <w:t>е</w:t>
      </w:r>
      <w:r w:rsidR="00956B62">
        <w:rPr>
          <w:rFonts w:ascii="Times New Roman" w:hAnsi="Times New Roman" w:cs="Times New Roman"/>
          <w:sz w:val="28"/>
          <w:szCs w:val="28"/>
        </w:rPr>
        <w:t xml:space="preserve"> развитие. </w:t>
      </w:r>
      <w:r w:rsidR="00C009EF">
        <w:rPr>
          <w:rFonts w:ascii="Times New Roman" w:hAnsi="Times New Roman" w:cs="Times New Roman"/>
          <w:sz w:val="28"/>
          <w:szCs w:val="28"/>
        </w:rPr>
        <w:t>Ориентируется на, приобретённые ранее, вокально – хоровые навыки. Каждое произведение должно вызывать эмоциональный отклик у исполнителей</w:t>
      </w:r>
      <w:r w:rsidR="00B209DD">
        <w:rPr>
          <w:rFonts w:ascii="Times New Roman" w:hAnsi="Times New Roman" w:cs="Times New Roman"/>
          <w:sz w:val="28"/>
          <w:szCs w:val="28"/>
        </w:rPr>
        <w:t>.</w:t>
      </w:r>
    </w:p>
    <w:p w14:paraId="68C97E74" w14:textId="77777777" w:rsidR="0038215D" w:rsidRDefault="00B209DD" w:rsidP="0038215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Полезность. Произведение предполагает освоение новых музыкально – технических приёмов или закрепление изученных. Освоение новых жанров</w:t>
      </w:r>
      <w:r w:rsidR="00956B62">
        <w:rPr>
          <w:rFonts w:ascii="Times New Roman" w:hAnsi="Times New Roman" w:cs="Times New Roman"/>
          <w:sz w:val="28"/>
          <w:szCs w:val="28"/>
        </w:rPr>
        <w:t>, направлений. Всё то, что предполагает рост исполнительского мастерства коллектива.</w:t>
      </w:r>
    </w:p>
    <w:p w14:paraId="30277B08" w14:textId="7A8A91BD" w:rsidR="00972625" w:rsidRDefault="0038215D" w:rsidP="0038215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Хоровой репертуар складывается исходя из направленности коллектива. Для </w:t>
      </w:r>
      <w:r w:rsidR="003D042E">
        <w:rPr>
          <w:rFonts w:ascii="Times New Roman" w:hAnsi="Times New Roman" w:cs="Times New Roman"/>
          <w:sz w:val="28"/>
          <w:szCs w:val="28"/>
        </w:rPr>
        <w:t>ДШИ и ДМШ</w:t>
      </w:r>
      <w:r>
        <w:rPr>
          <w:rFonts w:ascii="Times New Roman" w:hAnsi="Times New Roman" w:cs="Times New Roman"/>
          <w:sz w:val="28"/>
          <w:szCs w:val="28"/>
        </w:rPr>
        <w:t xml:space="preserve"> – это традиции академического хорового пения и современные вехи его развития.</w:t>
      </w:r>
      <w:r w:rsidR="00956B62" w:rsidRPr="0038215D">
        <w:rPr>
          <w:rFonts w:ascii="Times New Roman" w:hAnsi="Times New Roman" w:cs="Times New Roman"/>
          <w:sz w:val="28"/>
          <w:szCs w:val="28"/>
        </w:rPr>
        <w:t xml:space="preserve"> </w:t>
      </w:r>
      <w:r w:rsidR="00375922" w:rsidRPr="0038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Репертуар может быть разнообразен по историческим эпохам, жанрам, стилям;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38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сопровождением, с использованием всевозможных музыкальных инструментов; музыкальная театрализация;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38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perc</w:t>
      </w:r>
      <w:r w:rsidR="005860F9">
        <w:rPr>
          <w:rFonts w:ascii="Times New Roman" w:hAnsi="Times New Roman" w:cs="Times New Roman"/>
          <w:sz w:val="28"/>
          <w:szCs w:val="28"/>
          <w:lang w:val="en-US"/>
        </w:rPr>
        <w:t>ussion</w:t>
      </w:r>
      <w:r w:rsidR="005860F9">
        <w:rPr>
          <w:rFonts w:ascii="Times New Roman" w:hAnsi="Times New Roman" w:cs="Times New Roman"/>
          <w:sz w:val="28"/>
          <w:szCs w:val="28"/>
        </w:rPr>
        <w:t xml:space="preserve"> и другое.</w:t>
      </w:r>
    </w:p>
    <w:p w14:paraId="1A9557E1" w14:textId="299F5CE9" w:rsidR="005860F9" w:rsidRDefault="005860F9" w:rsidP="0038215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Постараемся создать модель репертуарного плана, которая будет охватывать многообразие  хорового искусства.</w:t>
      </w:r>
    </w:p>
    <w:p w14:paraId="61BC1AE7" w14:textId="07893AEB" w:rsidR="005860F9" w:rsidRDefault="005860F9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Духовная музыка. </w:t>
      </w:r>
      <w:r w:rsidR="00F6147C">
        <w:rPr>
          <w:rFonts w:ascii="Times New Roman" w:hAnsi="Times New Roman" w:cs="Times New Roman"/>
          <w:sz w:val="28"/>
          <w:szCs w:val="28"/>
        </w:rPr>
        <w:t xml:space="preserve">В свою очередь её можно разделить на музыку предназначенную строго бля богослужения и внебогослужебную. </w:t>
      </w:r>
      <w:r w:rsidR="009F2596">
        <w:rPr>
          <w:rFonts w:ascii="Times New Roman" w:hAnsi="Times New Roman" w:cs="Times New Roman"/>
          <w:sz w:val="28"/>
          <w:szCs w:val="28"/>
        </w:rPr>
        <w:t>Внебогослужебная музыка</w:t>
      </w:r>
      <w:r w:rsidR="00F6147C">
        <w:rPr>
          <w:rFonts w:ascii="Times New Roman" w:hAnsi="Times New Roman" w:cs="Times New Roman"/>
          <w:sz w:val="28"/>
          <w:szCs w:val="28"/>
        </w:rPr>
        <w:t xml:space="preserve"> написана на церковные тесты, но предназначена для концертного исполнения. Это </w:t>
      </w:r>
      <w:r w:rsidR="009F2596">
        <w:rPr>
          <w:rFonts w:ascii="Times New Roman" w:hAnsi="Times New Roman" w:cs="Times New Roman"/>
          <w:sz w:val="28"/>
          <w:szCs w:val="28"/>
        </w:rPr>
        <w:t xml:space="preserve">хоровые концерты, духовные стихи, псалмы. В концертном исполнении часто звучат богослужебные литургические песнопения: «Благослови, душе моя Господа», «Свете тихий», «Богородице Дево», «Достойно есть» «Отче наш». </w:t>
      </w:r>
      <w:r w:rsidR="00B857F4">
        <w:rPr>
          <w:rFonts w:ascii="Times New Roman" w:hAnsi="Times New Roman" w:cs="Times New Roman"/>
          <w:sz w:val="28"/>
          <w:szCs w:val="28"/>
        </w:rPr>
        <w:t xml:space="preserve">Для детского хора можно найти произведения                     </w:t>
      </w:r>
      <w:r w:rsidR="009F2596">
        <w:rPr>
          <w:rFonts w:ascii="Times New Roman" w:hAnsi="Times New Roman" w:cs="Times New Roman"/>
          <w:sz w:val="28"/>
          <w:szCs w:val="28"/>
        </w:rPr>
        <w:t>А. Кастальского</w:t>
      </w:r>
      <w:r w:rsidR="00B857F4">
        <w:rPr>
          <w:rFonts w:ascii="Times New Roman" w:hAnsi="Times New Roman" w:cs="Times New Roman"/>
          <w:sz w:val="28"/>
          <w:szCs w:val="28"/>
        </w:rPr>
        <w:t>,</w:t>
      </w:r>
      <w:r w:rsidR="009F2596">
        <w:rPr>
          <w:rFonts w:ascii="Times New Roman" w:hAnsi="Times New Roman" w:cs="Times New Roman"/>
          <w:sz w:val="28"/>
          <w:szCs w:val="28"/>
        </w:rPr>
        <w:t xml:space="preserve"> А.</w:t>
      </w:r>
      <w:r w:rsidR="00B857F4">
        <w:rPr>
          <w:rFonts w:ascii="Times New Roman" w:hAnsi="Times New Roman" w:cs="Times New Roman"/>
          <w:sz w:val="28"/>
          <w:szCs w:val="28"/>
        </w:rPr>
        <w:t xml:space="preserve"> </w:t>
      </w:r>
      <w:r w:rsidR="009F2596">
        <w:rPr>
          <w:rFonts w:ascii="Times New Roman" w:hAnsi="Times New Roman" w:cs="Times New Roman"/>
          <w:sz w:val="28"/>
          <w:szCs w:val="28"/>
        </w:rPr>
        <w:t>Архангельского</w:t>
      </w:r>
      <w:r w:rsidR="00B857F4">
        <w:rPr>
          <w:rFonts w:ascii="Times New Roman" w:hAnsi="Times New Roman" w:cs="Times New Roman"/>
          <w:sz w:val="28"/>
          <w:szCs w:val="28"/>
        </w:rPr>
        <w:t xml:space="preserve">, П. Чеснокова, С. Рахманинова, П. Чайковского. </w:t>
      </w:r>
      <w:r w:rsidR="009E71E1">
        <w:rPr>
          <w:rFonts w:ascii="Times New Roman" w:hAnsi="Times New Roman" w:cs="Times New Roman"/>
          <w:sz w:val="28"/>
          <w:szCs w:val="28"/>
        </w:rPr>
        <w:t xml:space="preserve">А также это Рожественские песни, тропари, Богородичны. </w:t>
      </w:r>
    </w:p>
    <w:p w14:paraId="2C3F3939" w14:textId="5FC00773" w:rsidR="00B857F4" w:rsidRDefault="009E71E1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Западноевропейская музыка. </w:t>
      </w:r>
      <w:r w:rsidR="00601065">
        <w:rPr>
          <w:rFonts w:ascii="Times New Roman" w:hAnsi="Times New Roman" w:cs="Times New Roman"/>
          <w:sz w:val="28"/>
          <w:szCs w:val="28"/>
        </w:rPr>
        <w:t xml:space="preserve">Основная цель приобщить детей к мировым образцам западной хоровой классики, раскрыть её разнообразие, манеру исполнения, глубину текстов, расширить кругозор.  Музыка </w:t>
      </w:r>
      <w:r w:rsidR="006010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01065" w:rsidRPr="00601065">
        <w:rPr>
          <w:rFonts w:ascii="Times New Roman" w:hAnsi="Times New Roman" w:cs="Times New Roman"/>
          <w:sz w:val="28"/>
          <w:szCs w:val="28"/>
        </w:rPr>
        <w:t>-</w:t>
      </w:r>
      <w:r w:rsidR="006010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01065">
        <w:rPr>
          <w:rFonts w:ascii="Times New Roman" w:hAnsi="Times New Roman" w:cs="Times New Roman"/>
          <w:sz w:val="28"/>
          <w:szCs w:val="28"/>
        </w:rPr>
        <w:t xml:space="preserve"> (Дж. Палестрина, О. Лассо, Г. Щютц, И.С. Бах</w:t>
      </w:r>
      <w:r w:rsidR="001F3319">
        <w:rPr>
          <w:rFonts w:ascii="Times New Roman" w:hAnsi="Times New Roman" w:cs="Times New Roman"/>
          <w:sz w:val="28"/>
          <w:szCs w:val="28"/>
        </w:rPr>
        <w:t>, А. Вивальди</w:t>
      </w:r>
      <w:r w:rsidR="00601065">
        <w:rPr>
          <w:rFonts w:ascii="Times New Roman" w:hAnsi="Times New Roman" w:cs="Times New Roman"/>
          <w:sz w:val="28"/>
          <w:szCs w:val="28"/>
        </w:rPr>
        <w:t xml:space="preserve">); музыка </w:t>
      </w:r>
      <w:r w:rsidR="006010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01065" w:rsidRPr="00601065">
        <w:rPr>
          <w:rFonts w:ascii="Times New Roman" w:hAnsi="Times New Roman" w:cs="Times New Roman"/>
          <w:sz w:val="28"/>
          <w:szCs w:val="28"/>
        </w:rPr>
        <w:t>-</w:t>
      </w:r>
      <w:r w:rsidR="0060106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01065" w:rsidRPr="00601065">
        <w:rPr>
          <w:rFonts w:ascii="Times New Roman" w:hAnsi="Times New Roman" w:cs="Times New Roman"/>
          <w:sz w:val="28"/>
          <w:szCs w:val="28"/>
        </w:rPr>
        <w:t xml:space="preserve"> (</w:t>
      </w:r>
      <w:r w:rsidR="00601065">
        <w:rPr>
          <w:rFonts w:ascii="Times New Roman" w:hAnsi="Times New Roman" w:cs="Times New Roman"/>
          <w:sz w:val="28"/>
          <w:szCs w:val="28"/>
        </w:rPr>
        <w:t>К. Глюк, В.А. Моцарт, Л. Керубини, Л.В. Бетховен, Ф. Мендельсон, Э.Григ, Р. Шуман</w:t>
      </w:r>
      <w:r w:rsidR="00601065" w:rsidRPr="00601065">
        <w:rPr>
          <w:rFonts w:ascii="Times New Roman" w:hAnsi="Times New Roman" w:cs="Times New Roman"/>
          <w:sz w:val="28"/>
          <w:szCs w:val="28"/>
        </w:rPr>
        <w:t>)</w:t>
      </w:r>
      <w:r w:rsidR="001F3319">
        <w:rPr>
          <w:rFonts w:ascii="Times New Roman" w:hAnsi="Times New Roman" w:cs="Times New Roman"/>
          <w:sz w:val="28"/>
          <w:szCs w:val="28"/>
        </w:rPr>
        <w:t>. Отдельного внимания заслуживают Рождественские песнопения, которые украсят и разнообразят репертуар каждого коллектива.</w:t>
      </w:r>
    </w:p>
    <w:p w14:paraId="64EAA33D" w14:textId="79FFE6F8" w:rsidR="001F3319" w:rsidRDefault="0033430C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музыка композиторов-классиков. Следует отметить, к композиторам-классикам </w:t>
      </w:r>
      <w:r w:rsidR="00A210A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относить не классический период развития музыкального искусства, а композиторов, которые являются музыкальным достоянием </w:t>
      </w:r>
      <w:r w:rsidR="00A210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210AB" w:rsidRPr="00A210AB">
        <w:rPr>
          <w:rFonts w:ascii="Times New Roman" w:hAnsi="Times New Roman" w:cs="Times New Roman"/>
          <w:sz w:val="28"/>
          <w:szCs w:val="28"/>
        </w:rPr>
        <w:t>-</w:t>
      </w:r>
      <w:r w:rsidR="00A210AB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A210A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210AB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. Произведения этих композиторов сочетают в себе музыкально – поэтические достоинства и педагогическую целесообразность. Яркие музыкальные построения</w:t>
      </w:r>
      <w:r w:rsidR="00A210AB">
        <w:rPr>
          <w:rFonts w:ascii="Times New Roman" w:hAnsi="Times New Roman" w:cs="Times New Roman"/>
          <w:sz w:val="28"/>
          <w:szCs w:val="28"/>
        </w:rPr>
        <w:t xml:space="preserve">, жанровые разновидности, бытовые зарисовки, пьески-шутки, забавные образы зверей и глубокие лиричные образы красоты природы, земли. Особую роль играет аккомпанемент. Он как один из действующих лиц – яркий, </w:t>
      </w:r>
      <w:r w:rsidR="00A210AB">
        <w:rPr>
          <w:rFonts w:ascii="Times New Roman" w:hAnsi="Times New Roman" w:cs="Times New Roman"/>
          <w:sz w:val="28"/>
          <w:szCs w:val="28"/>
        </w:rPr>
        <w:lastRenderedPageBreak/>
        <w:t>образный, эмоциональный</w:t>
      </w:r>
      <w:r w:rsidR="007E09E1">
        <w:rPr>
          <w:rFonts w:ascii="Times New Roman" w:hAnsi="Times New Roman" w:cs="Times New Roman"/>
          <w:sz w:val="28"/>
          <w:szCs w:val="28"/>
        </w:rPr>
        <w:t>. От простой одноголосной мелодии до сложных гармонических построений</w:t>
      </w:r>
      <w:r w:rsidR="003B0DFA">
        <w:rPr>
          <w:rFonts w:ascii="Times New Roman" w:hAnsi="Times New Roman" w:cs="Times New Roman"/>
          <w:sz w:val="28"/>
          <w:szCs w:val="28"/>
        </w:rPr>
        <w:t xml:space="preserve"> мы можем встретить в произведениях для детского хора  </w:t>
      </w:r>
      <w:r w:rsidR="007E09E1">
        <w:rPr>
          <w:rFonts w:ascii="Times New Roman" w:hAnsi="Times New Roman" w:cs="Times New Roman"/>
          <w:sz w:val="28"/>
          <w:szCs w:val="28"/>
        </w:rPr>
        <w:t>Ц. Кюи, А. Аренск</w:t>
      </w:r>
      <w:r w:rsidR="003D042E">
        <w:rPr>
          <w:rFonts w:ascii="Times New Roman" w:hAnsi="Times New Roman" w:cs="Times New Roman"/>
          <w:sz w:val="28"/>
          <w:szCs w:val="28"/>
        </w:rPr>
        <w:t>ого</w:t>
      </w:r>
      <w:r w:rsidR="007E09E1">
        <w:rPr>
          <w:rFonts w:ascii="Times New Roman" w:hAnsi="Times New Roman" w:cs="Times New Roman"/>
          <w:sz w:val="28"/>
          <w:szCs w:val="28"/>
        </w:rPr>
        <w:t>, А Гречанинов</w:t>
      </w:r>
      <w:r w:rsidR="003D042E">
        <w:rPr>
          <w:rFonts w:ascii="Times New Roman" w:hAnsi="Times New Roman" w:cs="Times New Roman"/>
          <w:sz w:val="28"/>
          <w:szCs w:val="28"/>
        </w:rPr>
        <w:t>а</w:t>
      </w:r>
      <w:r w:rsidR="007E09E1">
        <w:rPr>
          <w:rFonts w:ascii="Times New Roman" w:hAnsi="Times New Roman" w:cs="Times New Roman"/>
          <w:sz w:val="28"/>
          <w:szCs w:val="28"/>
        </w:rPr>
        <w:t>, А. Лядов</w:t>
      </w:r>
      <w:r w:rsidR="003D042E">
        <w:rPr>
          <w:rFonts w:ascii="Times New Roman" w:hAnsi="Times New Roman" w:cs="Times New Roman"/>
          <w:sz w:val="28"/>
          <w:szCs w:val="28"/>
        </w:rPr>
        <w:t>а</w:t>
      </w:r>
      <w:r w:rsidR="007E09E1">
        <w:rPr>
          <w:rFonts w:ascii="Times New Roman" w:hAnsi="Times New Roman" w:cs="Times New Roman"/>
          <w:sz w:val="28"/>
          <w:szCs w:val="28"/>
        </w:rPr>
        <w:t xml:space="preserve">, </w:t>
      </w:r>
      <w:r w:rsidR="003B0D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09E1">
        <w:rPr>
          <w:rFonts w:ascii="Times New Roman" w:hAnsi="Times New Roman" w:cs="Times New Roman"/>
          <w:sz w:val="28"/>
          <w:szCs w:val="28"/>
        </w:rPr>
        <w:t>В. Калинников</w:t>
      </w:r>
      <w:r w:rsidR="003D042E">
        <w:rPr>
          <w:rFonts w:ascii="Times New Roman" w:hAnsi="Times New Roman" w:cs="Times New Roman"/>
          <w:sz w:val="28"/>
          <w:szCs w:val="28"/>
        </w:rPr>
        <w:t>а</w:t>
      </w:r>
      <w:r w:rsidR="007E09E1">
        <w:rPr>
          <w:rFonts w:ascii="Times New Roman" w:hAnsi="Times New Roman" w:cs="Times New Roman"/>
          <w:sz w:val="28"/>
          <w:szCs w:val="28"/>
        </w:rPr>
        <w:t>, В. Ребиков</w:t>
      </w:r>
      <w:r w:rsidR="003D042E">
        <w:rPr>
          <w:rFonts w:ascii="Times New Roman" w:hAnsi="Times New Roman" w:cs="Times New Roman"/>
          <w:sz w:val="28"/>
          <w:szCs w:val="28"/>
        </w:rPr>
        <w:t>а</w:t>
      </w:r>
      <w:r w:rsidR="007E09E1">
        <w:rPr>
          <w:rFonts w:ascii="Times New Roman" w:hAnsi="Times New Roman" w:cs="Times New Roman"/>
          <w:sz w:val="28"/>
          <w:szCs w:val="28"/>
        </w:rPr>
        <w:t>, М. Ипполитов</w:t>
      </w:r>
      <w:r w:rsidR="003D042E">
        <w:rPr>
          <w:rFonts w:ascii="Times New Roman" w:hAnsi="Times New Roman" w:cs="Times New Roman"/>
          <w:sz w:val="28"/>
          <w:szCs w:val="28"/>
        </w:rPr>
        <w:t>а</w:t>
      </w:r>
      <w:r w:rsidR="007E09E1">
        <w:rPr>
          <w:rFonts w:ascii="Times New Roman" w:hAnsi="Times New Roman" w:cs="Times New Roman"/>
          <w:sz w:val="28"/>
          <w:szCs w:val="28"/>
        </w:rPr>
        <w:t>-Иванов</w:t>
      </w:r>
      <w:r w:rsidR="003D042E">
        <w:rPr>
          <w:rFonts w:ascii="Times New Roman" w:hAnsi="Times New Roman" w:cs="Times New Roman"/>
          <w:sz w:val="28"/>
          <w:szCs w:val="28"/>
        </w:rPr>
        <w:t xml:space="preserve">а, </w:t>
      </w:r>
      <w:r w:rsidR="007E09E1">
        <w:rPr>
          <w:rFonts w:ascii="Times New Roman" w:hAnsi="Times New Roman" w:cs="Times New Roman"/>
          <w:sz w:val="28"/>
          <w:szCs w:val="28"/>
        </w:rPr>
        <w:t xml:space="preserve"> П. И. Чайковск</w:t>
      </w:r>
      <w:r w:rsidR="003D042E">
        <w:rPr>
          <w:rFonts w:ascii="Times New Roman" w:hAnsi="Times New Roman" w:cs="Times New Roman"/>
          <w:sz w:val="28"/>
          <w:szCs w:val="28"/>
        </w:rPr>
        <w:t>ого</w:t>
      </w:r>
      <w:r w:rsidR="007E09E1">
        <w:rPr>
          <w:rFonts w:ascii="Times New Roman" w:hAnsi="Times New Roman" w:cs="Times New Roman"/>
          <w:sz w:val="28"/>
          <w:szCs w:val="28"/>
        </w:rPr>
        <w:t>, М.И. Глинк</w:t>
      </w:r>
      <w:r w:rsidR="003D042E">
        <w:rPr>
          <w:rFonts w:ascii="Times New Roman" w:hAnsi="Times New Roman" w:cs="Times New Roman"/>
          <w:sz w:val="28"/>
          <w:szCs w:val="28"/>
        </w:rPr>
        <w:t>и</w:t>
      </w:r>
      <w:r w:rsidR="003B0DFA">
        <w:rPr>
          <w:rFonts w:ascii="Times New Roman" w:hAnsi="Times New Roman" w:cs="Times New Roman"/>
          <w:sz w:val="28"/>
          <w:szCs w:val="28"/>
        </w:rPr>
        <w:t>, М. Мусоргск</w:t>
      </w:r>
      <w:r w:rsidR="003D042E">
        <w:rPr>
          <w:rFonts w:ascii="Times New Roman" w:hAnsi="Times New Roman" w:cs="Times New Roman"/>
          <w:sz w:val="28"/>
          <w:szCs w:val="28"/>
        </w:rPr>
        <w:t>ого</w:t>
      </w:r>
      <w:r w:rsidR="003B0DFA">
        <w:rPr>
          <w:rFonts w:ascii="Times New Roman" w:hAnsi="Times New Roman" w:cs="Times New Roman"/>
          <w:sz w:val="28"/>
          <w:szCs w:val="28"/>
        </w:rPr>
        <w:t>, С. Рахманинов</w:t>
      </w:r>
      <w:r w:rsidR="003D042E">
        <w:rPr>
          <w:rFonts w:ascii="Times New Roman" w:hAnsi="Times New Roman" w:cs="Times New Roman"/>
          <w:sz w:val="28"/>
          <w:szCs w:val="28"/>
        </w:rPr>
        <w:t>а</w:t>
      </w:r>
      <w:r w:rsidR="003B0DFA">
        <w:rPr>
          <w:rFonts w:ascii="Times New Roman" w:hAnsi="Times New Roman" w:cs="Times New Roman"/>
          <w:sz w:val="28"/>
          <w:szCs w:val="28"/>
        </w:rPr>
        <w:t>.</w:t>
      </w:r>
    </w:p>
    <w:p w14:paraId="5C2FA875" w14:textId="2E6FDA4D" w:rsidR="003B0DFA" w:rsidRDefault="003B0DFA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песня. </w:t>
      </w:r>
      <w:r w:rsidR="00C90BE8">
        <w:rPr>
          <w:rFonts w:ascii="Times New Roman" w:hAnsi="Times New Roman" w:cs="Times New Roman"/>
          <w:sz w:val="28"/>
          <w:szCs w:val="28"/>
        </w:rPr>
        <w:t xml:space="preserve">Яркий национальный колорит, необычайно широкое разнообразие, значимость и глубина содержания, художественное совершенство – всё это делает народную песню значимой в формировании и развитии личностных качеств ребёнка. Благодаря искренности, душевности, правдивости она учит детей, без ложной патетики, любить свою Родину, народ, природу. </w:t>
      </w:r>
      <w:r w:rsidR="00A36444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C90BE8">
        <w:rPr>
          <w:rFonts w:ascii="Times New Roman" w:hAnsi="Times New Roman" w:cs="Times New Roman"/>
          <w:sz w:val="28"/>
          <w:szCs w:val="28"/>
        </w:rPr>
        <w:t xml:space="preserve"> учит добру, но и</w:t>
      </w:r>
      <w:r w:rsidR="00A36444">
        <w:rPr>
          <w:rFonts w:ascii="Times New Roman" w:hAnsi="Times New Roman" w:cs="Times New Roman"/>
          <w:sz w:val="28"/>
          <w:szCs w:val="28"/>
        </w:rPr>
        <w:t xml:space="preserve"> </w:t>
      </w:r>
      <w:r w:rsidR="00C90BE8">
        <w:rPr>
          <w:rFonts w:ascii="Times New Roman" w:hAnsi="Times New Roman" w:cs="Times New Roman"/>
          <w:sz w:val="28"/>
          <w:szCs w:val="28"/>
        </w:rPr>
        <w:t xml:space="preserve">рассказывает о </w:t>
      </w:r>
      <w:r w:rsidR="00A36444">
        <w:rPr>
          <w:rFonts w:ascii="Times New Roman" w:hAnsi="Times New Roman" w:cs="Times New Roman"/>
          <w:sz w:val="28"/>
          <w:szCs w:val="28"/>
        </w:rPr>
        <w:t xml:space="preserve">зле. </w:t>
      </w:r>
      <w:r w:rsidR="00C72121">
        <w:rPr>
          <w:rFonts w:ascii="Times New Roman" w:hAnsi="Times New Roman" w:cs="Times New Roman"/>
          <w:sz w:val="28"/>
          <w:szCs w:val="28"/>
        </w:rPr>
        <w:t xml:space="preserve">Кроме того, на этих художественных примерах решаются практические задачи </w:t>
      </w:r>
      <w:r w:rsidR="00E3472B">
        <w:rPr>
          <w:rFonts w:ascii="Times New Roman" w:hAnsi="Times New Roman" w:cs="Times New Roman"/>
          <w:sz w:val="28"/>
          <w:szCs w:val="28"/>
        </w:rPr>
        <w:t>–</w:t>
      </w:r>
      <w:r w:rsidR="00C72121">
        <w:rPr>
          <w:rFonts w:ascii="Times New Roman" w:hAnsi="Times New Roman" w:cs="Times New Roman"/>
          <w:sz w:val="28"/>
          <w:szCs w:val="28"/>
        </w:rPr>
        <w:t xml:space="preserve"> </w:t>
      </w:r>
      <w:r w:rsidR="00E3472B">
        <w:rPr>
          <w:rFonts w:ascii="Times New Roman" w:hAnsi="Times New Roman" w:cs="Times New Roman"/>
          <w:sz w:val="28"/>
          <w:szCs w:val="28"/>
        </w:rPr>
        <w:t>чистота интонирования, дикция, эмоциональность.</w:t>
      </w:r>
      <w:r w:rsidR="001813B8">
        <w:rPr>
          <w:rFonts w:ascii="Times New Roman" w:hAnsi="Times New Roman" w:cs="Times New Roman"/>
          <w:sz w:val="28"/>
          <w:szCs w:val="28"/>
        </w:rPr>
        <w:t xml:space="preserve"> Народная музыка развивает творческую фантазию детей. Каждая песня – может стать театральным действом, если внести в неё музыкальные инструменты, </w:t>
      </w:r>
      <w:r w:rsidR="001813B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1813B8" w:rsidRPr="0038215D">
        <w:rPr>
          <w:rFonts w:ascii="Times New Roman" w:hAnsi="Times New Roman" w:cs="Times New Roman"/>
          <w:sz w:val="28"/>
          <w:szCs w:val="28"/>
        </w:rPr>
        <w:t xml:space="preserve"> </w:t>
      </w:r>
      <w:r w:rsidR="001813B8">
        <w:rPr>
          <w:rFonts w:ascii="Times New Roman" w:hAnsi="Times New Roman" w:cs="Times New Roman"/>
          <w:sz w:val="28"/>
          <w:szCs w:val="28"/>
          <w:lang w:val="en-US"/>
        </w:rPr>
        <w:t>percussion</w:t>
      </w:r>
      <w:r w:rsidR="001813B8">
        <w:rPr>
          <w:rFonts w:ascii="Times New Roman" w:hAnsi="Times New Roman" w:cs="Times New Roman"/>
          <w:sz w:val="28"/>
          <w:szCs w:val="28"/>
        </w:rPr>
        <w:t xml:space="preserve">,  </w:t>
      </w:r>
      <w:r w:rsidR="00E3472B">
        <w:rPr>
          <w:rFonts w:ascii="Times New Roman" w:hAnsi="Times New Roman" w:cs="Times New Roman"/>
          <w:sz w:val="28"/>
          <w:szCs w:val="28"/>
        </w:rPr>
        <w:t xml:space="preserve"> </w:t>
      </w:r>
      <w:r w:rsidR="001813B8">
        <w:rPr>
          <w:rFonts w:ascii="Times New Roman" w:hAnsi="Times New Roman" w:cs="Times New Roman"/>
          <w:sz w:val="28"/>
          <w:szCs w:val="28"/>
        </w:rPr>
        <w:t xml:space="preserve">маски или какие-либо атрибуты. </w:t>
      </w:r>
      <w:r w:rsidR="00A36444">
        <w:rPr>
          <w:rFonts w:ascii="Times New Roman" w:hAnsi="Times New Roman" w:cs="Times New Roman"/>
          <w:sz w:val="28"/>
          <w:szCs w:val="28"/>
        </w:rPr>
        <w:t xml:space="preserve">Приобщение детей к народной песне можно начинать с младшего хора, включая в репертуар песни-потешки, считалочки, прибаутки, колыбельные. </w:t>
      </w:r>
      <w:r w:rsidR="00E3472B">
        <w:rPr>
          <w:rFonts w:ascii="Times New Roman" w:hAnsi="Times New Roman" w:cs="Times New Roman"/>
          <w:sz w:val="28"/>
          <w:szCs w:val="28"/>
        </w:rPr>
        <w:t>Н</w:t>
      </w:r>
      <w:r w:rsidR="00A36444">
        <w:rPr>
          <w:rFonts w:ascii="Times New Roman" w:hAnsi="Times New Roman" w:cs="Times New Roman"/>
          <w:sz w:val="28"/>
          <w:szCs w:val="28"/>
        </w:rPr>
        <w:t>епревзойденные обработки народных песен мы встречаем в творчестве Н. Римского-Корсакова, М Балакирева, П. Чайковского, А. Лядова</w:t>
      </w:r>
      <w:r w:rsidR="00C72121">
        <w:rPr>
          <w:rFonts w:ascii="Times New Roman" w:hAnsi="Times New Roman" w:cs="Times New Roman"/>
          <w:sz w:val="28"/>
          <w:szCs w:val="28"/>
        </w:rPr>
        <w:t>, А Гурилёв</w:t>
      </w:r>
      <w:r w:rsidR="00E3472B">
        <w:rPr>
          <w:rFonts w:ascii="Times New Roman" w:hAnsi="Times New Roman" w:cs="Times New Roman"/>
          <w:sz w:val="28"/>
          <w:szCs w:val="28"/>
        </w:rPr>
        <w:t>а</w:t>
      </w:r>
      <w:r w:rsidR="00C72121">
        <w:rPr>
          <w:rFonts w:ascii="Times New Roman" w:hAnsi="Times New Roman" w:cs="Times New Roman"/>
          <w:sz w:val="28"/>
          <w:szCs w:val="28"/>
        </w:rPr>
        <w:t>. Свои обработки оставили и продолжают создавать практикующие хормейстеры: В. Соколов, В. Попов, И. Роганова, Н. Аверина. Современные авторы Е. Подгайц, А. Ростовская, М. Комлева</w:t>
      </w:r>
      <w:r w:rsidR="00E3472B">
        <w:rPr>
          <w:rFonts w:ascii="Times New Roman" w:hAnsi="Times New Roman" w:cs="Times New Roman"/>
          <w:sz w:val="28"/>
          <w:szCs w:val="28"/>
        </w:rPr>
        <w:t>, Ю. Тугаринов, Л. Жукова.</w:t>
      </w:r>
    </w:p>
    <w:p w14:paraId="14167B37" w14:textId="77777777" w:rsidR="004D3DD9" w:rsidRPr="004D3DD9" w:rsidRDefault="004D3DD9" w:rsidP="004D3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22511" w14:textId="5A8B0928" w:rsidR="00E3472B" w:rsidRDefault="00E3472B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Песни народов мира. </w:t>
      </w:r>
      <w:r w:rsidR="006A6D9B">
        <w:rPr>
          <w:rFonts w:ascii="Times New Roman" w:hAnsi="Times New Roman" w:cs="Times New Roman"/>
          <w:sz w:val="28"/>
          <w:szCs w:val="28"/>
        </w:rPr>
        <w:t>Использование данных образцов направлено на формирование представлений детей о музыке других народов, раскрытие красоты и самобытности музыкальной палитры каждого народа</w:t>
      </w:r>
      <w:r w:rsidR="001813B8">
        <w:rPr>
          <w:rFonts w:ascii="Times New Roman" w:hAnsi="Times New Roman" w:cs="Times New Roman"/>
          <w:sz w:val="28"/>
          <w:szCs w:val="28"/>
        </w:rPr>
        <w:t xml:space="preserve">, знакомство  с различными музыкальными интонациями, характерными для определенной </w:t>
      </w:r>
      <w:r w:rsidR="00AC6B7C">
        <w:rPr>
          <w:rFonts w:ascii="Times New Roman" w:hAnsi="Times New Roman" w:cs="Times New Roman"/>
          <w:sz w:val="28"/>
          <w:szCs w:val="28"/>
        </w:rPr>
        <w:t>расы</w:t>
      </w:r>
      <w:r w:rsidR="006A6D9B">
        <w:rPr>
          <w:rFonts w:ascii="Times New Roman" w:hAnsi="Times New Roman" w:cs="Times New Roman"/>
          <w:sz w:val="28"/>
          <w:szCs w:val="28"/>
        </w:rPr>
        <w:t>. Ребёнок может обогатить свой слуховой запас, певческий опыт. Направления: европейские страны ближнего зарубежья (</w:t>
      </w:r>
      <w:r w:rsidR="00980525">
        <w:rPr>
          <w:rFonts w:ascii="Times New Roman" w:hAnsi="Times New Roman" w:cs="Times New Roman"/>
          <w:sz w:val="28"/>
          <w:szCs w:val="28"/>
        </w:rPr>
        <w:t>белорусские, украинские</w:t>
      </w:r>
      <w:r w:rsidR="006A6D9B">
        <w:rPr>
          <w:rFonts w:ascii="Times New Roman" w:hAnsi="Times New Roman" w:cs="Times New Roman"/>
          <w:sz w:val="28"/>
          <w:szCs w:val="28"/>
        </w:rPr>
        <w:t>)</w:t>
      </w:r>
      <w:r w:rsidR="00980525">
        <w:rPr>
          <w:rFonts w:ascii="Times New Roman" w:hAnsi="Times New Roman" w:cs="Times New Roman"/>
          <w:sz w:val="28"/>
          <w:szCs w:val="28"/>
        </w:rPr>
        <w:t>; дальнего зарубежья (финские, польские, болгарские, немецкие, чешские, норвежские, английские); внеевропейские народы мира (казахские, грузинские, американские, японские).</w:t>
      </w:r>
    </w:p>
    <w:p w14:paraId="530F6629" w14:textId="4CD1EBAF" w:rsidR="00980525" w:rsidRDefault="00980525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советских композиторов.</w:t>
      </w:r>
      <w:r w:rsidR="00AC6B7C">
        <w:rPr>
          <w:rFonts w:ascii="Times New Roman" w:hAnsi="Times New Roman" w:cs="Times New Roman"/>
          <w:sz w:val="28"/>
          <w:szCs w:val="28"/>
        </w:rPr>
        <w:t xml:space="preserve"> </w:t>
      </w:r>
      <w:r w:rsidR="00F96847">
        <w:rPr>
          <w:rFonts w:ascii="Times New Roman" w:hAnsi="Times New Roman" w:cs="Times New Roman"/>
          <w:sz w:val="28"/>
          <w:szCs w:val="28"/>
        </w:rPr>
        <w:t>Этот музыкальный пласт очень многолик – от песенного куплетного жанра до кантат и циклов</w:t>
      </w:r>
      <w:r w:rsidR="00BB1469">
        <w:rPr>
          <w:rFonts w:ascii="Times New Roman" w:hAnsi="Times New Roman" w:cs="Times New Roman"/>
          <w:sz w:val="28"/>
          <w:szCs w:val="28"/>
        </w:rPr>
        <w:t>, от революционных мотивов – до детский песен</w:t>
      </w:r>
      <w:r w:rsidR="00F96847">
        <w:rPr>
          <w:rFonts w:ascii="Times New Roman" w:hAnsi="Times New Roman" w:cs="Times New Roman"/>
          <w:sz w:val="28"/>
          <w:szCs w:val="28"/>
        </w:rPr>
        <w:t xml:space="preserve">. Классичность приёмов соединяется с новизной, своеобразностью музыкального языка. </w:t>
      </w:r>
      <w:r w:rsidR="006B5464"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r w:rsidR="00BB1469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6B5464">
        <w:rPr>
          <w:rFonts w:ascii="Times New Roman" w:hAnsi="Times New Roman" w:cs="Times New Roman"/>
          <w:sz w:val="28"/>
          <w:szCs w:val="28"/>
        </w:rPr>
        <w:t>песенном жанре, то он понятен, близок детям своими образами, богат выразительными возможностями, интересен ритмами, обладает высоким художественным содержанием.</w:t>
      </w:r>
      <w:r w:rsidR="00F96847">
        <w:rPr>
          <w:rFonts w:ascii="Times New Roman" w:hAnsi="Times New Roman" w:cs="Times New Roman"/>
          <w:sz w:val="28"/>
          <w:szCs w:val="28"/>
        </w:rPr>
        <w:t xml:space="preserve"> </w:t>
      </w:r>
      <w:r w:rsidR="008F2B95">
        <w:rPr>
          <w:rFonts w:ascii="Times New Roman" w:hAnsi="Times New Roman" w:cs="Times New Roman"/>
          <w:sz w:val="28"/>
          <w:szCs w:val="28"/>
        </w:rPr>
        <w:t xml:space="preserve">Именно эти песни звучали в телепередачах, советских мультфильмах и кинофильмах. </w:t>
      </w:r>
      <w:r w:rsidR="00F96847">
        <w:rPr>
          <w:rFonts w:ascii="Times New Roman" w:hAnsi="Times New Roman" w:cs="Times New Roman"/>
          <w:sz w:val="28"/>
          <w:szCs w:val="28"/>
        </w:rPr>
        <w:t>Признанные авторитеты песенного жанра А. Пахмутова, Г. Струве, Е. Крылатов, В Шаинский</w:t>
      </w:r>
      <w:r w:rsidR="00BB1469">
        <w:rPr>
          <w:rFonts w:ascii="Times New Roman" w:hAnsi="Times New Roman" w:cs="Times New Roman"/>
          <w:sz w:val="28"/>
          <w:szCs w:val="28"/>
        </w:rPr>
        <w:t>, Г. Гладков</w:t>
      </w:r>
      <w:r w:rsidR="00F850B7">
        <w:rPr>
          <w:rFonts w:ascii="Times New Roman" w:hAnsi="Times New Roman" w:cs="Times New Roman"/>
          <w:sz w:val="28"/>
          <w:szCs w:val="28"/>
        </w:rPr>
        <w:t>.</w:t>
      </w:r>
      <w:r w:rsidR="00BB1469">
        <w:rPr>
          <w:rFonts w:ascii="Times New Roman" w:hAnsi="Times New Roman" w:cs="Times New Roman"/>
          <w:sz w:val="28"/>
          <w:szCs w:val="28"/>
        </w:rPr>
        <w:t xml:space="preserve"> Особый интерес представляет хоров</w:t>
      </w:r>
      <w:r w:rsidR="008F2B95">
        <w:rPr>
          <w:rFonts w:ascii="Times New Roman" w:hAnsi="Times New Roman" w:cs="Times New Roman"/>
          <w:sz w:val="28"/>
          <w:szCs w:val="28"/>
        </w:rPr>
        <w:t>о</w:t>
      </w:r>
      <w:r w:rsidR="00BB1469">
        <w:rPr>
          <w:rFonts w:ascii="Times New Roman" w:hAnsi="Times New Roman" w:cs="Times New Roman"/>
          <w:sz w:val="28"/>
          <w:szCs w:val="28"/>
        </w:rPr>
        <w:t xml:space="preserve">е </w:t>
      </w:r>
      <w:r w:rsidR="008F2B95">
        <w:rPr>
          <w:rFonts w:ascii="Times New Roman" w:hAnsi="Times New Roman" w:cs="Times New Roman"/>
          <w:sz w:val="28"/>
          <w:szCs w:val="28"/>
        </w:rPr>
        <w:t>творчество</w:t>
      </w:r>
      <w:r w:rsidR="00F20C92">
        <w:rPr>
          <w:rFonts w:ascii="Times New Roman" w:hAnsi="Times New Roman" w:cs="Times New Roman"/>
          <w:sz w:val="28"/>
          <w:szCs w:val="28"/>
        </w:rPr>
        <w:t xml:space="preserve"> советского периода. Яркий представитель -</w:t>
      </w:r>
      <w:r w:rsidR="008F2B95">
        <w:rPr>
          <w:rFonts w:ascii="Times New Roman" w:hAnsi="Times New Roman" w:cs="Times New Roman"/>
          <w:sz w:val="28"/>
          <w:szCs w:val="28"/>
        </w:rPr>
        <w:t xml:space="preserve"> Ю. Фалик. Яркие мелодии инструментального характера, терпкие гармонические созвучия, богатство  и изощренность ритмов. </w:t>
      </w:r>
      <w:r w:rsidR="004E2DF7">
        <w:rPr>
          <w:rFonts w:ascii="Times New Roman" w:hAnsi="Times New Roman" w:cs="Times New Roman"/>
          <w:sz w:val="28"/>
          <w:szCs w:val="28"/>
        </w:rPr>
        <w:t>Музыка</w:t>
      </w:r>
      <w:r w:rsidR="008F2B95">
        <w:rPr>
          <w:rFonts w:ascii="Times New Roman" w:hAnsi="Times New Roman" w:cs="Times New Roman"/>
          <w:sz w:val="28"/>
          <w:szCs w:val="28"/>
        </w:rPr>
        <w:t xml:space="preserve"> </w:t>
      </w:r>
      <w:r w:rsidR="00BB1469">
        <w:rPr>
          <w:rFonts w:ascii="Times New Roman" w:hAnsi="Times New Roman" w:cs="Times New Roman"/>
          <w:sz w:val="28"/>
          <w:szCs w:val="28"/>
        </w:rPr>
        <w:t xml:space="preserve"> М. Парцхаладзе</w:t>
      </w:r>
      <w:r w:rsidR="004E2DF7">
        <w:rPr>
          <w:rFonts w:ascii="Times New Roman" w:hAnsi="Times New Roman" w:cs="Times New Roman"/>
          <w:sz w:val="28"/>
          <w:szCs w:val="28"/>
        </w:rPr>
        <w:t xml:space="preserve"> чарует нас напевностью грузинских мотивов, необычными ладами и аккордовыми вертикалями.</w:t>
      </w:r>
      <w:r w:rsidR="00BB1469">
        <w:rPr>
          <w:rFonts w:ascii="Times New Roman" w:hAnsi="Times New Roman" w:cs="Times New Roman"/>
          <w:sz w:val="28"/>
          <w:szCs w:val="28"/>
        </w:rPr>
        <w:t xml:space="preserve"> </w:t>
      </w:r>
      <w:r w:rsidR="004E2DF7">
        <w:rPr>
          <w:rFonts w:ascii="Times New Roman" w:hAnsi="Times New Roman" w:cs="Times New Roman"/>
          <w:sz w:val="28"/>
          <w:szCs w:val="28"/>
        </w:rPr>
        <w:t xml:space="preserve">Многолико творчество </w:t>
      </w:r>
      <w:r w:rsidR="008F2B95">
        <w:rPr>
          <w:rFonts w:ascii="Times New Roman" w:hAnsi="Times New Roman" w:cs="Times New Roman"/>
          <w:sz w:val="28"/>
          <w:szCs w:val="28"/>
        </w:rPr>
        <w:t xml:space="preserve">А. </w:t>
      </w:r>
      <w:r w:rsidR="00BB1469">
        <w:rPr>
          <w:rFonts w:ascii="Times New Roman" w:hAnsi="Times New Roman" w:cs="Times New Roman"/>
          <w:sz w:val="28"/>
          <w:szCs w:val="28"/>
        </w:rPr>
        <w:t>Флярковского</w:t>
      </w:r>
      <w:r w:rsidR="004E2DF7">
        <w:rPr>
          <w:rFonts w:ascii="Times New Roman" w:hAnsi="Times New Roman" w:cs="Times New Roman"/>
          <w:sz w:val="28"/>
          <w:szCs w:val="28"/>
        </w:rPr>
        <w:t>, В. Калистратова</w:t>
      </w:r>
      <w:r w:rsidR="00892691">
        <w:rPr>
          <w:rFonts w:ascii="Times New Roman" w:hAnsi="Times New Roman" w:cs="Times New Roman"/>
          <w:sz w:val="28"/>
          <w:szCs w:val="28"/>
        </w:rPr>
        <w:t>.</w:t>
      </w:r>
    </w:p>
    <w:p w14:paraId="605FCE99" w14:textId="7D1B7650" w:rsidR="00FF023E" w:rsidRDefault="00FF023E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Джаз. Очень необычное направление в детском творчестве. Его отличительная черта – яркая мелодическая основа, сложная организация ритмических фигур, непрерывность движения, развитый аккомпанемент, разнообразная хоровая фактура. Джаз способствует развитию мелодического и гармонического слухов, подвижности голоса, выработке координации, ритмической организованности детей, эмоциональности и яркости в передаче образов.</w:t>
      </w:r>
      <w:r w:rsidR="00057AE9">
        <w:rPr>
          <w:rFonts w:ascii="Times New Roman" w:hAnsi="Times New Roman" w:cs="Times New Roman"/>
          <w:sz w:val="28"/>
          <w:szCs w:val="28"/>
        </w:rPr>
        <w:t xml:space="preserve"> Джазовый репертуар – это спиричуэлы, хоры в жанре госпел, свинги. Большим подспорьем могут служить сборники «Джаз в детском хоре» в 3 частях и отдельные произведения М. Славкина, О. Хромушина, С. Смирнова, И.  Хрисаниди.</w:t>
      </w:r>
    </w:p>
    <w:p w14:paraId="0BFDAC64" w14:textId="630A32B9" w:rsidR="00892691" w:rsidRDefault="00892691" w:rsidP="005860F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хоровая музыка. Хоровые произведения современности по</w:t>
      </w:r>
      <w:r w:rsidR="00233A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новому открывают нам хоровой мир. Это поиск новых средств выразительности, которые во многом отражают действительность и стремительность жизни. Это беспокойные ритмы и мелодии</w:t>
      </w:r>
      <w:r w:rsidR="00233A72">
        <w:rPr>
          <w:rFonts w:ascii="Times New Roman" w:hAnsi="Times New Roman" w:cs="Times New Roman"/>
          <w:sz w:val="28"/>
          <w:szCs w:val="28"/>
        </w:rPr>
        <w:t>, широта художественных образов. Современные композиторы рассматривают детский голос как музыкальный инструмент и придают ему различные тембры. Современные гармонические обороты обогащают интонационный багаж детей. Современная хоровая музыка широко представлена в творчестве Е. Подгайца, М. Славкина,</w:t>
      </w:r>
      <w:r w:rsidR="00FF023E">
        <w:rPr>
          <w:rFonts w:ascii="Times New Roman" w:hAnsi="Times New Roman" w:cs="Times New Roman"/>
          <w:sz w:val="28"/>
          <w:szCs w:val="28"/>
        </w:rPr>
        <w:t xml:space="preserve"> В. Ходоша, </w:t>
      </w:r>
      <w:r w:rsidR="00233A72">
        <w:rPr>
          <w:rFonts w:ascii="Times New Roman" w:hAnsi="Times New Roman" w:cs="Times New Roman"/>
          <w:sz w:val="28"/>
          <w:szCs w:val="28"/>
        </w:rPr>
        <w:t xml:space="preserve"> И. Кадомцева, С. Смирнова, С. Плешака, А. Ростовской, М. Баска, А. Ларина, В. Кикты и многих других авторов. Большой интерес для дирижёров представляет серия «Хоровая лаборатория», в  которую входят произведения-победители одноименного конкурса современных композиторов. </w:t>
      </w:r>
    </w:p>
    <w:p w14:paraId="1948DBC5" w14:textId="77777777" w:rsidR="004D3DD9" w:rsidRPr="004D3DD9" w:rsidRDefault="004D3DD9" w:rsidP="004D3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A6D5B" w14:textId="55FC4321" w:rsidR="0031760D" w:rsidRDefault="008F498D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7E11">
        <w:rPr>
          <w:rFonts w:ascii="Times New Roman" w:hAnsi="Times New Roman" w:cs="Times New Roman"/>
          <w:sz w:val="28"/>
          <w:szCs w:val="28"/>
        </w:rPr>
        <w:t xml:space="preserve">     Репертуар составляет основу деятельности коллектива, способствует </w:t>
      </w:r>
      <w:r w:rsidR="00F346E3">
        <w:rPr>
          <w:rFonts w:ascii="Times New Roman" w:hAnsi="Times New Roman" w:cs="Times New Roman"/>
          <w:sz w:val="28"/>
          <w:szCs w:val="28"/>
        </w:rPr>
        <w:t xml:space="preserve">развитию учащихся и коллектива в целом. Он влияет на учебный и воспитательный процесс. На его базе происходит накапливание музыкально-теоретических знаний и умений. </w:t>
      </w:r>
      <w:r w:rsidR="0053253D">
        <w:rPr>
          <w:rFonts w:ascii="Times New Roman" w:hAnsi="Times New Roman" w:cs="Times New Roman"/>
          <w:sz w:val="28"/>
          <w:szCs w:val="28"/>
        </w:rPr>
        <w:t xml:space="preserve">При подборе репертуара следует учитывать специфику восприятия детьми тех или иных произведений, учитывать специфику звучания и развития детских голосов. </w:t>
      </w:r>
    </w:p>
    <w:p w14:paraId="49A8364F" w14:textId="6899D7B8" w:rsidR="0053253D" w:rsidRDefault="0053253D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Грамотно подобранный репертуар является движущей силой. Достигнув определённых высот, репертуар позволяет покорять новые вершины. </w:t>
      </w:r>
      <w:r w:rsidR="00CC6DE1">
        <w:rPr>
          <w:rFonts w:ascii="Times New Roman" w:hAnsi="Times New Roman" w:cs="Times New Roman"/>
          <w:sz w:val="28"/>
          <w:szCs w:val="28"/>
        </w:rPr>
        <w:t>Репертуар всегда должен быть направлен на рост и перспективу.</w:t>
      </w:r>
    </w:p>
    <w:p w14:paraId="70F5A953" w14:textId="5955F981" w:rsidR="00CC6DE1" w:rsidRDefault="00CC6DE1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основу репертуара  нужно брать лучшие образцы хоровых произведений с их глубокими текстами, заложенным смыслом, экспериментировать с жанрами и стилями, вносить новые средства музыкальной выразительности.</w:t>
      </w:r>
    </w:p>
    <w:p w14:paraId="69FDAFAE" w14:textId="77777777" w:rsidR="004D3DD9" w:rsidRDefault="0053253D" w:rsidP="004D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7190F0" w14:textId="11EE0264" w:rsidR="0053253D" w:rsidRPr="00F9295A" w:rsidRDefault="0053253D" w:rsidP="00F92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253D" w:rsidRPr="00F9295A" w:rsidSect="004D3D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90C8" w14:textId="77777777" w:rsidR="003A6E95" w:rsidRDefault="003A6E95" w:rsidP="00F9295A">
      <w:pPr>
        <w:spacing w:after="0" w:line="240" w:lineRule="auto"/>
      </w:pPr>
      <w:r>
        <w:separator/>
      </w:r>
    </w:p>
  </w:endnote>
  <w:endnote w:type="continuationSeparator" w:id="0">
    <w:p w14:paraId="74E419F1" w14:textId="77777777" w:rsidR="003A6E95" w:rsidRDefault="003A6E95" w:rsidP="00F9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4993" w14:textId="77777777" w:rsidR="003A6E95" w:rsidRDefault="003A6E95" w:rsidP="00F9295A">
      <w:pPr>
        <w:spacing w:after="0" w:line="240" w:lineRule="auto"/>
      </w:pPr>
      <w:r>
        <w:separator/>
      </w:r>
    </w:p>
  </w:footnote>
  <w:footnote w:type="continuationSeparator" w:id="0">
    <w:p w14:paraId="10EEE39F" w14:textId="77777777" w:rsidR="003A6E95" w:rsidRDefault="003A6E95" w:rsidP="00F9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5B01"/>
    <w:multiLevelType w:val="hybridMultilevel"/>
    <w:tmpl w:val="A33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443B"/>
    <w:multiLevelType w:val="hybridMultilevel"/>
    <w:tmpl w:val="E044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5D8D"/>
    <w:multiLevelType w:val="hybridMultilevel"/>
    <w:tmpl w:val="46A0C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DE"/>
    <w:rsid w:val="00057AE9"/>
    <w:rsid w:val="001013C2"/>
    <w:rsid w:val="001267DE"/>
    <w:rsid w:val="001813B8"/>
    <w:rsid w:val="00185206"/>
    <w:rsid w:val="001F3319"/>
    <w:rsid w:val="00233A72"/>
    <w:rsid w:val="0031760D"/>
    <w:rsid w:val="0033430C"/>
    <w:rsid w:val="00375922"/>
    <w:rsid w:val="0038215D"/>
    <w:rsid w:val="003A6E95"/>
    <w:rsid w:val="003B0DFA"/>
    <w:rsid w:val="003D042E"/>
    <w:rsid w:val="004D3DD9"/>
    <w:rsid w:val="004E2DF7"/>
    <w:rsid w:val="0053253D"/>
    <w:rsid w:val="005860F9"/>
    <w:rsid w:val="00601065"/>
    <w:rsid w:val="00695DD3"/>
    <w:rsid w:val="006A6D9B"/>
    <w:rsid w:val="006B5464"/>
    <w:rsid w:val="006D2CA3"/>
    <w:rsid w:val="007E09E1"/>
    <w:rsid w:val="007F33A8"/>
    <w:rsid w:val="00892691"/>
    <w:rsid w:val="008F2B95"/>
    <w:rsid w:val="008F498D"/>
    <w:rsid w:val="00956B62"/>
    <w:rsid w:val="00972625"/>
    <w:rsid w:val="00980525"/>
    <w:rsid w:val="009E71E1"/>
    <w:rsid w:val="009F2596"/>
    <w:rsid w:val="00A210AB"/>
    <w:rsid w:val="00A36444"/>
    <w:rsid w:val="00A87E11"/>
    <w:rsid w:val="00AC6B7C"/>
    <w:rsid w:val="00AF505F"/>
    <w:rsid w:val="00B209DD"/>
    <w:rsid w:val="00B5312D"/>
    <w:rsid w:val="00B857F4"/>
    <w:rsid w:val="00BB1469"/>
    <w:rsid w:val="00C009EF"/>
    <w:rsid w:val="00C571B5"/>
    <w:rsid w:val="00C72121"/>
    <w:rsid w:val="00C90BE8"/>
    <w:rsid w:val="00CB5B34"/>
    <w:rsid w:val="00CC6DE1"/>
    <w:rsid w:val="00D229F2"/>
    <w:rsid w:val="00DA5DF6"/>
    <w:rsid w:val="00DD73DD"/>
    <w:rsid w:val="00E3472B"/>
    <w:rsid w:val="00F20C92"/>
    <w:rsid w:val="00F346E3"/>
    <w:rsid w:val="00F6147C"/>
    <w:rsid w:val="00F850B7"/>
    <w:rsid w:val="00F9295A"/>
    <w:rsid w:val="00F96847"/>
    <w:rsid w:val="00FC02F5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31D8"/>
  <w15:chartTrackingRefBased/>
  <w15:docId w15:val="{7CBAAD0F-E333-45C0-A5AC-F2CEF419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95A"/>
  </w:style>
  <w:style w:type="paragraph" w:styleId="a5">
    <w:name w:val="footer"/>
    <w:basedOn w:val="a"/>
    <w:link w:val="a6"/>
    <w:uiPriority w:val="99"/>
    <w:unhideWhenUsed/>
    <w:rsid w:val="00F9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95A"/>
  </w:style>
  <w:style w:type="paragraph" w:styleId="a7">
    <w:name w:val="List Paragraph"/>
    <w:basedOn w:val="a"/>
    <w:uiPriority w:val="34"/>
    <w:qFormat/>
    <w:rsid w:val="00D2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2024-02-04T04:43:00Z</dcterms:created>
  <dcterms:modified xsi:type="dcterms:W3CDTF">2024-02-12T04:53:00Z</dcterms:modified>
</cp:coreProperties>
</file>