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B41" w:rsidRPr="00D8442B" w:rsidRDefault="00176B41" w:rsidP="00D8442B">
      <w:pPr>
        <w:jc w:val="right"/>
        <w:rPr>
          <w:rFonts w:ascii="Times New Roman" w:hAnsi="Times New Roman" w:cs="Times New Roman"/>
          <w:iCs/>
          <w:color w:val="auto"/>
          <w:sz w:val="26"/>
          <w:szCs w:val="26"/>
        </w:rPr>
      </w:pPr>
      <w:bookmarkStart w:id="0" w:name="_GoBack"/>
      <w:bookmarkEnd w:id="0"/>
      <w:r w:rsidRPr="00D8442B">
        <w:rPr>
          <w:rFonts w:ascii="Times New Roman" w:hAnsi="Times New Roman" w:cs="Times New Roman"/>
          <w:iCs/>
          <w:color w:val="auto"/>
          <w:sz w:val="26"/>
          <w:szCs w:val="26"/>
        </w:rPr>
        <w:t>Приложение 2</w:t>
      </w:r>
    </w:p>
    <w:p w:rsidR="00D8442B" w:rsidRPr="00D8442B" w:rsidRDefault="00D8442B" w:rsidP="00D8442B">
      <w:pPr>
        <w:spacing w:before="220" w:after="600"/>
        <w:jc w:val="right"/>
        <w:rPr>
          <w:rFonts w:ascii="Times New Roman" w:eastAsia="Times New Roman" w:hAnsi="Times New Roman" w:cs="Times New Roman"/>
          <w:sz w:val="26"/>
          <w:szCs w:val="26"/>
        </w:rPr>
      </w:pPr>
    </w:p>
    <w:p w:rsidR="00D8442B" w:rsidRPr="00D8442B" w:rsidRDefault="00D8442B" w:rsidP="00D8442B">
      <w:pPr>
        <w:keepNext/>
        <w:keepLines/>
        <w:spacing w:after="140"/>
        <w:jc w:val="center"/>
        <w:outlineLvl w:val="0"/>
        <w:rPr>
          <w:rFonts w:ascii="Times New Roman" w:eastAsia="Times New Roman" w:hAnsi="Times New Roman" w:cs="Times New Roman"/>
          <w:b/>
          <w:bCs/>
          <w:sz w:val="28"/>
          <w:szCs w:val="28"/>
        </w:rPr>
      </w:pPr>
      <w:bookmarkStart w:id="1" w:name="bookmark22"/>
      <w:bookmarkStart w:id="2" w:name="bookmark23"/>
      <w:r w:rsidRPr="00D8442B">
        <w:rPr>
          <w:rFonts w:ascii="Times New Roman" w:eastAsia="Times New Roman" w:hAnsi="Times New Roman" w:cs="Times New Roman"/>
          <w:b/>
          <w:bCs/>
          <w:sz w:val="28"/>
          <w:szCs w:val="28"/>
        </w:rPr>
        <w:t>Региональный конкурс «Лучший педагог по обучению</w:t>
      </w:r>
      <w:bookmarkEnd w:id="1"/>
      <w:bookmarkEnd w:id="2"/>
    </w:p>
    <w:p w:rsidR="00D8442B" w:rsidRPr="00D8442B" w:rsidRDefault="00D8442B" w:rsidP="00D8442B">
      <w:pPr>
        <w:keepNext/>
        <w:keepLines/>
        <w:spacing w:after="1600"/>
        <w:jc w:val="center"/>
        <w:outlineLvl w:val="0"/>
        <w:rPr>
          <w:rFonts w:ascii="Times New Roman" w:eastAsia="Times New Roman" w:hAnsi="Times New Roman" w:cs="Times New Roman"/>
          <w:b/>
          <w:bCs/>
          <w:sz w:val="28"/>
          <w:szCs w:val="28"/>
        </w:rPr>
      </w:pPr>
      <w:bookmarkStart w:id="3" w:name="bookmark24"/>
      <w:bookmarkStart w:id="4" w:name="bookmark25"/>
      <w:r w:rsidRPr="00D8442B">
        <w:rPr>
          <w:rFonts w:ascii="Times New Roman" w:eastAsia="Times New Roman" w:hAnsi="Times New Roman" w:cs="Times New Roman"/>
          <w:b/>
          <w:bCs/>
          <w:sz w:val="28"/>
          <w:szCs w:val="28"/>
        </w:rPr>
        <w:t>основам безопасности дорожного движения»</w:t>
      </w:r>
      <w:bookmarkEnd w:id="3"/>
      <w:bookmarkEnd w:id="4"/>
    </w:p>
    <w:p w:rsidR="00146C8F" w:rsidRPr="00192242" w:rsidRDefault="00CB3E62" w:rsidP="00146C8F">
      <w:pPr>
        <w:pStyle w:val="ae"/>
        <w:jc w:val="center"/>
        <w:rPr>
          <w:rFonts w:ascii="Times New Roman" w:hAnsi="Times New Roman" w:cs="Times New Roman"/>
          <w:sz w:val="28"/>
        </w:rPr>
      </w:pPr>
      <w:r w:rsidRPr="0031610D">
        <w:rPr>
          <w:rFonts w:ascii="Times New Roman" w:hAnsi="Times New Roman" w:cs="Times New Roman"/>
          <w:bCs/>
          <w:kern w:val="36"/>
          <w:sz w:val="28"/>
          <w:szCs w:val="28"/>
        </w:rPr>
        <w:t>Проект</w:t>
      </w:r>
      <w:r w:rsidRPr="0031610D">
        <w:rPr>
          <w:rFonts w:ascii="Times New Roman" w:hAnsi="Times New Roman" w:cs="Times New Roman"/>
          <w:sz w:val="28"/>
          <w:szCs w:val="28"/>
          <w:shd w:val="clear" w:color="auto" w:fill="FFFFFF"/>
        </w:rPr>
        <w:t xml:space="preserve"> </w:t>
      </w:r>
      <w:r w:rsidR="00146C8F" w:rsidRPr="00192242">
        <w:rPr>
          <w:rFonts w:ascii="Times New Roman" w:hAnsi="Times New Roman" w:cs="Times New Roman"/>
          <w:sz w:val="28"/>
          <w:bdr w:val="none" w:sz="0" w:space="0" w:color="auto" w:frame="1"/>
        </w:rPr>
        <w:t>«Безопасный пешеход начинается с детства»</w:t>
      </w:r>
    </w:p>
    <w:p w:rsidR="0048556C" w:rsidRPr="0031610D" w:rsidRDefault="0048556C" w:rsidP="00146C8F">
      <w:pPr>
        <w:pStyle w:val="ae"/>
        <w:rPr>
          <w:rFonts w:ascii="Times New Roman" w:hAnsi="Times New Roman" w:cs="Times New Roman"/>
          <w:bCs/>
          <w:sz w:val="28"/>
          <w:szCs w:val="28"/>
          <w:bdr w:val="none" w:sz="0" w:space="0" w:color="auto" w:frame="1"/>
        </w:rPr>
      </w:pPr>
    </w:p>
    <w:p w:rsidR="0048556C" w:rsidRDefault="0048556C" w:rsidP="0048556C">
      <w:pPr>
        <w:pStyle w:val="ae"/>
        <w:jc w:val="center"/>
        <w:rPr>
          <w:rFonts w:ascii="Times New Roman" w:hAnsi="Times New Roman" w:cs="Times New Roman"/>
          <w:bCs/>
          <w:bdr w:val="none" w:sz="0" w:space="0" w:color="auto" w:frame="1"/>
        </w:rPr>
      </w:pPr>
    </w:p>
    <w:p w:rsidR="0048556C" w:rsidRDefault="0048556C" w:rsidP="0048556C">
      <w:pPr>
        <w:pStyle w:val="ae"/>
        <w:jc w:val="center"/>
        <w:rPr>
          <w:rFonts w:ascii="Times New Roman" w:hAnsi="Times New Roman" w:cs="Times New Roman"/>
          <w:bCs/>
          <w:bdr w:val="none" w:sz="0" w:space="0" w:color="auto" w:frame="1"/>
        </w:rPr>
      </w:pPr>
    </w:p>
    <w:p w:rsidR="0048556C" w:rsidRDefault="0048556C" w:rsidP="0048556C">
      <w:pPr>
        <w:pStyle w:val="ae"/>
        <w:jc w:val="center"/>
        <w:rPr>
          <w:rFonts w:ascii="Times New Roman" w:hAnsi="Times New Roman" w:cs="Times New Roman"/>
          <w:bCs/>
          <w:bdr w:val="none" w:sz="0" w:space="0" w:color="auto" w:frame="1"/>
        </w:rPr>
      </w:pPr>
    </w:p>
    <w:p w:rsidR="0048556C" w:rsidRDefault="0048556C" w:rsidP="0048556C">
      <w:pPr>
        <w:pStyle w:val="ae"/>
        <w:jc w:val="center"/>
        <w:rPr>
          <w:rFonts w:ascii="Times New Roman" w:hAnsi="Times New Roman" w:cs="Times New Roman"/>
          <w:bCs/>
          <w:bdr w:val="none" w:sz="0" w:space="0" w:color="auto" w:frame="1"/>
        </w:rPr>
      </w:pPr>
    </w:p>
    <w:p w:rsidR="0048556C" w:rsidRDefault="0048556C" w:rsidP="0048556C">
      <w:pPr>
        <w:pStyle w:val="ae"/>
        <w:jc w:val="center"/>
        <w:rPr>
          <w:rFonts w:ascii="Times New Roman" w:hAnsi="Times New Roman" w:cs="Times New Roman"/>
          <w:bCs/>
          <w:bdr w:val="none" w:sz="0" w:space="0" w:color="auto" w:frame="1"/>
        </w:rPr>
      </w:pPr>
    </w:p>
    <w:p w:rsidR="0048556C" w:rsidRDefault="0048556C" w:rsidP="0048556C">
      <w:pPr>
        <w:pStyle w:val="ae"/>
        <w:jc w:val="center"/>
        <w:rPr>
          <w:rFonts w:ascii="Times New Roman" w:hAnsi="Times New Roman" w:cs="Times New Roman"/>
          <w:bCs/>
          <w:bdr w:val="none" w:sz="0" w:space="0" w:color="auto" w:frame="1"/>
        </w:rPr>
      </w:pPr>
    </w:p>
    <w:p w:rsidR="0048556C" w:rsidRPr="0031610D" w:rsidRDefault="0048556C" w:rsidP="0048556C">
      <w:pPr>
        <w:pStyle w:val="ae"/>
        <w:jc w:val="center"/>
        <w:rPr>
          <w:rFonts w:ascii="Times New Roman" w:eastAsia="Times New Roman" w:hAnsi="Times New Roman" w:cs="Times New Roman"/>
        </w:rPr>
      </w:pPr>
    </w:p>
    <w:p w:rsidR="0031610D" w:rsidRPr="0031610D" w:rsidRDefault="00CB3E62" w:rsidP="0031610D">
      <w:pPr>
        <w:pStyle w:val="ae"/>
        <w:jc w:val="right"/>
        <w:rPr>
          <w:rFonts w:ascii="Times New Roman" w:eastAsia="Times New Roman" w:hAnsi="Times New Roman" w:cs="Times New Roman"/>
        </w:rPr>
      </w:pPr>
      <w:r w:rsidRPr="0031610D">
        <w:rPr>
          <w:rFonts w:ascii="Times New Roman" w:eastAsia="Times New Roman" w:hAnsi="Times New Roman" w:cs="Times New Roman"/>
        </w:rPr>
        <w:t>Целевая аудитория:</w:t>
      </w:r>
    </w:p>
    <w:p w:rsidR="0031610D" w:rsidRDefault="00CB3E62" w:rsidP="0031610D">
      <w:pPr>
        <w:pStyle w:val="ae"/>
        <w:jc w:val="right"/>
        <w:rPr>
          <w:rFonts w:ascii="Times New Roman" w:hAnsi="Times New Roman" w:cs="Times New Roman"/>
          <w:shd w:val="clear" w:color="auto" w:fill="FFFFFF"/>
        </w:rPr>
      </w:pPr>
      <w:r w:rsidRPr="0031610D">
        <w:rPr>
          <w:rFonts w:ascii="Times New Roman" w:eastAsia="Times New Roman" w:hAnsi="Times New Roman" w:cs="Times New Roman"/>
        </w:rPr>
        <w:t xml:space="preserve"> </w:t>
      </w:r>
      <w:r w:rsidR="0031610D" w:rsidRPr="0031610D">
        <w:rPr>
          <w:rFonts w:ascii="Times New Roman" w:hAnsi="Times New Roman" w:cs="Times New Roman"/>
          <w:shd w:val="clear" w:color="auto" w:fill="FFFFFF"/>
        </w:rPr>
        <w:t xml:space="preserve">старший дошкольный возраст(6-7 лет), </w:t>
      </w:r>
    </w:p>
    <w:p w:rsidR="0031610D" w:rsidRPr="0031610D" w:rsidRDefault="0031610D" w:rsidP="0031610D">
      <w:pPr>
        <w:pStyle w:val="ae"/>
        <w:jc w:val="right"/>
        <w:rPr>
          <w:rFonts w:ascii="Times New Roman" w:hAnsi="Times New Roman" w:cs="Times New Roman"/>
          <w:shd w:val="clear" w:color="auto" w:fill="FFFFFF"/>
        </w:rPr>
      </w:pPr>
      <w:r w:rsidRPr="0031610D">
        <w:rPr>
          <w:rFonts w:ascii="Times New Roman" w:hAnsi="Times New Roman" w:cs="Times New Roman"/>
          <w:shd w:val="clear" w:color="auto" w:fill="FFFFFF"/>
        </w:rPr>
        <w:t>родители</w:t>
      </w:r>
    </w:p>
    <w:p w:rsidR="00CA703D" w:rsidRDefault="00CA703D" w:rsidP="00CA703D">
      <w:pPr>
        <w:tabs>
          <w:tab w:val="left" w:leader="underscore" w:pos="4788"/>
        </w:tabs>
        <w:spacing w:after="960" w:line="360" w:lineRule="auto"/>
        <w:ind w:right="140"/>
        <w:jc w:val="right"/>
        <w:rPr>
          <w:rFonts w:ascii="Times New Roman" w:eastAsia="Times New Roman" w:hAnsi="Times New Roman" w:cs="Times New Roman"/>
        </w:rPr>
      </w:pPr>
    </w:p>
    <w:p w:rsidR="00CA703D" w:rsidRPr="00CA703D" w:rsidRDefault="00CA703D" w:rsidP="00CA703D">
      <w:pPr>
        <w:pStyle w:val="ae"/>
        <w:jc w:val="right"/>
        <w:rPr>
          <w:rFonts w:ascii="Times New Roman" w:hAnsi="Times New Roman" w:cs="Times New Roman"/>
        </w:rPr>
      </w:pPr>
      <w:r>
        <w:rPr>
          <w:rFonts w:ascii="Times New Roman" w:hAnsi="Times New Roman" w:cs="Times New Roman"/>
        </w:rPr>
        <w:t>Автор: Донская Ольга Борисовна</w:t>
      </w:r>
      <w:r w:rsidR="00D8442B" w:rsidRPr="00CA703D">
        <w:rPr>
          <w:rFonts w:ascii="Times New Roman" w:hAnsi="Times New Roman" w:cs="Times New Roman"/>
        </w:rPr>
        <w:t xml:space="preserve">, </w:t>
      </w:r>
    </w:p>
    <w:p w:rsidR="00CA703D" w:rsidRDefault="00CA703D" w:rsidP="00CA703D">
      <w:pPr>
        <w:pStyle w:val="ae"/>
        <w:jc w:val="right"/>
        <w:rPr>
          <w:rFonts w:ascii="Times New Roman" w:hAnsi="Times New Roman" w:cs="Times New Roman"/>
        </w:rPr>
      </w:pPr>
      <w:r w:rsidRPr="00CA703D">
        <w:rPr>
          <w:rFonts w:ascii="Times New Roman" w:hAnsi="Times New Roman" w:cs="Times New Roman"/>
        </w:rPr>
        <w:t>Д</w:t>
      </w:r>
      <w:r w:rsidR="00D8442B" w:rsidRPr="00CA703D">
        <w:rPr>
          <w:rFonts w:ascii="Times New Roman" w:hAnsi="Times New Roman" w:cs="Times New Roman"/>
        </w:rPr>
        <w:t>олжность</w:t>
      </w:r>
      <w:r>
        <w:rPr>
          <w:rFonts w:ascii="Times New Roman" w:hAnsi="Times New Roman" w:cs="Times New Roman"/>
        </w:rPr>
        <w:t xml:space="preserve"> воспитатель</w:t>
      </w:r>
      <w:r w:rsidR="00D8442B" w:rsidRPr="00CA703D">
        <w:rPr>
          <w:rFonts w:ascii="Times New Roman" w:hAnsi="Times New Roman" w:cs="Times New Roman"/>
        </w:rPr>
        <w:t xml:space="preserve">, </w:t>
      </w:r>
    </w:p>
    <w:p w:rsidR="00D8442B" w:rsidRPr="00D8442B" w:rsidRDefault="00CA703D" w:rsidP="00CA703D">
      <w:pPr>
        <w:pStyle w:val="ae"/>
        <w:jc w:val="right"/>
      </w:pPr>
      <w:r w:rsidRPr="00CA703D">
        <w:rPr>
          <w:rFonts w:ascii="Times New Roman" w:hAnsi="Times New Roman" w:cs="Times New Roman"/>
        </w:rPr>
        <w:t>О</w:t>
      </w:r>
      <w:r w:rsidR="00D8442B" w:rsidRPr="00CA703D">
        <w:rPr>
          <w:rFonts w:ascii="Times New Roman" w:hAnsi="Times New Roman" w:cs="Times New Roman"/>
        </w:rPr>
        <w:t>рганизация</w:t>
      </w:r>
      <w:r>
        <w:rPr>
          <w:rFonts w:ascii="Times New Roman" w:hAnsi="Times New Roman" w:cs="Times New Roman"/>
        </w:rPr>
        <w:t>: МКДОУ «Детский сад</w:t>
      </w:r>
      <w:r w:rsidR="0048556C">
        <w:rPr>
          <w:rFonts w:ascii="Times New Roman" w:hAnsi="Times New Roman" w:cs="Times New Roman"/>
        </w:rPr>
        <w:t xml:space="preserve"> </w:t>
      </w:r>
      <w:r>
        <w:rPr>
          <w:rFonts w:ascii="Times New Roman" w:hAnsi="Times New Roman" w:cs="Times New Roman"/>
        </w:rPr>
        <w:t>№10»</w:t>
      </w:r>
    </w:p>
    <w:p w:rsidR="00D8442B" w:rsidRPr="00D8442B" w:rsidRDefault="00D8442B" w:rsidP="00D8442B">
      <w:pPr>
        <w:jc w:val="center"/>
        <w:rPr>
          <w:rFonts w:ascii="Times New Roman" w:eastAsia="Times New Roman" w:hAnsi="Times New Roman" w:cs="Times New Roman"/>
          <w:sz w:val="28"/>
          <w:szCs w:val="28"/>
        </w:rPr>
      </w:pPr>
    </w:p>
    <w:p w:rsidR="00D8442B" w:rsidRPr="00D8442B" w:rsidRDefault="00D8442B" w:rsidP="00D8442B">
      <w:pPr>
        <w:jc w:val="center"/>
        <w:rPr>
          <w:rFonts w:ascii="Times New Roman" w:eastAsia="Times New Roman" w:hAnsi="Times New Roman" w:cs="Times New Roman"/>
          <w:sz w:val="28"/>
          <w:szCs w:val="28"/>
        </w:rPr>
      </w:pPr>
    </w:p>
    <w:p w:rsidR="00D8442B" w:rsidRPr="00D8442B" w:rsidRDefault="00D8442B" w:rsidP="00D8442B">
      <w:pPr>
        <w:jc w:val="center"/>
        <w:rPr>
          <w:rFonts w:ascii="Times New Roman" w:eastAsia="Times New Roman" w:hAnsi="Times New Roman" w:cs="Times New Roman"/>
          <w:sz w:val="28"/>
          <w:szCs w:val="28"/>
        </w:rPr>
      </w:pPr>
    </w:p>
    <w:p w:rsidR="00D8442B" w:rsidRPr="00D8442B" w:rsidRDefault="00D8442B" w:rsidP="00D8442B">
      <w:pPr>
        <w:jc w:val="center"/>
        <w:rPr>
          <w:rFonts w:ascii="Times New Roman" w:eastAsia="Times New Roman" w:hAnsi="Times New Roman" w:cs="Times New Roman"/>
          <w:sz w:val="28"/>
          <w:szCs w:val="28"/>
        </w:rPr>
      </w:pPr>
    </w:p>
    <w:p w:rsidR="00D8442B" w:rsidRPr="00D8442B" w:rsidRDefault="00D8442B" w:rsidP="00D8442B">
      <w:pPr>
        <w:jc w:val="center"/>
        <w:rPr>
          <w:rFonts w:ascii="Times New Roman" w:eastAsia="Times New Roman" w:hAnsi="Times New Roman" w:cs="Times New Roman"/>
          <w:sz w:val="28"/>
          <w:szCs w:val="28"/>
        </w:rPr>
      </w:pPr>
    </w:p>
    <w:p w:rsidR="00D8442B" w:rsidRPr="00D8442B" w:rsidRDefault="00D8442B" w:rsidP="00D8442B">
      <w:pPr>
        <w:jc w:val="center"/>
        <w:rPr>
          <w:rFonts w:ascii="Times New Roman" w:eastAsia="Times New Roman" w:hAnsi="Times New Roman" w:cs="Times New Roman"/>
          <w:sz w:val="28"/>
          <w:szCs w:val="28"/>
        </w:rPr>
      </w:pPr>
    </w:p>
    <w:p w:rsidR="00D8442B" w:rsidRPr="00D8442B" w:rsidRDefault="00D8442B" w:rsidP="00D8442B">
      <w:pPr>
        <w:jc w:val="center"/>
        <w:rPr>
          <w:rFonts w:ascii="Times New Roman" w:eastAsia="Times New Roman" w:hAnsi="Times New Roman" w:cs="Times New Roman"/>
          <w:sz w:val="28"/>
          <w:szCs w:val="28"/>
        </w:rPr>
      </w:pPr>
    </w:p>
    <w:p w:rsidR="00D8442B" w:rsidRPr="00D8442B" w:rsidRDefault="00D8442B" w:rsidP="00D8442B">
      <w:pPr>
        <w:jc w:val="center"/>
        <w:rPr>
          <w:rFonts w:ascii="Times New Roman" w:eastAsia="Times New Roman" w:hAnsi="Times New Roman" w:cs="Times New Roman"/>
          <w:sz w:val="28"/>
          <w:szCs w:val="28"/>
        </w:rPr>
      </w:pPr>
    </w:p>
    <w:p w:rsidR="00D8442B" w:rsidRPr="00D8442B" w:rsidRDefault="00D8442B" w:rsidP="00D8442B">
      <w:pPr>
        <w:jc w:val="center"/>
        <w:rPr>
          <w:rFonts w:ascii="Times New Roman" w:eastAsia="Times New Roman" w:hAnsi="Times New Roman" w:cs="Times New Roman"/>
          <w:sz w:val="28"/>
          <w:szCs w:val="28"/>
        </w:rPr>
      </w:pPr>
    </w:p>
    <w:p w:rsidR="00D8442B" w:rsidRPr="00D8442B" w:rsidRDefault="00D8442B" w:rsidP="00D8442B">
      <w:pPr>
        <w:jc w:val="center"/>
        <w:rPr>
          <w:rFonts w:ascii="Times New Roman" w:eastAsia="Times New Roman" w:hAnsi="Times New Roman" w:cs="Times New Roman"/>
          <w:sz w:val="28"/>
          <w:szCs w:val="28"/>
        </w:rPr>
      </w:pPr>
    </w:p>
    <w:p w:rsidR="00D8442B" w:rsidRPr="00D8442B" w:rsidRDefault="00D8442B" w:rsidP="00D8442B">
      <w:pPr>
        <w:jc w:val="center"/>
        <w:rPr>
          <w:rFonts w:ascii="Times New Roman" w:eastAsia="Times New Roman" w:hAnsi="Times New Roman" w:cs="Times New Roman"/>
          <w:sz w:val="28"/>
          <w:szCs w:val="28"/>
        </w:rPr>
      </w:pPr>
    </w:p>
    <w:p w:rsidR="00461261" w:rsidRDefault="00461261" w:rsidP="0031610D">
      <w:pPr>
        <w:jc w:val="center"/>
        <w:rPr>
          <w:rFonts w:ascii="Times New Roman" w:eastAsia="Times New Roman" w:hAnsi="Times New Roman" w:cs="Times New Roman"/>
          <w:sz w:val="28"/>
          <w:szCs w:val="28"/>
        </w:rPr>
      </w:pPr>
    </w:p>
    <w:p w:rsidR="00461261" w:rsidRDefault="00461261" w:rsidP="0031610D">
      <w:pPr>
        <w:jc w:val="center"/>
        <w:rPr>
          <w:rFonts w:ascii="Times New Roman" w:eastAsia="Times New Roman" w:hAnsi="Times New Roman" w:cs="Times New Roman"/>
          <w:sz w:val="28"/>
          <w:szCs w:val="28"/>
        </w:rPr>
      </w:pPr>
    </w:p>
    <w:p w:rsidR="00461261" w:rsidRDefault="00461261" w:rsidP="0031610D">
      <w:pPr>
        <w:jc w:val="center"/>
        <w:rPr>
          <w:rFonts w:ascii="Times New Roman" w:eastAsia="Times New Roman" w:hAnsi="Times New Roman" w:cs="Times New Roman"/>
          <w:sz w:val="28"/>
          <w:szCs w:val="28"/>
        </w:rPr>
      </w:pPr>
    </w:p>
    <w:p w:rsidR="00461261" w:rsidRDefault="00461261" w:rsidP="0031610D">
      <w:pPr>
        <w:jc w:val="center"/>
        <w:rPr>
          <w:rFonts w:ascii="Times New Roman" w:eastAsia="Times New Roman" w:hAnsi="Times New Roman" w:cs="Times New Roman"/>
          <w:sz w:val="28"/>
          <w:szCs w:val="28"/>
        </w:rPr>
      </w:pPr>
    </w:p>
    <w:p w:rsidR="00461261" w:rsidRDefault="00461261" w:rsidP="0031610D">
      <w:pPr>
        <w:jc w:val="center"/>
        <w:rPr>
          <w:rFonts w:ascii="Times New Roman" w:eastAsia="Times New Roman" w:hAnsi="Times New Roman" w:cs="Times New Roman"/>
          <w:sz w:val="28"/>
          <w:szCs w:val="28"/>
        </w:rPr>
      </w:pPr>
    </w:p>
    <w:p w:rsidR="00146C8F" w:rsidRPr="00461261" w:rsidRDefault="00D8442B" w:rsidP="00461261">
      <w:pPr>
        <w:jc w:val="center"/>
        <w:rPr>
          <w:rFonts w:ascii="Times New Roman" w:eastAsia="Times New Roman" w:hAnsi="Times New Roman" w:cs="Times New Roman"/>
          <w:sz w:val="28"/>
          <w:szCs w:val="28"/>
        </w:rPr>
      </w:pPr>
      <w:r w:rsidRPr="00D8442B">
        <w:rPr>
          <w:rFonts w:ascii="Times New Roman" w:eastAsia="Times New Roman" w:hAnsi="Times New Roman" w:cs="Times New Roman"/>
          <w:sz w:val="28"/>
          <w:szCs w:val="28"/>
        </w:rPr>
        <w:t>2024 год</w:t>
      </w:r>
      <w:r w:rsidR="00461261">
        <w:rPr>
          <w:rFonts w:ascii="Times New Roman" w:eastAsia="Times New Roman" w:hAnsi="Times New Roman" w:cs="Times New Roman"/>
          <w:sz w:val="28"/>
          <w:szCs w:val="28"/>
        </w:rPr>
        <w:t>а</w:t>
      </w:r>
    </w:p>
    <w:p w:rsidR="00146C8F" w:rsidRPr="00146C8F" w:rsidRDefault="00E33F3F" w:rsidP="00146C8F">
      <w:pPr>
        <w:pStyle w:val="ae"/>
        <w:jc w:val="right"/>
        <w:rPr>
          <w:rFonts w:ascii="Times New Roman" w:hAnsi="Times New Roman" w:cs="Times New Roman"/>
          <w:color w:val="auto"/>
          <w:sz w:val="26"/>
          <w:szCs w:val="26"/>
        </w:rPr>
      </w:pPr>
      <w:r w:rsidRPr="00D8442B">
        <w:rPr>
          <w:rFonts w:ascii="Times New Roman" w:hAnsi="Times New Roman" w:cs="Times New Roman"/>
          <w:color w:val="auto"/>
          <w:sz w:val="26"/>
          <w:szCs w:val="26"/>
        </w:rPr>
        <w:lastRenderedPageBreak/>
        <w:t>Приложение 3</w:t>
      </w:r>
      <w:bookmarkStart w:id="5" w:name="bookmark26"/>
      <w:bookmarkStart w:id="6" w:name="bookmark27"/>
    </w:p>
    <w:p w:rsidR="00146C8F" w:rsidRDefault="00146C8F" w:rsidP="00CA703D">
      <w:pPr>
        <w:pStyle w:val="ae"/>
        <w:spacing w:line="276" w:lineRule="auto"/>
        <w:rPr>
          <w:rFonts w:ascii="Times New Roman" w:hAnsi="Times New Roman" w:cs="Times New Roman"/>
          <w:sz w:val="28"/>
          <w:u w:val="single"/>
        </w:rPr>
      </w:pPr>
    </w:p>
    <w:p w:rsidR="00CA703D" w:rsidRPr="00D44AB0" w:rsidRDefault="00CA703D" w:rsidP="00CA703D">
      <w:pPr>
        <w:pStyle w:val="ae"/>
        <w:spacing w:line="276" w:lineRule="auto"/>
        <w:rPr>
          <w:rFonts w:ascii="Times New Roman" w:hAnsi="Times New Roman" w:cs="Times New Roman"/>
          <w:sz w:val="28"/>
          <w:u w:val="single"/>
        </w:rPr>
      </w:pPr>
      <w:r>
        <w:rPr>
          <w:rFonts w:ascii="Times New Roman" w:hAnsi="Times New Roman" w:cs="Times New Roman"/>
          <w:sz w:val="28"/>
          <w:u w:val="single"/>
        </w:rPr>
        <w:t>1)</w:t>
      </w:r>
      <w:r w:rsidR="0048556C">
        <w:rPr>
          <w:rFonts w:ascii="Times New Roman" w:hAnsi="Times New Roman" w:cs="Times New Roman"/>
          <w:sz w:val="28"/>
          <w:u w:val="single"/>
        </w:rPr>
        <w:t xml:space="preserve"> </w:t>
      </w:r>
      <w:r w:rsidRPr="00D44AB0">
        <w:rPr>
          <w:rFonts w:ascii="Times New Roman" w:hAnsi="Times New Roman" w:cs="Times New Roman"/>
          <w:sz w:val="28"/>
          <w:u w:val="single"/>
        </w:rPr>
        <w:t>Введение:</w:t>
      </w:r>
      <w:r w:rsidRPr="00D44AB0">
        <w:rPr>
          <w:rFonts w:ascii="Times New Roman" w:hAnsi="Times New Roman" w:cs="Times New Roman"/>
          <w:sz w:val="28"/>
          <w:u w:val="single"/>
          <w:bdr w:val="none" w:sz="0" w:space="0" w:color="auto" w:frame="1"/>
        </w:rPr>
        <w:t> </w:t>
      </w:r>
    </w:p>
    <w:p w:rsidR="00CA703D" w:rsidRPr="00192242" w:rsidRDefault="00CA703D" w:rsidP="0031610D">
      <w:pPr>
        <w:pStyle w:val="ae"/>
        <w:jc w:val="both"/>
        <w:rPr>
          <w:rFonts w:ascii="Times New Roman" w:hAnsi="Times New Roman" w:cs="Times New Roman"/>
          <w:sz w:val="28"/>
        </w:rPr>
      </w:pPr>
      <w:r w:rsidRPr="00192242">
        <w:rPr>
          <w:rFonts w:ascii="Times New Roman" w:hAnsi="Times New Roman" w:cs="Times New Roman"/>
          <w:sz w:val="28"/>
          <w:bdr w:val="none" w:sz="0" w:space="0" w:color="auto" w:frame="1"/>
        </w:rPr>
        <w:t xml:space="preserve">Очень часто мы можем увидеть на улице родителей, которые пренебрегают правилами дорожного движения, собственным негативным примером показывая, что не произойдет ничего </w:t>
      </w:r>
      <w:r w:rsidR="0031610D" w:rsidRPr="00192242">
        <w:rPr>
          <w:rFonts w:ascii="Times New Roman" w:hAnsi="Times New Roman" w:cs="Times New Roman"/>
          <w:sz w:val="28"/>
          <w:bdr w:val="none" w:sz="0" w:space="0" w:color="auto" w:frame="1"/>
        </w:rPr>
        <w:t>страшного,</w:t>
      </w:r>
      <w:r w:rsidRPr="00192242">
        <w:rPr>
          <w:rFonts w:ascii="Times New Roman" w:hAnsi="Times New Roman" w:cs="Times New Roman"/>
          <w:sz w:val="28"/>
          <w:bdr w:val="none" w:sz="0" w:space="0" w:color="auto" w:frame="1"/>
        </w:rPr>
        <w:t xml:space="preserve"> если нарушить правила. Иногда даже придя в сад, дети хвастаются тем, что сегодня они с мамой очень быстро перебежали дорогу, в непредусмотренном для этого месте, и с ними ничего не случилось. Многие дети начинают сразу говорить, что так делать нельзя и это очень опасно, ведь даже если нам кажется, что мы успеем, дорога не безопасное место и нужно быть осторожным.  Некоторые дети признаются, что тоже иногда так делают, хотя и знают, что это неправильно. По этой причине у нас в группе появился проект «Безопасный пешеход начинается с детства».</w:t>
      </w:r>
    </w:p>
    <w:p w:rsidR="0031610D" w:rsidRDefault="0031610D" w:rsidP="0031610D">
      <w:pPr>
        <w:pStyle w:val="ae"/>
        <w:jc w:val="both"/>
        <w:rPr>
          <w:rFonts w:ascii="Times New Roman" w:hAnsi="Times New Roman" w:cs="Times New Roman"/>
          <w:sz w:val="28"/>
          <w:bdr w:val="none" w:sz="0" w:space="0" w:color="auto" w:frame="1"/>
        </w:rPr>
      </w:pPr>
    </w:p>
    <w:p w:rsidR="00CA703D" w:rsidRPr="0031610D" w:rsidRDefault="0031610D" w:rsidP="0031610D">
      <w:pPr>
        <w:pStyle w:val="ae"/>
        <w:spacing w:line="276" w:lineRule="auto"/>
        <w:jc w:val="both"/>
        <w:rPr>
          <w:rFonts w:ascii="Times New Roman" w:hAnsi="Times New Roman" w:cs="Times New Roman"/>
          <w:sz w:val="28"/>
          <w:szCs w:val="28"/>
          <w:shd w:val="clear" w:color="auto" w:fill="FFFFFF"/>
        </w:rPr>
      </w:pPr>
      <w:r>
        <w:rPr>
          <w:rFonts w:ascii="Times New Roman" w:hAnsi="Times New Roman" w:cs="Times New Roman"/>
          <w:sz w:val="28"/>
          <w:bdr w:val="none" w:sz="0" w:space="0" w:color="auto" w:frame="1"/>
        </w:rPr>
        <w:t>1.1</w:t>
      </w:r>
      <w:r w:rsidRPr="0031610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А</w:t>
      </w:r>
      <w:r w:rsidRPr="00D84928">
        <w:rPr>
          <w:rFonts w:ascii="Times New Roman" w:hAnsi="Times New Roman" w:cs="Times New Roman"/>
          <w:sz w:val="28"/>
          <w:szCs w:val="28"/>
          <w:shd w:val="clear" w:color="auto" w:fill="FFFFFF"/>
        </w:rPr>
        <w:t>ктуальность проекта заключается в воспитании у детей дошкольного возраста навыков безопасного поведения на улицах города.</w:t>
      </w:r>
      <w:r>
        <w:rPr>
          <w:rFonts w:ascii="Times New Roman" w:hAnsi="Times New Roman" w:cs="Times New Roman"/>
          <w:sz w:val="28"/>
          <w:szCs w:val="28"/>
          <w:shd w:val="clear" w:color="auto" w:fill="FFFFFF"/>
        </w:rPr>
        <w:t xml:space="preserve"> </w:t>
      </w:r>
      <w:r w:rsidR="00CA703D" w:rsidRPr="00192242">
        <w:rPr>
          <w:rFonts w:ascii="Times New Roman" w:hAnsi="Times New Roman" w:cs="Times New Roman"/>
          <w:sz w:val="28"/>
          <w:bdr w:val="none" w:sz="0" w:space="0" w:color="auto" w:frame="1"/>
        </w:rPr>
        <w:t>Ведь ситуация с детским дорожно-транспортным травматизмом была и остаётся очень тревожной. Улицы современных городов не очень приспособлены для детей. Ребёнок, оказавшийся на улице, автоматически может считаться в состоянии опасности.  Дорожно-транспортные происшествия – это самая частая причина гибели детей на улице, а травмы ДТП – самые тяжёлые. Поэтому обеспечение безопасности детей на улицах и дорогах, профилактика детского дорожно-транспортного травматизма является одной из наиболее насущных, требующая безотлагательного решения задача.</w:t>
      </w:r>
    </w:p>
    <w:p w:rsidR="00CA703D" w:rsidRPr="00D84928" w:rsidRDefault="00CA703D" w:rsidP="00CA703D">
      <w:pPr>
        <w:pStyle w:val="ae"/>
        <w:spacing w:line="276" w:lineRule="auto"/>
        <w:rPr>
          <w:rStyle w:val="af0"/>
          <w:b w:val="0"/>
          <w:bCs w:val="0"/>
        </w:rPr>
      </w:pPr>
    </w:p>
    <w:p w:rsidR="00CA703D" w:rsidRPr="00CA703D" w:rsidRDefault="00CA703D" w:rsidP="00CA703D">
      <w:pPr>
        <w:pStyle w:val="ae"/>
        <w:spacing w:line="276" w:lineRule="auto"/>
        <w:rPr>
          <w:rFonts w:ascii="Times New Roman" w:hAnsi="Times New Roman" w:cs="Times New Roman"/>
          <w:sz w:val="28"/>
          <w:szCs w:val="28"/>
          <w:shd w:val="clear" w:color="auto" w:fill="FFFFFF"/>
        </w:rPr>
      </w:pPr>
      <w:r w:rsidRPr="00CA703D">
        <w:rPr>
          <w:rStyle w:val="af0"/>
          <w:rFonts w:ascii="Times New Roman" w:hAnsi="Times New Roman" w:cs="Times New Roman"/>
          <w:b w:val="0"/>
          <w:u w:val="single"/>
        </w:rPr>
        <w:t>1.2</w:t>
      </w:r>
      <w:r w:rsidR="0048556C">
        <w:rPr>
          <w:rStyle w:val="af0"/>
          <w:rFonts w:ascii="Times New Roman" w:hAnsi="Times New Roman" w:cs="Times New Roman"/>
          <w:b w:val="0"/>
          <w:u w:val="single"/>
        </w:rPr>
        <w:t xml:space="preserve"> </w:t>
      </w:r>
      <w:r w:rsidRPr="007C42D5">
        <w:rPr>
          <w:rStyle w:val="af0"/>
          <w:rFonts w:ascii="Times New Roman" w:hAnsi="Times New Roman" w:cs="Times New Roman"/>
          <w:b w:val="0"/>
          <w:sz w:val="28"/>
          <w:szCs w:val="28"/>
          <w:u w:val="single"/>
        </w:rPr>
        <w:t>Участники проекта</w:t>
      </w:r>
      <w:r w:rsidRPr="007C42D5">
        <w:rPr>
          <w:rFonts w:ascii="Times New Roman" w:hAnsi="Times New Roman" w:cs="Times New Roman"/>
          <w:sz w:val="28"/>
          <w:szCs w:val="28"/>
          <w:u w:val="single"/>
          <w:shd w:val="clear" w:color="auto" w:fill="FFFFFF"/>
        </w:rPr>
        <w:t>:</w:t>
      </w:r>
      <w:r w:rsidRPr="00CA703D">
        <w:rPr>
          <w:rFonts w:ascii="Times New Roman" w:hAnsi="Times New Roman" w:cs="Times New Roman"/>
          <w:sz w:val="28"/>
          <w:szCs w:val="28"/>
          <w:shd w:val="clear" w:color="auto" w:fill="FFFFFF"/>
        </w:rPr>
        <w:t xml:space="preserve"> </w:t>
      </w:r>
    </w:p>
    <w:p w:rsidR="00CA703D" w:rsidRDefault="00CA703D" w:rsidP="00CA703D">
      <w:pPr>
        <w:pStyle w:val="ae"/>
        <w:spacing w:line="276"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Дети старшего дошкольного возраста</w:t>
      </w:r>
      <w:r w:rsidR="00E22DFE">
        <w:rPr>
          <w:rFonts w:ascii="Times New Roman" w:hAnsi="Times New Roman" w:cs="Times New Roman"/>
          <w:sz w:val="28"/>
          <w:szCs w:val="28"/>
          <w:shd w:val="clear" w:color="auto" w:fill="FFFFFF"/>
        </w:rPr>
        <w:t xml:space="preserve"> ( 6-7лет) </w:t>
      </w:r>
      <w:r w:rsidRPr="00A47DF1">
        <w:rPr>
          <w:rFonts w:ascii="Times New Roman" w:hAnsi="Times New Roman" w:cs="Times New Roman"/>
          <w:sz w:val="28"/>
          <w:szCs w:val="28"/>
          <w:shd w:val="clear" w:color="auto" w:fill="FFFFFF"/>
        </w:rPr>
        <w:t>,</w:t>
      </w:r>
      <w:r w:rsidRPr="00D01B5F">
        <w:rPr>
          <w:rFonts w:ascii="Times New Roman" w:hAnsi="Times New Roman" w:cs="Times New Roman"/>
          <w:sz w:val="28"/>
          <w:szCs w:val="28"/>
          <w:shd w:val="clear" w:color="auto" w:fill="FFFFFF"/>
        </w:rPr>
        <w:t xml:space="preserve"> </w:t>
      </w:r>
      <w:r w:rsidRPr="00A47DF1">
        <w:rPr>
          <w:rFonts w:ascii="Times New Roman" w:hAnsi="Times New Roman" w:cs="Times New Roman"/>
          <w:sz w:val="28"/>
          <w:szCs w:val="28"/>
          <w:shd w:val="clear" w:color="auto" w:fill="FFFFFF"/>
        </w:rPr>
        <w:t xml:space="preserve">воспитатели, сотрудники </w:t>
      </w:r>
      <w:r>
        <w:rPr>
          <w:rFonts w:ascii="Times New Roman" w:hAnsi="Times New Roman" w:cs="Times New Roman"/>
          <w:sz w:val="28"/>
          <w:szCs w:val="28"/>
          <w:shd w:val="clear" w:color="auto" w:fill="FFFFFF"/>
        </w:rPr>
        <w:t xml:space="preserve">ГИБДД, </w:t>
      </w:r>
      <w:r w:rsidRPr="00A47DF1">
        <w:rPr>
          <w:rFonts w:ascii="Times New Roman" w:hAnsi="Times New Roman" w:cs="Times New Roman"/>
          <w:sz w:val="28"/>
          <w:szCs w:val="28"/>
          <w:shd w:val="clear" w:color="auto" w:fill="FFFFFF"/>
        </w:rPr>
        <w:t>родители.</w:t>
      </w:r>
    </w:p>
    <w:p w:rsidR="00CA703D" w:rsidRDefault="00CA703D" w:rsidP="00CA703D">
      <w:pPr>
        <w:pStyle w:val="ae"/>
        <w:spacing w:line="276" w:lineRule="auto"/>
        <w:rPr>
          <w:rFonts w:ascii="Times New Roman" w:hAnsi="Times New Roman" w:cs="Times New Roman"/>
          <w:sz w:val="28"/>
          <w:szCs w:val="28"/>
          <w:shd w:val="clear" w:color="auto" w:fill="FFFFFF"/>
        </w:rPr>
      </w:pPr>
    </w:p>
    <w:p w:rsidR="00CA703D" w:rsidRPr="00D44AB0" w:rsidRDefault="00CA703D" w:rsidP="00CA703D">
      <w:pPr>
        <w:pStyle w:val="ae"/>
        <w:spacing w:line="276" w:lineRule="auto"/>
        <w:rPr>
          <w:rFonts w:ascii="Times New Roman" w:eastAsia="Times New Roman" w:hAnsi="Times New Roman" w:cs="Times New Roman"/>
          <w:bCs/>
          <w:sz w:val="28"/>
          <w:szCs w:val="28"/>
          <w:u w:val="single"/>
        </w:rPr>
      </w:pPr>
      <w:r>
        <w:rPr>
          <w:rFonts w:ascii="Times New Roman" w:eastAsia="Times New Roman" w:hAnsi="Times New Roman" w:cs="Times New Roman"/>
          <w:bCs/>
          <w:sz w:val="28"/>
          <w:szCs w:val="28"/>
          <w:u w:val="single"/>
        </w:rPr>
        <w:t>1.3</w:t>
      </w:r>
      <w:r w:rsidR="0048556C">
        <w:rPr>
          <w:rFonts w:ascii="Times New Roman" w:eastAsia="Times New Roman" w:hAnsi="Times New Roman" w:cs="Times New Roman"/>
          <w:bCs/>
          <w:sz w:val="28"/>
          <w:szCs w:val="28"/>
          <w:u w:val="single"/>
        </w:rPr>
        <w:t xml:space="preserve"> </w:t>
      </w:r>
      <w:r w:rsidRPr="00D44AB0">
        <w:rPr>
          <w:rFonts w:ascii="Times New Roman" w:eastAsia="Times New Roman" w:hAnsi="Times New Roman" w:cs="Times New Roman"/>
          <w:bCs/>
          <w:sz w:val="28"/>
          <w:szCs w:val="28"/>
          <w:u w:val="single"/>
        </w:rPr>
        <w:t>Цель:</w:t>
      </w:r>
    </w:p>
    <w:p w:rsidR="00E22DFE" w:rsidRDefault="00E22DFE" w:rsidP="00CA703D">
      <w:pPr>
        <w:pStyle w:val="ae"/>
        <w:spacing w:line="276" w:lineRule="auto"/>
        <w:rPr>
          <w:rFonts w:ascii="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Создание условий для  </w:t>
      </w:r>
      <w:r w:rsidR="00CA703D" w:rsidRPr="00D44AB0">
        <w:rPr>
          <w:rFonts w:ascii="Times New Roman" w:hAnsi="Times New Roman" w:cs="Times New Roman"/>
          <w:sz w:val="28"/>
          <w:szCs w:val="28"/>
          <w:shd w:val="clear" w:color="auto" w:fill="FFFFFF"/>
        </w:rPr>
        <w:t>формирова</w:t>
      </w:r>
      <w:r>
        <w:rPr>
          <w:rFonts w:ascii="Times New Roman" w:hAnsi="Times New Roman" w:cs="Times New Roman"/>
          <w:sz w:val="28"/>
          <w:szCs w:val="28"/>
          <w:shd w:val="clear" w:color="auto" w:fill="FFFFFF"/>
        </w:rPr>
        <w:t xml:space="preserve">ния  </w:t>
      </w:r>
      <w:r w:rsidR="00CA703D" w:rsidRPr="00D44AB0">
        <w:rPr>
          <w:rFonts w:ascii="Times New Roman" w:hAnsi="Times New Roman" w:cs="Times New Roman"/>
          <w:sz w:val="28"/>
          <w:szCs w:val="28"/>
          <w:shd w:val="clear" w:color="auto" w:fill="FFFFFF"/>
        </w:rPr>
        <w:t>у  детей необходимые навыки безопасного поведения на дорогах</w:t>
      </w:r>
      <w:r>
        <w:rPr>
          <w:rFonts w:ascii="Times New Roman" w:hAnsi="Times New Roman" w:cs="Times New Roman"/>
          <w:sz w:val="28"/>
          <w:szCs w:val="28"/>
          <w:shd w:val="clear" w:color="auto" w:fill="FFFFFF"/>
        </w:rPr>
        <w:t>.</w:t>
      </w:r>
    </w:p>
    <w:p w:rsidR="00E22DFE" w:rsidRDefault="00CA703D" w:rsidP="00E22DFE">
      <w:pPr>
        <w:pStyle w:val="ae"/>
        <w:spacing w:line="276" w:lineRule="auto"/>
        <w:jc w:val="both"/>
        <w:rPr>
          <w:rFonts w:ascii="Times New Roman" w:eastAsia="Times New Roman" w:hAnsi="Times New Roman" w:cs="Times New Roman"/>
          <w:bCs/>
          <w:sz w:val="28"/>
          <w:szCs w:val="28"/>
          <w:u w:val="single"/>
        </w:rPr>
      </w:pPr>
      <w:r w:rsidRPr="00D44AB0">
        <w:rPr>
          <w:rFonts w:ascii="Times New Roman" w:eastAsia="Times New Roman" w:hAnsi="Times New Roman" w:cs="Times New Roman"/>
          <w:bCs/>
          <w:sz w:val="28"/>
          <w:szCs w:val="28"/>
          <w:u w:val="single"/>
        </w:rPr>
        <w:t>Задачи:</w:t>
      </w:r>
    </w:p>
    <w:p w:rsidR="00E22DFE" w:rsidRDefault="00E22DFE" w:rsidP="00E22DFE">
      <w:pPr>
        <w:pStyle w:val="ae"/>
        <w:spacing w:line="276" w:lineRule="auto"/>
        <w:jc w:val="both"/>
        <w:rPr>
          <w:rFonts w:ascii="Times New Roman" w:eastAsia="Times New Roman" w:hAnsi="Times New Roman" w:cs="Times New Roman"/>
          <w:bCs/>
          <w:sz w:val="28"/>
          <w:szCs w:val="28"/>
          <w:u w:val="single"/>
        </w:rPr>
      </w:pPr>
    </w:p>
    <w:p w:rsidR="00E22DFE" w:rsidRPr="00D44AB0" w:rsidRDefault="00E22DFE" w:rsidP="00E22DFE">
      <w:pPr>
        <w:pStyle w:val="ae"/>
        <w:spacing w:line="276" w:lineRule="auto"/>
        <w:jc w:val="both"/>
        <w:rPr>
          <w:rFonts w:ascii="Times New Roman" w:eastAsia="Times New Roman" w:hAnsi="Times New Roman" w:cs="Times New Roman"/>
          <w:sz w:val="28"/>
          <w:szCs w:val="28"/>
          <w:shd w:val="clear" w:color="auto" w:fill="FFFFFF"/>
        </w:rPr>
      </w:pPr>
      <w:r w:rsidRPr="00D44AB0">
        <w:rPr>
          <w:rFonts w:ascii="Times New Roman" w:hAnsi="Times New Roman" w:cs="Times New Roman"/>
          <w:sz w:val="28"/>
          <w:szCs w:val="28"/>
          <w:shd w:val="clear" w:color="auto" w:fill="FFFFFF"/>
        </w:rPr>
        <w:t>закрепление знаний правил уличного движения и поведения на улице, пополнение знаний детей о правилах дорожного движения.</w:t>
      </w:r>
    </w:p>
    <w:p w:rsidR="00CA703D" w:rsidRDefault="00CA703D" w:rsidP="00E22DFE">
      <w:pPr>
        <w:pStyle w:val="ae"/>
        <w:spacing w:line="276" w:lineRule="auto"/>
        <w:jc w:val="both"/>
        <w:rPr>
          <w:rFonts w:ascii="Times New Roman" w:eastAsia="Times New Roman" w:hAnsi="Times New Roman" w:cs="Times New Roman"/>
          <w:sz w:val="28"/>
          <w:szCs w:val="28"/>
          <w:shd w:val="clear" w:color="auto" w:fill="FFFFFF"/>
        </w:rPr>
      </w:pPr>
      <w:r w:rsidRPr="00D01B5F">
        <w:rPr>
          <w:rFonts w:ascii="Times New Roman" w:eastAsia="Times New Roman" w:hAnsi="Times New Roman" w:cs="Times New Roman"/>
          <w:sz w:val="28"/>
          <w:szCs w:val="28"/>
        </w:rPr>
        <w:br/>
      </w:r>
      <w:r w:rsidRPr="0076337A">
        <w:rPr>
          <w:rFonts w:ascii="Times New Roman" w:eastAsia="Times New Roman" w:hAnsi="Times New Roman" w:cs="Times New Roman"/>
          <w:sz w:val="28"/>
          <w:szCs w:val="28"/>
          <w:shd w:val="clear" w:color="auto" w:fill="FFFFFF"/>
        </w:rPr>
        <w:t xml:space="preserve">1. </w:t>
      </w:r>
      <w:r w:rsidR="00E22DFE">
        <w:rPr>
          <w:rFonts w:ascii="Times New Roman" w:eastAsia="Times New Roman" w:hAnsi="Times New Roman" w:cs="Times New Roman"/>
          <w:sz w:val="28"/>
          <w:szCs w:val="28"/>
          <w:shd w:val="clear" w:color="auto" w:fill="FFFFFF"/>
        </w:rPr>
        <w:t xml:space="preserve">Продолжать </w:t>
      </w:r>
      <w:r w:rsidRPr="0076337A">
        <w:rPr>
          <w:rFonts w:ascii="Times New Roman" w:eastAsia="Times New Roman" w:hAnsi="Times New Roman" w:cs="Times New Roman"/>
          <w:sz w:val="28"/>
          <w:szCs w:val="28"/>
          <w:shd w:val="clear" w:color="auto" w:fill="FFFFFF"/>
        </w:rPr>
        <w:t xml:space="preserve"> изуч</w:t>
      </w:r>
      <w:r w:rsidR="00E22DFE">
        <w:rPr>
          <w:rFonts w:ascii="Times New Roman" w:eastAsia="Times New Roman" w:hAnsi="Times New Roman" w:cs="Times New Roman"/>
          <w:sz w:val="28"/>
          <w:szCs w:val="28"/>
          <w:shd w:val="clear" w:color="auto" w:fill="FFFFFF"/>
        </w:rPr>
        <w:t xml:space="preserve">ать с </w:t>
      </w:r>
      <w:r w:rsidRPr="0076337A">
        <w:rPr>
          <w:rFonts w:ascii="Times New Roman" w:eastAsia="Times New Roman" w:hAnsi="Times New Roman" w:cs="Times New Roman"/>
          <w:sz w:val="28"/>
          <w:szCs w:val="28"/>
          <w:shd w:val="clear" w:color="auto" w:fill="FFFFFF"/>
        </w:rPr>
        <w:t>детьми правил дорожного движения.</w:t>
      </w:r>
      <w:r w:rsidRPr="0076337A">
        <w:rPr>
          <w:rFonts w:ascii="Times New Roman" w:eastAsia="Times New Roman" w:hAnsi="Times New Roman" w:cs="Times New Roman"/>
          <w:sz w:val="28"/>
          <w:szCs w:val="28"/>
        </w:rPr>
        <w:br/>
      </w:r>
      <w:r w:rsidRPr="0076337A">
        <w:rPr>
          <w:rFonts w:ascii="Times New Roman" w:eastAsia="Times New Roman" w:hAnsi="Times New Roman" w:cs="Times New Roman"/>
          <w:sz w:val="28"/>
          <w:szCs w:val="28"/>
          <w:shd w:val="clear" w:color="auto" w:fill="FFFFFF"/>
        </w:rPr>
        <w:t>2. Обучать детей необходимому минимуму Правил дорожного движения и дорожных знаков.</w:t>
      </w:r>
      <w:r w:rsidRPr="0076337A">
        <w:rPr>
          <w:rFonts w:ascii="Times New Roman" w:eastAsia="Times New Roman" w:hAnsi="Times New Roman" w:cs="Times New Roman"/>
          <w:sz w:val="28"/>
          <w:szCs w:val="28"/>
        </w:rPr>
        <w:br/>
      </w:r>
      <w:r w:rsidRPr="0076337A">
        <w:rPr>
          <w:rFonts w:ascii="Times New Roman" w:eastAsia="Times New Roman" w:hAnsi="Times New Roman" w:cs="Times New Roman"/>
          <w:sz w:val="28"/>
          <w:szCs w:val="28"/>
          <w:shd w:val="clear" w:color="auto" w:fill="FFFFFF"/>
        </w:rPr>
        <w:t xml:space="preserve">3. Сформировать у детей представление об организации движения пешеходов и </w:t>
      </w:r>
      <w:r w:rsidRPr="0076337A">
        <w:rPr>
          <w:rFonts w:ascii="Times New Roman" w:eastAsia="Times New Roman" w:hAnsi="Times New Roman" w:cs="Times New Roman"/>
          <w:sz w:val="28"/>
          <w:szCs w:val="28"/>
          <w:shd w:val="clear" w:color="auto" w:fill="FFFFFF"/>
        </w:rPr>
        <w:lastRenderedPageBreak/>
        <w:t>транспорта на дорогах и улицах.</w:t>
      </w:r>
      <w:r w:rsidRPr="0076337A">
        <w:rPr>
          <w:rFonts w:ascii="Times New Roman" w:eastAsia="Times New Roman" w:hAnsi="Times New Roman" w:cs="Times New Roman"/>
          <w:sz w:val="28"/>
          <w:szCs w:val="28"/>
        </w:rPr>
        <w:br/>
      </w:r>
      <w:r w:rsidRPr="0076337A">
        <w:rPr>
          <w:rFonts w:ascii="Times New Roman" w:eastAsia="Times New Roman" w:hAnsi="Times New Roman" w:cs="Times New Roman"/>
          <w:sz w:val="28"/>
          <w:szCs w:val="28"/>
          <w:shd w:val="clear" w:color="auto" w:fill="FFFFFF"/>
        </w:rPr>
        <w:t>4. Учить нести ответственность за безопасность своей жизни и жизни окружающих.</w:t>
      </w:r>
      <w:r w:rsidRPr="0076337A">
        <w:rPr>
          <w:rFonts w:ascii="Times New Roman" w:eastAsia="Times New Roman" w:hAnsi="Times New Roman" w:cs="Times New Roman"/>
          <w:sz w:val="28"/>
          <w:szCs w:val="28"/>
        </w:rPr>
        <w:br/>
      </w:r>
      <w:r w:rsidRPr="0076337A">
        <w:rPr>
          <w:rFonts w:ascii="Times New Roman" w:eastAsia="Times New Roman" w:hAnsi="Times New Roman" w:cs="Times New Roman"/>
          <w:sz w:val="28"/>
          <w:szCs w:val="28"/>
          <w:shd w:val="clear" w:color="auto" w:fill="FFFFFF"/>
        </w:rPr>
        <w:t>5. Продолжать вырабатывать у детей привычку правильного поведения на дороге.</w:t>
      </w:r>
      <w:r w:rsidRPr="0076337A">
        <w:rPr>
          <w:rFonts w:ascii="Times New Roman" w:eastAsia="Times New Roman" w:hAnsi="Times New Roman" w:cs="Times New Roman"/>
          <w:sz w:val="28"/>
          <w:szCs w:val="28"/>
        </w:rPr>
        <w:br/>
      </w:r>
      <w:r w:rsidRPr="0076337A">
        <w:rPr>
          <w:rFonts w:ascii="Times New Roman" w:eastAsia="Times New Roman" w:hAnsi="Times New Roman" w:cs="Times New Roman"/>
          <w:sz w:val="28"/>
          <w:szCs w:val="28"/>
          <w:shd w:val="clear" w:color="auto" w:fill="FFFFFF"/>
        </w:rPr>
        <w:t>6. Воспитывать умение естественно вести себя в различных ситуациях, принимать правильные решения.</w:t>
      </w:r>
      <w:r w:rsidRPr="0076337A">
        <w:rPr>
          <w:rFonts w:ascii="Times New Roman" w:eastAsia="Times New Roman" w:hAnsi="Times New Roman" w:cs="Times New Roman"/>
          <w:sz w:val="28"/>
          <w:szCs w:val="28"/>
        </w:rPr>
        <w:br/>
      </w:r>
      <w:r w:rsidRPr="0076337A">
        <w:rPr>
          <w:rFonts w:ascii="Times New Roman" w:eastAsia="Times New Roman" w:hAnsi="Times New Roman" w:cs="Times New Roman"/>
          <w:sz w:val="28"/>
          <w:szCs w:val="28"/>
          <w:shd w:val="clear" w:color="auto" w:fill="FFFFFF"/>
        </w:rPr>
        <w:t>7. Обогащать и расширять словарный запас детского кругозора.</w:t>
      </w:r>
      <w:r w:rsidRPr="0076337A">
        <w:rPr>
          <w:rFonts w:ascii="Times New Roman" w:eastAsia="Times New Roman" w:hAnsi="Times New Roman" w:cs="Times New Roman"/>
          <w:sz w:val="28"/>
          <w:szCs w:val="28"/>
        </w:rPr>
        <w:br/>
      </w:r>
      <w:r w:rsidRPr="0076337A">
        <w:rPr>
          <w:rFonts w:ascii="Times New Roman" w:eastAsia="Times New Roman" w:hAnsi="Times New Roman" w:cs="Times New Roman"/>
          <w:sz w:val="28"/>
          <w:szCs w:val="28"/>
          <w:shd w:val="clear" w:color="auto" w:fill="FFFFFF"/>
        </w:rPr>
        <w:t>8. Организовать взаимодействие с семьёй и сотрудниками детского сада.</w:t>
      </w:r>
    </w:p>
    <w:p w:rsidR="00CA703D" w:rsidRDefault="00CA703D" w:rsidP="00CA703D">
      <w:pPr>
        <w:pStyle w:val="ae"/>
        <w:spacing w:line="276" w:lineRule="auto"/>
        <w:rPr>
          <w:rFonts w:ascii="Times New Roman" w:hAnsi="Times New Roman" w:cs="Times New Roman"/>
          <w:sz w:val="28"/>
          <w:u w:val="single"/>
        </w:rPr>
      </w:pPr>
    </w:p>
    <w:p w:rsidR="00CA703D" w:rsidRPr="00D44AB0" w:rsidRDefault="00CA703D" w:rsidP="00E22DFE">
      <w:pPr>
        <w:pStyle w:val="ae"/>
        <w:spacing w:line="276" w:lineRule="auto"/>
        <w:jc w:val="both"/>
        <w:rPr>
          <w:rFonts w:ascii="Times New Roman" w:hAnsi="Times New Roman" w:cs="Times New Roman"/>
          <w:sz w:val="28"/>
          <w:u w:val="single"/>
        </w:rPr>
      </w:pPr>
      <w:r>
        <w:rPr>
          <w:rFonts w:ascii="Times New Roman" w:hAnsi="Times New Roman" w:cs="Times New Roman"/>
          <w:sz w:val="28"/>
          <w:u w:val="single"/>
        </w:rPr>
        <w:t>1.4</w:t>
      </w:r>
      <w:r w:rsidR="0048556C">
        <w:rPr>
          <w:rFonts w:ascii="Times New Roman" w:hAnsi="Times New Roman" w:cs="Times New Roman"/>
          <w:sz w:val="28"/>
          <w:u w:val="single"/>
        </w:rPr>
        <w:t xml:space="preserve"> </w:t>
      </w:r>
      <w:r w:rsidRPr="00D44AB0">
        <w:rPr>
          <w:rFonts w:ascii="Times New Roman" w:hAnsi="Times New Roman" w:cs="Times New Roman"/>
          <w:sz w:val="28"/>
          <w:u w:val="single"/>
        </w:rPr>
        <w:t>Предполагаемые результаты:</w:t>
      </w:r>
    </w:p>
    <w:p w:rsidR="00CA703D" w:rsidRPr="008E2286" w:rsidRDefault="00CA703D" w:rsidP="00E22DFE">
      <w:pPr>
        <w:pStyle w:val="ae"/>
        <w:spacing w:line="276" w:lineRule="auto"/>
        <w:jc w:val="both"/>
        <w:rPr>
          <w:rFonts w:ascii="Times New Roman" w:hAnsi="Times New Roman" w:cs="Times New Roman"/>
          <w:sz w:val="28"/>
        </w:rPr>
      </w:pPr>
      <w:r w:rsidRPr="008E2286">
        <w:rPr>
          <w:rFonts w:ascii="Times New Roman" w:hAnsi="Times New Roman" w:cs="Times New Roman"/>
          <w:sz w:val="28"/>
        </w:rPr>
        <w:t>Дети:</w:t>
      </w:r>
      <w:r w:rsidRPr="008E2286">
        <w:rPr>
          <w:rFonts w:ascii="Times New Roman" w:hAnsi="Times New Roman" w:cs="Times New Roman"/>
          <w:sz w:val="28"/>
          <w:bdr w:val="none" w:sz="0" w:space="0" w:color="auto" w:frame="1"/>
        </w:rPr>
        <w:t> </w:t>
      </w:r>
    </w:p>
    <w:p w:rsidR="00CA703D" w:rsidRPr="008E2286" w:rsidRDefault="00CA703D" w:rsidP="00E22DFE">
      <w:pPr>
        <w:pStyle w:val="ae"/>
        <w:spacing w:line="276" w:lineRule="auto"/>
        <w:jc w:val="both"/>
        <w:rPr>
          <w:rFonts w:ascii="Times New Roman" w:hAnsi="Times New Roman" w:cs="Times New Roman"/>
          <w:sz w:val="28"/>
        </w:rPr>
      </w:pPr>
      <w:r w:rsidRPr="008E2286">
        <w:rPr>
          <w:rFonts w:ascii="Times New Roman" w:hAnsi="Times New Roman" w:cs="Times New Roman"/>
          <w:sz w:val="28"/>
          <w:bdr w:val="none" w:sz="0" w:space="0" w:color="auto" w:frame="1"/>
        </w:rPr>
        <w:t>– четко усвоить алгоритм перехода дороги «остановись – посмотри – перейди»;</w:t>
      </w:r>
    </w:p>
    <w:p w:rsidR="00CA703D" w:rsidRPr="008E2286" w:rsidRDefault="00CA703D" w:rsidP="00E22DFE">
      <w:pPr>
        <w:pStyle w:val="ae"/>
        <w:spacing w:line="276" w:lineRule="auto"/>
        <w:jc w:val="both"/>
        <w:rPr>
          <w:rFonts w:ascii="Times New Roman" w:hAnsi="Times New Roman" w:cs="Times New Roman"/>
          <w:sz w:val="28"/>
        </w:rPr>
      </w:pPr>
      <w:r w:rsidRPr="008E2286">
        <w:rPr>
          <w:rFonts w:ascii="Times New Roman" w:hAnsi="Times New Roman" w:cs="Times New Roman"/>
          <w:sz w:val="28"/>
          <w:bdr w:val="none" w:sz="0" w:space="0" w:color="auto" w:frame="1"/>
        </w:rPr>
        <w:t>– уметь выбрать самый безопасный способ перехода проезжей части дороги, различать пешеходные переходы (наземный, надземный, подземный, регулируемый, нерегулируемый) и средства регулирования дорожного движения (светофор, регулировщик), а также дорожные знаки;</w:t>
      </w:r>
    </w:p>
    <w:p w:rsidR="00CA703D" w:rsidRPr="008E2286" w:rsidRDefault="00CA703D" w:rsidP="00E22DFE">
      <w:pPr>
        <w:pStyle w:val="ae"/>
        <w:spacing w:line="276" w:lineRule="auto"/>
        <w:jc w:val="both"/>
        <w:rPr>
          <w:rFonts w:ascii="Times New Roman" w:hAnsi="Times New Roman" w:cs="Times New Roman"/>
          <w:sz w:val="28"/>
        </w:rPr>
      </w:pPr>
      <w:r w:rsidRPr="008E2286">
        <w:rPr>
          <w:rFonts w:ascii="Times New Roman" w:hAnsi="Times New Roman" w:cs="Times New Roman"/>
          <w:sz w:val="28"/>
          <w:bdr w:val="none" w:sz="0" w:space="0" w:color="auto" w:frame="1"/>
        </w:rPr>
        <w:t>– знать правила перехода проезжей части по регулируемому и нерегулируемому пешеходным переходам.</w:t>
      </w:r>
    </w:p>
    <w:p w:rsidR="00CA703D" w:rsidRPr="008E2286" w:rsidRDefault="00CA703D" w:rsidP="00E22DFE">
      <w:pPr>
        <w:pStyle w:val="ae"/>
        <w:spacing w:line="276" w:lineRule="auto"/>
        <w:jc w:val="both"/>
        <w:rPr>
          <w:rFonts w:ascii="Times New Roman" w:hAnsi="Times New Roman" w:cs="Times New Roman"/>
          <w:sz w:val="28"/>
        </w:rPr>
      </w:pPr>
      <w:r w:rsidRPr="008E2286">
        <w:rPr>
          <w:rFonts w:ascii="Times New Roman" w:hAnsi="Times New Roman" w:cs="Times New Roman"/>
          <w:sz w:val="28"/>
          <w:bdr w:val="none" w:sz="0" w:space="0" w:color="auto" w:frame="1"/>
        </w:rPr>
        <w:t>– соблюдать правила культурного поведения на улице и в транспорте.</w:t>
      </w:r>
    </w:p>
    <w:p w:rsidR="00CA703D" w:rsidRPr="008E2286" w:rsidRDefault="00CA703D" w:rsidP="00E22DFE">
      <w:pPr>
        <w:pStyle w:val="ae"/>
        <w:spacing w:line="276" w:lineRule="auto"/>
        <w:jc w:val="both"/>
        <w:rPr>
          <w:rFonts w:ascii="Times New Roman" w:hAnsi="Times New Roman" w:cs="Times New Roman"/>
          <w:sz w:val="28"/>
        </w:rPr>
      </w:pPr>
      <w:r w:rsidRPr="008E2286">
        <w:rPr>
          <w:rFonts w:ascii="Times New Roman" w:hAnsi="Times New Roman" w:cs="Times New Roman"/>
          <w:sz w:val="28"/>
          <w:bdr w:val="none" w:sz="0" w:space="0" w:color="auto" w:frame="1"/>
        </w:rPr>
        <w:t>-умение предвидеть возможную опасность, правильно реагировать на нее и выполнять действия в зависимости от ситуации.</w:t>
      </w:r>
    </w:p>
    <w:p w:rsidR="00CA703D" w:rsidRPr="008E2286" w:rsidRDefault="00CA703D" w:rsidP="00E22DFE">
      <w:pPr>
        <w:pStyle w:val="ae"/>
        <w:spacing w:line="276" w:lineRule="auto"/>
        <w:jc w:val="both"/>
        <w:rPr>
          <w:rFonts w:ascii="Times New Roman" w:hAnsi="Times New Roman" w:cs="Times New Roman"/>
          <w:sz w:val="28"/>
        </w:rPr>
      </w:pPr>
      <w:r w:rsidRPr="008E2286">
        <w:rPr>
          <w:rFonts w:ascii="Times New Roman" w:hAnsi="Times New Roman" w:cs="Times New Roman"/>
          <w:sz w:val="28"/>
        </w:rPr>
        <w:t>Родители: </w:t>
      </w:r>
    </w:p>
    <w:p w:rsidR="00CA703D" w:rsidRPr="008E2286" w:rsidRDefault="00CA703D" w:rsidP="00E22DFE">
      <w:pPr>
        <w:pStyle w:val="ae"/>
        <w:spacing w:line="276" w:lineRule="auto"/>
        <w:jc w:val="both"/>
        <w:rPr>
          <w:rFonts w:ascii="Times New Roman" w:hAnsi="Times New Roman" w:cs="Times New Roman"/>
          <w:sz w:val="28"/>
        </w:rPr>
      </w:pPr>
      <w:r w:rsidRPr="008E2286">
        <w:rPr>
          <w:rFonts w:ascii="Times New Roman" w:hAnsi="Times New Roman" w:cs="Times New Roman"/>
          <w:sz w:val="28"/>
          <w:bdr w:val="none" w:sz="0" w:space="0" w:color="auto" w:frame="1"/>
        </w:rPr>
        <w:t>– тесное сотрудничество с педагогами; </w:t>
      </w:r>
    </w:p>
    <w:p w:rsidR="00CA703D" w:rsidRPr="008E2286" w:rsidRDefault="00CA703D" w:rsidP="00E22DFE">
      <w:pPr>
        <w:pStyle w:val="ae"/>
        <w:spacing w:line="276" w:lineRule="auto"/>
        <w:jc w:val="both"/>
        <w:rPr>
          <w:rFonts w:ascii="Times New Roman" w:hAnsi="Times New Roman" w:cs="Times New Roman"/>
          <w:sz w:val="28"/>
        </w:rPr>
      </w:pPr>
      <w:r w:rsidRPr="008E2286">
        <w:rPr>
          <w:rFonts w:ascii="Times New Roman" w:hAnsi="Times New Roman" w:cs="Times New Roman"/>
          <w:sz w:val="28"/>
          <w:bdr w:val="none" w:sz="0" w:space="0" w:color="auto" w:frame="1"/>
        </w:rPr>
        <w:t>– расширение педагогической грамотности родителей по вопросам безопасного поведения детей на дорогах.</w:t>
      </w:r>
    </w:p>
    <w:p w:rsidR="00E22DFE" w:rsidRDefault="00E22DFE" w:rsidP="00E22DFE">
      <w:pPr>
        <w:pStyle w:val="ae"/>
        <w:jc w:val="both"/>
        <w:rPr>
          <w:rFonts w:ascii="Times New Roman" w:eastAsia="Times New Roman" w:hAnsi="Times New Roman" w:cs="Times New Roman"/>
          <w:sz w:val="28"/>
          <w:u w:val="single"/>
        </w:rPr>
      </w:pPr>
    </w:p>
    <w:p w:rsidR="00CA703D" w:rsidRPr="00D44AB0" w:rsidRDefault="00CA703D" w:rsidP="00E22DFE">
      <w:pPr>
        <w:pStyle w:val="ae"/>
        <w:jc w:val="both"/>
        <w:rPr>
          <w:rFonts w:ascii="Times New Roman" w:eastAsia="Times New Roman" w:hAnsi="Times New Roman" w:cs="Times New Roman"/>
          <w:sz w:val="28"/>
          <w:u w:val="single"/>
        </w:rPr>
      </w:pPr>
      <w:r>
        <w:rPr>
          <w:rFonts w:ascii="Times New Roman" w:eastAsia="Times New Roman" w:hAnsi="Times New Roman" w:cs="Times New Roman"/>
          <w:sz w:val="28"/>
          <w:u w:val="single"/>
        </w:rPr>
        <w:t>1.5</w:t>
      </w:r>
      <w:r w:rsidR="0048556C">
        <w:rPr>
          <w:rFonts w:ascii="Times New Roman" w:eastAsia="Times New Roman" w:hAnsi="Times New Roman" w:cs="Times New Roman"/>
          <w:sz w:val="28"/>
          <w:u w:val="single"/>
        </w:rPr>
        <w:t xml:space="preserve"> </w:t>
      </w:r>
      <w:r w:rsidRPr="00D44AB0">
        <w:rPr>
          <w:rFonts w:ascii="Times New Roman" w:eastAsia="Times New Roman" w:hAnsi="Times New Roman" w:cs="Times New Roman"/>
          <w:sz w:val="28"/>
          <w:u w:val="single"/>
        </w:rPr>
        <w:t>Формы работы:</w:t>
      </w:r>
    </w:p>
    <w:p w:rsidR="00CA703D" w:rsidRDefault="00CA703D" w:rsidP="00E22DFE">
      <w:pPr>
        <w:pStyle w:val="ae"/>
        <w:spacing w:line="276" w:lineRule="auto"/>
        <w:jc w:val="both"/>
        <w:rPr>
          <w:rFonts w:ascii="Times New Roman" w:eastAsia="Times New Roman" w:hAnsi="Times New Roman" w:cs="Times New Roman"/>
          <w:sz w:val="28"/>
          <w:bdr w:val="none" w:sz="0" w:space="0" w:color="auto" w:frame="1"/>
        </w:rPr>
      </w:pPr>
      <w:r w:rsidRPr="00192242">
        <w:rPr>
          <w:rFonts w:ascii="Times New Roman" w:eastAsia="Times New Roman" w:hAnsi="Times New Roman" w:cs="Times New Roman"/>
          <w:sz w:val="28"/>
          <w:bdr w:val="none" w:sz="0" w:space="0" w:color="auto" w:frame="1"/>
        </w:rPr>
        <w:t>Непосредственно образовательная деятельность, беседы, чтение художественной литературы, рассматривание картин, игры – викторины, сюжетно – ролевые игры, дидактические игры, подвижные игры, экскурсия на перекресток.</w:t>
      </w:r>
      <w:r w:rsidRPr="008E2286">
        <w:t xml:space="preserve"> </w:t>
      </w:r>
      <w:r>
        <w:rPr>
          <w:rFonts w:ascii="Times New Roman" w:eastAsia="Times New Roman" w:hAnsi="Times New Roman" w:cs="Times New Roman"/>
          <w:sz w:val="28"/>
          <w:bdr w:val="none" w:sz="0" w:space="0" w:color="auto" w:frame="1"/>
        </w:rPr>
        <w:t>П</w:t>
      </w:r>
      <w:r w:rsidRPr="008E2286">
        <w:rPr>
          <w:rFonts w:ascii="Times New Roman" w:eastAsia="Times New Roman" w:hAnsi="Times New Roman" w:cs="Times New Roman"/>
          <w:sz w:val="28"/>
          <w:bdr w:val="none" w:sz="0" w:space="0" w:color="auto" w:frame="1"/>
        </w:rPr>
        <w:t>резентация проекта для родителей и педагогов на</w:t>
      </w:r>
      <w:r>
        <w:rPr>
          <w:rFonts w:ascii="Times New Roman" w:eastAsia="Times New Roman" w:hAnsi="Times New Roman" w:cs="Times New Roman"/>
          <w:sz w:val="28"/>
          <w:bdr w:val="none" w:sz="0" w:space="0" w:color="auto" w:frame="1"/>
        </w:rPr>
        <w:t xml:space="preserve"> сайте ДОУ</w:t>
      </w:r>
    </w:p>
    <w:p w:rsidR="00CA703D" w:rsidRDefault="00CA703D" w:rsidP="00E22DFE">
      <w:pPr>
        <w:pStyle w:val="ae"/>
        <w:spacing w:line="276" w:lineRule="auto"/>
        <w:jc w:val="both"/>
        <w:rPr>
          <w:rFonts w:ascii="Times New Roman" w:eastAsia="Times New Roman" w:hAnsi="Times New Roman" w:cs="Times New Roman"/>
          <w:sz w:val="28"/>
          <w:bdr w:val="none" w:sz="0" w:space="0" w:color="auto" w:frame="1"/>
        </w:rPr>
      </w:pPr>
    </w:p>
    <w:p w:rsidR="00CA703D" w:rsidRPr="00D44AB0" w:rsidRDefault="00CA703D" w:rsidP="00E22DFE">
      <w:pPr>
        <w:pStyle w:val="c3"/>
        <w:shd w:val="clear" w:color="auto" w:fill="FFFFFF"/>
        <w:spacing w:before="0" w:beforeAutospacing="0" w:after="0" w:afterAutospacing="0"/>
        <w:jc w:val="both"/>
        <w:rPr>
          <w:rFonts w:ascii="Calibri" w:hAnsi="Calibri" w:cs="Calibri"/>
          <w:color w:val="000000"/>
          <w:sz w:val="22"/>
          <w:szCs w:val="22"/>
          <w:u w:val="single"/>
        </w:rPr>
      </w:pPr>
      <w:r>
        <w:rPr>
          <w:rStyle w:val="c0"/>
          <w:bCs/>
          <w:color w:val="000000"/>
          <w:sz w:val="28"/>
          <w:szCs w:val="28"/>
          <w:u w:val="single"/>
        </w:rPr>
        <w:t>1.6</w:t>
      </w:r>
      <w:r w:rsidR="0048556C">
        <w:rPr>
          <w:rStyle w:val="c0"/>
          <w:bCs/>
          <w:color w:val="000000"/>
          <w:sz w:val="28"/>
          <w:szCs w:val="28"/>
          <w:u w:val="single"/>
        </w:rPr>
        <w:t xml:space="preserve"> </w:t>
      </w:r>
      <w:r w:rsidRPr="00D44AB0">
        <w:rPr>
          <w:rStyle w:val="c0"/>
          <w:bCs/>
          <w:color w:val="000000"/>
          <w:sz w:val="28"/>
          <w:szCs w:val="28"/>
          <w:u w:val="single"/>
        </w:rPr>
        <w:t>Методы и приёмы, используемые для достижения:</w:t>
      </w:r>
    </w:p>
    <w:p w:rsidR="00CA703D" w:rsidRPr="007C42D5" w:rsidRDefault="00CA703D" w:rsidP="00E22DFE">
      <w:pPr>
        <w:pStyle w:val="ae"/>
        <w:spacing w:line="276" w:lineRule="auto"/>
        <w:jc w:val="both"/>
        <w:rPr>
          <w:rFonts w:ascii="Times New Roman" w:hAnsi="Times New Roman" w:cs="Times New Roman"/>
          <w:sz w:val="28"/>
        </w:rPr>
      </w:pPr>
      <w:r w:rsidRPr="007C42D5">
        <w:rPr>
          <w:rStyle w:val="c2"/>
          <w:rFonts w:ascii="Times New Roman" w:hAnsi="Times New Roman" w:cs="Times New Roman"/>
          <w:sz w:val="28"/>
        </w:rPr>
        <w:t>1) Взаимодействие со сказочным персонажем - подсказать, как себя вести, помочь справиться с трудной ситуации, найти ошибки в его поведении, научить.</w:t>
      </w:r>
    </w:p>
    <w:p w:rsidR="00CA703D" w:rsidRPr="007C42D5" w:rsidRDefault="00CA703D" w:rsidP="00E22DFE">
      <w:pPr>
        <w:pStyle w:val="ae"/>
        <w:spacing w:line="276" w:lineRule="auto"/>
        <w:jc w:val="both"/>
        <w:rPr>
          <w:rFonts w:ascii="Times New Roman" w:hAnsi="Times New Roman" w:cs="Times New Roman"/>
          <w:sz w:val="28"/>
        </w:rPr>
      </w:pPr>
      <w:r w:rsidRPr="007C42D5">
        <w:rPr>
          <w:rStyle w:val="c2"/>
          <w:rFonts w:ascii="Times New Roman" w:hAnsi="Times New Roman" w:cs="Times New Roman"/>
          <w:sz w:val="28"/>
        </w:rPr>
        <w:t>2) Словесные приёмы – рассказ взрослого из личного опыта, сказка познавательного содержания, вопросы, беседа-рассказ ребёнка, беседа-рассказ взрослого.</w:t>
      </w:r>
    </w:p>
    <w:p w:rsidR="00CA703D" w:rsidRPr="007C42D5" w:rsidRDefault="00CA703D" w:rsidP="00E22DFE">
      <w:pPr>
        <w:pStyle w:val="ae"/>
        <w:spacing w:line="276" w:lineRule="auto"/>
        <w:jc w:val="both"/>
        <w:rPr>
          <w:rFonts w:ascii="Times New Roman" w:hAnsi="Times New Roman" w:cs="Times New Roman"/>
          <w:sz w:val="28"/>
        </w:rPr>
      </w:pPr>
      <w:r w:rsidRPr="007C42D5">
        <w:rPr>
          <w:rStyle w:val="c2"/>
          <w:rFonts w:ascii="Times New Roman" w:hAnsi="Times New Roman" w:cs="Times New Roman"/>
          <w:sz w:val="28"/>
        </w:rPr>
        <w:t xml:space="preserve">3) Игровые приёмы – занятие-игра, дидактические игры, игровые упражнения, </w:t>
      </w:r>
      <w:r w:rsidRPr="007C42D5">
        <w:rPr>
          <w:rStyle w:val="c2"/>
          <w:rFonts w:ascii="Times New Roman" w:hAnsi="Times New Roman" w:cs="Times New Roman"/>
          <w:sz w:val="28"/>
        </w:rPr>
        <w:lastRenderedPageBreak/>
        <w:t>игры – соревнования, игры с правилами, элементы сюжетно-ролевых игр.</w:t>
      </w:r>
    </w:p>
    <w:p w:rsidR="00CA703D" w:rsidRPr="007C42D5" w:rsidRDefault="00CA703D" w:rsidP="00E22DFE">
      <w:pPr>
        <w:pStyle w:val="ae"/>
        <w:spacing w:line="276" w:lineRule="auto"/>
        <w:jc w:val="both"/>
        <w:rPr>
          <w:rFonts w:ascii="Times New Roman" w:hAnsi="Times New Roman" w:cs="Times New Roman"/>
          <w:sz w:val="28"/>
        </w:rPr>
      </w:pPr>
      <w:r w:rsidRPr="007C42D5">
        <w:rPr>
          <w:rStyle w:val="c2"/>
          <w:rFonts w:ascii="Times New Roman" w:hAnsi="Times New Roman" w:cs="Times New Roman"/>
          <w:sz w:val="28"/>
        </w:rPr>
        <w:t>4) Наглядные приёмы – иллюстрации, видеоматериалы, фотографии, схемы.</w:t>
      </w:r>
    </w:p>
    <w:p w:rsidR="00CA703D" w:rsidRPr="007C42D5" w:rsidRDefault="00CA703D" w:rsidP="00E22DFE">
      <w:pPr>
        <w:pStyle w:val="ae"/>
        <w:spacing w:line="276" w:lineRule="auto"/>
        <w:jc w:val="both"/>
        <w:rPr>
          <w:rFonts w:ascii="Times New Roman" w:hAnsi="Times New Roman" w:cs="Times New Roman"/>
          <w:sz w:val="28"/>
        </w:rPr>
      </w:pPr>
      <w:r w:rsidRPr="007C42D5">
        <w:rPr>
          <w:rStyle w:val="c2"/>
          <w:rFonts w:ascii="Times New Roman" w:hAnsi="Times New Roman" w:cs="Times New Roman"/>
          <w:sz w:val="28"/>
        </w:rPr>
        <w:t>5) Художественное слово – стихи, сказки, загадки, рассказы.</w:t>
      </w:r>
    </w:p>
    <w:p w:rsidR="00CA703D" w:rsidRPr="007C42D5" w:rsidRDefault="00CA703D" w:rsidP="00E22DFE">
      <w:pPr>
        <w:pStyle w:val="ae"/>
        <w:spacing w:line="276" w:lineRule="auto"/>
        <w:jc w:val="both"/>
        <w:rPr>
          <w:rFonts w:ascii="Times New Roman" w:hAnsi="Times New Roman" w:cs="Times New Roman"/>
          <w:sz w:val="28"/>
        </w:rPr>
      </w:pPr>
      <w:r w:rsidRPr="007C42D5">
        <w:rPr>
          <w:rStyle w:val="c2"/>
          <w:rFonts w:ascii="Times New Roman" w:hAnsi="Times New Roman" w:cs="Times New Roman"/>
          <w:sz w:val="28"/>
        </w:rPr>
        <w:t>6) Использование театра – спектакли (кукольный, настольный), инсценировки в исполнении отдельных детей.</w:t>
      </w:r>
    </w:p>
    <w:p w:rsidR="00CA703D" w:rsidRPr="007C42D5" w:rsidRDefault="00CA703D" w:rsidP="00E22DFE">
      <w:pPr>
        <w:pStyle w:val="ae"/>
        <w:spacing w:line="276" w:lineRule="auto"/>
        <w:jc w:val="both"/>
        <w:rPr>
          <w:rFonts w:ascii="Times New Roman" w:hAnsi="Times New Roman" w:cs="Times New Roman"/>
          <w:sz w:val="28"/>
        </w:rPr>
      </w:pPr>
      <w:r w:rsidRPr="007C42D5">
        <w:rPr>
          <w:rStyle w:val="c2"/>
          <w:rFonts w:ascii="Times New Roman" w:hAnsi="Times New Roman" w:cs="Times New Roman"/>
          <w:sz w:val="28"/>
        </w:rPr>
        <w:t>7) Использование музыкального репертуара.</w:t>
      </w:r>
    </w:p>
    <w:p w:rsidR="00CA703D" w:rsidRPr="007C42D5" w:rsidRDefault="00CA703D" w:rsidP="00E22DFE">
      <w:pPr>
        <w:pStyle w:val="ae"/>
        <w:spacing w:line="276" w:lineRule="auto"/>
        <w:jc w:val="both"/>
        <w:rPr>
          <w:rStyle w:val="c2"/>
          <w:rFonts w:ascii="Times New Roman" w:hAnsi="Times New Roman" w:cs="Times New Roman"/>
          <w:sz w:val="28"/>
        </w:rPr>
      </w:pPr>
      <w:r w:rsidRPr="007C42D5">
        <w:rPr>
          <w:rStyle w:val="c2"/>
          <w:rFonts w:ascii="Times New Roman" w:hAnsi="Times New Roman" w:cs="Times New Roman"/>
          <w:sz w:val="28"/>
        </w:rPr>
        <w:t>8) Практические действия детей – разбор проблемных ситуаций, творческая деятельность детей.</w:t>
      </w:r>
    </w:p>
    <w:p w:rsidR="00CA703D" w:rsidRDefault="00CA703D" w:rsidP="00E22DFE">
      <w:pPr>
        <w:pStyle w:val="ae"/>
        <w:spacing w:line="276" w:lineRule="auto"/>
        <w:jc w:val="both"/>
        <w:rPr>
          <w:rFonts w:ascii="Times New Roman" w:hAnsi="Times New Roman" w:cs="Times New Roman"/>
          <w:sz w:val="28"/>
          <w:u w:val="single"/>
        </w:rPr>
      </w:pPr>
    </w:p>
    <w:p w:rsidR="00CA703D" w:rsidRDefault="00CA703D" w:rsidP="00E22DFE">
      <w:pPr>
        <w:pStyle w:val="ae"/>
        <w:spacing w:line="276" w:lineRule="auto"/>
        <w:jc w:val="both"/>
        <w:rPr>
          <w:rFonts w:ascii="Times New Roman" w:hAnsi="Times New Roman" w:cs="Times New Roman"/>
          <w:sz w:val="28"/>
          <w:u w:val="single"/>
        </w:rPr>
      </w:pPr>
      <w:r w:rsidRPr="00F41979">
        <w:rPr>
          <w:rFonts w:ascii="Times New Roman" w:hAnsi="Times New Roman" w:cs="Times New Roman"/>
          <w:sz w:val="28"/>
          <w:u w:val="single"/>
        </w:rPr>
        <w:t>Этапы проекта:</w:t>
      </w:r>
    </w:p>
    <w:p w:rsidR="00CA703D" w:rsidRDefault="00CA703D" w:rsidP="00E22DFE">
      <w:pPr>
        <w:pStyle w:val="ae"/>
        <w:spacing w:line="276" w:lineRule="auto"/>
        <w:jc w:val="both"/>
        <w:rPr>
          <w:rFonts w:ascii="Times New Roman" w:eastAsia="Times New Roman" w:hAnsi="Times New Roman" w:cs="Times New Roman"/>
          <w:sz w:val="28"/>
          <w:szCs w:val="28"/>
          <w:shd w:val="clear" w:color="auto" w:fill="FFFFFF"/>
        </w:rPr>
      </w:pPr>
      <w:r w:rsidRPr="0076337A">
        <w:rPr>
          <w:rFonts w:ascii="Times New Roman" w:eastAsia="Times New Roman" w:hAnsi="Times New Roman" w:cs="Times New Roman"/>
          <w:sz w:val="28"/>
          <w:szCs w:val="28"/>
          <w:shd w:val="clear" w:color="auto" w:fill="FFFFFF"/>
        </w:rPr>
        <w:t>На первом этапе велась поисковую работу по подбору материала по данной теме.</w:t>
      </w:r>
      <w:r w:rsidRPr="0076337A">
        <w:rPr>
          <w:rFonts w:ascii="Times New Roman" w:eastAsia="Times New Roman" w:hAnsi="Times New Roman" w:cs="Times New Roman"/>
          <w:sz w:val="28"/>
          <w:szCs w:val="28"/>
        </w:rPr>
        <w:br/>
      </w:r>
      <w:r w:rsidRPr="0076337A">
        <w:rPr>
          <w:rFonts w:ascii="Times New Roman" w:eastAsia="Times New Roman" w:hAnsi="Times New Roman" w:cs="Times New Roman"/>
          <w:sz w:val="28"/>
          <w:szCs w:val="28"/>
          <w:shd w:val="clear" w:color="auto" w:fill="FFFFFF"/>
        </w:rPr>
        <w:t>Определена цель и задачи проекта. Составлен план работы над проектом. Вместе с детьми была определена </w:t>
      </w:r>
      <w:r w:rsidRPr="00F41979">
        <w:rPr>
          <w:rFonts w:ascii="Times New Roman" w:eastAsia="Times New Roman" w:hAnsi="Times New Roman" w:cs="Times New Roman"/>
          <w:bCs/>
          <w:sz w:val="28"/>
          <w:szCs w:val="28"/>
        </w:rPr>
        <w:t>задача:</w:t>
      </w:r>
      <w:r>
        <w:rPr>
          <w:rFonts w:ascii="Times New Roman" w:eastAsia="Times New Roman" w:hAnsi="Times New Roman" w:cs="Times New Roman"/>
          <w:sz w:val="28"/>
          <w:szCs w:val="28"/>
          <w:shd w:val="clear" w:color="auto" w:fill="FFFFFF"/>
        </w:rPr>
        <w:t> сформировать</w:t>
      </w:r>
      <w:r w:rsidRPr="0076337A">
        <w:rPr>
          <w:rFonts w:ascii="Times New Roman" w:eastAsia="Times New Roman" w:hAnsi="Times New Roman" w:cs="Times New Roman"/>
          <w:sz w:val="28"/>
          <w:szCs w:val="28"/>
          <w:shd w:val="clear" w:color="auto" w:fill="FFFFFF"/>
        </w:rPr>
        <w:t xml:space="preserve"> навыки безопасного поведения на улицах и дорогах и понимать необходимость соблюдать правила дорожного движения. Были привлечены родители к участию в проекте: изготовление дорожных знаков, макетов «Улицы города» и «Транспортные средства», игр по дорожной безопасности. Итогом 1 этапа стал план-схема проекта, перед детьми поставлена проблема, которую предстояло решить, а также донести до детей знания о том, каких дорожных правил необходимо придерживаться.</w:t>
      </w:r>
    </w:p>
    <w:p w:rsidR="00CA703D" w:rsidRDefault="00CA703D" w:rsidP="00E22DFE">
      <w:pPr>
        <w:pStyle w:val="ae"/>
        <w:spacing w:line="276" w:lineRule="auto"/>
        <w:jc w:val="both"/>
        <w:rPr>
          <w:rFonts w:ascii="Times New Roman" w:eastAsia="Times New Roman" w:hAnsi="Times New Roman" w:cs="Times New Roman"/>
          <w:sz w:val="28"/>
          <w:szCs w:val="28"/>
          <w:shd w:val="clear" w:color="auto" w:fill="FFFFFF"/>
        </w:rPr>
      </w:pPr>
    </w:p>
    <w:p w:rsidR="00CA703D" w:rsidRPr="00F41979" w:rsidRDefault="00CA703D" w:rsidP="00CA703D">
      <w:pPr>
        <w:pStyle w:val="ae"/>
        <w:rPr>
          <w:rFonts w:ascii="Times New Roman" w:eastAsia="Times New Roman" w:hAnsi="Times New Roman" w:cs="Times New Roman"/>
          <w:sz w:val="28"/>
          <w:u w:val="single"/>
        </w:rPr>
      </w:pPr>
      <w:r>
        <w:rPr>
          <w:rFonts w:ascii="Times New Roman" w:eastAsia="Times New Roman" w:hAnsi="Times New Roman" w:cs="Times New Roman"/>
          <w:sz w:val="28"/>
          <w:u w:val="single"/>
        </w:rPr>
        <w:t>2)</w:t>
      </w:r>
      <w:r w:rsidR="0048556C">
        <w:rPr>
          <w:rFonts w:ascii="Times New Roman" w:eastAsia="Times New Roman" w:hAnsi="Times New Roman" w:cs="Times New Roman"/>
          <w:sz w:val="28"/>
          <w:u w:val="single"/>
        </w:rPr>
        <w:t xml:space="preserve"> </w:t>
      </w:r>
      <w:r w:rsidRPr="00F41979">
        <w:rPr>
          <w:rFonts w:ascii="Times New Roman" w:eastAsia="Times New Roman" w:hAnsi="Times New Roman" w:cs="Times New Roman"/>
          <w:sz w:val="28"/>
          <w:u w:val="single"/>
        </w:rPr>
        <w:t>Основная часть.</w:t>
      </w:r>
    </w:p>
    <w:p w:rsidR="00CA703D" w:rsidRPr="00F41979" w:rsidRDefault="00CA703D" w:rsidP="00CA703D">
      <w:pPr>
        <w:pStyle w:val="ae"/>
        <w:spacing w:line="276" w:lineRule="auto"/>
        <w:rPr>
          <w:rFonts w:ascii="Times New Roman" w:hAnsi="Times New Roman" w:cs="Times New Roman"/>
          <w:sz w:val="28"/>
          <w:szCs w:val="28"/>
        </w:rPr>
      </w:pPr>
      <w:r>
        <w:rPr>
          <w:rFonts w:ascii="Times New Roman" w:hAnsi="Times New Roman" w:cs="Times New Roman"/>
          <w:sz w:val="28"/>
          <w:szCs w:val="28"/>
        </w:rPr>
        <w:t>2.1</w:t>
      </w:r>
      <w:r w:rsidR="0048556C">
        <w:rPr>
          <w:rFonts w:ascii="Times New Roman" w:hAnsi="Times New Roman" w:cs="Times New Roman"/>
          <w:sz w:val="28"/>
          <w:szCs w:val="28"/>
        </w:rPr>
        <w:t xml:space="preserve"> </w:t>
      </w:r>
      <w:r w:rsidRPr="00F41979">
        <w:rPr>
          <w:rFonts w:ascii="Times New Roman" w:hAnsi="Times New Roman" w:cs="Times New Roman"/>
          <w:sz w:val="28"/>
          <w:szCs w:val="28"/>
        </w:rPr>
        <w:t>Организация совместной деятельности с детьми, проведение познавательных мероприятий.</w:t>
      </w:r>
    </w:p>
    <w:p w:rsidR="00CA703D" w:rsidRPr="002F713F" w:rsidRDefault="00CA703D" w:rsidP="00E22DFE">
      <w:pPr>
        <w:pStyle w:val="ae"/>
        <w:spacing w:line="276" w:lineRule="auto"/>
        <w:jc w:val="both"/>
        <w:rPr>
          <w:rFonts w:ascii="Times New Roman" w:hAnsi="Times New Roman" w:cs="Times New Roman"/>
          <w:sz w:val="28"/>
          <w:szCs w:val="28"/>
          <w:u w:val="single"/>
        </w:rPr>
      </w:pPr>
      <w:r w:rsidRPr="002F713F">
        <w:rPr>
          <w:rFonts w:ascii="Times New Roman" w:hAnsi="Times New Roman" w:cs="Times New Roman"/>
          <w:sz w:val="28"/>
          <w:szCs w:val="28"/>
          <w:u w:val="single"/>
        </w:rPr>
        <w:t>Речевое развитие:</w:t>
      </w:r>
    </w:p>
    <w:p w:rsidR="00CA703D" w:rsidRPr="00F41979" w:rsidRDefault="00CA703D" w:rsidP="00E22DFE">
      <w:pPr>
        <w:pStyle w:val="ae"/>
        <w:spacing w:line="276" w:lineRule="auto"/>
        <w:jc w:val="both"/>
        <w:rPr>
          <w:rFonts w:ascii="Times New Roman" w:hAnsi="Times New Roman" w:cs="Times New Roman"/>
          <w:sz w:val="28"/>
          <w:szCs w:val="28"/>
        </w:rPr>
      </w:pPr>
      <w:r w:rsidRPr="00F41979">
        <w:rPr>
          <w:rFonts w:ascii="Times New Roman" w:hAnsi="Times New Roman" w:cs="Times New Roman"/>
          <w:sz w:val="28"/>
          <w:szCs w:val="28"/>
          <w:bdr w:val="none" w:sz="0" w:space="0" w:color="auto" w:frame="1"/>
        </w:rPr>
        <w:t>– Беседы: </w:t>
      </w:r>
    </w:p>
    <w:p w:rsidR="00CA703D" w:rsidRPr="00F41979" w:rsidRDefault="00CA703D" w:rsidP="00E22DFE">
      <w:pPr>
        <w:pStyle w:val="ae"/>
        <w:spacing w:line="276" w:lineRule="auto"/>
        <w:jc w:val="both"/>
        <w:rPr>
          <w:rFonts w:ascii="Times New Roman" w:hAnsi="Times New Roman" w:cs="Times New Roman"/>
          <w:sz w:val="28"/>
          <w:szCs w:val="28"/>
        </w:rPr>
      </w:pPr>
      <w:r w:rsidRPr="00F41979">
        <w:rPr>
          <w:rFonts w:ascii="Times New Roman" w:hAnsi="Times New Roman" w:cs="Times New Roman"/>
          <w:sz w:val="28"/>
          <w:szCs w:val="28"/>
          <w:bdr w:val="none" w:sz="0" w:space="0" w:color="auto" w:frame="1"/>
        </w:rPr>
        <w:t>«Зачем нужны правила дорожного движения».</w:t>
      </w:r>
    </w:p>
    <w:p w:rsidR="00CA703D" w:rsidRPr="00F41979" w:rsidRDefault="00CA703D" w:rsidP="00E22DFE">
      <w:pPr>
        <w:pStyle w:val="ae"/>
        <w:spacing w:line="276" w:lineRule="auto"/>
        <w:jc w:val="both"/>
        <w:rPr>
          <w:rFonts w:ascii="Times New Roman" w:hAnsi="Times New Roman" w:cs="Times New Roman"/>
          <w:sz w:val="28"/>
          <w:szCs w:val="28"/>
        </w:rPr>
      </w:pPr>
      <w:r w:rsidRPr="00F41979">
        <w:rPr>
          <w:rFonts w:ascii="Times New Roman" w:hAnsi="Times New Roman" w:cs="Times New Roman"/>
          <w:sz w:val="28"/>
          <w:szCs w:val="28"/>
          <w:bdr w:val="none" w:sz="0" w:space="0" w:color="auto" w:frame="1"/>
        </w:rPr>
        <w:t>«Как себя вести в общественном транспорте и в машине». </w:t>
      </w:r>
    </w:p>
    <w:p w:rsidR="00CA703D" w:rsidRPr="00F41979" w:rsidRDefault="00CA703D" w:rsidP="00E22DFE">
      <w:pPr>
        <w:pStyle w:val="ae"/>
        <w:spacing w:line="276" w:lineRule="auto"/>
        <w:jc w:val="both"/>
        <w:rPr>
          <w:rFonts w:ascii="Times New Roman" w:hAnsi="Times New Roman" w:cs="Times New Roman"/>
          <w:sz w:val="28"/>
          <w:szCs w:val="28"/>
        </w:rPr>
      </w:pPr>
      <w:r w:rsidRPr="00F41979">
        <w:rPr>
          <w:rFonts w:ascii="Times New Roman" w:hAnsi="Times New Roman" w:cs="Times New Roman"/>
          <w:sz w:val="28"/>
          <w:szCs w:val="28"/>
          <w:bdr w:val="none" w:sz="0" w:space="0" w:color="auto" w:frame="1"/>
        </w:rPr>
        <w:t>«Наш друг светофор».</w:t>
      </w:r>
    </w:p>
    <w:p w:rsidR="00CA703D" w:rsidRPr="00F41979" w:rsidRDefault="00CA703D" w:rsidP="00E22DFE">
      <w:pPr>
        <w:pStyle w:val="ae"/>
        <w:spacing w:line="276" w:lineRule="auto"/>
        <w:jc w:val="both"/>
        <w:rPr>
          <w:rFonts w:ascii="Times New Roman" w:hAnsi="Times New Roman" w:cs="Times New Roman"/>
          <w:sz w:val="28"/>
          <w:szCs w:val="28"/>
        </w:rPr>
      </w:pPr>
      <w:r w:rsidRPr="00F41979">
        <w:rPr>
          <w:rFonts w:ascii="Times New Roman" w:hAnsi="Times New Roman" w:cs="Times New Roman"/>
          <w:sz w:val="28"/>
          <w:szCs w:val="28"/>
          <w:bdr w:val="none" w:sz="0" w:space="0" w:color="auto" w:frame="1"/>
        </w:rPr>
        <w:t>«О чем нам расскажут дорожные знаки»</w:t>
      </w:r>
    </w:p>
    <w:p w:rsidR="00CA703D" w:rsidRPr="00F41979" w:rsidRDefault="00CA703D" w:rsidP="00E22DFE">
      <w:pPr>
        <w:pStyle w:val="ae"/>
        <w:spacing w:line="276" w:lineRule="auto"/>
        <w:jc w:val="both"/>
        <w:rPr>
          <w:rFonts w:ascii="Times New Roman" w:hAnsi="Times New Roman" w:cs="Times New Roman"/>
          <w:sz w:val="28"/>
          <w:szCs w:val="28"/>
        </w:rPr>
      </w:pPr>
      <w:r w:rsidRPr="00F41979">
        <w:rPr>
          <w:rFonts w:ascii="Times New Roman" w:hAnsi="Times New Roman" w:cs="Times New Roman"/>
          <w:sz w:val="28"/>
          <w:szCs w:val="28"/>
          <w:bdr w:val="none" w:sz="0" w:space="0" w:color="auto" w:frame="1"/>
        </w:rPr>
        <w:t>«Светоотражатель – зачем ты нам?».</w:t>
      </w:r>
    </w:p>
    <w:p w:rsidR="00CA703D" w:rsidRPr="00F41979" w:rsidRDefault="00CA703D" w:rsidP="00E22DFE">
      <w:pPr>
        <w:pStyle w:val="ae"/>
        <w:spacing w:line="276" w:lineRule="auto"/>
        <w:jc w:val="both"/>
        <w:rPr>
          <w:rFonts w:ascii="Times New Roman" w:hAnsi="Times New Roman" w:cs="Times New Roman"/>
          <w:sz w:val="28"/>
          <w:szCs w:val="28"/>
        </w:rPr>
      </w:pPr>
      <w:r w:rsidRPr="00F41979">
        <w:rPr>
          <w:rFonts w:ascii="Times New Roman" w:hAnsi="Times New Roman" w:cs="Times New Roman"/>
          <w:sz w:val="28"/>
          <w:szCs w:val="28"/>
          <w:bdr w:val="none" w:sz="0" w:space="0" w:color="auto" w:frame="1"/>
        </w:rPr>
        <w:t>Чтение художественной литературы:  </w:t>
      </w:r>
    </w:p>
    <w:p w:rsidR="00CA703D" w:rsidRPr="00F41979" w:rsidRDefault="00CA703D" w:rsidP="00E22DFE">
      <w:pPr>
        <w:pStyle w:val="ae"/>
        <w:spacing w:line="276" w:lineRule="auto"/>
        <w:jc w:val="both"/>
        <w:rPr>
          <w:rFonts w:ascii="Times New Roman" w:hAnsi="Times New Roman" w:cs="Times New Roman"/>
          <w:sz w:val="28"/>
          <w:szCs w:val="28"/>
        </w:rPr>
      </w:pPr>
      <w:r w:rsidRPr="00F41979">
        <w:rPr>
          <w:rFonts w:ascii="Times New Roman" w:hAnsi="Times New Roman" w:cs="Times New Roman"/>
          <w:sz w:val="28"/>
          <w:szCs w:val="28"/>
          <w:bdr w:val="none" w:sz="0" w:space="0" w:color="auto" w:frame="1"/>
        </w:rPr>
        <w:t xml:space="preserve">Чтение рассказов, сказок и стихов о ПДД: В.Кожевников «Светофор», В.Берестов «Это еду я бегом…», Я.Пишумов «Посмотрите постовой…», Бедарев О. «Азбука безопасности», Веревка В. «Учимся переходить дорогу», Волкова С. «Про правила дорожного движения», Домоховский А. «Чудесный островок», Житков Б. «Светофор», Иришин В. «Прогулка по городу», Клименко В. «Происшествия с игрушками», Кончаловская Н. «Самокат», Мигунова И. «Друг светофор», Михалков С. «Дядя Степа», «Моя улица», «Три чудесных цвета», «Скверная история»; Обойщиков К. «Светофорик», Тарутин </w:t>
      </w:r>
      <w:r w:rsidRPr="00F41979">
        <w:rPr>
          <w:rFonts w:ascii="Times New Roman" w:hAnsi="Times New Roman" w:cs="Times New Roman"/>
          <w:sz w:val="28"/>
          <w:szCs w:val="28"/>
          <w:bdr w:val="none" w:sz="0" w:space="0" w:color="auto" w:frame="1"/>
        </w:rPr>
        <w:lastRenderedPageBreak/>
        <w:t>О. «Для чего нам светофор», Хурманек Д. «Перекресток» и другие. </w:t>
      </w:r>
    </w:p>
    <w:p w:rsidR="00CA703D" w:rsidRPr="002F713F" w:rsidRDefault="00CA703D" w:rsidP="00CA703D">
      <w:pPr>
        <w:pStyle w:val="ae"/>
        <w:spacing w:line="276" w:lineRule="auto"/>
        <w:rPr>
          <w:rFonts w:ascii="Times New Roman" w:hAnsi="Times New Roman" w:cs="Times New Roman"/>
          <w:sz w:val="28"/>
          <w:szCs w:val="28"/>
          <w:u w:val="single"/>
        </w:rPr>
      </w:pPr>
      <w:r w:rsidRPr="002F713F">
        <w:rPr>
          <w:rFonts w:ascii="Times New Roman" w:hAnsi="Times New Roman" w:cs="Times New Roman"/>
          <w:sz w:val="28"/>
          <w:szCs w:val="28"/>
          <w:u w:val="single"/>
        </w:rPr>
        <w:t>Социально – коммуникативное развитие:</w:t>
      </w:r>
    </w:p>
    <w:p w:rsidR="00CA703D" w:rsidRPr="00F41979" w:rsidRDefault="00CA703D" w:rsidP="00CA703D">
      <w:pPr>
        <w:pStyle w:val="ae"/>
        <w:spacing w:line="276" w:lineRule="auto"/>
        <w:rPr>
          <w:rFonts w:ascii="Times New Roman" w:hAnsi="Times New Roman" w:cs="Times New Roman"/>
          <w:sz w:val="28"/>
          <w:szCs w:val="28"/>
        </w:rPr>
      </w:pPr>
      <w:r w:rsidRPr="00F41979">
        <w:rPr>
          <w:rFonts w:ascii="Times New Roman" w:hAnsi="Times New Roman" w:cs="Times New Roman"/>
          <w:sz w:val="28"/>
          <w:szCs w:val="28"/>
          <w:bdr w:val="none" w:sz="0" w:space="0" w:color="auto" w:frame="1"/>
        </w:rPr>
        <w:t>– Рассматривание сюжетных картин по ПДД, и составление по ним описательных рассказов. </w:t>
      </w:r>
    </w:p>
    <w:p w:rsidR="00CA703D" w:rsidRPr="00F41979" w:rsidRDefault="00CA703D" w:rsidP="00CA703D">
      <w:pPr>
        <w:pStyle w:val="ae"/>
        <w:spacing w:line="276" w:lineRule="auto"/>
        <w:rPr>
          <w:rFonts w:ascii="Times New Roman" w:hAnsi="Times New Roman" w:cs="Times New Roman"/>
          <w:sz w:val="28"/>
          <w:szCs w:val="28"/>
        </w:rPr>
      </w:pPr>
      <w:r w:rsidRPr="00F41979">
        <w:rPr>
          <w:rFonts w:ascii="Times New Roman" w:hAnsi="Times New Roman" w:cs="Times New Roman"/>
          <w:sz w:val="28"/>
          <w:szCs w:val="28"/>
          <w:bdr w:val="none" w:sz="0" w:space="0" w:color="auto" w:frame="1"/>
        </w:rPr>
        <w:t>– Дидактические игры: «Разрезные картинки», «Азбука пешехода», «Транспорт», лото «Дорожные знаки», «Доскажи словечко», «Поставь дорожный знак», «Правильно разложи», «Светофор»</w:t>
      </w:r>
    </w:p>
    <w:p w:rsidR="00CA703D" w:rsidRPr="00F41979" w:rsidRDefault="00CA703D" w:rsidP="00CA703D">
      <w:pPr>
        <w:pStyle w:val="ae"/>
        <w:spacing w:line="276" w:lineRule="auto"/>
        <w:rPr>
          <w:rFonts w:ascii="Times New Roman" w:hAnsi="Times New Roman" w:cs="Times New Roman"/>
          <w:sz w:val="28"/>
          <w:szCs w:val="28"/>
        </w:rPr>
      </w:pPr>
      <w:r w:rsidRPr="00F41979">
        <w:rPr>
          <w:rFonts w:ascii="Times New Roman" w:hAnsi="Times New Roman" w:cs="Times New Roman"/>
          <w:sz w:val="28"/>
          <w:szCs w:val="28"/>
          <w:bdr w:val="none" w:sz="0" w:space="0" w:color="auto" w:frame="1"/>
        </w:rPr>
        <w:t>– Сюжетно – ролевые игры: «Мы едем в автобусе», «Путешествие по городу».  и т.д.</w:t>
      </w:r>
    </w:p>
    <w:p w:rsidR="00CA703D" w:rsidRPr="002F713F" w:rsidRDefault="00CA703D" w:rsidP="00CA703D">
      <w:pPr>
        <w:pStyle w:val="ae"/>
        <w:spacing w:line="276" w:lineRule="auto"/>
        <w:rPr>
          <w:rFonts w:ascii="Times New Roman" w:hAnsi="Times New Roman" w:cs="Times New Roman"/>
          <w:sz w:val="28"/>
          <w:szCs w:val="28"/>
          <w:u w:val="single"/>
        </w:rPr>
      </w:pPr>
      <w:r w:rsidRPr="002F713F">
        <w:rPr>
          <w:rFonts w:ascii="Times New Roman" w:hAnsi="Times New Roman" w:cs="Times New Roman"/>
          <w:sz w:val="28"/>
          <w:szCs w:val="28"/>
          <w:u w:val="single"/>
        </w:rPr>
        <w:t>Художественно – эстетическое развитие.</w:t>
      </w:r>
    </w:p>
    <w:p w:rsidR="00CA703D" w:rsidRPr="00F41979" w:rsidRDefault="00CA703D" w:rsidP="00CA703D">
      <w:pPr>
        <w:pStyle w:val="ae"/>
        <w:spacing w:line="276" w:lineRule="auto"/>
        <w:rPr>
          <w:rFonts w:ascii="Times New Roman" w:hAnsi="Times New Roman" w:cs="Times New Roman"/>
          <w:sz w:val="28"/>
          <w:szCs w:val="28"/>
        </w:rPr>
      </w:pPr>
      <w:r w:rsidRPr="00F41979">
        <w:rPr>
          <w:rFonts w:ascii="Times New Roman" w:hAnsi="Times New Roman" w:cs="Times New Roman"/>
          <w:sz w:val="28"/>
          <w:szCs w:val="28"/>
          <w:bdr w:val="none" w:sz="0" w:space="0" w:color="auto" w:frame="1"/>
        </w:rPr>
        <w:t>– Рисование: «Улицы города»; </w:t>
      </w:r>
    </w:p>
    <w:p w:rsidR="00CA703D" w:rsidRPr="00F41979" w:rsidRDefault="00CA703D" w:rsidP="00CA703D">
      <w:pPr>
        <w:pStyle w:val="ae"/>
        <w:spacing w:line="276" w:lineRule="auto"/>
        <w:rPr>
          <w:rFonts w:ascii="Times New Roman" w:hAnsi="Times New Roman" w:cs="Times New Roman"/>
          <w:sz w:val="28"/>
          <w:szCs w:val="28"/>
        </w:rPr>
      </w:pPr>
      <w:r w:rsidRPr="00F41979">
        <w:rPr>
          <w:rFonts w:ascii="Times New Roman" w:hAnsi="Times New Roman" w:cs="Times New Roman"/>
          <w:sz w:val="28"/>
          <w:szCs w:val="28"/>
          <w:bdr w:val="none" w:sz="0" w:space="0" w:color="auto" w:frame="1"/>
        </w:rPr>
        <w:t>– Лепка: «Веселый светофор» </w:t>
      </w:r>
    </w:p>
    <w:p w:rsidR="00CA703D" w:rsidRPr="00F41979" w:rsidRDefault="00CA703D" w:rsidP="00CA703D">
      <w:pPr>
        <w:pStyle w:val="ae"/>
        <w:spacing w:line="276" w:lineRule="auto"/>
        <w:rPr>
          <w:rFonts w:ascii="Times New Roman" w:hAnsi="Times New Roman" w:cs="Times New Roman"/>
          <w:sz w:val="28"/>
          <w:szCs w:val="28"/>
        </w:rPr>
      </w:pPr>
      <w:r w:rsidRPr="00F41979">
        <w:rPr>
          <w:rFonts w:ascii="Times New Roman" w:hAnsi="Times New Roman" w:cs="Times New Roman"/>
          <w:sz w:val="28"/>
          <w:szCs w:val="28"/>
          <w:bdr w:val="none" w:sz="0" w:space="0" w:color="auto" w:frame="1"/>
        </w:rPr>
        <w:t>– Аппликация: «Троллейбус».  </w:t>
      </w:r>
    </w:p>
    <w:p w:rsidR="00CA703D" w:rsidRPr="00F41979" w:rsidRDefault="00CA703D" w:rsidP="00CA703D">
      <w:pPr>
        <w:pStyle w:val="ae"/>
        <w:spacing w:line="276" w:lineRule="auto"/>
        <w:rPr>
          <w:rFonts w:ascii="Times New Roman" w:hAnsi="Times New Roman" w:cs="Times New Roman"/>
          <w:sz w:val="28"/>
          <w:szCs w:val="28"/>
        </w:rPr>
      </w:pPr>
      <w:r w:rsidRPr="00F41979">
        <w:rPr>
          <w:rFonts w:ascii="Times New Roman" w:hAnsi="Times New Roman" w:cs="Times New Roman"/>
          <w:sz w:val="28"/>
          <w:szCs w:val="28"/>
          <w:bdr w:val="none" w:sz="0" w:space="0" w:color="auto" w:frame="1"/>
        </w:rPr>
        <w:t>– Прослушивание музыкальных произведений о ПДД.</w:t>
      </w:r>
    </w:p>
    <w:p w:rsidR="00CA703D" w:rsidRPr="00F41979" w:rsidRDefault="00CA703D" w:rsidP="00CA703D">
      <w:pPr>
        <w:pStyle w:val="ae"/>
        <w:spacing w:line="276" w:lineRule="auto"/>
        <w:rPr>
          <w:rFonts w:ascii="Times New Roman" w:hAnsi="Times New Roman" w:cs="Times New Roman"/>
          <w:sz w:val="28"/>
          <w:szCs w:val="28"/>
        </w:rPr>
      </w:pPr>
      <w:r w:rsidRPr="00F41979">
        <w:rPr>
          <w:rFonts w:ascii="Times New Roman" w:hAnsi="Times New Roman" w:cs="Times New Roman"/>
          <w:sz w:val="28"/>
          <w:szCs w:val="28"/>
          <w:bdr w:val="none" w:sz="0" w:space="0" w:color="auto" w:frame="1"/>
        </w:rPr>
        <w:t>– Раскраски с ПДД для дошкольников «Дорожные знаки», «Наша улица».</w:t>
      </w:r>
    </w:p>
    <w:p w:rsidR="00CA703D" w:rsidRPr="002F713F" w:rsidRDefault="00CA703D" w:rsidP="00CA703D">
      <w:pPr>
        <w:pStyle w:val="ae"/>
        <w:spacing w:line="276" w:lineRule="auto"/>
        <w:rPr>
          <w:rFonts w:ascii="Times New Roman" w:hAnsi="Times New Roman" w:cs="Times New Roman"/>
          <w:sz w:val="28"/>
          <w:szCs w:val="28"/>
          <w:u w:val="single"/>
        </w:rPr>
      </w:pPr>
      <w:r w:rsidRPr="002F713F">
        <w:rPr>
          <w:rFonts w:ascii="Times New Roman" w:hAnsi="Times New Roman" w:cs="Times New Roman"/>
          <w:sz w:val="28"/>
          <w:szCs w:val="28"/>
          <w:u w:val="single"/>
        </w:rPr>
        <w:t>Познавательное развитие:</w:t>
      </w:r>
      <w:r w:rsidRPr="002F713F">
        <w:rPr>
          <w:rFonts w:ascii="Times New Roman" w:hAnsi="Times New Roman" w:cs="Times New Roman"/>
          <w:sz w:val="28"/>
          <w:szCs w:val="28"/>
          <w:u w:val="single"/>
          <w:bdr w:val="none" w:sz="0" w:space="0" w:color="auto" w:frame="1"/>
        </w:rPr>
        <w:t> </w:t>
      </w:r>
    </w:p>
    <w:p w:rsidR="00CA703D" w:rsidRPr="00F41979" w:rsidRDefault="00CA703D" w:rsidP="00CA703D">
      <w:pPr>
        <w:pStyle w:val="ae"/>
        <w:spacing w:line="276" w:lineRule="auto"/>
        <w:rPr>
          <w:rFonts w:ascii="Times New Roman" w:hAnsi="Times New Roman" w:cs="Times New Roman"/>
          <w:sz w:val="28"/>
          <w:szCs w:val="28"/>
        </w:rPr>
      </w:pPr>
      <w:r w:rsidRPr="00F41979">
        <w:rPr>
          <w:rFonts w:ascii="Times New Roman" w:hAnsi="Times New Roman" w:cs="Times New Roman"/>
          <w:sz w:val="28"/>
          <w:szCs w:val="28"/>
          <w:bdr w:val="none" w:sz="0" w:space="0" w:color="auto" w:frame="1"/>
        </w:rPr>
        <w:t>Организованная образовательная деятельность:</w:t>
      </w:r>
    </w:p>
    <w:p w:rsidR="00CA703D" w:rsidRPr="00F41979" w:rsidRDefault="00CA703D" w:rsidP="00CA703D">
      <w:pPr>
        <w:pStyle w:val="ae"/>
        <w:spacing w:line="276" w:lineRule="auto"/>
        <w:rPr>
          <w:rFonts w:ascii="Times New Roman" w:hAnsi="Times New Roman" w:cs="Times New Roman"/>
          <w:sz w:val="28"/>
          <w:szCs w:val="28"/>
        </w:rPr>
      </w:pPr>
      <w:r w:rsidRPr="00F41979">
        <w:rPr>
          <w:rFonts w:ascii="Times New Roman" w:hAnsi="Times New Roman" w:cs="Times New Roman"/>
          <w:sz w:val="28"/>
          <w:szCs w:val="28"/>
          <w:bdr w:val="none" w:sz="0" w:space="0" w:color="auto" w:frame="1"/>
        </w:rPr>
        <w:t> </w:t>
      </w:r>
      <w:r w:rsidRPr="002F713F">
        <w:rPr>
          <w:rFonts w:ascii="Times New Roman" w:hAnsi="Times New Roman" w:cs="Times New Roman"/>
          <w:sz w:val="28"/>
          <w:szCs w:val="28"/>
          <w:u w:val="single"/>
          <w:bdr w:val="none" w:sz="0" w:space="0" w:color="auto" w:frame="1"/>
        </w:rPr>
        <w:t>НОД:</w:t>
      </w:r>
      <w:r w:rsidRPr="00F41979">
        <w:rPr>
          <w:rFonts w:ascii="Times New Roman" w:hAnsi="Times New Roman" w:cs="Times New Roman"/>
          <w:sz w:val="28"/>
          <w:szCs w:val="28"/>
          <w:bdr w:val="none" w:sz="0" w:space="0" w:color="auto" w:frame="1"/>
        </w:rPr>
        <w:t xml:space="preserve"> «Путешествие в страну правил дорожного движения»; </w:t>
      </w:r>
    </w:p>
    <w:p w:rsidR="00CA703D" w:rsidRPr="00F41979" w:rsidRDefault="00CA703D" w:rsidP="00CA703D">
      <w:pPr>
        <w:pStyle w:val="ae"/>
        <w:spacing w:line="276" w:lineRule="auto"/>
        <w:rPr>
          <w:rFonts w:ascii="Times New Roman" w:hAnsi="Times New Roman" w:cs="Times New Roman"/>
          <w:sz w:val="28"/>
          <w:szCs w:val="28"/>
        </w:rPr>
      </w:pPr>
      <w:r w:rsidRPr="00F41979">
        <w:rPr>
          <w:rFonts w:ascii="Times New Roman" w:hAnsi="Times New Roman" w:cs="Times New Roman"/>
          <w:sz w:val="28"/>
          <w:szCs w:val="28"/>
          <w:bdr w:val="none" w:sz="0" w:space="0" w:color="auto" w:frame="1"/>
        </w:rPr>
        <w:t>Интеллектуальная игра «Что? Где? Когда?»?» по ПДД.</w:t>
      </w:r>
    </w:p>
    <w:p w:rsidR="00CA703D" w:rsidRPr="00F41979" w:rsidRDefault="00CA703D" w:rsidP="00CA703D">
      <w:pPr>
        <w:pStyle w:val="ae"/>
        <w:spacing w:line="276" w:lineRule="auto"/>
        <w:rPr>
          <w:rFonts w:ascii="Times New Roman" w:hAnsi="Times New Roman" w:cs="Times New Roman"/>
          <w:sz w:val="28"/>
          <w:szCs w:val="28"/>
        </w:rPr>
      </w:pPr>
      <w:r w:rsidRPr="00F41979">
        <w:rPr>
          <w:rFonts w:ascii="Times New Roman" w:hAnsi="Times New Roman" w:cs="Times New Roman"/>
          <w:sz w:val="28"/>
          <w:szCs w:val="28"/>
          <w:bdr w:val="none" w:sz="0" w:space="0" w:color="auto" w:frame="1"/>
        </w:rPr>
        <w:t>Игра – викторина «Знаки на дорогах» с участием сотрудников ГИБДД</w:t>
      </w:r>
    </w:p>
    <w:p w:rsidR="00CA703D" w:rsidRPr="00F41979" w:rsidRDefault="00CA703D" w:rsidP="00CA703D">
      <w:pPr>
        <w:pStyle w:val="ae"/>
        <w:spacing w:line="276" w:lineRule="auto"/>
        <w:rPr>
          <w:rFonts w:ascii="Times New Roman" w:hAnsi="Times New Roman" w:cs="Times New Roman"/>
          <w:sz w:val="28"/>
          <w:szCs w:val="28"/>
        </w:rPr>
      </w:pPr>
      <w:r w:rsidRPr="00F41979">
        <w:rPr>
          <w:rFonts w:ascii="Times New Roman" w:hAnsi="Times New Roman" w:cs="Times New Roman"/>
          <w:sz w:val="28"/>
          <w:szCs w:val="28"/>
          <w:bdr w:val="none" w:sz="0" w:space="0" w:color="auto" w:frame="1"/>
        </w:rPr>
        <w:t>Экскурсия на перекресток в сопровождении сотрудника ГИБДД с рассказом: «Как правильно перейти через дорогу? Какие знаки помогают пешеходу в пути?»</w:t>
      </w:r>
    </w:p>
    <w:p w:rsidR="00CA703D" w:rsidRPr="00F41979" w:rsidRDefault="00CA703D" w:rsidP="00CA703D">
      <w:pPr>
        <w:pStyle w:val="ae"/>
        <w:spacing w:line="276" w:lineRule="auto"/>
        <w:rPr>
          <w:rFonts w:ascii="Times New Roman" w:hAnsi="Times New Roman" w:cs="Times New Roman"/>
          <w:sz w:val="28"/>
          <w:szCs w:val="28"/>
        </w:rPr>
      </w:pPr>
      <w:r w:rsidRPr="00F41979">
        <w:rPr>
          <w:rFonts w:ascii="Times New Roman" w:hAnsi="Times New Roman" w:cs="Times New Roman"/>
          <w:sz w:val="28"/>
          <w:szCs w:val="28"/>
          <w:bdr w:val="none" w:sz="0" w:space="0" w:color="auto" w:frame="1"/>
        </w:rPr>
        <w:t>Просмотр обучающих мультфильма по теме ПДД: «Смешарики: Азбука безопасности».</w:t>
      </w:r>
    </w:p>
    <w:p w:rsidR="00CA703D" w:rsidRPr="002F713F" w:rsidRDefault="00CA703D" w:rsidP="00CA703D">
      <w:pPr>
        <w:pStyle w:val="ae"/>
        <w:spacing w:line="276" w:lineRule="auto"/>
        <w:rPr>
          <w:rFonts w:ascii="Times New Roman" w:hAnsi="Times New Roman" w:cs="Times New Roman"/>
          <w:sz w:val="28"/>
          <w:szCs w:val="28"/>
          <w:u w:val="single"/>
        </w:rPr>
      </w:pPr>
      <w:r w:rsidRPr="002F713F">
        <w:rPr>
          <w:rFonts w:ascii="Times New Roman" w:hAnsi="Times New Roman" w:cs="Times New Roman"/>
          <w:sz w:val="28"/>
          <w:szCs w:val="28"/>
          <w:u w:val="single"/>
        </w:rPr>
        <w:t>Физическое развитие: </w:t>
      </w:r>
    </w:p>
    <w:p w:rsidR="00CA703D" w:rsidRPr="00F41979" w:rsidRDefault="00CA703D" w:rsidP="00CA703D">
      <w:pPr>
        <w:pStyle w:val="ae"/>
        <w:spacing w:line="276" w:lineRule="auto"/>
        <w:rPr>
          <w:rFonts w:ascii="Times New Roman" w:hAnsi="Times New Roman" w:cs="Times New Roman"/>
          <w:sz w:val="28"/>
          <w:szCs w:val="28"/>
        </w:rPr>
      </w:pPr>
      <w:r w:rsidRPr="00F41979">
        <w:rPr>
          <w:rFonts w:ascii="Times New Roman" w:hAnsi="Times New Roman" w:cs="Times New Roman"/>
          <w:sz w:val="28"/>
          <w:szCs w:val="28"/>
        </w:rPr>
        <w:t> </w:t>
      </w:r>
      <w:r w:rsidRPr="00F41979">
        <w:rPr>
          <w:rFonts w:ascii="Times New Roman" w:hAnsi="Times New Roman" w:cs="Times New Roman"/>
          <w:sz w:val="28"/>
          <w:szCs w:val="28"/>
          <w:bdr w:val="none" w:sz="0" w:space="0" w:color="auto" w:frame="1"/>
        </w:rPr>
        <w:t>Подвижные игры на улице: «Светофор», «К своим знакам», «Самый быстрый», «Мяч в корзину».</w:t>
      </w:r>
    </w:p>
    <w:p w:rsidR="00CA703D" w:rsidRPr="00F41979" w:rsidRDefault="00CA703D" w:rsidP="00CA703D">
      <w:pPr>
        <w:pStyle w:val="ae"/>
        <w:spacing w:line="276" w:lineRule="auto"/>
        <w:rPr>
          <w:rFonts w:ascii="Times New Roman" w:hAnsi="Times New Roman" w:cs="Times New Roman"/>
          <w:sz w:val="28"/>
          <w:szCs w:val="28"/>
        </w:rPr>
      </w:pPr>
      <w:r w:rsidRPr="00F41979">
        <w:rPr>
          <w:rFonts w:ascii="Times New Roman" w:hAnsi="Times New Roman" w:cs="Times New Roman"/>
          <w:sz w:val="28"/>
          <w:szCs w:val="28"/>
          <w:bdr w:val="none" w:sz="0" w:space="0" w:color="auto" w:frame="1"/>
        </w:rPr>
        <w:t>Физминутки.</w:t>
      </w:r>
    </w:p>
    <w:p w:rsidR="00CA703D" w:rsidRPr="002F713F" w:rsidRDefault="00CA703D" w:rsidP="00CA703D">
      <w:pPr>
        <w:pStyle w:val="ae"/>
        <w:spacing w:line="276" w:lineRule="auto"/>
        <w:rPr>
          <w:rFonts w:ascii="Times New Roman" w:hAnsi="Times New Roman" w:cs="Times New Roman"/>
          <w:sz w:val="28"/>
          <w:szCs w:val="28"/>
          <w:u w:val="single"/>
        </w:rPr>
      </w:pPr>
      <w:r w:rsidRPr="002F713F">
        <w:rPr>
          <w:rFonts w:ascii="Times New Roman" w:hAnsi="Times New Roman" w:cs="Times New Roman"/>
          <w:sz w:val="28"/>
          <w:szCs w:val="28"/>
          <w:u w:val="single"/>
        </w:rPr>
        <w:t>Работа с родителями:</w:t>
      </w:r>
    </w:p>
    <w:p w:rsidR="00CA703D" w:rsidRPr="00F41979" w:rsidRDefault="00CA703D" w:rsidP="00CA703D">
      <w:pPr>
        <w:pStyle w:val="ae"/>
        <w:spacing w:line="276" w:lineRule="auto"/>
        <w:rPr>
          <w:rFonts w:ascii="Times New Roman" w:hAnsi="Times New Roman" w:cs="Times New Roman"/>
          <w:sz w:val="28"/>
          <w:szCs w:val="28"/>
        </w:rPr>
      </w:pPr>
      <w:r w:rsidRPr="00F41979">
        <w:rPr>
          <w:rFonts w:ascii="Times New Roman" w:hAnsi="Times New Roman" w:cs="Times New Roman"/>
          <w:sz w:val="28"/>
          <w:szCs w:val="28"/>
          <w:bdr w:val="none" w:sz="0" w:space="0" w:color="auto" w:frame="1"/>
        </w:rPr>
        <w:t>Оформление консультативного материала для родителей: </w:t>
      </w:r>
    </w:p>
    <w:p w:rsidR="00CA703D" w:rsidRPr="00F41979" w:rsidRDefault="00CA703D" w:rsidP="00CA703D">
      <w:pPr>
        <w:pStyle w:val="ae"/>
        <w:spacing w:line="276" w:lineRule="auto"/>
        <w:rPr>
          <w:rFonts w:ascii="Times New Roman" w:hAnsi="Times New Roman" w:cs="Times New Roman"/>
          <w:sz w:val="28"/>
          <w:szCs w:val="28"/>
        </w:rPr>
      </w:pPr>
      <w:r w:rsidRPr="00F41979">
        <w:rPr>
          <w:rFonts w:ascii="Times New Roman" w:hAnsi="Times New Roman" w:cs="Times New Roman"/>
          <w:sz w:val="28"/>
          <w:szCs w:val="28"/>
          <w:bdr w:val="none" w:sz="0" w:space="0" w:color="auto" w:frame="1"/>
        </w:rPr>
        <w:t>Создание памяток безопасного поведения на дорогах «Осторожно, улица»; </w:t>
      </w:r>
    </w:p>
    <w:p w:rsidR="00CA703D" w:rsidRPr="00F41979" w:rsidRDefault="00CA703D" w:rsidP="00CA703D">
      <w:pPr>
        <w:pStyle w:val="ae"/>
        <w:spacing w:line="276" w:lineRule="auto"/>
        <w:rPr>
          <w:rFonts w:ascii="Times New Roman" w:hAnsi="Times New Roman" w:cs="Times New Roman"/>
          <w:sz w:val="28"/>
          <w:szCs w:val="28"/>
        </w:rPr>
      </w:pPr>
      <w:r w:rsidRPr="00F41979">
        <w:rPr>
          <w:rFonts w:ascii="Times New Roman" w:hAnsi="Times New Roman" w:cs="Times New Roman"/>
          <w:sz w:val="28"/>
          <w:szCs w:val="28"/>
          <w:bdr w:val="none" w:sz="0" w:space="0" w:color="auto" w:frame="1"/>
        </w:rPr>
        <w:t>консультация «Безопасный пешеход начинается с детства». </w:t>
      </w:r>
    </w:p>
    <w:p w:rsidR="00CA703D" w:rsidRDefault="00CA703D" w:rsidP="00CA703D">
      <w:pPr>
        <w:pStyle w:val="ae"/>
        <w:spacing w:line="276" w:lineRule="auto"/>
        <w:rPr>
          <w:rFonts w:ascii="Times New Roman" w:hAnsi="Times New Roman" w:cs="Times New Roman"/>
          <w:sz w:val="28"/>
          <w:szCs w:val="28"/>
        </w:rPr>
      </w:pPr>
      <w:r w:rsidRPr="00F41979">
        <w:rPr>
          <w:rFonts w:ascii="Times New Roman" w:hAnsi="Times New Roman" w:cs="Times New Roman"/>
          <w:sz w:val="28"/>
          <w:szCs w:val="28"/>
        </w:rPr>
        <w:t xml:space="preserve"> Подведения итогов деятельности:</w:t>
      </w:r>
    </w:p>
    <w:p w:rsidR="00CA703D" w:rsidRPr="00F41979" w:rsidRDefault="00CA703D" w:rsidP="00CA703D">
      <w:pPr>
        <w:pStyle w:val="ae"/>
        <w:spacing w:line="276" w:lineRule="auto"/>
        <w:rPr>
          <w:rFonts w:ascii="Times New Roman" w:hAnsi="Times New Roman" w:cs="Times New Roman"/>
          <w:sz w:val="28"/>
          <w:szCs w:val="28"/>
        </w:rPr>
      </w:pPr>
    </w:p>
    <w:p w:rsidR="00CA703D" w:rsidRPr="002F713F" w:rsidRDefault="00CA703D" w:rsidP="00CA703D">
      <w:pPr>
        <w:pStyle w:val="ae"/>
        <w:spacing w:line="276" w:lineRule="auto"/>
        <w:rPr>
          <w:rFonts w:ascii="Times New Roman" w:hAnsi="Times New Roman" w:cs="Times New Roman"/>
          <w:sz w:val="28"/>
          <w:szCs w:val="28"/>
          <w:u w:val="single"/>
        </w:rPr>
      </w:pPr>
      <w:r>
        <w:rPr>
          <w:rFonts w:ascii="Times New Roman" w:hAnsi="Times New Roman" w:cs="Times New Roman"/>
          <w:sz w:val="28"/>
          <w:szCs w:val="28"/>
          <w:u w:val="single"/>
        </w:rPr>
        <w:t>2.2</w:t>
      </w:r>
      <w:r w:rsidR="0048556C">
        <w:rPr>
          <w:rFonts w:ascii="Times New Roman" w:hAnsi="Times New Roman" w:cs="Times New Roman"/>
          <w:sz w:val="28"/>
          <w:szCs w:val="28"/>
          <w:u w:val="single"/>
        </w:rPr>
        <w:t xml:space="preserve"> </w:t>
      </w:r>
      <w:r w:rsidRPr="002F713F">
        <w:rPr>
          <w:rFonts w:ascii="Times New Roman" w:hAnsi="Times New Roman" w:cs="Times New Roman"/>
          <w:sz w:val="28"/>
          <w:szCs w:val="28"/>
          <w:u w:val="single"/>
        </w:rPr>
        <w:t>Итоговое мероприятие: </w:t>
      </w:r>
    </w:p>
    <w:p w:rsidR="00CA703D" w:rsidRDefault="00CA703D" w:rsidP="00CA703D">
      <w:pPr>
        <w:pStyle w:val="ae"/>
        <w:spacing w:line="276" w:lineRule="auto"/>
        <w:rPr>
          <w:rFonts w:ascii="Times New Roman" w:hAnsi="Times New Roman" w:cs="Times New Roman"/>
          <w:sz w:val="28"/>
          <w:szCs w:val="28"/>
          <w:bdr w:val="none" w:sz="0" w:space="0" w:color="auto" w:frame="1"/>
        </w:rPr>
      </w:pPr>
      <w:r w:rsidRPr="00F41979">
        <w:rPr>
          <w:rFonts w:ascii="Times New Roman" w:hAnsi="Times New Roman" w:cs="Times New Roman"/>
          <w:sz w:val="28"/>
          <w:szCs w:val="28"/>
          <w:bdr w:val="none" w:sz="0" w:space="0" w:color="auto" w:frame="1"/>
        </w:rPr>
        <w:t xml:space="preserve">Создание </w:t>
      </w:r>
      <w:r w:rsidR="00E22DFE">
        <w:rPr>
          <w:rFonts w:ascii="Times New Roman" w:hAnsi="Times New Roman" w:cs="Times New Roman"/>
          <w:sz w:val="28"/>
          <w:szCs w:val="28"/>
          <w:bdr w:val="none" w:sz="0" w:space="0" w:color="auto" w:frame="1"/>
        </w:rPr>
        <w:t>макетов «Безопасная дорога», лэпбук: «Правила дорожного движения», изготовление  игровых маркеров «Дорожные знаки»</w:t>
      </w:r>
    </w:p>
    <w:p w:rsidR="00146C8F" w:rsidRPr="00F41979" w:rsidRDefault="00146C8F" w:rsidP="00CA703D">
      <w:pPr>
        <w:pStyle w:val="ae"/>
        <w:spacing w:line="276" w:lineRule="auto"/>
        <w:rPr>
          <w:rFonts w:ascii="Times New Roman" w:hAnsi="Times New Roman" w:cs="Times New Roman"/>
          <w:sz w:val="28"/>
          <w:szCs w:val="28"/>
        </w:rPr>
      </w:pPr>
      <w:r>
        <w:rPr>
          <w:rFonts w:ascii="Times New Roman" w:hAnsi="Times New Roman" w:cs="Times New Roman"/>
          <w:sz w:val="28"/>
          <w:szCs w:val="28"/>
          <w:bdr w:val="none" w:sz="0" w:space="0" w:color="auto" w:frame="1"/>
        </w:rPr>
        <w:t>Презентация проекта(Приложение 4)</w:t>
      </w:r>
    </w:p>
    <w:p w:rsidR="00CA703D" w:rsidRPr="002F713F" w:rsidRDefault="00CA703D" w:rsidP="00CA703D">
      <w:pPr>
        <w:pStyle w:val="ae"/>
        <w:spacing w:line="276" w:lineRule="auto"/>
        <w:rPr>
          <w:rFonts w:ascii="Times New Roman" w:hAnsi="Times New Roman" w:cs="Times New Roman"/>
          <w:sz w:val="28"/>
          <w:szCs w:val="28"/>
          <w:u w:val="single"/>
        </w:rPr>
      </w:pPr>
      <w:r w:rsidRPr="002F713F">
        <w:rPr>
          <w:rFonts w:ascii="Times New Roman" w:hAnsi="Times New Roman" w:cs="Times New Roman"/>
          <w:sz w:val="28"/>
          <w:szCs w:val="28"/>
          <w:u w:val="single"/>
        </w:rPr>
        <w:t>Результат:</w:t>
      </w:r>
    </w:p>
    <w:p w:rsidR="00CA703D" w:rsidRPr="00F41979" w:rsidRDefault="00CA703D" w:rsidP="00CA703D">
      <w:pPr>
        <w:pStyle w:val="ae"/>
        <w:spacing w:line="276" w:lineRule="auto"/>
        <w:rPr>
          <w:rFonts w:ascii="Times New Roman" w:hAnsi="Times New Roman" w:cs="Times New Roman"/>
          <w:sz w:val="28"/>
          <w:szCs w:val="28"/>
        </w:rPr>
      </w:pPr>
      <w:r w:rsidRPr="00F41979">
        <w:rPr>
          <w:rFonts w:ascii="Times New Roman" w:hAnsi="Times New Roman" w:cs="Times New Roman"/>
          <w:sz w:val="28"/>
          <w:szCs w:val="28"/>
          <w:bdr w:val="none" w:sz="0" w:space="0" w:color="auto" w:frame="1"/>
        </w:rPr>
        <w:t xml:space="preserve">Чем раньше дети научаться культуре поведения на дорогах и улицах, тем </w:t>
      </w:r>
      <w:r w:rsidRPr="00F41979">
        <w:rPr>
          <w:rFonts w:ascii="Times New Roman" w:hAnsi="Times New Roman" w:cs="Times New Roman"/>
          <w:sz w:val="28"/>
          <w:szCs w:val="28"/>
          <w:bdr w:val="none" w:sz="0" w:space="0" w:color="auto" w:frame="1"/>
        </w:rPr>
        <w:lastRenderedPageBreak/>
        <w:t>меньше будет происшествий на проезжей части улиц. Ребенок – новый участник дорожного движения, дисциплинированный пешеход, культурный пассажир. </w:t>
      </w:r>
    </w:p>
    <w:p w:rsidR="00CA703D" w:rsidRPr="00F41979" w:rsidRDefault="00CA703D" w:rsidP="00CA703D">
      <w:pPr>
        <w:pStyle w:val="ae"/>
        <w:spacing w:line="276" w:lineRule="auto"/>
        <w:rPr>
          <w:rFonts w:ascii="Times New Roman" w:hAnsi="Times New Roman" w:cs="Times New Roman"/>
          <w:sz w:val="28"/>
          <w:szCs w:val="28"/>
        </w:rPr>
      </w:pPr>
      <w:r w:rsidRPr="00F41979">
        <w:rPr>
          <w:rFonts w:ascii="Times New Roman" w:hAnsi="Times New Roman" w:cs="Times New Roman"/>
          <w:sz w:val="28"/>
          <w:szCs w:val="28"/>
          <w:bdr w:val="none" w:sz="0" w:space="0" w:color="auto" w:frame="1"/>
        </w:rPr>
        <w:t>По результатам проекта можно сделать вывод, что в результате реализация данного проекта у детей сформировались необходимые представления и навыки безопасного поведения на улицах и дорогах.</w:t>
      </w:r>
    </w:p>
    <w:p w:rsidR="00CA703D" w:rsidRPr="00F41979" w:rsidRDefault="00CA703D" w:rsidP="00CA703D">
      <w:pPr>
        <w:pStyle w:val="ae"/>
        <w:spacing w:line="276" w:lineRule="auto"/>
        <w:rPr>
          <w:rFonts w:ascii="Times New Roman" w:hAnsi="Times New Roman" w:cs="Times New Roman"/>
          <w:sz w:val="28"/>
          <w:szCs w:val="28"/>
        </w:rPr>
      </w:pPr>
      <w:r w:rsidRPr="00F41979">
        <w:rPr>
          <w:rFonts w:ascii="Times New Roman" w:hAnsi="Times New Roman" w:cs="Times New Roman"/>
          <w:sz w:val="28"/>
          <w:szCs w:val="28"/>
          <w:bdr w:val="none" w:sz="0" w:space="0" w:color="auto" w:frame="1"/>
        </w:rPr>
        <w:t>Дети с удовольствием участвовали во всех видах деятельности и выразили желание и в дальнейшем участвовать в изучении правил ПДД. </w:t>
      </w:r>
    </w:p>
    <w:p w:rsidR="00CA703D" w:rsidRPr="00F41979" w:rsidRDefault="00CA703D" w:rsidP="00CA703D">
      <w:pPr>
        <w:pStyle w:val="ae"/>
        <w:spacing w:line="276" w:lineRule="auto"/>
        <w:rPr>
          <w:rFonts w:ascii="Times New Roman" w:hAnsi="Times New Roman" w:cs="Times New Roman"/>
          <w:sz w:val="28"/>
          <w:szCs w:val="28"/>
        </w:rPr>
      </w:pPr>
      <w:r w:rsidRPr="00F41979">
        <w:rPr>
          <w:rFonts w:ascii="Times New Roman" w:hAnsi="Times New Roman" w:cs="Times New Roman"/>
          <w:sz w:val="28"/>
          <w:szCs w:val="28"/>
        </w:rPr>
        <w:t> </w:t>
      </w:r>
    </w:p>
    <w:p w:rsidR="00CA703D" w:rsidRPr="00F41979" w:rsidRDefault="00CA703D" w:rsidP="00CA703D">
      <w:pPr>
        <w:pStyle w:val="ae"/>
        <w:spacing w:line="276" w:lineRule="auto"/>
        <w:rPr>
          <w:rFonts w:ascii="Times New Roman" w:hAnsi="Times New Roman" w:cs="Times New Roman"/>
          <w:sz w:val="28"/>
          <w:szCs w:val="28"/>
        </w:rPr>
      </w:pPr>
      <w:r>
        <w:rPr>
          <w:rFonts w:ascii="Times New Roman" w:hAnsi="Times New Roman" w:cs="Times New Roman"/>
          <w:sz w:val="28"/>
          <w:szCs w:val="28"/>
        </w:rPr>
        <w:t>2.3</w:t>
      </w:r>
      <w:r w:rsidR="0048556C">
        <w:rPr>
          <w:rFonts w:ascii="Times New Roman" w:hAnsi="Times New Roman" w:cs="Times New Roman"/>
          <w:sz w:val="28"/>
          <w:szCs w:val="28"/>
        </w:rPr>
        <w:t xml:space="preserve"> </w:t>
      </w:r>
      <w:r w:rsidRPr="00F41979">
        <w:rPr>
          <w:rFonts w:ascii="Times New Roman" w:hAnsi="Times New Roman" w:cs="Times New Roman"/>
          <w:sz w:val="28"/>
          <w:szCs w:val="28"/>
        </w:rPr>
        <w:t>Список литературы:</w:t>
      </w:r>
    </w:p>
    <w:p w:rsidR="00CA703D" w:rsidRPr="00F41979" w:rsidRDefault="00CA703D" w:rsidP="00CA703D">
      <w:pPr>
        <w:pStyle w:val="ae"/>
        <w:spacing w:line="276" w:lineRule="auto"/>
        <w:rPr>
          <w:rFonts w:ascii="Times New Roman" w:hAnsi="Times New Roman" w:cs="Times New Roman"/>
          <w:sz w:val="28"/>
          <w:szCs w:val="28"/>
        </w:rPr>
      </w:pPr>
      <w:r w:rsidRPr="00F41979">
        <w:rPr>
          <w:rFonts w:ascii="Times New Roman" w:hAnsi="Times New Roman" w:cs="Times New Roman"/>
          <w:sz w:val="28"/>
          <w:szCs w:val="28"/>
          <w:bdr w:val="none" w:sz="0" w:space="0" w:color="auto" w:frame="1"/>
        </w:rPr>
        <w:t>Авдеева Н. Н., Князева О. Л., Стеркина Р. Б. Безопасность. Учебное пособие по основам безопасности жизнедеятельности детей старшего дошкольного возраста. -М. :АСТ, 1998.</w:t>
      </w:r>
    </w:p>
    <w:p w:rsidR="00CA703D" w:rsidRPr="00F41979" w:rsidRDefault="00CA703D" w:rsidP="00CA703D">
      <w:pPr>
        <w:pStyle w:val="ae"/>
        <w:spacing w:line="276" w:lineRule="auto"/>
        <w:rPr>
          <w:rFonts w:ascii="Times New Roman" w:hAnsi="Times New Roman" w:cs="Times New Roman"/>
          <w:sz w:val="28"/>
          <w:szCs w:val="28"/>
        </w:rPr>
      </w:pPr>
      <w:r w:rsidRPr="00F41979">
        <w:rPr>
          <w:rFonts w:ascii="Times New Roman" w:hAnsi="Times New Roman" w:cs="Times New Roman"/>
          <w:sz w:val="28"/>
          <w:szCs w:val="28"/>
          <w:bdr w:val="none" w:sz="0" w:space="0" w:color="auto" w:frame="1"/>
        </w:rPr>
        <w:t>Гарнышева Т.П. ОБЖ для дошкольников. Планирование работы, конспекты занятий,игры. СПб.: ООО «ИЗДАТЕЛЬСТВО «ДЕТСТВО-ПРЕСС»,2011</w:t>
      </w:r>
    </w:p>
    <w:p w:rsidR="00CA703D" w:rsidRPr="00F41979" w:rsidRDefault="00CA703D" w:rsidP="00CA703D">
      <w:pPr>
        <w:pStyle w:val="ae"/>
        <w:spacing w:line="276" w:lineRule="auto"/>
        <w:rPr>
          <w:rFonts w:ascii="Times New Roman" w:hAnsi="Times New Roman" w:cs="Times New Roman"/>
          <w:sz w:val="28"/>
          <w:szCs w:val="28"/>
        </w:rPr>
      </w:pPr>
      <w:r w:rsidRPr="00F41979">
        <w:rPr>
          <w:rFonts w:ascii="Times New Roman" w:hAnsi="Times New Roman" w:cs="Times New Roman"/>
          <w:sz w:val="28"/>
          <w:szCs w:val="28"/>
          <w:bdr w:val="none" w:sz="0" w:space="0" w:color="auto" w:frame="1"/>
        </w:rPr>
        <w:t>Вдовиченко Л. А. Ребенок на улице. Цикл занятий для старших дошкольников.</w:t>
      </w:r>
    </w:p>
    <w:p w:rsidR="00CA703D" w:rsidRPr="00F41979" w:rsidRDefault="00CA703D" w:rsidP="00CA703D">
      <w:pPr>
        <w:pStyle w:val="ae"/>
        <w:spacing w:line="276" w:lineRule="auto"/>
        <w:rPr>
          <w:rFonts w:ascii="Times New Roman" w:hAnsi="Times New Roman" w:cs="Times New Roman"/>
          <w:sz w:val="28"/>
          <w:szCs w:val="28"/>
        </w:rPr>
      </w:pPr>
      <w:r w:rsidRPr="00F41979">
        <w:rPr>
          <w:rFonts w:ascii="Times New Roman" w:hAnsi="Times New Roman" w:cs="Times New Roman"/>
          <w:sz w:val="28"/>
          <w:szCs w:val="28"/>
          <w:bdr w:val="none" w:sz="0" w:space="0" w:color="auto" w:frame="1"/>
        </w:rPr>
        <w:t>С. -П. Детство-пресс. 2009.</w:t>
      </w:r>
    </w:p>
    <w:p w:rsidR="00CA703D" w:rsidRPr="00F41979" w:rsidRDefault="00CA703D" w:rsidP="00CA703D">
      <w:pPr>
        <w:pStyle w:val="ae"/>
        <w:spacing w:line="276" w:lineRule="auto"/>
        <w:rPr>
          <w:rFonts w:ascii="Times New Roman" w:hAnsi="Times New Roman" w:cs="Times New Roman"/>
          <w:sz w:val="28"/>
          <w:szCs w:val="28"/>
        </w:rPr>
      </w:pPr>
      <w:r w:rsidRPr="00F41979">
        <w:rPr>
          <w:rFonts w:ascii="Times New Roman" w:hAnsi="Times New Roman" w:cs="Times New Roman"/>
          <w:sz w:val="28"/>
          <w:szCs w:val="28"/>
          <w:bdr w:val="none" w:sz="0" w:space="0" w:color="auto" w:frame="1"/>
        </w:rPr>
        <w:t>Шорыгина Т. А. Беседы о профессиях. Методическое пособие.- М.: ТЦ «Сфера» , 2017.</w:t>
      </w:r>
    </w:p>
    <w:p w:rsidR="00CA703D" w:rsidRPr="00F41979" w:rsidRDefault="00CA703D" w:rsidP="00CA703D">
      <w:pPr>
        <w:pStyle w:val="ae"/>
        <w:spacing w:line="276" w:lineRule="auto"/>
        <w:rPr>
          <w:rFonts w:ascii="Times New Roman" w:hAnsi="Times New Roman" w:cs="Times New Roman"/>
          <w:sz w:val="28"/>
          <w:szCs w:val="28"/>
        </w:rPr>
      </w:pPr>
      <w:r w:rsidRPr="00F41979">
        <w:rPr>
          <w:rFonts w:ascii="Times New Roman" w:hAnsi="Times New Roman" w:cs="Times New Roman"/>
          <w:sz w:val="28"/>
          <w:szCs w:val="28"/>
          <w:bdr w:val="none" w:sz="0" w:space="0" w:color="auto" w:frame="1"/>
        </w:rPr>
        <w:t>Шорыгина Т. А. Беседы об основах безопасности с детьми 5-8 лет. М. ТЦ «Сфера», 2010.</w:t>
      </w:r>
    </w:p>
    <w:p w:rsidR="00CA703D" w:rsidRDefault="00CA703D" w:rsidP="00CA703D">
      <w:pPr>
        <w:pStyle w:val="ae"/>
        <w:spacing w:line="276" w:lineRule="auto"/>
        <w:rPr>
          <w:rFonts w:ascii="Times New Roman" w:hAnsi="Times New Roman" w:cs="Times New Roman"/>
          <w:sz w:val="28"/>
          <w:szCs w:val="28"/>
          <w:bdr w:val="none" w:sz="0" w:space="0" w:color="auto" w:frame="1"/>
        </w:rPr>
      </w:pPr>
      <w:r w:rsidRPr="00F41979">
        <w:rPr>
          <w:rFonts w:ascii="Times New Roman" w:hAnsi="Times New Roman" w:cs="Times New Roman"/>
          <w:sz w:val="28"/>
          <w:szCs w:val="28"/>
          <w:bdr w:val="none" w:sz="0" w:space="0" w:color="auto" w:frame="1"/>
        </w:rPr>
        <w:t>Шорыгина Т. А. Беседы о правилах дорожного движения с детьми 5-8 лет. М. ТЦ «Сфера», 2011.</w:t>
      </w:r>
    </w:p>
    <w:p w:rsidR="00CA703D" w:rsidRPr="00B6271C" w:rsidRDefault="00B6271C" w:rsidP="00B6271C">
      <w:pPr>
        <w:pStyle w:val="ae"/>
        <w:spacing w:line="276" w:lineRule="auto"/>
        <w:jc w:val="both"/>
        <w:rPr>
          <w:rFonts w:ascii="Times New Roman" w:hAnsi="Times New Roman" w:cs="Times New Roman"/>
          <w:sz w:val="28"/>
          <w:szCs w:val="28"/>
          <w:bdr w:val="none" w:sz="0" w:space="0" w:color="auto" w:frame="1"/>
        </w:rPr>
      </w:pPr>
      <w:r w:rsidRPr="00B6271C">
        <w:rPr>
          <w:rFonts w:ascii="Times New Roman" w:hAnsi="Times New Roman" w:cs="Times New Roman"/>
          <w:sz w:val="28"/>
          <w:szCs w:val="28"/>
          <w:bdr w:val="none" w:sz="0" w:space="0" w:color="auto" w:frame="1"/>
        </w:rPr>
        <w:t xml:space="preserve">Детская  художественная литература </w:t>
      </w:r>
    </w:p>
    <w:p w:rsidR="00B6271C" w:rsidRDefault="00B6271C" w:rsidP="00B6271C">
      <w:pPr>
        <w:pStyle w:val="ae"/>
        <w:spacing w:line="276" w:lineRule="auto"/>
        <w:jc w:val="both"/>
        <w:rPr>
          <w:rFonts w:ascii="Times New Roman" w:hAnsi="Times New Roman" w:cs="Times New Roman"/>
          <w:sz w:val="28"/>
          <w:szCs w:val="28"/>
        </w:rPr>
      </w:pPr>
      <w:r w:rsidRPr="00B6271C">
        <w:rPr>
          <w:rFonts w:ascii="Times New Roman" w:hAnsi="Times New Roman" w:cs="Times New Roman"/>
          <w:sz w:val="28"/>
          <w:szCs w:val="28"/>
        </w:rPr>
        <w:t xml:space="preserve">А. Иванов «Азбука безопасности - Как неразлучные друзья дорогу переходили», </w:t>
      </w:r>
    </w:p>
    <w:p w:rsidR="00B6271C" w:rsidRDefault="00B6271C" w:rsidP="00B6271C">
      <w:pPr>
        <w:pStyle w:val="ae"/>
        <w:spacing w:line="276" w:lineRule="auto"/>
        <w:jc w:val="both"/>
        <w:rPr>
          <w:rFonts w:ascii="Times New Roman" w:hAnsi="Times New Roman" w:cs="Times New Roman"/>
          <w:sz w:val="28"/>
          <w:szCs w:val="28"/>
        </w:rPr>
      </w:pPr>
      <w:r w:rsidRPr="00B6271C">
        <w:rPr>
          <w:rFonts w:ascii="Times New Roman" w:hAnsi="Times New Roman" w:cs="Times New Roman"/>
          <w:sz w:val="28"/>
          <w:szCs w:val="28"/>
        </w:rPr>
        <w:t xml:space="preserve"> Н. Носов «Автомобиль», </w:t>
      </w:r>
    </w:p>
    <w:p w:rsidR="00B6271C" w:rsidRDefault="00B6271C" w:rsidP="00B6271C">
      <w:pPr>
        <w:pStyle w:val="ae"/>
        <w:spacing w:line="276" w:lineRule="auto"/>
        <w:jc w:val="both"/>
        <w:rPr>
          <w:rFonts w:ascii="Times New Roman" w:hAnsi="Times New Roman" w:cs="Times New Roman"/>
          <w:sz w:val="28"/>
          <w:szCs w:val="28"/>
        </w:rPr>
      </w:pPr>
      <w:r w:rsidRPr="00B6271C">
        <w:rPr>
          <w:rFonts w:ascii="Times New Roman" w:hAnsi="Times New Roman" w:cs="Times New Roman"/>
          <w:sz w:val="28"/>
          <w:szCs w:val="28"/>
        </w:rPr>
        <w:t xml:space="preserve">Б. Житков «Светофор», </w:t>
      </w:r>
    </w:p>
    <w:p w:rsidR="00B6271C" w:rsidRDefault="00B6271C" w:rsidP="00B6271C">
      <w:pPr>
        <w:pStyle w:val="ae"/>
        <w:spacing w:line="276" w:lineRule="auto"/>
        <w:jc w:val="both"/>
        <w:rPr>
          <w:rFonts w:ascii="Times New Roman" w:hAnsi="Times New Roman" w:cs="Times New Roman"/>
          <w:sz w:val="28"/>
          <w:szCs w:val="28"/>
        </w:rPr>
      </w:pPr>
      <w:r w:rsidRPr="00B6271C">
        <w:rPr>
          <w:rFonts w:ascii="Times New Roman" w:hAnsi="Times New Roman" w:cs="Times New Roman"/>
          <w:sz w:val="28"/>
          <w:szCs w:val="28"/>
        </w:rPr>
        <w:t xml:space="preserve">А. Северный «Три чудесных цвета», </w:t>
      </w:r>
    </w:p>
    <w:p w:rsidR="00B6271C" w:rsidRDefault="00B6271C" w:rsidP="00B6271C">
      <w:pPr>
        <w:pStyle w:val="ae"/>
        <w:spacing w:line="276" w:lineRule="auto"/>
        <w:jc w:val="both"/>
        <w:rPr>
          <w:rFonts w:ascii="Times New Roman" w:hAnsi="Times New Roman" w:cs="Times New Roman"/>
          <w:sz w:val="28"/>
          <w:szCs w:val="28"/>
        </w:rPr>
      </w:pPr>
      <w:r w:rsidRPr="00B6271C">
        <w:rPr>
          <w:rFonts w:ascii="Times New Roman" w:hAnsi="Times New Roman" w:cs="Times New Roman"/>
          <w:sz w:val="28"/>
          <w:szCs w:val="28"/>
        </w:rPr>
        <w:t xml:space="preserve">С. Михалков «Моя улица», «Скверная история», «Шагая осторожно», «Светофор»; </w:t>
      </w:r>
    </w:p>
    <w:p w:rsidR="00B6271C" w:rsidRDefault="00B6271C" w:rsidP="00B6271C">
      <w:pPr>
        <w:pStyle w:val="ae"/>
        <w:spacing w:line="276" w:lineRule="auto"/>
        <w:jc w:val="both"/>
        <w:rPr>
          <w:rFonts w:ascii="Times New Roman" w:hAnsi="Times New Roman" w:cs="Times New Roman"/>
          <w:sz w:val="28"/>
          <w:szCs w:val="28"/>
        </w:rPr>
      </w:pPr>
      <w:r w:rsidRPr="00B6271C">
        <w:rPr>
          <w:rFonts w:ascii="Times New Roman" w:hAnsi="Times New Roman" w:cs="Times New Roman"/>
          <w:sz w:val="28"/>
          <w:szCs w:val="28"/>
        </w:rPr>
        <w:t xml:space="preserve"> И. Серяков «Улица, где все спешат», «Машина, которую рисовать научили», В. Иришин «Прогулка по городу»,</w:t>
      </w:r>
    </w:p>
    <w:p w:rsidR="00B6271C" w:rsidRDefault="00B6271C" w:rsidP="00B6271C">
      <w:pPr>
        <w:pStyle w:val="ae"/>
        <w:spacing w:line="276" w:lineRule="auto"/>
        <w:jc w:val="both"/>
        <w:rPr>
          <w:rFonts w:ascii="Times New Roman" w:hAnsi="Times New Roman" w:cs="Times New Roman"/>
          <w:sz w:val="28"/>
          <w:szCs w:val="28"/>
        </w:rPr>
      </w:pPr>
      <w:r w:rsidRPr="00B6271C">
        <w:rPr>
          <w:rFonts w:ascii="Times New Roman" w:hAnsi="Times New Roman" w:cs="Times New Roman"/>
          <w:sz w:val="28"/>
          <w:szCs w:val="28"/>
        </w:rPr>
        <w:t xml:space="preserve">В. Тимофеев «Для пешеходов», </w:t>
      </w:r>
    </w:p>
    <w:p w:rsidR="00B6271C" w:rsidRDefault="00B6271C" w:rsidP="00B6271C">
      <w:pPr>
        <w:pStyle w:val="ae"/>
        <w:spacing w:line="276" w:lineRule="auto"/>
        <w:jc w:val="both"/>
        <w:rPr>
          <w:rFonts w:ascii="Times New Roman" w:hAnsi="Times New Roman" w:cs="Times New Roman"/>
          <w:sz w:val="28"/>
          <w:szCs w:val="28"/>
        </w:rPr>
      </w:pPr>
      <w:r w:rsidRPr="00B6271C">
        <w:rPr>
          <w:rFonts w:ascii="Times New Roman" w:hAnsi="Times New Roman" w:cs="Times New Roman"/>
          <w:sz w:val="28"/>
          <w:szCs w:val="28"/>
        </w:rPr>
        <w:t>Н. Сорокин «Перекресток</w:t>
      </w:r>
      <w:r>
        <w:rPr>
          <w:rFonts w:ascii="Times New Roman" w:hAnsi="Times New Roman" w:cs="Times New Roman"/>
          <w:sz w:val="28"/>
          <w:szCs w:val="28"/>
        </w:rPr>
        <w:t>»</w:t>
      </w:r>
    </w:p>
    <w:p w:rsidR="00B6271C" w:rsidRDefault="00B6271C" w:rsidP="00B6271C">
      <w:pPr>
        <w:pStyle w:val="ae"/>
        <w:spacing w:line="276" w:lineRule="auto"/>
        <w:jc w:val="both"/>
        <w:rPr>
          <w:rFonts w:ascii="Times New Roman" w:hAnsi="Times New Roman" w:cs="Times New Roman"/>
          <w:sz w:val="28"/>
          <w:szCs w:val="28"/>
        </w:rPr>
      </w:pPr>
    </w:p>
    <w:p w:rsidR="00B6271C" w:rsidRDefault="00CA703D" w:rsidP="00B6271C">
      <w:pPr>
        <w:pStyle w:val="ae"/>
        <w:spacing w:line="276" w:lineRule="auto"/>
        <w:jc w:val="both"/>
        <w:rPr>
          <w:rFonts w:ascii="Times New Roman" w:hAnsi="Times New Roman" w:cs="Times New Roman"/>
          <w:sz w:val="28"/>
          <w:szCs w:val="28"/>
        </w:rPr>
      </w:pPr>
      <w:r w:rsidRPr="002F713F">
        <w:rPr>
          <w:rFonts w:ascii="Times New Roman" w:hAnsi="Times New Roman" w:cs="Times New Roman"/>
          <w:sz w:val="28"/>
          <w:szCs w:val="28"/>
          <w:bdr w:val="none" w:sz="0" w:space="0" w:color="auto" w:frame="1"/>
        </w:rPr>
        <w:t>2.4</w:t>
      </w:r>
      <w:r w:rsidRPr="002F713F">
        <w:rPr>
          <w:rFonts w:ascii="Times New Roman" w:hAnsi="Times New Roman" w:cs="Times New Roman"/>
          <w:sz w:val="28"/>
          <w:szCs w:val="28"/>
        </w:rPr>
        <w:t xml:space="preserve"> </w:t>
      </w:r>
      <w:r w:rsidR="00B6271C">
        <w:rPr>
          <w:rFonts w:ascii="Times New Roman" w:hAnsi="Times New Roman" w:cs="Times New Roman"/>
          <w:sz w:val="28"/>
          <w:szCs w:val="28"/>
        </w:rPr>
        <w:t>Приложения</w:t>
      </w:r>
    </w:p>
    <w:p w:rsidR="00CA703D" w:rsidRPr="002F713F" w:rsidRDefault="00B6271C" w:rsidP="00B6271C">
      <w:pPr>
        <w:pStyle w:val="ae"/>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1 Конспект развлечения  </w:t>
      </w:r>
      <w:r w:rsidR="00CA703D" w:rsidRPr="002F713F">
        <w:rPr>
          <w:rFonts w:ascii="Times New Roman" w:hAnsi="Times New Roman" w:cs="Times New Roman"/>
          <w:sz w:val="28"/>
          <w:szCs w:val="28"/>
        </w:rPr>
        <w:t xml:space="preserve"> по правилам дорожного движения</w:t>
      </w:r>
    </w:p>
    <w:p w:rsidR="00CA703D" w:rsidRPr="002F713F" w:rsidRDefault="00CA703D" w:rsidP="00CA703D">
      <w:pPr>
        <w:pStyle w:val="ae"/>
        <w:rPr>
          <w:rFonts w:ascii="Times New Roman" w:hAnsi="Times New Roman" w:cs="Times New Roman"/>
          <w:sz w:val="28"/>
          <w:szCs w:val="28"/>
        </w:rPr>
      </w:pPr>
      <w:r w:rsidRPr="002F713F">
        <w:rPr>
          <w:rFonts w:ascii="Times New Roman" w:hAnsi="Times New Roman" w:cs="Times New Roman"/>
          <w:sz w:val="28"/>
          <w:szCs w:val="28"/>
        </w:rPr>
        <w:t>«Безопасная дорога»</w:t>
      </w:r>
    </w:p>
    <w:p w:rsidR="00CA703D" w:rsidRPr="00CA703D" w:rsidRDefault="00B6271C" w:rsidP="00CA703D">
      <w:pPr>
        <w:pStyle w:val="ae"/>
        <w:rPr>
          <w:rFonts w:ascii="Times New Roman" w:hAnsi="Times New Roman" w:cs="Times New Roman"/>
          <w:color w:val="auto"/>
          <w:sz w:val="28"/>
          <w:szCs w:val="28"/>
          <w:shd w:val="clear" w:color="auto" w:fill="FFFFFF"/>
        </w:rPr>
      </w:pPr>
      <w:r>
        <w:rPr>
          <w:rFonts w:ascii="Times New Roman" w:hAnsi="Times New Roman" w:cs="Times New Roman"/>
          <w:sz w:val="28"/>
          <w:szCs w:val="28"/>
        </w:rPr>
        <w:t xml:space="preserve">Приложение 2 Конспект </w:t>
      </w:r>
      <w:r>
        <w:rPr>
          <w:rFonts w:ascii="Times New Roman" w:hAnsi="Times New Roman" w:cs="Times New Roman"/>
          <w:color w:val="auto"/>
          <w:sz w:val="28"/>
          <w:szCs w:val="28"/>
          <w:shd w:val="clear" w:color="auto" w:fill="FFFFFF"/>
        </w:rPr>
        <w:t>к</w:t>
      </w:r>
      <w:r w:rsidR="00CA703D" w:rsidRPr="00CA703D">
        <w:rPr>
          <w:rFonts w:ascii="Times New Roman" w:hAnsi="Times New Roman" w:cs="Times New Roman"/>
          <w:color w:val="auto"/>
          <w:sz w:val="28"/>
          <w:szCs w:val="28"/>
          <w:shd w:val="clear" w:color="auto" w:fill="FFFFFF"/>
        </w:rPr>
        <w:t>вест-игр</w:t>
      </w:r>
      <w:r>
        <w:rPr>
          <w:rFonts w:ascii="Times New Roman" w:hAnsi="Times New Roman" w:cs="Times New Roman"/>
          <w:color w:val="auto"/>
          <w:sz w:val="28"/>
          <w:szCs w:val="28"/>
          <w:shd w:val="clear" w:color="auto" w:fill="FFFFFF"/>
        </w:rPr>
        <w:t>ы</w:t>
      </w:r>
      <w:r w:rsidR="00CA703D" w:rsidRPr="00CA703D">
        <w:rPr>
          <w:rFonts w:ascii="Times New Roman" w:hAnsi="Times New Roman" w:cs="Times New Roman"/>
          <w:color w:val="auto"/>
          <w:sz w:val="28"/>
          <w:szCs w:val="28"/>
          <w:shd w:val="clear" w:color="auto" w:fill="FFFFFF"/>
        </w:rPr>
        <w:t xml:space="preserve"> по ПДД </w:t>
      </w:r>
      <w:r>
        <w:rPr>
          <w:rFonts w:ascii="Times New Roman" w:hAnsi="Times New Roman" w:cs="Times New Roman"/>
          <w:color w:val="auto"/>
          <w:sz w:val="28"/>
          <w:szCs w:val="28"/>
          <w:shd w:val="clear" w:color="auto" w:fill="FFFFFF"/>
        </w:rPr>
        <w:t xml:space="preserve">для детей </w:t>
      </w:r>
      <w:r w:rsidR="00CA703D" w:rsidRPr="00CA703D">
        <w:rPr>
          <w:rFonts w:ascii="Times New Roman" w:hAnsi="Times New Roman" w:cs="Times New Roman"/>
          <w:color w:val="auto"/>
          <w:sz w:val="28"/>
          <w:szCs w:val="28"/>
          <w:shd w:val="clear" w:color="auto" w:fill="FFFFFF"/>
        </w:rPr>
        <w:t xml:space="preserve"> подготовительной групп</w:t>
      </w:r>
      <w:r>
        <w:rPr>
          <w:rFonts w:ascii="Times New Roman" w:hAnsi="Times New Roman" w:cs="Times New Roman"/>
          <w:color w:val="auto"/>
          <w:sz w:val="28"/>
          <w:szCs w:val="28"/>
          <w:shd w:val="clear" w:color="auto" w:fill="FFFFFF"/>
        </w:rPr>
        <w:t>ы</w:t>
      </w:r>
    </w:p>
    <w:p w:rsidR="00B6271C" w:rsidRPr="00B6271C" w:rsidRDefault="00B6271C" w:rsidP="00CA703D">
      <w:pPr>
        <w:pStyle w:val="ae"/>
        <w:rPr>
          <w:rStyle w:val="c4"/>
          <w:rFonts w:ascii="Times New Roman" w:hAnsi="Times New Roman" w:cs="Times New Roman"/>
          <w:sz w:val="28"/>
          <w:szCs w:val="28"/>
        </w:rPr>
      </w:pPr>
      <w:r>
        <w:rPr>
          <w:rStyle w:val="c9"/>
          <w:rFonts w:ascii="Times New Roman" w:hAnsi="Times New Roman" w:cs="Times New Roman"/>
          <w:sz w:val="28"/>
          <w:szCs w:val="28"/>
        </w:rPr>
        <w:lastRenderedPageBreak/>
        <w:t xml:space="preserve">Приложение 3 </w:t>
      </w:r>
      <w:r w:rsidR="00CA703D" w:rsidRPr="00CA703D">
        <w:rPr>
          <w:rStyle w:val="c9"/>
          <w:rFonts w:ascii="Times New Roman" w:hAnsi="Times New Roman" w:cs="Times New Roman"/>
          <w:sz w:val="28"/>
          <w:szCs w:val="28"/>
        </w:rPr>
        <w:t xml:space="preserve">Игра-викторина в подготовительной группе </w:t>
      </w:r>
      <w:r>
        <w:rPr>
          <w:rStyle w:val="c9"/>
          <w:rFonts w:ascii="Times New Roman" w:hAnsi="Times New Roman" w:cs="Times New Roman"/>
          <w:sz w:val="28"/>
          <w:szCs w:val="28"/>
        </w:rPr>
        <w:t xml:space="preserve"> </w:t>
      </w:r>
      <w:r w:rsidR="00CA703D" w:rsidRPr="00CA703D">
        <w:rPr>
          <w:rStyle w:val="c4"/>
          <w:rFonts w:ascii="Times New Roman" w:hAnsi="Times New Roman" w:cs="Times New Roman"/>
          <w:bCs/>
          <w:sz w:val="28"/>
          <w:szCs w:val="28"/>
        </w:rPr>
        <w:t>«Безопасная дорога».</w:t>
      </w:r>
    </w:p>
    <w:p w:rsidR="00CA703D" w:rsidRPr="00CA703D" w:rsidRDefault="00B6271C" w:rsidP="00CA703D">
      <w:pPr>
        <w:pStyle w:val="ae"/>
        <w:rPr>
          <w:rFonts w:ascii="Times New Roman" w:hAnsi="Times New Roman" w:cs="Times New Roman"/>
          <w:sz w:val="28"/>
          <w:szCs w:val="28"/>
        </w:rPr>
      </w:pPr>
      <w:r>
        <w:rPr>
          <w:rStyle w:val="c4"/>
          <w:rFonts w:ascii="Times New Roman" w:hAnsi="Times New Roman" w:cs="Times New Roman"/>
          <w:bCs/>
          <w:sz w:val="28"/>
          <w:szCs w:val="28"/>
        </w:rPr>
        <w:t xml:space="preserve">Приложение 4 </w:t>
      </w:r>
      <w:r w:rsidR="00B46AC8">
        <w:rPr>
          <w:rStyle w:val="c4"/>
          <w:rFonts w:ascii="Times New Roman" w:hAnsi="Times New Roman" w:cs="Times New Roman"/>
          <w:bCs/>
          <w:sz w:val="28"/>
          <w:szCs w:val="28"/>
        </w:rPr>
        <w:t xml:space="preserve"> Презентация </w:t>
      </w:r>
      <w:r w:rsidR="00B46AC8" w:rsidRPr="00B46AC8">
        <w:rPr>
          <w:rFonts w:ascii="Times New Roman" w:hAnsi="Times New Roman" w:cs="Times New Roman"/>
          <w:bCs/>
          <w:sz w:val="28"/>
          <w:szCs w:val="28"/>
        </w:rPr>
        <w:t>«Безопасность дорожного движения»</w:t>
      </w:r>
    </w:p>
    <w:p w:rsidR="00CA703D" w:rsidRPr="00CA703D" w:rsidRDefault="00CA703D" w:rsidP="00CA703D">
      <w:pPr>
        <w:pStyle w:val="ae"/>
        <w:rPr>
          <w:rFonts w:ascii="Times New Roman" w:hAnsi="Times New Roman" w:cs="Times New Roman"/>
          <w:sz w:val="28"/>
          <w:szCs w:val="28"/>
        </w:rPr>
      </w:pPr>
    </w:p>
    <w:p w:rsidR="00CA703D" w:rsidRPr="00F41979" w:rsidRDefault="00CA703D" w:rsidP="00CA703D">
      <w:pPr>
        <w:pStyle w:val="ae"/>
        <w:spacing w:line="276" w:lineRule="auto"/>
        <w:rPr>
          <w:rFonts w:ascii="Times New Roman" w:hAnsi="Times New Roman" w:cs="Times New Roman"/>
          <w:sz w:val="28"/>
          <w:szCs w:val="28"/>
        </w:rPr>
      </w:pPr>
    </w:p>
    <w:p w:rsidR="00CA703D" w:rsidRPr="00F41979" w:rsidRDefault="00CA703D" w:rsidP="00CA703D">
      <w:pPr>
        <w:pStyle w:val="ae"/>
        <w:spacing w:line="276" w:lineRule="auto"/>
        <w:rPr>
          <w:rFonts w:ascii="Times New Roman" w:hAnsi="Times New Roman" w:cs="Times New Roman"/>
          <w:sz w:val="28"/>
          <w:szCs w:val="28"/>
        </w:rPr>
      </w:pPr>
      <w:r w:rsidRPr="00F41979">
        <w:rPr>
          <w:rFonts w:ascii="Times New Roman" w:hAnsi="Times New Roman" w:cs="Times New Roman"/>
          <w:sz w:val="28"/>
          <w:szCs w:val="28"/>
        </w:rPr>
        <w:t> </w:t>
      </w:r>
      <w:bookmarkEnd w:id="5"/>
      <w:bookmarkEnd w:id="6"/>
    </w:p>
    <w:sectPr w:rsidR="00CA703D" w:rsidRPr="00F41979" w:rsidSect="00CA703D">
      <w:headerReference w:type="even" r:id="rId8"/>
      <w:headerReference w:type="default" r:id="rId9"/>
      <w:footnotePr>
        <w:numStart w:val="2"/>
      </w:footnotePr>
      <w:pgSz w:w="11900" w:h="16840"/>
      <w:pgMar w:top="1134" w:right="567" w:bottom="567" w:left="1701" w:header="0" w:footer="284"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C80" w:rsidRDefault="00813C80">
      <w:r>
        <w:separator/>
      </w:r>
    </w:p>
  </w:endnote>
  <w:endnote w:type="continuationSeparator" w:id="0">
    <w:p w:rsidR="00813C80" w:rsidRDefault="00813C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charset w:val="00"/>
    <w:family w:val="modern"/>
    <w:pitch w:val="fixed"/>
    <w:sig w:usb0="00002003" w:usb1="00000000" w:usb2="00000000" w:usb3="00000000" w:csb0="0000004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C80" w:rsidRDefault="00813C80">
      <w:r>
        <w:separator/>
      </w:r>
    </w:p>
  </w:footnote>
  <w:footnote w:type="continuationSeparator" w:id="0">
    <w:p w:rsidR="00813C80" w:rsidRDefault="00813C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FA2" w:rsidRDefault="006C5FA2">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FA2" w:rsidRDefault="006C5FA2">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1D64"/>
    <w:multiLevelType w:val="multilevel"/>
    <w:tmpl w:val="9460AA0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60C2355"/>
    <w:multiLevelType w:val="multilevel"/>
    <w:tmpl w:val="4E06B2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69416BC"/>
    <w:multiLevelType w:val="hybridMultilevel"/>
    <w:tmpl w:val="9F4839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6B74233"/>
    <w:multiLevelType w:val="hybridMultilevel"/>
    <w:tmpl w:val="F0DE327A"/>
    <w:lvl w:ilvl="0" w:tplc="0419000F">
      <w:start w:val="1"/>
      <w:numFmt w:val="decimal"/>
      <w:lvlText w:val="%1."/>
      <w:lvlJc w:val="left"/>
      <w:pPr>
        <w:ind w:left="617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8F1800"/>
    <w:multiLevelType w:val="hybridMultilevel"/>
    <w:tmpl w:val="D534CC2A"/>
    <w:lvl w:ilvl="0" w:tplc="36468DE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17182B"/>
    <w:multiLevelType w:val="hybridMultilevel"/>
    <w:tmpl w:val="D90ADC42"/>
    <w:lvl w:ilvl="0" w:tplc="C1B4B0B0">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CA376D"/>
    <w:multiLevelType w:val="multilevel"/>
    <w:tmpl w:val="FE12B8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87094D"/>
    <w:multiLevelType w:val="multilevel"/>
    <w:tmpl w:val="00529A26"/>
    <w:lvl w:ilvl="0">
      <w:start w:val="4"/>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42328FA"/>
    <w:multiLevelType w:val="hybridMultilevel"/>
    <w:tmpl w:val="796A38E0"/>
    <w:lvl w:ilvl="0" w:tplc="3CCCAB6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2E646E"/>
    <w:multiLevelType w:val="multilevel"/>
    <w:tmpl w:val="20769FC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CD3DC0"/>
    <w:multiLevelType w:val="hybridMultilevel"/>
    <w:tmpl w:val="6F5ECEB6"/>
    <w:lvl w:ilvl="0" w:tplc="2BDAB6FE">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8436E13"/>
    <w:multiLevelType w:val="multilevel"/>
    <w:tmpl w:val="322AEFBE"/>
    <w:lvl w:ilvl="0">
      <w:start w:val="7"/>
      <w:numFmt w:val="decimal"/>
      <w:lvlText w:val="%1"/>
      <w:lvlJc w:val="left"/>
      <w:pPr>
        <w:ind w:left="360" w:hanging="360"/>
      </w:pPr>
      <w:rPr>
        <w:rFonts w:hint="default"/>
        <w:color w:val="000000" w:themeColor="text1"/>
      </w:rPr>
    </w:lvl>
    <w:lvl w:ilvl="1">
      <w:start w:val="1"/>
      <w:numFmt w:val="decimal"/>
      <w:lvlText w:val="%1.%2"/>
      <w:lvlJc w:val="left"/>
      <w:pPr>
        <w:ind w:left="1790" w:hanging="360"/>
      </w:pPr>
      <w:rPr>
        <w:rFonts w:hint="default"/>
        <w:color w:val="000000" w:themeColor="text1"/>
      </w:rPr>
    </w:lvl>
    <w:lvl w:ilvl="2">
      <w:start w:val="1"/>
      <w:numFmt w:val="decimal"/>
      <w:lvlText w:val="%1.%2.%3"/>
      <w:lvlJc w:val="left"/>
      <w:pPr>
        <w:ind w:left="3580" w:hanging="720"/>
      </w:pPr>
      <w:rPr>
        <w:rFonts w:hint="default"/>
        <w:color w:val="000000" w:themeColor="text1"/>
      </w:rPr>
    </w:lvl>
    <w:lvl w:ilvl="3">
      <w:start w:val="1"/>
      <w:numFmt w:val="decimal"/>
      <w:lvlText w:val="%1.%2.%3.%4"/>
      <w:lvlJc w:val="left"/>
      <w:pPr>
        <w:ind w:left="5370" w:hanging="1080"/>
      </w:pPr>
      <w:rPr>
        <w:rFonts w:hint="default"/>
        <w:color w:val="000000" w:themeColor="text1"/>
      </w:rPr>
    </w:lvl>
    <w:lvl w:ilvl="4">
      <w:start w:val="1"/>
      <w:numFmt w:val="decimal"/>
      <w:lvlText w:val="%1.%2.%3.%4.%5"/>
      <w:lvlJc w:val="left"/>
      <w:pPr>
        <w:ind w:left="6800" w:hanging="1080"/>
      </w:pPr>
      <w:rPr>
        <w:rFonts w:hint="default"/>
        <w:color w:val="000000" w:themeColor="text1"/>
      </w:rPr>
    </w:lvl>
    <w:lvl w:ilvl="5">
      <w:start w:val="1"/>
      <w:numFmt w:val="decimal"/>
      <w:lvlText w:val="%1.%2.%3.%4.%5.%6"/>
      <w:lvlJc w:val="left"/>
      <w:pPr>
        <w:ind w:left="8590" w:hanging="1440"/>
      </w:pPr>
      <w:rPr>
        <w:rFonts w:hint="default"/>
        <w:color w:val="000000" w:themeColor="text1"/>
      </w:rPr>
    </w:lvl>
    <w:lvl w:ilvl="6">
      <w:start w:val="1"/>
      <w:numFmt w:val="decimal"/>
      <w:lvlText w:val="%1.%2.%3.%4.%5.%6.%7"/>
      <w:lvlJc w:val="left"/>
      <w:pPr>
        <w:ind w:left="10020" w:hanging="1440"/>
      </w:pPr>
      <w:rPr>
        <w:rFonts w:hint="default"/>
        <w:color w:val="000000" w:themeColor="text1"/>
      </w:rPr>
    </w:lvl>
    <w:lvl w:ilvl="7">
      <w:start w:val="1"/>
      <w:numFmt w:val="decimal"/>
      <w:lvlText w:val="%1.%2.%3.%4.%5.%6.%7.%8"/>
      <w:lvlJc w:val="left"/>
      <w:pPr>
        <w:ind w:left="11810" w:hanging="1800"/>
      </w:pPr>
      <w:rPr>
        <w:rFonts w:hint="default"/>
        <w:color w:val="000000" w:themeColor="text1"/>
      </w:rPr>
    </w:lvl>
    <w:lvl w:ilvl="8">
      <w:start w:val="1"/>
      <w:numFmt w:val="decimal"/>
      <w:lvlText w:val="%1.%2.%3.%4.%5.%6.%7.%8.%9"/>
      <w:lvlJc w:val="left"/>
      <w:pPr>
        <w:ind w:left="13600" w:hanging="2160"/>
      </w:pPr>
      <w:rPr>
        <w:rFonts w:hint="default"/>
        <w:color w:val="000000" w:themeColor="text1"/>
      </w:rPr>
    </w:lvl>
  </w:abstractNum>
  <w:abstractNum w:abstractNumId="12">
    <w:nsid w:val="1BEF4EC4"/>
    <w:multiLevelType w:val="hybridMultilevel"/>
    <w:tmpl w:val="D7DE1072"/>
    <w:lvl w:ilvl="0" w:tplc="394EB904">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1A16431"/>
    <w:multiLevelType w:val="hybridMultilevel"/>
    <w:tmpl w:val="E3BE93CC"/>
    <w:lvl w:ilvl="0" w:tplc="AC863A44">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4DA7C41"/>
    <w:multiLevelType w:val="hybridMultilevel"/>
    <w:tmpl w:val="53C047F6"/>
    <w:lvl w:ilvl="0" w:tplc="2E28099A">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EA1041"/>
    <w:multiLevelType w:val="hybridMultilevel"/>
    <w:tmpl w:val="6590DF50"/>
    <w:lvl w:ilvl="0" w:tplc="2BDAB6FE">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7AD517D"/>
    <w:multiLevelType w:val="hybridMultilevel"/>
    <w:tmpl w:val="C6DA4E4A"/>
    <w:lvl w:ilvl="0" w:tplc="3CCCAB64">
      <w:start w:val="1"/>
      <w:numFmt w:val="bullet"/>
      <w:lvlText w:val=""/>
      <w:lvlJc w:val="left"/>
      <w:pPr>
        <w:ind w:left="720" w:hanging="360"/>
      </w:pPr>
      <w:rPr>
        <w:rFonts w:ascii="Symbol" w:hAnsi="Symbol" w:hint="default"/>
      </w:rPr>
    </w:lvl>
    <w:lvl w:ilvl="1" w:tplc="3CCCAB6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5E3EB9"/>
    <w:multiLevelType w:val="multilevel"/>
    <w:tmpl w:val="1220C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A147915"/>
    <w:multiLevelType w:val="hybridMultilevel"/>
    <w:tmpl w:val="D990F7F4"/>
    <w:lvl w:ilvl="0" w:tplc="C1B4B0B0">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A651A61"/>
    <w:multiLevelType w:val="multilevel"/>
    <w:tmpl w:val="62C8FE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3C1263C"/>
    <w:multiLevelType w:val="hybridMultilevel"/>
    <w:tmpl w:val="13F279E6"/>
    <w:lvl w:ilvl="0" w:tplc="2BDAB6FE">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8875C00"/>
    <w:multiLevelType w:val="multilevel"/>
    <w:tmpl w:val="531242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91E04EA"/>
    <w:multiLevelType w:val="multilevel"/>
    <w:tmpl w:val="4F60AD58"/>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9216CC4"/>
    <w:multiLevelType w:val="multilevel"/>
    <w:tmpl w:val="DEA4E3E4"/>
    <w:lvl w:ilvl="0">
      <w:start w:val="6"/>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9F65E05"/>
    <w:multiLevelType w:val="hybridMultilevel"/>
    <w:tmpl w:val="7B5CE1C6"/>
    <w:lvl w:ilvl="0" w:tplc="001A25A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3A2AE6"/>
    <w:multiLevelType w:val="hybridMultilevel"/>
    <w:tmpl w:val="EE2229BC"/>
    <w:lvl w:ilvl="0" w:tplc="9B86D98C">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2156162"/>
    <w:multiLevelType w:val="hybridMultilevel"/>
    <w:tmpl w:val="5DF4C4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013F64"/>
    <w:multiLevelType w:val="hybridMultilevel"/>
    <w:tmpl w:val="6590B2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1B43116"/>
    <w:multiLevelType w:val="hybridMultilevel"/>
    <w:tmpl w:val="C5E8EE24"/>
    <w:lvl w:ilvl="0" w:tplc="2E28099A">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CC187F"/>
    <w:multiLevelType w:val="multilevel"/>
    <w:tmpl w:val="009E2A5C"/>
    <w:lvl w:ilvl="0">
      <w:start w:val="5"/>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83B0AF3"/>
    <w:multiLevelType w:val="hybridMultilevel"/>
    <w:tmpl w:val="6AD6152A"/>
    <w:lvl w:ilvl="0" w:tplc="3CCCAB6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1">
    <w:nsid w:val="5BBD3A08"/>
    <w:multiLevelType w:val="multilevel"/>
    <w:tmpl w:val="17FEEA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136F8E"/>
    <w:multiLevelType w:val="multilevel"/>
    <w:tmpl w:val="B6E063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C13D39"/>
    <w:multiLevelType w:val="multilevel"/>
    <w:tmpl w:val="08D08094"/>
    <w:lvl w:ilvl="0">
      <w:start w:val="7"/>
      <w:numFmt w:val="decimal"/>
      <w:lvlText w:val="%1."/>
      <w:lvlJc w:val="left"/>
      <w:pPr>
        <w:ind w:left="432" w:hanging="432"/>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34">
    <w:nsid w:val="757A0BE0"/>
    <w:multiLevelType w:val="multilevel"/>
    <w:tmpl w:val="62C8FE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6C37663"/>
    <w:multiLevelType w:val="multilevel"/>
    <w:tmpl w:val="F5E872F0"/>
    <w:lvl w:ilvl="0">
      <w:start w:val="4"/>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C646417"/>
    <w:multiLevelType w:val="hybridMultilevel"/>
    <w:tmpl w:val="160416F6"/>
    <w:lvl w:ilvl="0" w:tplc="3CCCAB6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CE2E47"/>
    <w:multiLevelType w:val="hybridMultilevel"/>
    <w:tmpl w:val="2DDCC9C2"/>
    <w:lvl w:ilvl="0" w:tplc="F73C8518">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F930260"/>
    <w:multiLevelType w:val="hybridMultilevel"/>
    <w:tmpl w:val="71C4FE22"/>
    <w:lvl w:ilvl="0" w:tplc="3CCCAB6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7"/>
  </w:num>
  <w:num w:numId="4">
    <w:abstractNumId w:val="6"/>
  </w:num>
  <w:num w:numId="5">
    <w:abstractNumId w:val="32"/>
  </w:num>
  <w:num w:numId="6">
    <w:abstractNumId w:val="21"/>
  </w:num>
  <w:num w:numId="7">
    <w:abstractNumId w:val="31"/>
  </w:num>
  <w:num w:numId="8">
    <w:abstractNumId w:val="34"/>
  </w:num>
  <w:num w:numId="9">
    <w:abstractNumId w:val="7"/>
  </w:num>
  <w:num w:numId="10">
    <w:abstractNumId w:val="22"/>
  </w:num>
  <w:num w:numId="11">
    <w:abstractNumId w:val="29"/>
  </w:num>
  <w:num w:numId="12">
    <w:abstractNumId w:val="23"/>
  </w:num>
  <w:num w:numId="13">
    <w:abstractNumId w:val="0"/>
  </w:num>
  <w:num w:numId="14">
    <w:abstractNumId w:val="35"/>
  </w:num>
  <w:num w:numId="15">
    <w:abstractNumId w:val="1"/>
  </w:num>
  <w:num w:numId="16">
    <w:abstractNumId w:val="11"/>
  </w:num>
  <w:num w:numId="17">
    <w:abstractNumId w:val="33"/>
  </w:num>
  <w:num w:numId="18">
    <w:abstractNumId w:val="8"/>
  </w:num>
  <w:num w:numId="19">
    <w:abstractNumId w:val="16"/>
  </w:num>
  <w:num w:numId="20">
    <w:abstractNumId w:val="38"/>
  </w:num>
  <w:num w:numId="21">
    <w:abstractNumId w:val="30"/>
  </w:num>
  <w:num w:numId="22">
    <w:abstractNumId w:val="3"/>
  </w:num>
  <w:num w:numId="23">
    <w:abstractNumId w:val="37"/>
  </w:num>
  <w:num w:numId="24">
    <w:abstractNumId w:val="2"/>
  </w:num>
  <w:num w:numId="25">
    <w:abstractNumId w:val="4"/>
  </w:num>
  <w:num w:numId="26">
    <w:abstractNumId w:val="36"/>
  </w:num>
  <w:num w:numId="27">
    <w:abstractNumId w:val="12"/>
  </w:num>
  <w:num w:numId="28">
    <w:abstractNumId w:val="27"/>
  </w:num>
  <w:num w:numId="29">
    <w:abstractNumId w:val="25"/>
  </w:num>
  <w:num w:numId="30">
    <w:abstractNumId w:val="13"/>
  </w:num>
  <w:num w:numId="31">
    <w:abstractNumId w:val="26"/>
  </w:num>
  <w:num w:numId="32">
    <w:abstractNumId w:val="5"/>
  </w:num>
  <w:num w:numId="33">
    <w:abstractNumId w:val="14"/>
  </w:num>
  <w:num w:numId="34">
    <w:abstractNumId w:val="24"/>
  </w:num>
  <w:num w:numId="35">
    <w:abstractNumId w:val="18"/>
  </w:num>
  <w:num w:numId="36">
    <w:abstractNumId w:val="28"/>
  </w:num>
  <w:num w:numId="37">
    <w:abstractNumId w:val="20"/>
  </w:num>
  <w:num w:numId="38">
    <w:abstractNumId w:val="15"/>
  </w:num>
  <w:num w:numId="3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13314"/>
  </w:hdrShapeDefaults>
  <w:footnotePr>
    <w:numStart w:val="2"/>
    <w:footnote w:id="-1"/>
    <w:footnote w:id="0"/>
  </w:footnotePr>
  <w:endnotePr>
    <w:endnote w:id="-1"/>
    <w:endnote w:id="0"/>
  </w:endnotePr>
  <w:compat>
    <w:doNotExpandShiftReturn/>
  </w:compat>
  <w:rsids>
    <w:rsidRoot w:val="002C0981"/>
    <w:rsid w:val="000050C5"/>
    <w:rsid w:val="000058A4"/>
    <w:rsid w:val="000134B8"/>
    <w:rsid w:val="00013C5E"/>
    <w:rsid w:val="00016610"/>
    <w:rsid w:val="000302A2"/>
    <w:rsid w:val="00053C2F"/>
    <w:rsid w:val="00075D2A"/>
    <w:rsid w:val="00083C5D"/>
    <w:rsid w:val="0009102F"/>
    <w:rsid w:val="000A521D"/>
    <w:rsid w:val="000B3BBD"/>
    <w:rsid w:val="000B6F25"/>
    <w:rsid w:val="00102EED"/>
    <w:rsid w:val="001114AC"/>
    <w:rsid w:val="00112D26"/>
    <w:rsid w:val="00127E91"/>
    <w:rsid w:val="00134EA5"/>
    <w:rsid w:val="00146C8F"/>
    <w:rsid w:val="00157FF3"/>
    <w:rsid w:val="001611E3"/>
    <w:rsid w:val="001676F7"/>
    <w:rsid w:val="00176B41"/>
    <w:rsid w:val="001879C7"/>
    <w:rsid w:val="001D790D"/>
    <w:rsid w:val="001F0F6B"/>
    <w:rsid w:val="001F22A2"/>
    <w:rsid w:val="001F6A8F"/>
    <w:rsid w:val="00200F81"/>
    <w:rsid w:val="00206456"/>
    <w:rsid w:val="002115AB"/>
    <w:rsid w:val="00231EDE"/>
    <w:rsid w:val="002347B5"/>
    <w:rsid w:val="002414A2"/>
    <w:rsid w:val="002442A4"/>
    <w:rsid w:val="00251471"/>
    <w:rsid w:val="002529E9"/>
    <w:rsid w:val="00260E57"/>
    <w:rsid w:val="00265B45"/>
    <w:rsid w:val="002A3585"/>
    <w:rsid w:val="002A76A5"/>
    <w:rsid w:val="002B0233"/>
    <w:rsid w:val="002B1A54"/>
    <w:rsid w:val="002B5C31"/>
    <w:rsid w:val="002B713B"/>
    <w:rsid w:val="002C0981"/>
    <w:rsid w:val="002C75D5"/>
    <w:rsid w:val="002D1512"/>
    <w:rsid w:val="002D1CAA"/>
    <w:rsid w:val="002E2D1A"/>
    <w:rsid w:val="002F725C"/>
    <w:rsid w:val="00303A35"/>
    <w:rsid w:val="0031610D"/>
    <w:rsid w:val="00342489"/>
    <w:rsid w:val="00371011"/>
    <w:rsid w:val="00374F13"/>
    <w:rsid w:val="00387E6D"/>
    <w:rsid w:val="003A729B"/>
    <w:rsid w:val="003B293F"/>
    <w:rsid w:val="003D01DC"/>
    <w:rsid w:val="003D602C"/>
    <w:rsid w:val="003E31FD"/>
    <w:rsid w:val="003E3838"/>
    <w:rsid w:val="003E387E"/>
    <w:rsid w:val="003E4989"/>
    <w:rsid w:val="003F6158"/>
    <w:rsid w:val="00404C0D"/>
    <w:rsid w:val="00404E06"/>
    <w:rsid w:val="00413E4B"/>
    <w:rsid w:val="0041438C"/>
    <w:rsid w:val="004178FF"/>
    <w:rsid w:val="00461261"/>
    <w:rsid w:val="004630CF"/>
    <w:rsid w:val="00463251"/>
    <w:rsid w:val="004759C8"/>
    <w:rsid w:val="00482383"/>
    <w:rsid w:val="004839F8"/>
    <w:rsid w:val="0048556C"/>
    <w:rsid w:val="00486194"/>
    <w:rsid w:val="00491ACB"/>
    <w:rsid w:val="004B49A8"/>
    <w:rsid w:val="004B4D03"/>
    <w:rsid w:val="004B7A29"/>
    <w:rsid w:val="004F1DE6"/>
    <w:rsid w:val="005032E3"/>
    <w:rsid w:val="005065AA"/>
    <w:rsid w:val="00507C17"/>
    <w:rsid w:val="005164C7"/>
    <w:rsid w:val="00516920"/>
    <w:rsid w:val="00571B21"/>
    <w:rsid w:val="00580E6C"/>
    <w:rsid w:val="005829B7"/>
    <w:rsid w:val="005A0E92"/>
    <w:rsid w:val="005A7C3C"/>
    <w:rsid w:val="005B7ED4"/>
    <w:rsid w:val="005C0E0C"/>
    <w:rsid w:val="005D12E5"/>
    <w:rsid w:val="005D33E4"/>
    <w:rsid w:val="005F2E6A"/>
    <w:rsid w:val="005F7193"/>
    <w:rsid w:val="005F7D40"/>
    <w:rsid w:val="00604860"/>
    <w:rsid w:val="00635C61"/>
    <w:rsid w:val="00635F6B"/>
    <w:rsid w:val="00652DFA"/>
    <w:rsid w:val="00662141"/>
    <w:rsid w:val="006653BB"/>
    <w:rsid w:val="00670F4D"/>
    <w:rsid w:val="0067212B"/>
    <w:rsid w:val="00674244"/>
    <w:rsid w:val="00675325"/>
    <w:rsid w:val="006A68FD"/>
    <w:rsid w:val="006B5AB0"/>
    <w:rsid w:val="006B778A"/>
    <w:rsid w:val="006B7F28"/>
    <w:rsid w:val="006C5C19"/>
    <w:rsid w:val="006C5FA2"/>
    <w:rsid w:val="006C7918"/>
    <w:rsid w:val="006D7450"/>
    <w:rsid w:val="006E7234"/>
    <w:rsid w:val="006E7EB5"/>
    <w:rsid w:val="007055A3"/>
    <w:rsid w:val="007147C8"/>
    <w:rsid w:val="00725470"/>
    <w:rsid w:val="00745AAD"/>
    <w:rsid w:val="007631CA"/>
    <w:rsid w:val="00780A15"/>
    <w:rsid w:val="00783214"/>
    <w:rsid w:val="007837A8"/>
    <w:rsid w:val="007B3B45"/>
    <w:rsid w:val="007B6BCE"/>
    <w:rsid w:val="007B7517"/>
    <w:rsid w:val="007C42D5"/>
    <w:rsid w:val="007D3332"/>
    <w:rsid w:val="007D70EB"/>
    <w:rsid w:val="007E1D9D"/>
    <w:rsid w:val="007F0E61"/>
    <w:rsid w:val="007F1FBB"/>
    <w:rsid w:val="008119E2"/>
    <w:rsid w:val="00813C80"/>
    <w:rsid w:val="008146D3"/>
    <w:rsid w:val="008164ED"/>
    <w:rsid w:val="00836C76"/>
    <w:rsid w:val="00853F68"/>
    <w:rsid w:val="00855C06"/>
    <w:rsid w:val="00860059"/>
    <w:rsid w:val="008B352C"/>
    <w:rsid w:val="008E4F81"/>
    <w:rsid w:val="0090179B"/>
    <w:rsid w:val="00902475"/>
    <w:rsid w:val="009037A7"/>
    <w:rsid w:val="009047FD"/>
    <w:rsid w:val="00913372"/>
    <w:rsid w:val="00917B79"/>
    <w:rsid w:val="009240F9"/>
    <w:rsid w:val="00935E21"/>
    <w:rsid w:val="00941E30"/>
    <w:rsid w:val="00943F61"/>
    <w:rsid w:val="0095662F"/>
    <w:rsid w:val="0097779D"/>
    <w:rsid w:val="00991A5B"/>
    <w:rsid w:val="009A3BEF"/>
    <w:rsid w:val="009A63D7"/>
    <w:rsid w:val="009B3598"/>
    <w:rsid w:val="009B63D8"/>
    <w:rsid w:val="009B7426"/>
    <w:rsid w:val="009C3D56"/>
    <w:rsid w:val="009C4569"/>
    <w:rsid w:val="009C4D7A"/>
    <w:rsid w:val="009D0A2A"/>
    <w:rsid w:val="009D197F"/>
    <w:rsid w:val="009D2CB2"/>
    <w:rsid w:val="00A01FFC"/>
    <w:rsid w:val="00A04C12"/>
    <w:rsid w:val="00A10E05"/>
    <w:rsid w:val="00A1140E"/>
    <w:rsid w:val="00A1353F"/>
    <w:rsid w:val="00A14B40"/>
    <w:rsid w:val="00A22CE3"/>
    <w:rsid w:val="00A250E0"/>
    <w:rsid w:val="00A420F6"/>
    <w:rsid w:val="00A44016"/>
    <w:rsid w:val="00A53BBA"/>
    <w:rsid w:val="00A72432"/>
    <w:rsid w:val="00A75ED3"/>
    <w:rsid w:val="00A85FC4"/>
    <w:rsid w:val="00AB0B4C"/>
    <w:rsid w:val="00AB202F"/>
    <w:rsid w:val="00AB6A93"/>
    <w:rsid w:val="00AD1A8E"/>
    <w:rsid w:val="00AE34EA"/>
    <w:rsid w:val="00AF6257"/>
    <w:rsid w:val="00B012A6"/>
    <w:rsid w:val="00B3264F"/>
    <w:rsid w:val="00B378E0"/>
    <w:rsid w:val="00B46AC8"/>
    <w:rsid w:val="00B46ECC"/>
    <w:rsid w:val="00B473DC"/>
    <w:rsid w:val="00B5706B"/>
    <w:rsid w:val="00B609F0"/>
    <w:rsid w:val="00B6271C"/>
    <w:rsid w:val="00B80B5B"/>
    <w:rsid w:val="00B833B8"/>
    <w:rsid w:val="00B87ED1"/>
    <w:rsid w:val="00B92E85"/>
    <w:rsid w:val="00BA328F"/>
    <w:rsid w:val="00BC6431"/>
    <w:rsid w:val="00BC7C09"/>
    <w:rsid w:val="00C25B76"/>
    <w:rsid w:val="00C27D66"/>
    <w:rsid w:val="00C37F05"/>
    <w:rsid w:val="00C424E6"/>
    <w:rsid w:val="00C43B08"/>
    <w:rsid w:val="00C51C85"/>
    <w:rsid w:val="00C521DF"/>
    <w:rsid w:val="00C60669"/>
    <w:rsid w:val="00C63784"/>
    <w:rsid w:val="00C7034C"/>
    <w:rsid w:val="00C76C27"/>
    <w:rsid w:val="00C8522C"/>
    <w:rsid w:val="00C90A68"/>
    <w:rsid w:val="00C928FE"/>
    <w:rsid w:val="00C979C6"/>
    <w:rsid w:val="00CA2273"/>
    <w:rsid w:val="00CA345A"/>
    <w:rsid w:val="00CA703D"/>
    <w:rsid w:val="00CB3E62"/>
    <w:rsid w:val="00CB6727"/>
    <w:rsid w:val="00CE4D8F"/>
    <w:rsid w:val="00CF2C22"/>
    <w:rsid w:val="00CF39DB"/>
    <w:rsid w:val="00D02196"/>
    <w:rsid w:val="00D021CD"/>
    <w:rsid w:val="00D0646A"/>
    <w:rsid w:val="00D10040"/>
    <w:rsid w:val="00D23835"/>
    <w:rsid w:val="00D419F0"/>
    <w:rsid w:val="00D53416"/>
    <w:rsid w:val="00D7238C"/>
    <w:rsid w:val="00D83834"/>
    <w:rsid w:val="00D8442B"/>
    <w:rsid w:val="00D849FE"/>
    <w:rsid w:val="00D93ECE"/>
    <w:rsid w:val="00DA7AC6"/>
    <w:rsid w:val="00DB441E"/>
    <w:rsid w:val="00DD120E"/>
    <w:rsid w:val="00DD4592"/>
    <w:rsid w:val="00DD5EBA"/>
    <w:rsid w:val="00DD6717"/>
    <w:rsid w:val="00DE7647"/>
    <w:rsid w:val="00DF6600"/>
    <w:rsid w:val="00E01413"/>
    <w:rsid w:val="00E22DFE"/>
    <w:rsid w:val="00E2332E"/>
    <w:rsid w:val="00E24090"/>
    <w:rsid w:val="00E262F5"/>
    <w:rsid w:val="00E270E3"/>
    <w:rsid w:val="00E33F3F"/>
    <w:rsid w:val="00E421F7"/>
    <w:rsid w:val="00E44904"/>
    <w:rsid w:val="00E50BCC"/>
    <w:rsid w:val="00E5746D"/>
    <w:rsid w:val="00E93520"/>
    <w:rsid w:val="00EC2885"/>
    <w:rsid w:val="00EE2A2C"/>
    <w:rsid w:val="00EE468E"/>
    <w:rsid w:val="00F26354"/>
    <w:rsid w:val="00F3312C"/>
    <w:rsid w:val="00F509D0"/>
    <w:rsid w:val="00F61DAB"/>
    <w:rsid w:val="00F7150F"/>
    <w:rsid w:val="00F93601"/>
    <w:rsid w:val="00FA0E04"/>
    <w:rsid w:val="00FA3BC5"/>
    <w:rsid w:val="00FC065A"/>
    <w:rsid w:val="00FC4E7C"/>
    <w:rsid w:val="00FE70B0"/>
    <w:rsid w:val="00FF156C"/>
    <w:rsid w:val="00FF172A"/>
    <w:rsid w:val="00FF4E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833B8"/>
    <w:rPr>
      <w:color w:val="000000"/>
    </w:rPr>
  </w:style>
  <w:style w:type="paragraph" w:styleId="1">
    <w:name w:val="heading 1"/>
    <w:basedOn w:val="a"/>
    <w:next w:val="a"/>
    <w:link w:val="10"/>
    <w:uiPriority w:val="9"/>
    <w:qFormat/>
    <w:rsid w:val="00CB3E6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B833B8"/>
    <w:rPr>
      <w:rFonts w:ascii="Times New Roman" w:eastAsia="Times New Roman" w:hAnsi="Times New Roman" w:cs="Times New Roman"/>
      <w:b w:val="0"/>
      <w:bCs w:val="0"/>
      <w:i w:val="0"/>
      <w:iCs w:val="0"/>
      <w:smallCaps w:val="0"/>
      <w:strike w:val="0"/>
      <w:sz w:val="19"/>
      <w:szCs w:val="19"/>
      <w:u w:val="none"/>
    </w:rPr>
  </w:style>
  <w:style w:type="character" w:customStyle="1" w:styleId="a5">
    <w:name w:val="Основной текст_"/>
    <w:basedOn w:val="a0"/>
    <w:link w:val="11"/>
    <w:rsid w:val="00B833B8"/>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_"/>
    <w:basedOn w:val="a0"/>
    <w:link w:val="13"/>
    <w:rsid w:val="00B833B8"/>
    <w:rPr>
      <w:rFonts w:ascii="Times New Roman" w:eastAsia="Times New Roman" w:hAnsi="Times New Roman" w:cs="Times New Roman"/>
      <w:b/>
      <w:bCs/>
      <w:i w:val="0"/>
      <w:iCs w:val="0"/>
      <w:smallCaps w:val="0"/>
      <w:strike w:val="0"/>
      <w:sz w:val="28"/>
      <w:szCs w:val="28"/>
      <w:u w:val="none"/>
    </w:rPr>
  </w:style>
  <w:style w:type="character" w:customStyle="1" w:styleId="2">
    <w:name w:val="Колонтитул (2)_"/>
    <w:basedOn w:val="a0"/>
    <w:link w:val="20"/>
    <w:rsid w:val="00B833B8"/>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sid w:val="00B833B8"/>
    <w:rPr>
      <w:rFonts w:ascii="Times New Roman" w:eastAsia="Times New Roman" w:hAnsi="Times New Roman" w:cs="Times New Roman"/>
      <w:b w:val="0"/>
      <w:bCs w:val="0"/>
      <w:i w:val="0"/>
      <w:iCs w:val="0"/>
      <w:smallCaps w:val="0"/>
      <w:strike w:val="0"/>
      <w:sz w:val="36"/>
      <w:szCs w:val="36"/>
      <w:u w:val="none"/>
    </w:rPr>
  </w:style>
  <w:style w:type="character" w:customStyle="1" w:styleId="a6">
    <w:name w:val="Другое_"/>
    <w:basedOn w:val="a0"/>
    <w:link w:val="a7"/>
    <w:rsid w:val="00B833B8"/>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sid w:val="00B833B8"/>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sid w:val="00B833B8"/>
    <w:rPr>
      <w:rFonts w:ascii="Times New Roman" w:eastAsia="Times New Roman" w:hAnsi="Times New Roman" w:cs="Times New Roman"/>
      <w:b/>
      <w:bCs/>
      <w:i w:val="0"/>
      <w:iCs w:val="0"/>
      <w:smallCaps w:val="0"/>
      <w:strike w:val="0"/>
      <w:sz w:val="10"/>
      <w:szCs w:val="10"/>
      <w:u w:val="none"/>
    </w:rPr>
  </w:style>
  <w:style w:type="character" w:customStyle="1" w:styleId="3">
    <w:name w:val="Основной текст (3)_"/>
    <w:basedOn w:val="a0"/>
    <w:link w:val="30"/>
    <w:rsid w:val="00B833B8"/>
    <w:rPr>
      <w:rFonts w:ascii="Times New Roman" w:eastAsia="Times New Roman" w:hAnsi="Times New Roman" w:cs="Times New Roman"/>
      <w:b w:val="0"/>
      <w:bCs w:val="0"/>
      <w:i w:val="0"/>
      <w:iCs w:val="0"/>
      <w:smallCaps w:val="0"/>
      <w:strike w:val="0"/>
      <w:sz w:val="19"/>
      <w:szCs w:val="19"/>
      <w:u w:val="none"/>
    </w:rPr>
  </w:style>
  <w:style w:type="character" w:customStyle="1" w:styleId="21">
    <w:name w:val="Основной текст (2)_"/>
    <w:basedOn w:val="a0"/>
    <w:link w:val="22"/>
    <w:rsid w:val="00B833B8"/>
    <w:rPr>
      <w:rFonts w:ascii="Times New Roman" w:eastAsia="Times New Roman" w:hAnsi="Times New Roman" w:cs="Times New Roman"/>
      <w:b w:val="0"/>
      <w:bCs w:val="0"/>
      <w:i w:val="0"/>
      <w:iCs w:val="0"/>
      <w:smallCaps w:val="0"/>
      <w:strike w:val="0"/>
      <w:u w:val="none"/>
    </w:rPr>
  </w:style>
  <w:style w:type="paragraph" w:customStyle="1" w:styleId="a4">
    <w:name w:val="Сноска"/>
    <w:basedOn w:val="a"/>
    <w:link w:val="a3"/>
    <w:rsid w:val="00B833B8"/>
    <w:pPr>
      <w:shd w:val="clear" w:color="auto" w:fill="FFFFFF"/>
    </w:pPr>
    <w:rPr>
      <w:rFonts w:ascii="Times New Roman" w:eastAsia="Times New Roman" w:hAnsi="Times New Roman" w:cs="Times New Roman"/>
      <w:sz w:val="19"/>
      <w:szCs w:val="19"/>
    </w:rPr>
  </w:style>
  <w:style w:type="paragraph" w:customStyle="1" w:styleId="11">
    <w:name w:val="Основной текст1"/>
    <w:basedOn w:val="a"/>
    <w:link w:val="a5"/>
    <w:rsid w:val="00B833B8"/>
    <w:pPr>
      <w:shd w:val="clear" w:color="auto" w:fill="FFFFFF"/>
      <w:spacing w:line="276" w:lineRule="auto"/>
      <w:ind w:firstLine="400"/>
    </w:pPr>
    <w:rPr>
      <w:rFonts w:ascii="Times New Roman" w:eastAsia="Times New Roman" w:hAnsi="Times New Roman" w:cs="Times New Roman"/>
      <w:sz w:val="28"/>
      <w:szCs w:val="28"/>
    </w:rPr>
  </w:style>
  <w:style w:type="paragraph" w:customStyle="1" w:styleId="13">
    <w:name w:val="Заголовок №1"/>
    <w:basedOn w:val="a"/>
    <w:link w:val="12"/>
    <w:rsid w:val="00B833B8"/>
    <w:pPr>
      <w:shd w:val="clear" w:color="auto" w:fill="FFFFFF"/>
      <w:spacing w:after="200" w:line="276" w:lineRule="auto"/>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rsid w:val="00B833B8"/>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rsid w:val="00B833B8"/>
    <w:pPr>
      <w:shd w:val="clear" w:color="auto" w:fill="FFFFFF"/>
      <w:spacing w:after="200"/>
      <w:jc w:val="center"/>
    </w:pPr>
    <w:rPr>
      <w:rFonts w:ascii="Times New Roman" w:eastAsia="Times New Roman" w:hAnsi="Times New Roman" w:cs="Times New Roman"/>
      <w:sz w:val="36"/>
      <w:szCs w:val="36"/>
    </w:rPr>
  </w:style>
  <w:style w:type="paragraph" w:customStyle="1" w:styleId="a7">
    <w:name w:val="Другое"/>
    <w:basedOn w:val="a"/>
    <w:link w:val="a6"/>
    <w:rsid w:val="00B833B8"/>
    <w:pPr>
      <w:shd w:val="clear" w:color="auto" w:fill="FFFFFF"/>
      <w:spacing w:line="276" w:lineRule="auto"/>
      <w:ind w:firstLine="400"/>
    </w:pPr>
    <w:rPr>
      <w:rFonts w:ascii="Times New Roman" w:eastAsia="Times New Roman" w:hAnsi="Times New Roman" w:cs="Times New Roman"/>
      <w:sz w:val="28"/>
      <w:szCs w:val="28"/>
    </w:rPr>
  </w:style>
  <w:style w:type="paragraph" w:customStyle="1" w:styleId="a9">
    <w:name w:val="Подпись к таблице"/>
    <w:basedOn w:val="a"/>
    <w:link w:val="a8"/>
    <w:rsid w:val="00B833B8"/>
    <w:pPr>
      <w:shd w:val="clear" w:color="auto" w:fill="FFFFFF"/>
    </w:pPr>
    <w:rPr>
      <w:rFonts w:ascii="Times New Roman" w:eastAsia="Times New Roman" w:hAnsi="Times New Roman" w:cs="Times New Roman"/>
      <w:b/>
      <w:bCs/>
    </w:rPr>
  </w:style>
  <w:style w:type="paragraph" w:customStyle="1" w:styleId="40">
    <w:name w:val="Основной текст (4)"/>
    <w:basedOn w:val="a"/>
    <w:link w:val="4"/>
    <w:rsid w:val="00B833B8"/>
    <w:pPr>
      <w:shd w:val="clear" w:color="auto" w:fill="FFFFFF"/>
      <w:spacing w:after="70"/>
    </w:pPr>
    <w:rPr>
      <w:rFonts w:ascii="Times New Roman" w:eastAsia="Times New Roman" w:hAnsi="Times New Roman" w:cs="Times New Roman"/>
      <w:b/>
      <w:bCs/>
      <w:sz w:val="10"/>
      <w:szCs w:val="10"/>
    </w:rPr>
  </w:style>
  <w:style w:type="paragraph" w:customStyle="1" w:styleId="30">
    <w:name w:val="Основной текст (3)"/>
    <w:basedOn w:val="a"/>
    <w:link w:val="3"/>
    <w:rsid w:val="00B833B8"/>
    <w:pPr>
      <w:shd w:val="clear" w:color="auto" w:fill="FFFFFF"/>
      <w:spacing w:after="340"/>
      <w:ind w:left="3580"/>
    </w:pPr>
    <w:rPr>
      <w:rFonts w:ascii="Times New Roman" w:eastAsia="Times New Roman" w:hAnsi="Times New Roman" w:cs="Times New Roman"/>
      <w:sz w:val="19"/>
      <w:szCs w:val="19"/>
    </w:rPr>
  </w:style>
  <w:style w:type="paragraph" w:customStyle="1" w:styleId="22">
    <w:name w:val="Основной текст (2)"/>
    <w:basedOn w:val="a"/>
    <w:link w:val="21"/>
    <w:rsid w:val="00B833B8"/>
    <w:pPr>
      <w:shd w:val="clear" w:color="auto" w:fill="FFFFFF"/>
      <w:spacing w:after="780"/>
      <w:jc w:val="right"/>
    </w:pPr>
    <w:rPr>
      <w:rFonts w:ascii="Times New Roman" w:eastAsia="Times New Roman" w:hAnsi="Times New Roman" w:cs="Times New Roman"/>
    </w:rPr>
  </w:style>
  <w:style w:type="character" w:styleId="aa">
    <w:name w:val="Hyperlink"/>
    <w:basedOn w:val="a0"/>
    <w:uiPriority w:val="99"/>
    <w:unhideWhenUsed/>
    <w:rsid w:val="00B92E85"/>
    <w:rPr>
      <w:color w:val="0000FF"/>
      <w:u w:val="single"/>
    </w:rPr>
  </w:style>
  <w:style w:type="paragraph" w:styleId="ab">
    <w:name w:val="footer"/>
    <w:basedOn w:val="a"/>
    <w:link w:val="ac"/>
    <w:uiPriority w:val="99"/>
    <w:unhideWhenUsed/>
    <w:rsid w:val="00176B41"/>
    <w:pPr>
      <w:tabs>
        <w:tab w:val="center" w:pos="4677"/>
        <w:tab w:val="right" w:pos="9355"/>
      </w:tabs>
    </w:pPr>
  </w:style>
  <w:style w:type="character" w:customStyle="1" w:styleId="ac">
    <w:name w:val="Нижний колонтитул Знак"/>
    <w:basedOn w:val="a0"/>
    <w:link w:val="ab"/>
    <w:uiPriority w:val="99"/>
    <w:rsid w:val="00176B41"/>
    <w:rPr>
      <w:color w:val="000000"/>
    </w:rPr>
  </w:style>
  <w:style w:type="character" w:styleId="ad">
    <w:name w:val="FollowedHyperlink"/>
    <w:basedOn w:val="a0"/>
    <w:uiPriority w:val="99"/>
    <w:semiHidden/>
    <w:unhideWhenUsed/>
    <w:rsid w:val="00413E4B"/>
    <w:rPr>
      <w:color w:val="954F72" w:themeColor="followedHyperlink"/>
      <w:u w:val="single"/>
    </w:rPr>
  </w:style>
  <w:style w:type="paragraph" w:styleId="ae">
    <w:name w:val="No Spacing"/>
    <w:uiPriority w:val="1"/>
    <w:qFormat/>
    <w:rsid w:val="002E2D1A"/>
    <w:rPr>
      <w:color w:val="000000"/>
    </w:rPr>
  </w:style>
  <w:style w:type="paragraph" w:styleId="af">
    <w:name w:val="Normal (Web)"/>
    <w:basedOn w:val="a"/>
    <w:uiPriority w:val="99"/>
    <w:unhideWhenUsed/>
    <w:rsid w:val="00CB3E62"/>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0">
    <w:name w:val="Заголовок 1 Знак"/>
    <w:basedOn w:val="a0"/>
    <w:link w:val="1"/>
    <w:uiPriority w:val="9"/>
    <w:rsid w:val="00CB3E62"/>
    <w:rPr>
      <w:rFonts w:asciiTheme="majorHAnsi" w:eastAsiaTheme="majorEastAsia" w:hAnsiTheme="majorHAnsi" w:cstheme="majorBidi"/>
      <w:b/>
      <w:bCs/>
      <w:color w:val="2E74B5" w:themeColor="accent1" w:themeShade="BF"/>
      <w:sz w:val="28"/>
      <w:szCs w:val="28"/>
    </w:rPr>
  </w:style>
  <w:style w:type="character" w:styleId="af0">
    <w:name w:val="Strong"/>
    <w:basedOn w:val="a0"/>
    <w:uiPriority w:val="22"/>
    <w:qFormat/>
    <w:rsid w:val="00CA703D"/>
    <w:rPr>
      <w:b/>
      <w:bCs/>
    </w:rPr>
  </w:style>
  <w:style w:type="paragraph" w:customStyle="1" w:styleId="c3">
    <w:name w:val="c3"/>
    <w:basedOn w:val="a"/>
    <w:rsid w:val="00CA703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0">
    <w:name w:val="c0"/>
    <w:basedOn w:val="a0"/>
    <w:rsid w:val="00CA703D"/>
  </w:style>
  <w:style w:type="character" w:customStyle="1" w:styleId="c2">
    <w:name w:val="c2"/>
    <w:basedOn w:val="a0"/>
    <w:rsid w:val="00CA703D"/>
  </w:style>
  <w:style w:type="character" w:customStyle="1" w:styleId="c9">
    <w:name w:val="c9"/>
    <w:basedOn w:val="a0"/>
    <w:rsid w:val="00CA703D"/>
  </w:style>
  <w:style w:type="character" w:customStyle="1" w:styleId="c4">
    <w:name w:val="c4"/>
    <w:basedOn w:val="a0"/>
    <w:rsid w:val="00CA703D"/>
  </w:style>
  <w:style w:type="paragraph" w:styleId="af1">
    <w:name w:val="Balloon Text"/>
    <w:basedOn w:val="a"/>
    <w:link w:val="af2"/>
    <w:uiPriority w:val="99"/>
    <w:semiHidden/>
    <w:unhideWhenUsed/>
    <w:rsid w:val="002414A2"/>
    <w:rPr>
      <w:rFonts w:ascii="Tahoma" w:hAnsi="Tahoma" w:cs="Tahoma"/>
      <w:sz w:val="16"/>
      <w:szCs w:val="16"/>
    </w:rPr>
  </w:style>
  <w:style w:type="character" w:customStyle="1" w:styleId="af2">
    <w:name w:val="Текст выноски Знак"/>
    <w:basedOn w:val="a0"/>
    <w:link w:val="af1"/>
    <w:uiPriority w:val="99"/>
    <w:semiHidden/>
    <w:rsid w:val="002414A2"/>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29770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8B580-1D3F-493E-8B60-C3CB047C5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Pages>
  <Words>1492</Words>
  <Characters>8508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87</cp:revision>
  <cp:lastPrinted>2024-03-20T08:58:00Z</cp:lastPrinted>
  <dcterms:created xsi:type="dcterms:W3CDTF">2024-02-16T05:14:00Z</dcterms:created>
  <dcterms:modified xsi:type="dcterms:W3CDTF">2024-09-10T04:11:00Z</dcterms:modified>
</cp:coreProperties>
</file>