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2DF" w:rsidRPr="00641768" w:rsidRDefault="003D62DF" w:rsidP="00313EB5">
      <w:pPr>
        <w:spacing w:after="0" w:line="240" w:lineRule="auto"/>
        <w:ind w:left="272" w:right="136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641768">
        <w:rPr>
          <w:rFonts w:ascii="Times New Roman" w:hAnsi="Times New Roman" w:cs="Times New Roman"/>
          <w:b/>
          <w:i/>
          <w:sz w:val="32"/>
          <w:szCs w:val="32"/>
        </w:rPr>
        <w:t xml:space="preserve">О роли трудового воспитания на уроках технологии в </w:t>
      </w:r>
      <w:proofErr w:type="spellStart"/>
      <w:r w:rsidRPr="00641768">
        <w:rPr>
          <w:rFonts w:ascii="Times New Roman" w:hAnsi="Times New Roman" w:cs="Times New Roman"/>
          <w:b/>
          <w:i/>
          <w:sz w:val="32"/>
          <w:szCs w:val="32"/>
        </w:rPr>
        <w:t>шко</w:t>
      </w:r>
      <w:r w:rsidR="00CE4593" w:rsidRPr="00380DF6">
        <w:rPr>
          <w:rFonts w:ascii="Times New Roman" w:hAnsi="Times New Roman" w:cs="Times New Roman"/>
          <w:sz w:val="28"/>
          <w:szCs w:val="28"/>
        </w:rPr>
        <w:t>«</w:t>
      </w:r>
      <w:proofErr w:type="spellEnd"/>
    </w:p>
    <w:p w:rsidR="0092689C" w:rsidRDefault="0092689C" w:rsidP="00641768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D62DF" w:rsidRPr="00641768" w:rsidRDefault="00847421" w:rsidP="00847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учителем технологии</w:t>
      </w:r>
      <w:r w:rsidR="003D62DF" w:rsidRPr="00641768">
        <w:rPr>
          <w:rFonts w:ascii="Times New Roman" w:hAnsi="Times New Roman" w:cs="Times New Roman"/>
          <w:sz w:val="28"/>
          <w:szCs w:val="28"/>
        </w:rPr>
        <w:t xml:space="preserve"> в это сложное время стоят три основные задачи, которые взаимосвязаны между собой. Первая – обучая, воспитывать; вторая – добиваться прочных знаний, формировать умения и навыки, третья – готовить к активной трудовой деятельности.</w:t>
      </w:r>
    </w:p>
    <w:p w:rsidR="003D62DF" w:rsidRPr="00641768" w:rsidRDefault="003D62DF" w:rsidP="00641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В сущности, вся многогранная работа любого учебного заведения сводится к одной цели – воспитать достойного гражданина своего отечества. Из мальчика вырастить мужчину – достойного мужа и отца, а из девочки – достойную жену и мать.</w:t>
      </w:r>
    </w:p>
    <w:p w:rsidR="003D62DF" w:rsidRPr="00641768" w:rsidRDefault="003D62DF" w:rsidP="00641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Каждый согласится с тем, что жизнь – это</w:t>
      </w:r>
      <w:r w:rsidR="000016D9" w:rsidRPr="00641768">
        <w:rPr>
          <w:rFonts w:ascii="Times New Roman" w:hAnsi="Times New Roman" w:cs="Times New Roman"/>
          <w:sz w:val="28"/>
          <w:szCs w:val="28"/>
        </w:rPr>
        <w:t>,</w:t>
      </w:r>
      <w:r w:rsidRPr="0064176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016D9" w:rsidRPr="00641768">
        <w:rPr>
          <w:rFonts w:ascii="Times New Roman" w:hAnsi="Times New Roman" w:cs="Times New Roman"/>
          <w:sz w:val="28"/>
          <w:szCs w:val="28"/>
        </w:rPr>
        <w:t>,</w:t>
      </w:r>
      <w:r w:rsidRPr="00641768">
        <w:rPr>
          <w:rFonts w:ascii="Times New Roman" w:hAnsi="Times New Roman" w:cs="Times New Roman"/>
          <w:sz w:val="28"/>
          <w:szCs w:val="28"/>
        </w:rPr>
        <w:t xml:space="preserve"> труд. </w:t>
      </w:r>
      <w:r w:rsidR="000016D9" w:rsidRPr="00641768">
        <w:rPr>
          <w:rFonts w:ascii="Times New Roman" w:hAnsi="Times New Roman" w:cs="Times New Roman"/>
          <w:sz w:val="28"/>
          <w:szCs w:val="28"/>
        </w:rPr>
        <w:t xml:space="preserve">Сегодняшние девчонки незаметно вырастают, и нам всем очень хочется, чтобы каждая из них нашла себя в любимой профессии и стала счастливой в семье. </w:t>
      </w:r>
    </w:p>
    <w:p w:rsidR="000016D9" w:rsidRPr="00641768" w:rsidRDefault="000016D9" w:rsidP="00641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Чистота в доме, порядок, уют создаются руками</w:t>
      </w:r>
      <w:r w:rsidR="00641768">
        <w:rPr>
          <w:rFonts w:ascii="Times New Roman" w:hAnsi="Times New Roman" w:cs="Times New Roman"/>
          <w:sz w:val="28"/>
          <w:szCs w:val="28"/>
        </w:rPr>
        <w:t xml:space="preserve">, </w:t>
      </w:r>
      <w:r w:rsidRPr="00641768">
        <w:rPr>
          <w:rFonts w:ascii="Times New Roman" w:hAnsi="Times New Roman" w:cs="Times New Roman"/>
          <w:sz w:val="28"/>
          <w:szCs w:val="28"/>
        </w:rPr>
        <w:t xml:space="preserve"> живущих в нем. Каждый дом трудом держится. «Без труда дельного, серьезного - утверждал Ушинский – семейное счастье не что иное, как романтическая химера». Иметь счастливую семью и хороший дом хотелось бы каждому. Но как часто, к большому сожалению, мы слышим о не сложившихся судьбах молодых людей. </w:t>
      </w:r>
      <w:r w:rsidR="0070768C" w:rsidRPr="00641768">
        <w:rPr>
          <w:rFonts w:ascii="Times New Roman" w:hAnsi="Times New Roman" w:cs="Times New Roman"/>
          <w:sz w:val="28"/>
          <w:szCs w:val="28"/>
        </w:rPr>
        <w:t>Приходят на ум слова Владимира Маяковского «Любовная лодка разбилась о быт». Сколько молодых людей не выдерживают это испытание.</w:t>
      </w:r>
    </w:p>
    <w:p w:rsidR="00B237E5" w:rsidRPr="00641768" w:rsidRDefault="001B616C" w:rsidP="00641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Физический труд в семье и школе – важнейший фактор духовного развития, воспитания высоких нравственных качеств</w:t>
      </w:r>
      <w:r w:rsidR="00641768">
        <w:rPr>
          <w:rFonts w:ascii="Times New Roman" w:hAnsi="Times New Roman" w:cs="Times New Roman"/>
          <w:sz w:val="28"/>
          <w:szCs w:val="28"/>
        </w:rPr>
        <w:t>.</w:t>
      </w:r>
      <w:r w:rsidR="00B237E5" w:rsidRPr="00641768">
        <w:rPr>
          <w:rFonts w:ascii="Times New Roman" w:hAnsi="Times New Roman" w:cs="Times New Roman"/>
          <w:sz w:val="28"/>
          <w:szCs w:val="28"/>
        </w:rPr>
        <w:t xml:space="preserve"> Какие бы методы не придумывали в деле воспитания трудолюбия, личный пример окружающих людей, родителей и педагогов незаменим.</w:t>
      </w:r>
      <w:r w:rsidR="00ED68CF" w:rsidRPr="00641768">
        <w:rPr>
          <w:rFonts w:ascii="Times New Roman" w:hAnsi="Times New Roman" w:cs="Times New Roman"/>
          <w:sz w:val="28"/>
          <w:szCs w:val="28"/>
        </w:rPr>
        <w:t xml:space="preserve"> От них ребенок воспринимает привычки и манеры, добросовестное отношение к трудовой деятельности. Воспитатель должен быть не только знающим человеком, но и умеющим работать, владеющим практическими навыками, ибо «тот, кто сам умеет что сделать, умеет заставить сделать и будет на погрешности снисходителен, зная все в исполнении трудности».</w:t>
      </w:r>
    </w:p>
    <w:p w:rsidR="00ED68CF" w:rsidRPr="00641768" w:rsidRDefault="00F178C7" w:rsidP="00641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Чтобы воспитывать людей выносливых и трудолюбивых, нельзя допускать робкой нежности, так как нега и лень – худшие бичи человеческого организма, они ослабляют не только тело, но</w:t>
      </w:r>
      <w:r w:rsidR="00D97CCE" w:rsidRPr="00641768">
        <w:rPr>
          <w:rFonts w:ascii="Times New Roman" w:hAnsi="Times New Roman" w:cs="Times New Roman"/>
          <w:sz w:val="28"/>
          <w:szCs w:val="28"/>
        </w:rPr>
        <w:t xml:space="preserve"> и крепость духа.</w:t>
      </w:r>
    </w:p>
    <w:p w:rsidR="00DD4BAB" w:rsidRPr="00641768" w:rsidRDefault="00DD4BAB" w:rsidP="00641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 xml:space="preserve">Значение школы в трудовом становлении детей и юношества исключительно велико. Полученная в общеобразовательной школе технологическая подготовка и сформированные в труде качества личности составляют базу для приобретения профессии в будущем, а также для непосредственного участия в труде и народном хозяйстве. Личность не может состояться, если основной ее потребностью не станет труд. </w:t>
      </w:r>
    </w:p>
    <w:p w:rsidR="00DD4BAB" w:rsidRPr="00641768" w:rsidRDefault="00DD4BAB" w:rsidP="00641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 xml:space="preserve">Нынешним педагогам очень трудно работать, ведь не секрет, что не все живут одинаково материально. Засилье на экране иностранных фильмов, навязывание норм чужой морали ведет к тому, что мы видим ростки нравственной ржавчины в душах наших обучающихся: нежелание трудиться, пустословие, леность. </w:t>
      </w:r>
    </w:p>
    <w:p w:rsidR="0092689C" w:rsidRPr="00641768" w:rsidRDefault="0092689C" w:rsidP="006417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проблем на сегодня – сохранение и поддержание </w:t>
      </w:r>
      <w:r w:rsidRPr="00641768">
        <w:rPr>
          <w:rFonts w:ascii="Times New Roman" w:eastAsia="Times New Roman" w:hAnsi="Times New Roman" w:cs="Times New Roman"/>
          <w:sz w:val="28"/>
          <w:szCs w:val="28"/>
        </w:rPr>
        <w:t>авторитета добросовестного</w:t>
      </w: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как основного средства достижения материальных ценностей. Семья призвана помочь детям разобраться в </w:t>
      </w:r>
      <w:r w:rsidRPr="00641768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жизни, отделить главное от сиюминутного, второстепенного. </w:t>
      </w: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убеждать своих детей и показывать своим личным примером, что без честного, добросовестного  труда  хорошего будущего не построить. Достойный труд приносит пользу обществу, материальные блага и моральное удовлетворение.</w:t>
      </w:r>
    </w:p>
    <w:p w:rsidR="0092689C" w:rsidRPr="00641768" w:rsidRDefault="0092689C" w:rsidP="006417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В большинстве семей родители занимаются трудовым воспитанием своих детей, однако существует ряд нерешённых проблем  в подготовке подрастающего поколения к труду, в первую очередь в формировании у него трудолюбия.</w:t>
      </w:r>
    </w:p>
    <w:p w:rsidR="0092689C" w:rsidRPr="00641768" w:rsidRDefault="0092689C" w:rsidP="006417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В подростковый возраст дети вступают с </w:t>
      </w:r>
      <w:r w:rsidRPr="00641768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уровнем    мотивации к труду, и далеко не одинаковыми навыками, умениями и привычкой трудиться. Многие из них не приучены заниматься трудом как умственным, так и физическим. Но у них есть немало положительных качеств, таких как пытливость и стремление к познанию нового. Опираясь на это и вовлекая подростков в занятия по интересам можно предотвратить отрицательные влечения и склонности, формируя при этом положительные качества, в том числе и трудолюбие. </w:t>
      </w:r>
      <w:r w:rsidRPr="00641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2689C" w:rsidRPr="00641768" w:rsidRDefault="0092689C" w:rsidP="006417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Родители должны помнить, что только тот труд положительно влияет на ребенка, который предстает перед ним как необходимость и осознается, как долг. </w:t>
      </w:r>
    </w:p>
    <w:p w:rsidR="0092689C" w:rsidRPr="00641768" w:rsidRDefault="0092689C" w:rsidP="006417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пониманием необходимости труда ребенок должен знать конечную его цель, достижению которой он  подчинит свои мысли, желания, волю.</w:t>
      </w:r>
    </w:p>
    <w:p w:rsidR="0092689C" w:rsidRPr="00641768" w:rsidRDefault="0092689C" w:rsidP="006417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     Есть семьи, в которых родители освобождают детей от обязанностей по дому, объясняя свое решение недостатком времени ребенка на учебу. Такая позиция родителей наносит серьезный вред в комплексном воспитании, не закладывается любовь и привычка к труду, формируется устойчивый детский эгоизм.  Мудрость воспитания  родителей заключается в том, чтобы в семье рационально сочетался умственный и посильный физический труд детей, забота о близких членах семьи  и, естественно, отдых. </w:t>
      </w:r>
    </w:p>
    <w:p w:rsidR="0092689C" w:rsidRPr="00641768" w:rsidRDefault="0092689C" w:rsidP="006417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68">
        <w:rPr>
          <w:rFonts w:ascii="Times New Roman" w:eastAsia="Times New Roman" w:hAnsi="Times New Roman" w:cs="Times New Roman"/>
          <w:sz w:val="28"/>
          <w:szCs w:val="28"/>
        </w:rPr>
        <w:t>Практика показывает, что уже в среднем звене у части детей падает</w:t>
      </w: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учебе, т.к. добавляются новые предметы, усложняется программный материал. Если ребёнок с детства не приучен трудиться, а учеба это его основной труд, естественно у него снижается мотивация к учебе. Совместными усилиями семьи и школы надо учить детей работать быстро,  сосредоточенно, отключаться от посторонних дел и мыслей. Необходимо больше предоставлять самостоятельности, создавать условия для проявления инициативы и преодоления трудностей.</w:t>
      </w:r>
    </w:p>
    <w:p w:rsidR="0092689C" w:rsidRPr="00641768" w:rsidRDefault="0092689C" w:rsidP="006417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68">
        <w:rPr>
          <w:rFonts w:ascii="Times New Roman" w:eastAsia="Times New Roman" w:hAnsi="Times New Roman" w:cs="Times New Roman"/>
          <w:sz w:val="28"/>
          <w:szCs w:val="28"/>
        </w:rPr>
        <w:t>      Воспитывая у ребенка  трудолюбие, семья тем самым, готовит его к осознанному выбору будущей  профессии, к поиску дела по</w:t>
      </w:r>
      <w:r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душе, интересам и общественной значимости. Но подросток не всегда может остановить выбор на той профессии, которая отвечает его умственным, физическим и психологическим особенностям. У него не хватает жизненного опыта и реальной оценки своих способностей.  В данной ситуации кто, как не родители  лучше других знают склонности своего ребенка, его возможности, кто лучше них сможет умело и ненавязчиво подсказать, убедить…  Ну и когда идет речь  о том  «кем стать»  надо помнить, что в первую очередь надо стать настоящим человеком.  </w:t>
      </w:r>
    </w:p>
    <w:p w:rsidR="0092689C" w:rsidRPr="00641768" w:rsidRDefault="0092689C" w:rsidP="00641768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768">
        <w:rPr>
          <w:rFonts w:ascii="Times New Roman" w:hAnsi="Times New Roman" w:cs="Times New Roman"/>
          <w:sz w:val="28"/>
          <w:szCs w:val="28"/>
        </w:rPr>
        <w:tab/>
        <w:t>Наряду с другими предметами учебного плана предмет «Технология» способствует не только социализации ребенка, но и формированию личности в современных условиях.  Поскольку уроки технологии имеют в основном практическую направленность, у учителя открываются широкие возможности вовлечь учащихся в самостоятельную творческую деятельность.</w:t>
      </w:r>
      <w:r w:rsidRPr="0064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Любой учитель знает, что заинтересованный школьник учится лучше. Если есть интерес, то у ребенка возникает желание узнать, исследовать, расширить свой кругозор. Именно на развитие устойчивого познавательного интереса школьника должна быть направлена деятельность педагога.</w:t>
      </w:r>
      <w:r w:rsidRPr="006417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 что можно превратить «пассивных» детей в «активных», вызвать интерес к учению, если умело сформировать мотивацию ученика. </w:t>
      </w:r>
    </w:p>
    <w:p w:rsidR="0092689C" w:rsidRPr="00641768" w:rsidRDefault="0092689C" w:rsidP="00641768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Повышение уровня мотивации детей к изучению технологии является важным и актуальным направлением педагогического поиска, поскольку сегодня намечается «угасание» интереса детей к обучению. Одна из основных задач, которую я ставлю перед собой – повышение уровня мотивации к изучению отдельных разделов технологии. Решению этой задачи мне помогает четкое планирование структуры урока, использование различных форм обучения, тщательно продуманные методы и приемы подачи учебного материала.</w:t>
      </w:r>
    </w:p>
    <w:p w:rsidR="0092689C" w:rsidRPr="00641768" w:rsidRDefault="0092689C" w:rsidP="00641768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ab/>
      </w:r>
      <w:r w:rsidRPr="0064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из форм работы в коллективе, которая успешно помогает повышать интерес к предмету – проектная деятельность учащихся. Метод проектов дает школьникам отличный шанс исследовать, придумывать, по-новому решать проблему, создавать изделие, испытывать его и оценивать в реальных условиях. Использование проектной деятельности убедительно доказывает возможность сформировать стойкий интерес к изучению предмета.  А если проект носит коллективный характер – дети учатся выполнять функции принятой на себя роли, анализировать результаты совместной работы, т.е. позволяет ученикам приобретать навыки работы в команде.</w:t>
      </w:r>
    </w:p>
    <w:p w:rsidR="0092689C" w:rsidRPr="00641768" w:rsidRDefault="0092689C" w:rsidP="00641768">
      <w:pPr>
        <w:pStyle w:val="a3"/>
        <w:shd w:val="clear" w:color="auto" w:fill="FFFFFF"/>
        <w:spacing w:before="0" w:beforeAutospacing="0" w:after="0" w:afterAutospacing="0" w:line="360" w:lineRule="auto"/>
        <w:ind w:right="152" w:firstLine="531"/>
        <w:jc w:val="both"/>
        <w:rPr>
          <w:color w:val="000000"/>
          <w:sz w:val="28"/>
          <w:szCs w:val="28"/>
        </w:rPr>
      </w:pPr>
      <w:r w:rsidRPr="00641768">
        <w:rPr>
          <w:color w:val="000000"/>
          <w:sz w:val="28"/>
          <w:szCs w:val="28"/>
          <w:shd w:val="clear" w:color="auto" w:fill="FFFFFF"/>
        </w:rPr>
        <w:t xml:space="preserve"> </w:t>
      </w:r>
      <w:r w:rsidRPr="00641768">
        <w:rPr>
          <w:color w:val="000000"/>
          <w:sz w:val="28"/>
          <w:szCs w:val="28"/>
          <w:shd w:val="clear" w:color="auto" w:fill="FFFFFF"/>
        </w:rPr>
        <w:tab/>
      </w:r>
      <w:r w:rsidRPr="00641768">
        <w:rPr>
          <w:color w:val="000000"/>
          <w:sz w:val="28"/>
          <w:szCs w:val="28"/>
        </w:rPr>
        <w:t>Предмет «Технология» - интегративный предмет, синтезирующий полученные знания из математики, физики, химии и биологии и показывающий их использование в работе промышленности, энергетике, связи, сельском хозяйстве, транспорте  и других направлениях деятельности человека.</w:t>
      </w:r>
    </w:p>
    <w:p w:rsidR="0092689C" w:rsidRPr="00641768" w:rsidRDefault="0092689C" w:rsidP="00641768">
      <w:pPr>
        <w:pStyle w:val="a3"/>
        <w:shd w:val="clear" w:color="auto" w:fill="FFFFFF"/>
        <w:spacing w:before="0" w:beforeAutospacing="0" w:after="0" w:afterAutospacing="0" w:line="360" w:lineRule="auto"/>
        <w:ind w:right="152" w:firstLine="531"/>
        <w:jc w:val="both"/>
        <w:rPr>
          <w:color w:val="000000"/>
          <w:sz w:val="28"/>
          <w:szCs w:val="28"/>
        </w:rPr>
      </w:pPr>
      <w:r w:rsidRPr="00641768">
        <w:rPr>
          <w:color w:val="000000"/>
          <w:sz w:val="28"/>
          <w:szCs w:val="28"/>
        </w:rPr>
        <w:t xml:space="preserve">Изучение предмета «Технология» позволит молодежи приобрести </w:t>
      </w:r>
      <w:r w:rsidR="00641768" w:rsidRPr="00641768">
        <w:rPr>
          <w:color w:val="000000"/>
          <w:sz w:val="28"/>
          <w:szCs w:val="28"/>
        </w:rPr>
        <w:t>обще трудовые</w:t>
      </w:r>
      <w:r w:rsidRPr="00641768">
        <w:rPr>
          <w:color w:val="000000"/>
          <w:sz w:val="28"/>
          <w:szCs w:val="28"/>
        </w:rPr>
        <w:t xml:space="preserve"> и частично специальные знания и умения и обеспечить интеллектуальное, физическое и эстетическое развитие учащихся и их адаптацию к современным социально-экономическим условиям.</w:t>
      </w:r>
    </w:p>
    <w:p w:rsidR="0092689C" w:rsidRPr="00641768" w:rsidRDefault="0092689C" w:rsidP="00641768">
      <w:pPr>
        <w:pStyle w:val="a3"/>
        <w:shd w:val="clear" w:color="auto" w:fill="FFFFFF"/>
        <w:spacing w:before="0" w:beforeAutospacing="0" w:after="0" w:afterAutospacing="0" w:line="360" w:lineRule="auto"/>
        <w:ind w:right="152" w:firstLine="379"/>
        <w:jc w:val="both"/>
        <w:rPr>
          <w:color w:val="000000"/>
          <w:sz w:val="28"/>
          <w:szCs w:val="28"/>
        </w:rPr>
      </w:pPr>
      <w:r w:rsidRPr="00641768">
        <w:rPr>
          <w:color w:val="000000"/>
          <w:sz w:val="28"/>
          <w:szCs w:val="28"/>
        </w:rPr>
        <w:t>Главной целью учебного предмета «Технология» является подготовка учащихся к самостоятельной трудовой жизни.</w:t>
      </w:r>
      <w:r w:rsidRPr="00641768">
        <w:rPr>
          <w:color w:val="FF0000"/>
          <w:sz w:val="28"/>
          <w:szCs w:val="28"/>
          <w:shd w:val="clear" w:color="auto" w:fill="FFFFFF"/>
        </w:rPr>
        <w:t xml:space="preserve"> </w:t>
      </w:r>
      <w:r w:rsidRPr="00641768">
        <w:rPr>
          <w:color w:val="000000"/>
          <w:sz w:val="28"/>
          <w:szCs w:val="28"/>
          <w:shd w:val="clear" w:color="auto" w:fill="FFFFFF"/>
        </w:rPr>
        <w:t>Теория и практика рождают новые технологии, охватывающие все сферы деятельности. Технология в школе рассматривается как учебно-трудовая, преобразующая деятельность учащихся на научной основе, наука о способах обработки различных материалов.</w:t>
      </w:r>
    </w:p>
    <w:p w:rsidR="0092689C" w:rsidRPr="00641768" w:rsidRDefault="0092689C" w:rsidP="00641768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41768">
        <w:rPr>
          <w:rFonts w:ascii="Times New Roman" w:hAnsi="Times New Roman" w:cs="Times New Roman"/>
          <w:sz w:val="28"/>
          <w:szCs w:val="28"/>
        </w:rPr>
        <w:tab/>
        <w:t>Весь учебно – воспитательный процесс на уроках технологии направлен на формирование всесторонне  и гармонично развитой личности учащихся, а  трудовая подготовка – необходимая составная часть процесса.</w:t>
      </w:r>
    </w:p>
    <w:p w:rsidR="0092689C" w:rsidRPr="00641768" w:rsidRDefault="0092689C" w:rsidP="00641768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ab/>
        <w:t>Предмет технология развивает чувство прекрасного, формирует высокие эстетические вкусы, умение понимать и ценить произведения искусства.</w:t>
      </w:r>
    </w:p>
    <w:p w:rsidR="0092689C" w:rsidRPr="00641768" w:rsidRDefault="0092689C" w:rsidP="00641768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ab/>
      </w:r>
      <w:r w:rsidRPr="00641768">
        <w:rPr>
          <w:rFonts w:ascii="Times New Roman" w:hAnsi="Times New Roman" w:cs="Times New Roman"/>
          <w:sz w:val="28"/>
          <w:szCs w:val="28"/>
        </w:rPr>
        <w:tab/>
        <w:t xml:space="preserve">Большую роль в формировании личности играет применение на уроках элементов народного творчества, декоративно – прикладного искусства. </w:t>
      </w:r>
    </w:p>
    <w:p w:rsidR="0092689C" w:rsidRPr="00641768" w:rsidRDefault="0092689C" w:rsidP="00641768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ab/>
        <w:t>Ручной творческий труд, составляющий основу деятельности народных  художественных промыслов  проявляющая в непрерывном целом способность человека чувствовать и творить, работать и радоваться, познавать и учить других.</w:t>
      </w:r>
    </w:p>
    <w:p w:rsidR="00641768" w:rsidRPr="00641768" w:rsidRDefault="00847421" w:rsidP="0064176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641768"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учитель технологии, я долж</w:t>
      </w:r>
      <w:r w:rsidR="008A09D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41768"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привить каждому ребенку первоначальные умения и навыки в области различных видов декоративно-прикладного искусства. Не обязательно ученик будет заниматься этим ремеслом в будущем</w:t>
      </w:r>
      <w:r w:rsid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1768"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оно станет основным видом профессии. Но приобретенный навык наверняка пригодится ему в жизни, а может быть, станет его любимым хобби и будет приносить дополнительный доход своему обладателю.</w:t>
      </w:r>
    </w:p>
    <w:p w:rsidR="00641768" w:rsidRPr="00641768" w:rsidRDefault="00847421" w:rsidP="0064176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641768"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считаю, что у меня многое получается. Организация проектной деятельности, использование технических средств обучения, компьютерных технологий, проведение </w:t>
      </w:r>
      <w:r w:rsidR="004D79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41768" w:rsidRPr="00641768">
        <w:rPr>
          <w:rFonts w:ascii="Times New Roman" w:eastAsia="Times New Roman" w:hAnsi="Times New Roman" w:cs="Times New Roman"/>
          <w:color w:val="000000"/>
          <w:sz w:val="28"/>
          <w:szCs w:val="28"/>
        </w:rPr>
        <w:t>неклассных занятий — это те инструменты, которыми я решаю вопросы воспитания, обучения, развития познавательного интереса. Но я не собираюсь останавливаться на достигнутом, я ставлю перед собой все новые и новые цели по совершенствованию учебно-воспитательного процесса.</w:t>
      </w:r>
    </w:p>
    <w:p w:rsidR="0092689C" w:rsidRDefault="0092689C" w:rsidP="00641768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89C" w:rsidRDefault="0092689C" w:rsidP="00641768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89C" w:rsidRDefault="0092689C" w:rsidP="00641768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89C" w:rsidRDefault="0092689C" w:rsidP="00641768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89C" w:rsidRDefault="0092689C" w:rsidP="00641768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89C" w:rsidRPr="0065567D" w:rsidRDefault="0092689C" w:rsidP="006417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689C" w:rsidRPr="0065567D" w:rsidSect="0064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7B8E"/>
    <w:multiLevelType w:val="hybridMultilevel"/>
    <w:tmpl w:val="7DA4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43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DF"/>
    <w:rsid w:val="000016D9"/>
    <w:rsid w:val="000143FB"/>
    <w:rsid w:val="0002632F"/>
    <w:rsid w:val="00031EEA"/>
    <w:rsid w:val="0004771A"/>
    <w:rsid w:val="00052BF6"/>
    <w:rsid w:val="000563E5"/>
    <w:rsid w:val="000607EA"/>
    <w:rsid w:val="00065A00"/>
    <w:rsid w:val="00086C4D"/>
    <w:rsid w:val="00094986"/>
    <w:rsid w:val="000B2AAE"/>
    <w:rsid w:val="000B4CB3"/>
    <w:rsid w:val="000D7184"/>
    <w:rsid w:val="000E1952"/>
    <w:rsid w:val="000F6768"/>
    <w:rsid w:val="00126DE6"/>
    <w:rsid w:val="00143756"/>
    <w:rsid w:val="001471FC"/>
    <w:rsid w:val="00150401"/>
    <w:rsid w:val="00164DB6"/>
    <w:rsid w:val="00175611"/>
    <w:rsid w:val="00180E51"/>
    <w:rsid w:val="0018543C"/>
    <w:rsid w:val="00185463"/>
    <w:rsid w:val="00185DE9"/>
    <w:rsid w:val="001A72F1"/>
    <w:rsid w:val="001B3A51"/>
    <w:rsid w:val="001B616C"/>
    <w:rsid w:val="001B6ED2"/>
    <w:rsid w:val="001C10F9"/>
    <w:rsid w:val="001D02EF"/>
    <w:rsid w:val="001D4816"/>
    <w:rsid w:val="001F39D1"/>
    <w:rsid w:val="001F456D"/>
    <w:rsid w:val="0022457F"/>
    <w:rsid w:val="00231438"/>
    <w:rsid w:val="00234B79"/>
    <w:rsid w:val="0023640C"/>
    <w:rsid w:val="00242769"/>
    <w:rsid w:val="00245EAC"/>
    <w:rsid w:val="002460DD"/>
    <w:rsid w:val="002533AA"/>
    <w:rsid w:val="00256A5E"/>
    <w:rsid w:val="00273A6B"/>
    <w:rsid w:val="00282727"/>
    <w:rsid w:val="002A36B2"/>
    <w:rsid w:val="002A43E4"/>
    <w:rsid w:val="002A5A5C"/>
    <w:rsid w:val="002B44E6"/>
    <w:rsid w:val="002D787E"/>
    <w:rsid w:val="002E28D3"/>
    <w:rsid w:val="002F5E79"/>
    <w:rsid w:val="00313EB5"/>
    <w:rsid w:val="00330152"/>
    <w:rsid w:val="00330522"/>
    <w:rsid w:val="0033138D"/>
    <w:rsid w:val="0033141D"/>
    <w:rsid w:val="0034755B"/>
    <w:rsid w:val="0035488E"/>
    <w:rsid w:val="003648AC"/>
    <w:rsid w:val="003718DE"/>
    <w:rsid w:val="00372B97"/>
    <w:rsid w:val="00377432"/>
    <w:rsid w:val="00390D32"/>
    <w:rsid w:val="00397823"/>
    <w:rsid w:val="003A0A78"/>
    <w:rsid w:val="003A221D"/>
    <w:rsid w:val="003A5B57"/>
    <w:rsid w:val="003B2B7F"/>
    <w:rsid w:val="003B679E"/>
    <w:rsid w:val="003D5C2C"/>
    <w:rsid w:val="003D62DF"/>
    <w:rsid w:val="003E227F"/>
    <w:rsid w:val="003F7D68"/>
    <w:rsid w:val="0040000C"/>
    <w:rsid w:val="0040011A"/>
    <w:rsid w:val="004017BB"/>
    <w:rsid w:val="004049F0"/>
    <w:rsid w:val="00414D2A"/>
    <w:rsid w:val="00420E60"/>
    <w:rsid w:val="004267F5"/>
    <w:rsid w:val="00440004"/>
    <w:rsid w:val="00451000"/>
    <w:rsid w:val="00471972"/>
    <w:rsid w:val="0047201F"/>
    <w:rsid w:val="00472F87"/>
    <w:rsid w:val="0048462B"/>
    <w:rsid w:val="0048596F"/>
    <w:rsid w:val="0049066A"/>
    <w:rsid w:val="004977C6"/>
    <w:rsid w:val="004A12B1"/>
    <w:rsid w:val="004A6A40"/>
    <w:rsid w:val="004B36B1"/>
    <w:rsid w:val="004B6B93"/>
    <w:rsid w:val="004C00FE"/>
    <w:rsid w:val="004C0A63"/>
    <w:rsid w:val="004C49D4"/>
    <w:rsid w:val="004D798D"/>
    <w:rsid w:val="004E099C"/>
    <w:rsid w:val="004E41A7"/>
    <w:rsid w:val="004E6070"/>
    <w:rsid w:val="004F2167"/>
    <w:rsid w:val="00500397"/>
    <w:rsid w:val="00502B4A"/>
    <w:rsid w:val="005040C6"/>
    <w:rsid w:val="00525E0E"/>
    <w:rsid w:val="00535F49"/>
    <w:rsid w:val="00535F8B"/>
    <w:rsid w:val="005453F0"/>
    <w:rsid w:val="00551830"/>
    <w:rsid w:val="00555F69"/>
    <w:rsid w:val="00564B59"/>
    <w:rsid w:val="00565DBF"/>
    <w:rsid w:val="00567C27"/>
    <w:rsid w:val="005A32C7"/>
    <w:rsid w:val="005D00DB"/>
    <w:rsid w:val="005D2125"/>
    <w:rsid w:val="005D2D96"/>
    <w:rsid w:val="005D7D0D"/>
    <w:rsid w:val="005E03C6"/>
    <w:rsid w:val="005E351E"/>
    <w:rsid w:val="005E5D90"/>
    <w:rsid w:val="005E71CD"/>
    <w:rsid w:val="005F3DA5"/>
    <w:rsid w:val="00604B61"/>
    <w:rsid w:val="0061315E"/>
    <w:rsid w:val="00617B27"/>
    <w:rsid w:val="00641768"/>
    <w:rsid w:val="00642129"/>
    <w:rsid w:val="00644FE3"/>
    <w:rsid w:val="00651BDB"/>
    <w:rsid w:val="0065567D"/>
    <w:rsid w:val="00665828"/>
    <w:rsid w:val="00666CA5"/>
    <w:rsid w:val="00671571"/>
    <w:rsid w:val="00682D91"/>
    <w:rsid w:val="00682E45"/>
    <w:rsid w:val="00692B6D"/>
    <w:rsid w:val="00693AED"/>
    <w:rsid w:val="006A088E"/>
    <w:rsid w:val="006A10E9"/>
    <w:rsid w:val="006A47A2"/>
    <w:rsid w:val="006B09AF"/>
    <w:rsid w:val="006B19EE"/>
    <w:rsid w:val="006B222A"/>
    <w:rsid w:val="006C083F"/>
    <w:rsid w:val="006C1F1F"/>
    <w:rsid w:val="006D1D8E"/>
    <w:rsid w:val="006E74AA"/>
    <w:rsid w:val="006F069A"/>
    <w:rsid w:val="006F0882"/>
    <w:rsid w:val="006F15CC"/>
    <w:rsid w:val="006F31FA"/>
    <w:rsid w:val="00703AC3"/>
    <w:rsid w:val="0070768C"/>
    <w:rsid w:val="00710A09"/>
    <w:rsid w:val="00713DBE"/>
    <w:rsid w:val="00724A2E"/>
    <w:rsid w:val="007529F6"/>
    <w:rsid w:val="0075569F"/>
    <w:rsid w:val="00756D8A"/>
    <w:rsid w:val="00757ABC"/>
    <w:rsid w:val="0076620B"/>
    <w:rsid w:val="0077226A"/>
    <w:rsid w:val="00781F0F"/>
    <w:rsid w:val="0078550E"/>
    <w:rsid w:val="00793328"/>
    <w:rsid w:val="00794C4B"/>
    <w:rsid w:val="007A0C9C"/>
    <w:rsid w:val="007A0E3A"/>
    <w:rsid w:val="007A59BB"/>
    <w:rsid w:val="007B5101"/>
    <w:rsid w:val="007D0A36"/>
    <w:rsid w:val="007D1A0C"/>
    <w:rsid w:val="007D1E2B"/>
    <w:rsid w:val="007E38B5"/>
    <w:rsid w:val="007E65DB"/>
    <w:rsid w:val="00800696"/>
    <w:rsid w:val="00805C01"/>
    <w:rsid w:val="008220BE"/>
    <w:rsid w:val="008248BA"/>
    <w:rsid w:val="00825A34"/>
    <w:rsid w:val="00831453"/>
    <w:rsid w:val="00836632"/>
    <w:rsid w:val="008429B0"/>
    <w:rsid w:val="00847421"/>
    <w:rsid w:val="00850080"/>
    <w:rsid w:val="00850B52"/>
    <w:rsid w:val="008543FD"/>
    <w:rsid w:val="00886649"/>
    <w:rsid w:val="008A09DF"/>
    <w:rsid w:val="008A0B9D"/>
    <w:rsid w:val="008D2C4D"/>
    <w:rsid w:val="008D2F8A"/>
    <w:rsid w:val="008D478B"/>
    <w:rsid w:val="008E0B4B"/>
    <w:rsid w:val="008F2744"/>
    <w:rsid w:val="008F6C83"/>
    <w:rsid w:val="008F6DBF"/>
    <w:rsid w:val="0090195B"/>
    <w:rsid w:val="009019F6"/>
    <w:rsid w:val="00903CBB"/>
    <w:rsid w:val="009117EF"/>
    <w:rsid w:val="0092689C"/>
    <w:rsid w:val="00951337"/>
    <w:rsid w:val="009645CB"/>
    <w:rsid w:val="009656BE"/>
    <w:rsid w:val="00971F7A"/>
    <w:rsid w:val="00974A38"/>
    <w:rsid w:val="00976FCE"/>
    <w:rsid w:val="009A5A8C"/>
    <w:rsid w:val="009C708C"/>
    <w:rsid w:val="009D48B8"/>
    <w:rsid w:val="009E0FAD"/>
    <w:rsid w:val="009F1A97"/>
    <w:rsid w:val="00A10592"/>
    <w:rsid w:val="00A14EBC"/>
    <w:rsid w:val="00A24954"/>
    <w:rsid w:val="00A36A61"/>
    <w:rsid w:val="00A3798F"/>
    <w:rsid w:val="00A42738"/>
    <w:rsid w:val="00A5568C"/>
    <w:rsid w:val="00A61D0E"/>
    <w:rsid w:val="00AB17CF"/>
    <w:rsid w:val="00AD7AF3"/>
    <w:rsid w:val="00AE6384"/>
    <w:rsid w:val="00AF11BF"/>
    <w:rsid w:val="00B04D99"/>
    <w:rsid w:val="00B237E5"/>
    <w:rsid w:val="00B344CE"/>
    <w:rsid w:val="00B5041B"/>
    <w:rsid w:val="00B6412F"/>
    <w:rsid w:val="00B658B9"/>
    <w:rsid w:val="00B673CB"/>
    <w:rsid w:val="00B75D09"/>
    <w:rsid w:val="00B83190"/>
    <w:rsid w:val="00B85689"/>
    <w:rsid w:val="00B92757"/>
    <w:rsid w:val="00BA459B"/>
    <w:rsid w:val="00BB2E28"/>
    <w:rsid w:val="00BD05E3"/>
    <w:rsid w:val="00BD5DAC"/>
    <w:rsid w:val="00BE309B"/>
    <w:rsid w:val="00BF134A"/>
    <w:rsid w:val="00BF434B"/>
    <w:rsid w:val="00C10825"/>
    <w:rsid w:val="00C2400C"/>
    <w:rsid w:val="00C26047"/>
    <w:rsid w:val="00C310DD"/>
    <w:rsid w:val="00C371CC"/>
    <w:rsid w:val="00C46675"/>
    <w:rsid w:val="00C707C0"/>
    <w:rsid w:val="00C71B46"/>
    <w:rsid w:val="00C76040"/>
    <w:rsid w:val="00C7729E"/>
    <w:rsid w:val="00C800AB"/>
    <w:rsid w:val="00C8568B"/>
    <w:rsid w:val="00C92B73"/>
    <w:rsid w:val="00CA265C"/>
    <w:rsid w:val="00CA289B"/>
    <w:rsid w:val="00CA4D57"/>
    <w:rsid w:val="00CB4C95"/>
    <w:rsid w:val="00CC249F"/>
    <w:rsid w:val="00CC4353"/>
    <w:rsid w:val="00CC7272"/>
    <w:rsid w:val="00CC7634"/>
    <w:rsid w:val="00CD2AE2"/>
    <w:rsid w:val="00CE4593"/>
    <w:rsid w:val="00CF01E7"/>
    <w:rsid w:val="00CF1A69"/>
    <w:rsid w:val="00D22B30"/>
    <w:rsid w:val="00D348A6"/>
    <w:rsid w:val="00D35655"/>
    <w:rsid w:val="00D3601F"/>
    <w:rsid w:val="00D52813"/>
    <w:rsid w:val="00D63F67"/>
    <w:rsid w:val="00D752B0"/>
    <w:rsid w:val="00D82430"/>
    <w:rsid w:val="00D97CCE"/>
    <w:rsid w:val="00DA68EE"/>
    <w:rsid w:val="00DD4BAB"/>
    <w:rsid w:val="00DD56F9"/>
    <w:rsid w:val="00DF6688"/>
    <w:rsid w:val="00E0168E"/>
    <w:rsid w:val="00E131E3"/>
    <w:rsid w:val="00E30784"/>
    <w:rsid w:val="00E50386"/>
    <w:rsid w:val="00E5738C"/>
    <w:rsid w:val="00E7071F"/>
    <w:rsid w:val="00E7155F"/>
    <w:rsid w:val="00EC0D9D"/>
    <w:rsid w:val="00EC580A"/>
    <w:rsid w:val="00ED0E4C"/>
    <w:rsid w:val="00ED59BC"/>
    <w:rsid w:val="00ED68CF"/>
    <w:rsid w:val="00ED6E13"/>
    <w:rsid w:val="00EE0E0C"/>
    <w:rsid w:val="00EF1A8E"/>
    <w:rsid w:val="00EF3520"/>
    <w:rsid w:val="00F018A0"/>
    <w:rsid w:val="00F06A8F"/>
    <w:rsid w:val="00F14E1B"/>
    <w:rsid w:val="00F178C7"/>
    <w:rsid w:val="00F251D7"/>
    <w:rsid w:val="00F37F28"/>
    <w:rsid w:val="00F415A7"/>
    <w:rsid w:val="00F528BB"/>
    <w:rsid w:val="00F70BFA"/>
    <w:rsid w:val="00F72634"/>
    <w:rsid w:val="00F7486D"/>
    <w:rsid w:val="00F83043"/>
    <w:rsid w:val="00FA58E9"/>
    <w:rsid w:val="00FC5A0E"/>
    <w:rsid w:val="00FD7F8D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BF629-41AE-104F-989A-39C5DBAF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689C"/>
  </w:style>
  <w:style w:type="paragraph" w:styleId="a3">
    <w:name w:val="Normal (Web)"/>
    <w:basedOn w:val="a"/>
    <w:uiPriority w:val="99"/>
    <w:semiHidden/>
    <w:unhideWhenUsed/>
    <w:rsid w:val="0092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689C"/>
    <w:pPr>
      <w:ind w:left="720"/>
      <w:contextualSpacing/>
    </w:pPr>
  </w:style>
  <w:style w:type="paragraph" w:styleId="a5">
    <w:name w:val="No Spacing"/>
    <w:uiPriority w:val="1"/>
    <w:qFormat/>
    <w:rsid w:val="009268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79379194975</cp:lastModifiedBy>
  <cp:revision>4</cp:revision>
  <cp:lastPrinted>2018-09-09T07:01:00Z</cp:lastPrinted>
  <dcterms:created xsi:type="dcterms:W3CDTF">2024-09-11T21:41:00Z</dcterms:created>
  <dcterms:modified xsi:type="dcterms:W3CDTF">2024-09-11T21:44:00Z</dcterms:modified>
</cp:coreProperties>
</file>