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38" w:rsidRPr="005A75D9" w:rsidRDefault="00EE2938" w:rsidP="00EE29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Взаимодействие школы и семьи  - залог успешности ребенка</w:t>
      </w:r>
    </w:p>
    <w:p w:rsidR="00EE2938" w:rsidRPr="005A75D9" w:rsidRDefault="00EE2938" w:rsidP="00EE293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2938" w:rsidRPr="005A75D9" w:rsidRDefault="00EE2938" w:rsidP="00EE293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Ф.М.Залалтдинова , учитель биологии и химии</w:t>
      </w:r>
    </w:p>
    <w:p w:rsidR="00EE2938" w:rsidRPr="005A75D9" w:rsidRDefault="00EE2938" w:rsidP="00EE293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938" w:rsidRPr="005A75D9" w:rsidRDefault="00EE2938" w:rsidP="00EE2938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</w:t>
      </w:r>
      <w:r w:rsidRPr="005A7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Педагогика должна стать наукой для всех:     </w:t>
      </w:r>
    </w:p>
    <w:p w:rsidR="00EE2938" w:rsidRPr="005A75D9" w:rsidRDefault="00EE2938" w:rsidP="00EE2938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</w:t>
      </w:r>
      <w:r w:rsidRPr="005A7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  для учителей, и для родителей.             </w:t>
      </w:r>
    </w:p>
    <w:p w:rsidR="00EE2938" w:rsidRPr="005A75D9" w:rsidRDefault="00EE2938" w:rsidP="00EE2938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  <w:r w:rsidRPr="005A7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В.А. Сухомлинский</w:t>
      </w:r>
    </w:p>
    <w:p w:rsidR="00EE2938" w:rsidRPr="005A75D9" w:rsidRDefault="00EE2938" w:rsidP="00EE2938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E2938" w:rsidRPr="005A75D9" w:rsidRDefault="00EE2938" w:rsidP="00EE2938">
      <w:pPr>
        <w:shd w:val="clear" w:color="auto" w:fill="FFFFFF"/>
        <w:tabs>
          <w:tab w:val="left" w:pos="93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5A7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Одно из высших благ в жизни человека – здоровое и счастливое детство. Все мы знаем, что драгоценные воспоминания из нашего детства питают и согревают нас всю жизнь. Люди, не имевшие радостного и счастливого детства, ничем не могут восполнить этого, они всю свою жизнь чувствуют этот недостаток, который омрачает их душу. На них всегда лежит отпечаток тяжёлых и болезненных воспоминаний о своём безрадостном детстве.</w:t>
      </w:r>
    </w:p>
    <w:p w:rsidR="00EE2938" w:rsidRPr="005A75D9" w:rsidRDefault="00EE2938" w:rsidP="00EE2938">
      <w:pPr>
        <w:shd w:val="clear" w:color="auto" w:fill="FFFFFF"/>
        <w:tabs>
          <w:tab w:val="left" w:pos="93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Быть может, с внешней стороны это не заметно, но в своих глубочайших истоках, во всём душевном складе таких людей всегда ощущается какая-то неполноценность. Она является следствием того, что родители и педагоги не дали детской душе главного – светлых духовных впечатлений, которые освещают и душу ребёнка, и весь окружающий мир. Душа ребёнка необычайно отзывчива на всякое впечатление: ребёнок невольно тянется ко всему, что даёт красоту и смысл ещё неведомому ему миру. Отнимите это от ребёнка – и его душа потускнеет и потеряет своё внутреннее содержание; ребёнок останется в опустевшем Мире, с его мелкими будничными интересами.</w:t>
      </w:r>
    </w:p>
    <w:p w:rsidR="00EE2938" w:rsidRPr="005A75D9" w:rsidRDefault="00EE2938" w:rsidP="00EE2938">
      <w:pPr>
        <w:shd w:val="clear" w:color="auto" w:fill="FFFFFF"/>
        <w:tabs>
          <w:tab w:val="left" w:pos="930"/>
        </w:tabs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Не случайно В.А. Сухомлинский в свое время говорил, что </w:t>
      </w:r>
      <w:r w:rsidRPr="005A75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без дружеского взаимодействия, без тонкого взаимопонимания учителя и родителей, школы и семьи невозможно счастье ребенка, жизнь его может лишиться счастья, а без этого нет детства.</w:t>
      </w:r>
    </w:p>
    <w:p w:rsidR="00EE2938" w:rsidRPr="005A75D9" w:rsidRDefault="00EE2938" w:rsidP="00EE2938">
      <w:pPr>
        <w:shd w:val="clear" w:color="auto" w:fill="FFFFFF"/>
        <w:tabs>
          <w:tab w:val="left" w:pos="930"/>
        </w:tabs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Так что же такое взаимодействие, что такое сотрудничество?!</w:t>
      </w:r>
    </w:p>
    <w:p w:rsidR="00EE2938" w:rsidRPr="005A75D9" w:rsidRDefault="00EE2938" w:rsidP="00EE2938">
      <w:pPr>
        <w:shd w:val="clear" w:color="auto" w:fill="FFFFFF"/>
        <w:tabs>
          <w:tab w:val="left" w:pos="930"/>
        </w:tabs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5A75D9">
        <w:rPr>
          <w:rFonts w:ascii="Times New Roman" w:hAnsi="Times New Roman" w:cs="Times New Roman"/>
          <w:sz w:val="28"/>
          <w:szCs w:val="28"/>
        </w:rPr>
        <w:t>Взаимодействие — организация совместной деятельности в условиях открытости обеих сторон без ущемления чьей-либо свободы, вовлеченность родителей в учебно-воспитательный процесс.</w:t>
      </w:r>
    </w:p>
    <w:p w:rsidR="00EE2938" w:rsidRPr="005A75D9" w:rsidRDefault="00EE2938" w:rsidP="00EE2938">
      <w:pPr>
        <w:shd w:val="clear" w:color="auto" w:fill="FFFFFF"/>
        <w:tabs>
          <w:tab w:val="left" w:pos="930"/>
        </w:tabs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5A75D9">
        <w:rPr>
          <w:rFonts w:ascii="Times New Roman" w:hAnsi="Times New Roman" w:cs="Times New Roman"/>
          <w:sz w:val="28"/>
          <w:szCs w:val="28"/>
        </w:rPr>
        <w:t>Сотрудничество и взаимодействие обеспечивают доверие и взаимоуважение между родителями и образовательным учреждением, а это является основой установления открытых, дружеских, продуктивных контактов.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школа не  может  ни заменить, ни полностью компенсировать то, что получает формирующаяся личность от родителей.  Мы можем и должны педагогически обогатить, усилить положительные внешкольные влияния, включить их в систему своей воспитательной деятельности, а также в допустимых пределах нейтрализовать отрицательные влияния, используя профессиональные возможности. </w:t>
      </w:r>
      <w:r w:rsidRPr="005A7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«Какими бы прекрасными ни были наши учреждения, самыми главными «мастерами», формирующими разум, мысли детей, являются мать и отец»,</w:t>
      </w: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r w:rsidRPr="005A7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писал В.А.Сухомлинский</w:t>
      </w: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1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Особое внимание в решении проблемы взаимодействия школы и семьи педагоги должны обратить на формирование отношений в самой семье. Установлено, что успеваемость детей зависит от времени, затрачиваемого на общение в семье. </w:t>
      </w:r>
      <w:r w:rsidRPr="005A7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Внутренняя стабильность в доме</w:t>
      </w:r>
      <w:r w:rsidRPr="005A7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залог успешного обучения и развития детей. Иными словами, уровень образования родителей и материальный достаток меньше влияют на успешность обучения ребенка, чем теплые, человеческие отношения в семье. То, как ведут себя родители по отношению к ребенку, гораздо важнее того, кем они являются. 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1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некоторые особые обстоятельства, определяющие противоречивость и сложность отношений учителей с родителями учащихся. Любовь родителей к своему ребенку, будучи чрезвычайно сильным чувством, делает их взгляды на поступки и требования учителей очень субъективными. Надо учесть, что серьезной трудностью влияния учителя на родителей является и то, что оно в значительной мере осуществляется через взгляды и настроения школьников. Дети, как правило, подробно рассказывают в семье о своих успехах и неудачах в школе, так как в детском восприятии преобладает эмоциональная сторона. Будучи в чем-то неправым, ребенок нередко представляет в отрицательном плане действия учителя даже тогда, когда он понимает их обоснованность. В этих случаях исходящая от детей информация приводит к неправильной оценке родителями поступков и позиции педагога, мешает установлению взаимопонимания семьи и школы.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11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семьи и школы становится 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значительная часть родителей - не профессиональные воспитатели. Они не имеют специальных знаний в области воспитания, иногда испытывают трудности в установлении контакта с подрастающими детьми. 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Способы, методы воспитания в семье и школе различны, так как школьные условия, обстановка, окружение иные, чем в семье. Желая сформировать у детей положительные нравственные привычки, родители и учителя должны действовать сообща, придерживаться единых требований. При отсутствии единых требований у учащихся зарождается сомнение в правомерности требований. Из этого они делают неверные выводы о том, что правила поведения надо соблюдать в школе, а дома и в общественных местах не обязательно. Если вовремя не пресечь такие явления, то они могут привести к нежелательным последствиям.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почему учителю так важно поддерживать постоянный контакт с родителями и помнить, что характер семейного воспитания во многом зависит от их педагогической культуры. Повышая педагогическую культуру родителей, учитель тем самым приводит в действие богатейшие резервы семейного воспитания. Опираясь на воспитательный потенциал семьи, </w:t>
      </w: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учитель сможет более успешно и на более высоком качественном уровне решать сложные задачи современного воспитания учащихся.</w:t>
      </w:r>
    </w:p>
    <w:p w:rsidR="00EE2938" w:rsidRPr="005A75D9" w:rsidRDefault="00EE2938" w:rsidP="00EE29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75D9">
        <w:rPr>
          <w:color w:val="000000"/>
          <w:sz w:val="28"/>
          <w:szCs w:val="28"/>
        </w:rPr>
        <w:t>Конечно, р</w:t>
      </w:r>
      <w:r w:rsidRPr="005A75D9">
        <w:rPr>
          <w:bCs/>
          <w:color w:val="000000"/>
          <w:sz w:val="28"/>
          <w:szCs w:val="28"/>
        </w:rPr>
        <w:t>оль семьи в обществе несравнима по своему значению ни с какими другими составляющими общества. Именно в семье развивается и формируется личность человека, его отношение к себе, своему здоровью.</w:t>
      </w:r>
      <w:r w:rsidRPr="005A75D9">
        <w:rPr>
          <w:color w:val="000000"/>
          <w:sz w:val="28"/>
          <w:szCs w:val="28"/>
        </w:rPr>
        <w:t> Но, тем не менее, школа   была,  есть  и  останется  одним  из важнейших социальных институтов, обеспечивающих воспитательный процесс и реальное взаимодействие ребенка, родителей и социума.</w:t>
      </w:r>
    </w:p>
    <w:p w:rsidR="00EE2938" w:rsidRPr="005A75D9" w:rsidRDefault="00EE2938" w:rsidP="00EE29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A75D9">
        <w:rPr>
          <w:color w:val="000000"/>
          <w:sz w:val="28"/>
          <w:szCs w:val="28"/>
        </w:rPr>
        <w:t>Необходимость и важность сотрудничества семьи и школы никогда не ставилась под сомнение. Родители являются первыми и основными учителями ребенка до его поступления в школу и выполняют эту роль и в дальнейшем. Эффективность работы школы по обучению детей во многом зависит от того, насколько она взаимодействует с семьей в этом процессе.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необходимость и важность взаимодействия школы и семьи очевидны. Успешность достижений ребенка зависит от того, кто и как влияет на его развитие. Большую часть времени ребенок проводит в школе и дома, поэтому важно, чтобы взаимодействие педагогов и родителей не противоречили друг другу, а положительно и активно воспринимались ребёнком. Это осуществимо, если педагоги и родители станут союзниками и единомышленниками, заинтересованно и согласовано будут решать проблемы воспитания.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  из  задач, стоящих перед коллективом нашей школы - создание педагогической системы, основанной на взаимодействии педагогического, ученического и родительского коллективов как равноправных партнеров. Совместная деятельность педагогов, родителей и детей может быть успешной, если все положительно настроены на совместную работу, действуют сообща, осуществляют совместное планирование, подводят итоги  деятельности. 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Думаю, что характер взаимодействия педагогов с семьёй должен быть дифференцированным. Не следует навязывать всем одинаковые формы взаимодействия, надо ориентироваться на потребности, запросы родителей, особенности семейного воспитания, терпеливо приобщать родителей к делам школы, класса. Взаимодействие с семьёй - одна из актуальных и сложных проблем в работе школы и каждого педагога. Взаимоотношения семьи и школы важны не только в  первые годы пребывания ребенка в школе. Зачастую мы видим активность и участие родителей  в жизни своего чада лишь первые четыре года обучения, а в среднем звене всю ответственность многие родители перекладывают на школу.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Актуальными  взаимоотношения семьи и школы остаются и в старшем возрасте, ведь очень часто именно в школе у ребенка появляется шанс для самовыражения, проявления своих талантов.  Школа ставит перед собой много задач: и воспитательные, и учебные, и просветительские. Школа может помочь родителям в решении многих вопросов воспитания детей, но она никогда не сможет конкурировать с семьей. Именно семья является самым мощным средством в формировании личности ребенка.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Дети, родители, педагоги – члены одного школьного коллектива. Их объединяют общие заботы, проблемы, результат решения которых зависит от характера их взаимодействия.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и родители вместе пытаются найти наиболее эффективные способы решения этой проблемы, определяют содержание и формы педагогического просвещения.</w:t>
      </w: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Важнейшую роль в создании союза педагогов и родителей, в установлении сотрудничества </w:t>
      </w:r>
      <w:r w:rsidRPr="005A7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взаимодействия между ними выполняют классные руководители.</w:t>
      </w: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 Союз, взаимопонимание педагогов и родителей, их взаимное доверие возможны, если классный руководитель исключает в работе с родителями дидактизм, не поучает, а советуется, размышляет вместе с ними, договаривается о совместных действиях, тактично подводит их к пониманию необходимости приобретения педагогических знаний.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 в основном по своему школьному опыту, который часто отстает от современных требований</w:t>
      </w:r>
      <w:r w:rsidRPr="005A7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A7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решения этого несоответствия педагогу необходимо сделать учебно-воспитательный процесс максимально открытым, информированным и доступным для родителей</w:t>
      </w: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. Моя практика работы в школе показывает, что родители начинают стремиться к активному сотрудничеству со школой и педагогом, если между ними возникает взаимопонимание. А оно рождается в совместной деятельности. Значит, учитель должен позаботиться о том, чтобы стать организатором жизненно важной программы взаимодействия семьи и школы.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Имея классное руководство в классе с низкой успеваемостью и нарушениями дисциплины, мне приходилось взаимодействовать с родителями зачастую по вопросам этих проблем. Поэтому, чтобы избежать негативных последствий в отношениях друг с другом, я стала привлекать родителей к различным совместным трудовым делам и мероприятиям в классе.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кабинета, осенние ярмарки! Принимают самое активное участие, как мамы, так и папы учеников.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Привлекаю родителей и к участию в праздниках, посвящённых Дню Матери «Супер-мама», в спортивных состязаниях к 23 февраля «Папа, сын – школа настоящих мужчин!».  Получаешь колоссальное удовлетворение от этого совместного сотрудничества родителей и детей. Не передать словами на сколько их взаимоотношения открываются в этих неординарных ситуациях! У одних слёзы радости на глазах, у других слёзы разочарования…. И как одних поздравляют, а других поддерживают….И всё это в одной школьной семье!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Учитывая, что я 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</w:t>
      </w: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 Дню Земли проводим совместный с родителями экологический турнир «Папа, мама, я – экологическая семья!». Ну это просто праздник для всех….даже для тех, кто вообще ничего не знает! Команды родителей и их ребёнка…. Какие только задания не приходится выполнять: определение пород деревьев, виды  шишек, создание листовок правил поведения на природе и другое. По различным </w:t>
      </w: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номинациям все становятся победителями этого марафона экологических знаний. Все довольны! Появляется стимул и мотивация к дальнейшему сотрудничеству и взаимодействию!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Никуда не денешься от конфликтов в семье. Для разрешения этой проблемы привлекаешь психологическую и социальную службы школы. </w:t>
      </w:r>
      <w:r w:rsidRPr="005A75D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Одной из основных универсальных форм взаимодействия школы с семьями</w:t>
      </w:r>
      <w:r w:rsidRPr="005A7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обучающихся и пропаганды психолого-педагогических знаний являются </w:t>
      </w:r>
      <w:r w:rsidRPr="005A75D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классные родительские собрания.</w:t>
      </w:r>
      <w:r w:rsidRPr="005A75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с детьми родительское собрание «Я хочу тебе сказать….»! На данном мероприятии психолог, классный руководитель работают и с детьми, и с их родителями. В ходе собрания группы ребят по своим темам создают и защищают проекты, в которых отражаются проблемы отцов и детей, взаимоотношения одноклассников друг с  другом («Нас мало хвалят…», «Родители нас не понимают!», «Скучно? Позови друзей!») и т.д. Проводятся тренинги, мониторинги и диагностика  для родителей и детей. Вот где можно каждому для себя получить что-то важное и полезное, получить ответы на интересующие жизненные вопросы.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отметить и другую сторону взаимодействия школы и семьи, более жесткую и негативную. Одной из главных проблем семейного воспитания является снижения уровня духовности, чётких нравственных ориентиров и ценностей. Духовность и взаимопонимание детей и родителей исчезают и тогда, когда в семье возникают конфликты, нередко приобретающий хронический характер. В семьях, где окрик, грубость и насилие над детьми проявляются регулярно, создаются все условия для психических расстройств, а затем и для антисоциального поведения самих детей.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эти негативные явления порождают беспризорничество и бродяжничество детей. В данной ситуации реальную помощь детям, вставшим на путь бродяжничества, наркомании, проституции, могут оказать уже только чрезвычайные меры.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К матерям и отцам, не выполняющим свои прямые обязанности по воспитанию детей, применяется самая строгая мера – лишение родительских прав. Чтобы не допустить в жизни ребёнка такой ситуации, педагог, классный руководитель просто обязан знать не только учащихся своего класса, но и их родителей, внутрисемейные отношения, семейные традиции, обычаи, жизненный уклад, нравственные установки и общественную направленность семейного коллектива. Он обязан знать домашние условия, быт ученика, а также  приемы и методы семейного воспитания; стремиться установить искренние, доверительные, откровенные отношения; постоянно углублять, расширять свои знания по теории и методике семейного воспитания, передавать эти знания родителям, заботится о повышении их педагогической культуры.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Моя собственная практика, как матери, показала, что чем чаще я принимала участие в делах класса своего сына, тем его успеваемость, активность в мероприятиях, ответственность повышались. И, наоборот, когда я отходила от дел класса в силу разных обстоятельств, понижался и его </w:t>
      </w: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уровень различных положительных показателей и качеств. Конечно, приходилось делать соответствующие выводы и предпринимать определённые шаги к исправлению сложившейся ситуации.</w:t>
      </w:r>
    </w:p>
    <w:p w:rsidR="00EE2938" w:rsidRPr="005A75D9" w:rsidRDefault="00EE2938" w:rsidP="00EE29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кардинальных изменений в социальной жизни нашей страны, перемен в области просвещения, проблемы взаимодействия семьи и школы являются сегодня актуальными. </w:t>
      </w:r>
      <w:r w:rsidRPr="005A75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Родители и педагоги – две мощнейшие силы в процессе становления личности каждого человека, роль которых невозможно преувеличить.</w:t>
      </w: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 Актуальное значение приобретает не столько взаимодействие в нашем старом, традиционном понимании, сколько, прежде всего, взаимопонимание, взаимодополнение, сотворчество школы и семьи в воспитании и образовании подрастающего поколения.</w:t>
      </w:r>
    </w:p>
    <w:p w:rsidR="00EE2938" w:rsidRPr="005A75D9" w:rsidRDefault="00EE2938" w:rsidP="00EE2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5D9">
        <w:rPr>
          <w:rFonts w:ascii="Times New Roman" w:hAnsi="Times New Roman" w:cs="Times New Roman"/>
          <w:sz w:val="28"/>
          <w:szCs w:val="28"/>
        </w:rPr>
        <w:t>Таким образом, совместное сотрудничество и взаимодействие педагогов, родителей и детей становится мощным стимулом развития неограниченных способностей ребёнка и позволяет органично войти в уклад семьи. Оно открывает богатейшие возможности для духовного их сближения, для познания друг друга, придаёт их жизни что-то своё, родственное – то, что потом запоминается на всю жизнь, часто переносится уже в семью сына или дочери, остаётся как дорогая память о своих родителях и учителях.</w:t>
      </w:r>
    </w:p>
    <w:p w:rsidR="00EE2938" w:rsidRPr="005A75D9" w:rsidRDefault="00EE2938" w:rsidP="00EE2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938" w:rsidRPr="005A75D9" w:rsidRDefault="00EE2938" w:rsidP="00EE2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5D9">
        <w:rPr>
          <w:rFonts w:ascii="Times New Roman" w:hAnsi="Times New Roman" w:cs="Times New Roman"/>
          <w:sz w:val="28"/>
          <w:szCs w:val="28"/>
        </w:rPr>
        <w:t>Список используемых источников:</w:t>
      </w:r>
    </w:p>
    <w:p w:rsidR="00EE2938" w:rsidRPr="005A75D9" w:rsidRDefault="00EE2938" w:rsidP="00EE293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hAnsi="Times New Roman" w:cs="Times New Roman"/>
          <w:sz w:val="28"/>
          <w:szCs w:val="28"/>
        </w:rPr>
        <w:t xml:space="preserve">Андреев В.И. Педагогика: Учебный курс для творческого саморазвития. – 2 изд.-Казань, 2000.-608с. </w:t>
      </w:r>
    </w:p>
    <w:p w:rsidR="00EE2938" w:rsidRPr="005A75D9" w:rsidRDefault="00EE2938" w:rsidP="00EE293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Богданова О.С., Смаль В.З. Сухомлинский В.А. Избранные педагогические сочинения: в 3 т.-М.: Педагогика, 1979.-560 с.</w:t>
      </w:r>
    </w:p>
    <w:p w:rsidR="00EE2938" w:rsidRPr="005A75D9" w:rsidRDefault="00593F5C" w:rsidP="00EE293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EE2938" w:rsidRPr="005A75D9">
          <w:rPr>
            <w:rStyle w:val="a4"/>
            <w:rFonts w:ascii="Times New Roman" w:hAnsi="Times New Roman" w:cs="Times New Roman"/>
            <w:sz w:val="28"/>
            <w:szCs w:val="28"/>
          </w:rPr>
          <w:t>https://gigabaza</w:t>
        </w:r>
      </w:hyperlink>
      <w:r w:rsidR="00EE2938" w:rsidRPr="005A75D9">
        <w:rPr>
          <w:rFonts w:ascii="Times New Roman" w:hAnsi="Times New Roman" w:cs="Times New Roman"/>
          <w:sz w:val="28"/>
          <w:szCs w:val="28"/>
        </w:rPr>
        <w:t>.</w:t>
      </w:r>
    </w:p>
    <w:p w:rsidR="00EE2938" w:rsidRPr="005A75D9" w:rsidRDefault="00EE2938" w:rsidP="00EE293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Pr="005A75D9">
          <w:rPr>
            <w:rStyle w:val="a4"/>
            <w:rFonts w:ascii="Times New Roman" w:hAnsi="Times New Roman" w:cs="Times New Roman"/>
            <w:sz w:val="28"/>
            <w:szCs w:val="28"/>
          </w:rPr>
          <w:t>https://ustschool.edusite.ru/</w:t>
        </w:r>
      </w:hyperlink>
    </w:p>
    <w:p w:rsidR="00EE2938" w:rsidRPr="005A75D9" w:rsidRDefault="00593F5C" w:rsidP="00EE293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EE2938" w:rsidRPr="005A75D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https://www.uchportal.ru/</w:t>
        </w:r>
      </w:hyperlink>
    </w:p>
    <w:p w:rsidR="00EE2938" w:rsidRPr="005A75D9" w:rsidRDefault="00EE2938" w:rsidP="00EE2938">
      <w:pPr>
        <w:pStyle w:val="a5"/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938" w:rsidRPr="005A75D9" w:rsidRDefault="00EE2938" w:rsidP="00EE2938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938" w:rsidRPr="005A75D9" w:rsidRDefault="00EE2938" w:rsidP="00EE29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2938" w:rsidRPr="005A75D9" w:rsidRDefault="00EE2938" w:rsidP="00EE293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EE2938" w:rsidRPr="005A75D9" w:rsidRDefault="00EE2938" w:rsidP="00EE2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938" w:rsidRPr="005A75D9" w:rsidRDefault="00EE2938" w:rsidP="00EE2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5D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E2938" w:rsidRPr="005A75D9" w:rsidRDefault="00EE2938" w:rsidP="00EE2938">
      <w:pPr>
        <w:rPr>
          <w:rFonts w:ascii="Times New Roman" w:hAnsi="Times New Roman" w:cs="Times New Roman"/>
          <w:sz w:val="28"/>
          <w:szCs w:val="28"/>
        </w:rPr>
      </w:pPr>
    </w:p>
    <w:p w:rsidR="00EE2938" w:rsidRPr="005A75D9" w:rsidRDefault="00EE2938" w:rsidP="00EE2938">
      <w:pPr>
        <w:rPr>
          <w:rFonts w:ascii="Times New Roman" w:hAnsi="Times New Roman" w:cs="Times New Roman"/>
          <w:sz w:val="28"/>
          <w:szCs w:val="28"/>
        </w:rPr>
      </w:pPr>
    </w:p>
    <w:p w:rsidR="00EE2938" w:rsidRPr="005A75D9" w:rsidRDefault="00EE2938" w:rsidP="00EE2938">
      <w:pPr>
        <w:rPr>
          <w:rFonts w:ascii="Times New Roman" w:hAnsi="Times New Roman" w:cs="Times New Roman"/>
          <w:sz w:val="28"/>
          <w:szCs w:val="28"/>
        </w:rPr>
      </w:pPr>
    </w:p>
    <w:p w:rsidR="00EE2938" w:rsidRPr="005A75D9" w:rsidRDefault="00EE2938" w:rsidP="00EE2938">
      <w:pPr>
        <w:rPr>
          <w:rFonts w:ascii="Times New Roman" w:hAnsi="Times New Roman" w:cs="Times New Roman"/>
          <w:sz w:val="28"/>
          <w:szCs w:val="28"/>
        </w:rPr>
      </w:pPr>
    </w:p>
    <w:p w:rsidR="00EE2938" w:rsidRPr="005A75D9" w:rsidRDefault="00EE2938" w:rsidP="00EE2938">
      <w:pPr>
        <w:rPr>
          <w:rFonts w:ascii="Times New Roman" w:hAnsi="Times New Roman" w:cs="Times New Roman"/>
          <w:sz w:val="28"/>
          <w:szCs w:val="28"/>
        </w:rPr>
      </w:pPr>
    </w:p>
    <w:p w:rsidR="00EE2938" w:rsidRDefault="00593F5C" w:rsidP="00EE29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2418B">
        <w:rPr>
          <w:rFonts w:ascii="Times New Roman" w:hAnsi="Times New Roman" w:cs="Times New Roman"/>
          <w:sz w:val="28"/>
          <w:szCs w:val="28"/>
        </w:rPr>
        <w:t>Как организовать взаимодействие семьи и школы, чтобы не простое дело воспитание стало общимделом педагогов и родителей? Как  привлечьк школе мам и пап, как организовать необходимость ихучастия в школьной жизни ребенка? Эти вопросы волнуют многих педагогов. Огромное значение в работе с родителями имеет заранее организованная система сотрудничества. Взаимодействие может выражатьсяв форме осуществления какой-либо совместной деятельности.</w:t>
      </w:r>
    </w:p>
    <w:p w:rsidR="0002418B" w:rsidRDefault="0002418B" w:rsidP="00EE2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нашей школе значимое место в системе работы с родителями занимают внеклассные мероприятия. Они сближаю родителейи педагогов</w:t>
      </w:r>
      <w:r w:rsidR="000B3BA6">
        <w:rPr>
          <w:rFonts w:ascii="Times New Roman" w:hAnsi="Times New Roman" w:cs="Times New Roman"/>
          <w:sz w:val="28"/>
          <w:szCs w:val="28"/>
        </w:rPr>
        <w:t>. У них появляются взаимные симпатии и доверие.</w:t>
      </w:r>
    </w:p>
    <w:p w:rsidR="000B3BA6" w:rsidRDefault="000B3BA6" w:rsidP="00EE2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обучающимися начальных классовкаждый год мы проводим внеклассное мероприятие «Папа , мама и я-спортивная семья». Так как в начальной школе интерес у родителей к школе высок, они принимают активное участие. Такие мероприятия   формируют здоровый образ жизни, развивают способности и интересы детей.</w:t>
      </w:r>
    </w:p>
    <w:p w:rsidR="000B3BA6" w:rsidRDefault="000B3BA6" w:rsidP="00EE2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5-6 классов и родители участвуют в конкурсе «Секреты дружного класса». Дружная команда демонстрируетзадор, творчество, фантази, сплоченность, а так же вовлеченностьродителей в школьную жизнь</w:t>
      </w:r>
    </w:p>
    <w:p w:rsidR="000B3BA6" w:rsidRDefault="000B3BA6" w:rsidP="00EE2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воспитания чувства патриотизма, уважения к взрослым, самостоятельности и ответственности с обучающимися 7 классов</w:t>
      </w:r>
      <w:r w:rsidR="00407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407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4076B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Встреча с авг</w:t>
      </w:r>
      <w:r w:rsidR="004076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нцами». На встречу приглашаются</w:t>
      </w:r>
      <w:r w:rsidR="004076B5">
        <w:rPr>
          <w:rFonts w:ascii="Times New Roman" w:hAnsi="Times New Roman" w:cs="Times New Roman"/>
          <w:sz w:val="28"/>
          <w:szCs w:val="28"/>
        </w:rPr>
        <w:t xml:space="preserve"> и родители.</w:t>
      </w:r>
    </w:p>
    <w:p w:rsidR="004076B5" w:rsidRDefault="004076B5" w:rsidP="00EE2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Каждый годпо традиции учащиеся 7-8 классов  готовят  праздничный концерт , посвященный ко «Дню матери». На праздник приглашаются мамы. Дети дарят им подарки, сделанные своими руками. Мамы тоже с удовольстием участвуют в конкурса, выполняют задания вместе с детьми.</w:t>
      </w:r>
    </w:p>
    <w:p w:rsidR="004076B5" w:rsidRPr="005A75D9" w:rsidRDefault="004076B5" w:rsidP="00EE2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перед старшеклассниками стоит задача ЕГЭ, родители и педагоги  ставят общие задачи в обучении и воспиьтании 11- классников. Они создают эмоцианальный настрой</w:t>
      </w:r>
      <w:r w:rsidR="00593F5C">
        <w:rPr>
          <w:rFonts w:ascii="Times New Roman" w:hAnsi="Times New Roman" w:cs="Times New Roman"/>
          <w:sz w:val="28"/>
          <w:szCs w:val="28"/>
        </w:rPr>
        <w:t>, помогаютдетям стать уверенной зрелой  личностью, которая сможет найти свое место в современном обществе. Проводяться классные и общешкольные собрания, где обсуждаются вопросы  поготовкик ЕГЭ и определяютсяосновные формы взаимодействия  семьи и школы по развитиюличности ребенка.</w:t>
      </w:r>
    </w:p>
    <w:p w:rsidR="00EE2938" w:rsidRPr="005A75D9" w:rsidRDefault="00EE2938" w:rsidP="00EE2938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EE2938" w:rsidRPr="005A75D9" w:rsidRDefault="00EE2938" w:rsidP="00EE2938">
      <w:pPr>
        <w:rPr>
          <w:rFonts w:ascii="Times New Roman" w:hAnsi="Times New Roman" w:cs="Times New Roman"/>
          <w:sz w:val="28"/>
          <w:szCs w:val="28"/>
        </w:rPr>
      </w:pPr>
    </w:p>
    <w:p w:rsidR="00EE2938" w:rsidRPr="005A75D9" w:rsidRDefault="00EE2938" w:rsidP="00EE2938">
      <w:pPr>
        <w:rPr>
          <w:rFonts w:ascii="Times New Roman" w:hAnsi="Times New Roman" w:cs="Times New Roman"/>
          <w:sz w:val="28"/>
          <w:szCs w:val="28"/>
        </w:rPr>
      </w:pPr>
    </w:p>
    <w:p w:rsidR="00EE2938" w:rsidRPr="005A75D9" w:rsidRDefault="00EE2938" w:rsidP="00EE2938">
      <w:pPr>
        <w:rPr>
          <w:rFonts w:ascii="Times New Roman" w:hAnsi="Times New Roman" w:cs="Times New Roman"/>
          <w:sz w:val="28"/>
          <w:szCs w:val="28"/>
        </w:rPr>
      </w:pPr>
    </w:p>
    <w:p w:rsidR="00EE2938" w:rsidRPr="005A75D9" w:rsidRDefault="00EE2938" w:rsidP="00EE2938">
      <w:pPr>
        <w:rPr>
          <w:rFonts w:ascii="Times New Roman" w:hAnsi="Times New Roman" w:cs="Times New Roman"/>
          <w:sz w:val="28"/>
          <w:szCs w:val="28"/>
        </w:rPr>
      </w:pPr>
    </w:p>
    <w:p w:rsidR="002B614E" w:rsidRDefault="002B614E"/>
    <w:sectPr w:rsidR="002B614E" w:rsidSect="00D7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E2448"/>
    <w:multiLevelType w:val="hybridMultilevel"/>
    <w:tmpl w:val="E93C5EA6"/>
    <w:lvl w:ilvl="0" w:tplc="E85E15E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0B"/>
    <w:rsid w:val="0002418B"/>
    <w:rsid w:val="000B3BA6"/>
    <w:rsid w:val="0015440B"/>
    <w:rsid w:val="002B614E"/>
    <w:rsid w:val="004076B5"/>
    <w:rsid w:val="00593F5C"/>
    <w:rsid w:val="00E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229D"/>
  <w15:chartTrackingRefBased/>
  <w15:docId w15:val="{9D4DF7B1-C022-4640-9DE2-68C26E8A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E293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h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tschool.edusite.ru/" TargetMode="External"/><Relationship Id="rId5" Type="http://schemas.openxmlformats.org/officeDocument/2006/relationships/hyperlink" Target="https://gigaba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Флера</dc:creator>
  <cp:keywords/>
  <dc:description/>
  <cp:lastModifiedBy>Флера</cp:lastModifiedBy>
  <cp:revision>4</cp:revision>
  <dcterms:created xsi:type="dcterms:W3CDTF">2024-08-18T12:03:00Z</dcterms:created>
  <dcterms:modified xsi:type="dcterms:W3CDTF">2024-08-18T20:10:00Z</dcterms:modified>
</cp:coreProperties>
</file>