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6F" w:rsidRPr="005D3E6F" w:rsidRDefault="005D3E6F" w:rsidP="005D3E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E6F">
        <w:rPr>
          <w:rFonts w:ascii="Times New Roman" w:hAnsi="Times New Roman" w:cs="Times New Roman"/>
          <w:b/>
          <w:sz w:val="24"/>
          <w:szCs w:val="24"/>
        </w:rPr>
        <w:t>Тема занятия: «Обитатели Тайги»?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i/>
          <w:sz w:val="24"/>
          <w:szCs w:val="24"/>
          <w:u w:val="single"/>
        </w:rPr>
        <w:t>Программное содержание:</w:t>
      </w:r>
      <w:r w:rsidRPr="005D3E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E6F">
        <w:rPr>
          <w:rFonts w:ascii="Times New Roman" w:hAnsi="Times New Roman" w:cs="Times New Roman"/>
          <w:sz w:val="24"/>
          <w:szCs w:val="24"/>
        </w:rPr>
        <w:t>Расширять у детей представление о диких животных; учить различать их по внешнему виду. Воспитывать сочувствие, доброту и любовь к ним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>орригировать произвольное внимание, речь и мышление путем беседы, ответов на вопросы, выполнения практических заданий, дидактических игр, обогащать словарный запас, воспитывать интерес и любовь к окружающему миру.</w:t>
      </w: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D3E6F">
        <w:rPr>
          <w:rFonts w:ascii="Times New Roman" w:hAnsi="Times New Roman" w:cs="Times New Roman"/>
          <w:i/>
          <w:sz w:val="24"/>
          <w:szCs w:val="24"/>
          <w:u w:val="single"/>
        </w:rPr>
        <w:t>Оборудование: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Ноутбук, проектор для показа презентации, презентация «Тайга и ее обитатели», картинки животных и растений тайги, картина леса.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i/>
          <w:sz w:val="24"/>
          <w:szCs w:val="24"/>
          <w:u w:val="single"/>
        </w:rPr>
        <w:t>Методы обучения</w:t>
      </w:r>
      <w:r w:rsidRPr="005D3E6F">
        <w:rPr>
          <w:rFonts w:ascii="Times New Roman" w:hAnsi="Times New Roman" w:cs="Times New Roman"/>
          <w:sz w:val="24"/>
          <w:szCs w:val="24"/>
        </w:rPr>
        <w:t>: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D3E6F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– рассказ, объяснение, диалог.</w:t>
      </w:r>
      <w:bookmarkStart w:id="0" w:name="_GoBack"/>
      <w:bookmarkEnd w:id="0"/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D3E6F"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– показ иллюстраций, картин.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i/>
          <w:sz w:val="24"/>
          <w:szCs w:val="24"/>
          <w:u w:val="single"/>
        </w:rPr>
        <w:t>Ход занятия</w:t>
      </w:r>
      <w:r w:rsidRPr="005D3E6F">
        <w:rPr>
          <w:rFonts w:ascii="Times New Roman" w:hAnsi="Times New Roman" w:cs="Times New Roman"/>
          <w:sz w:val="24"/>
          <w:szCs w:val="24"/>
        </w:rPr>
        <w:t>: ребята отгадаете загадку: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Позади аэродром.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Мы летим часа четыре.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Видим тундру под крылом,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А потом – леса Сибири.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Там зимой метёт пурга.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Этот хвойный лес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 xml:space="preserve"> –.</w:t>
      </w:r>
      <w:proofErr w:type="gramEnd"/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(Тайга.)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Давайте сегодня мы с вами отправимся в путешествие. Мы будем путешествовать по тайге. Представьте, что мы находимся в лесу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>ключить музыку «пение птиц в лесу»). А теперь все вместе выполняем движения на месте: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 xml:space="preserve">    В лесу темно.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Все спят давно.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 xml:space="preserve">Только </w:t>
      </w:r>
      <w:proofErr w:type="spellStart"/>
      <w:r w:rsidRPr="005D3E6F"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>-сова,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большая голова,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На суку сидит,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во все стороны глядит.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Вправо, влево, вверх и вниз,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lastRenderedPageBreak/>
        <w:t xml:space="preserve">Звери, птицы, 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эх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>, держись!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осмотрела все кругом –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за добычею беги!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Ребята мы с вами попали в тайгу. Что вы знаете про тайгу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>тветы детей)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Давайте посмотрим, что же тут интересного.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(показ видео презентации про Тайгу)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Здорово, ребята, что нового вы узнали? Какие животные живут в тайге? Какие растения (ответы детей).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Молодцы все правильно сказали, мы с вами очень много узнали интересного. А теперь скажите мне последним животным кто был в нашей презентации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>тветы детей) правильно хомячок.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Давайте с ним поиграем.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3E6F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D3E6F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хомячок,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3E6F">
        <w:rPr>
          <w:rFonts w:ascii="Times New Roman" w:hAnsi="Times New Roman" w:cs="Times New Roman"/>
          <w:sz w:val="24"/>
          <w:szCs w:val="24"/>
        </w:rPr>
        <w:t>Полосатенький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бочок.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3E6F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рано встаёт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 xml:space="preserve">Глазки свои </w:t>
      </w:r>
      <w:proofErr w:type="spellStart"/>
      <w:r w:rsidRPr="005D3E6F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трет.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Поморгает – раз, два, три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Вдох и выдох. Посмотри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Далеко ручей бежит,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На носу комар пищит.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 xml:space="preserve">Смотрит </w:t>
      </w:r>
      <w:proofErr w:type="spellStart"/>
      <w:r w:rsidRPr="005D3E6F">
        <w:rPr>
          <w:rFonts w:ascii="Times New Roman" w:hAnsi="Times New Roman" w:cs="Times New Roman"/>
          <w:sz w:val="24"/>
          <w:szCs w:val="24"/>
        </w:rPr>
        <w:t>хомка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выше, ниже,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Вправо, влево, дальше, ближе…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Осмотрел он все кругом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 xml:space="preserve">Прыг! и в </w:t>
      </w:r>
      <w:proofErr w:type="spellStart"/>
      <w:r w:rsidRPr="005D3E6F">
        <w:rPr>
          <w:rFonts w:ascii="Times New Roman" w:hAnsi="Times New Roman" w:cs="Times New Roman"/>
          <w:sz w:val="24"/>
          <w:szCs w:val="24"/>
        </w:rPr>
        <w:t>норочку</w:t>
      </w:r>
      <w:proofErr w:type="spellEnd"/>
      <w:r w:rsidRPr="005D3E6F">
        <w:rPr>
          <w:rFonts w:ascii="Times New Roman" w:hAnsi="Times New Roman" w:cs="Times New Roman"/>
          <w:sz w:val="24"/>
          <w:szCs w:val="24"/>
        </w:rPr>
        <w:t xml:space="preserve"> бегом!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Ребята, смотрите вот это тайга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D3E6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D3E6F">
        <w:rPr>
          <w:rFonts w:ascii="Times New Roman" w:hAnsi="Times New Roman" w:cs="Times New Roman"/>
          <w:sz w:val="24"/>
          <w:szCs w:val="24"/>
        </w:rPr>
        <w:t>оказывает картину леса, но в нем никто почему-то не живет, давайте в него поселим тех животных которые находятся на нем.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Поочередно вызывать детей приклеивать картинки животных и растений.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t>Молодцы ребята, вы справились с заданием теперь и в нашем лесу живут различные животные.</w:t>
      </w:r>
    </w:p>
    <w:p w:rsidR="005D3E6F" w:rsidRPr="005D3E6F" w:rsidRDefault="005D3E6F" w:rsidP="005D3E6F">
      <w:pPr>
        <w:rPr>
          <w:rFonts w:ascii="Times New Roman" w:hAnsi="Times New Roman" w:cs="Times New Roman"/>
          <w:sz w:val="24"/>
          <w:szCs w:val="24"/>
        </w:rPr>
      </w:pPr>
      <w:r w:rsidRPr="005D3E6F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5D3E6F">
        <w:rPr>
          <w:rFonts w:ascii="Times New Roman" w:hAnsi="Times New Roman" w:cs="Times New Roman"/>
          <w:b/>
          <w:i/>
          <w:sz w:val="24"/>
          <w:szCs w:val="24"/>
        </w:rPr>
        <w:t>Домашнее задание</w:t>
      </w:r>
      <w:r w:rsidRPr="005D3E6F">
        <w:rPr>
          <w:rFonts w:ascii="Times New Roman" w:hAnsi="Times New Roman" w:cs="Times New Roman"/>
          <w:sz w:val="24"/>
          <w:szCs w:val="24"/>
        </w:rPr>
        <w:t xml:space="preserve">: выбрать одно дикое животное, которое нравится, и постараться узнать о нём, как можно больше. </w:t>
      </w: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</w:rPr>
      </w:pPr>
      <w:r w:rsidRPr="005D3E6F">
        <w:rPr>
          <w:rFonts w:ascii="Times New Roman" w:hAnsi="Times New Roman" w:cs="Times New Roman"/>
          <w:i/>
          <w:sz w:val="24"/>
          <w:szCs w:val="24"/>
        </w:rPr>
        <w:t xml:space="preserve">Воспитатель приглашает детей и Незнайку </w:t>
      </w:r>
      <w:proofErr w:type="gramStart"/>
      <w:r w:rsidRPr="005D3E6F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Pr="005D3E6F">
        <w:rPr>
          <w:rFonts w:ascii="Times New Roman" w:hAnsi="Times New Roman" w:cs="Times New Roman"/>
          <w:i/>
          <w:sz w:val="24"/>
          <w:szCs w:val="24"/>
        </w:rPr>
        <w:t xml:space="preserve"> в лес. Там они собирают природный материал: шишки, хвоинки, листья и т.д. В дальнейшем совместно с родителями организуется выставка этих поделок.</w:t>
      </w: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</w:rPr>
      </w:pP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</w:rPr>
      </w:pP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</w:rPr>
      </w:pP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</w:rPr>
      </w:pPr>
    </w:p>
    <w:p w:rsidR="005D3E6F" w:rsidRPr="005D3E6F" w:rsidRDefault="005D3E6F" w:rsidP="005D3E6F">
      <w:pPr>
        <w:rPr>
          <w:rFonts w:ascii="Times New Roman" w:hAnsi="Times New Roman" w:cs="Times New Roman"/>
          <w:i/>
          <w:sz w:val="24"/>
          <w:szCs w:val="24"/>
        </w:rPr>
      </w:pPr>
    </w:p>
    <w:p w:rsidR="00985EEC" w:rsidRPr="005D3E6F" w:rsidRDefault="00985EEC">
      <w:pPr>
        <w:rPr>
          <w:rFonts w:ascii="Times New Roman" w:hAnsi="Times New Roman" w:cs="Times New Roman"/>
          <w:sz w:val="24"/>
          <w:szCs w:val="24"/>
        </w:rPr>
      </w:pPr>
    </w:p>
    <w:sectPr w:rsidR="00985EEC" w:rsidRPr="005D3E6F" w:rsidSect="005D3E6F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75"/>
    <w:rsid w:val="005D3E6F"/>
    <w:rsid w:val="00985EEC"/>
    <w:rsid w:val="00A9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2019-10-01T09:57:00Z</dcterms:created>
  <dcterms:modified xsi:type="dcterms:W3CDTF">2019-10-01T09:59:00Z</dcterms:modified>
</cp:coreProperties>
</file>