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2257" w14:textId="1D2B791D" w:rsidR="00E91FF4" w:rsidRDefault="00E91FF4">
      <w:pPr>
        <w:pStyle w:val="a3"/>
        <w:ind w:left="0"/>
        <w:rPr>
          <w:sz w:val="20"/>
        </w:rPr>
      </w:pPr>
    </w:p>
    <w:p w14:paraId="64232A30" w14:textId="77777777" w:rsidR="00E91FF4" w:rsidRDefault="00E91FF4">
      <w:pPr>
        <w:pStyle w:val="a3"/>
        <w:ind w:left="0"/>
        <w:rPr>
          <w:sz w:val="20"/>
        </w:rPr>
      </w:pPr>
    </w:p>
    <w:p w14:paraId="573AA77B" w14:textId="77777777" w:rsidR="00E91FF4" w:rsidRDefault="00E91FF4">
      <w:pPr>
        <w:pStyle w:val="a3"/>
        <w:spacing w:before="3"/>
        <w:ind w:left="0"/>
        <w:rPr>
          <w:b/>
        </w:rPr>
      </w:pPr>
    </w:p>
    <w:p w14:paraId="0037FAB8" w14:textId="0516F860" w:rsidR="00E91FF4" w:rsidRDefault="00622E56">
      <w:pPr>
        <w:spacing w:before="1"/>
        <w:ind w:left="2046" w:right="1043"/>
        <w:jc w:val="center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«Создание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успешной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сдачи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ГИА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»</w:t>
      </w:r>
    </w:p>
    <w:p w14:paraId="7E9A20EF" w14:textId="77777777" w:rsidR="00E91FF4" w:rsidRDefault="00E91FF4">
      <w:pPr>
        <w:pStyle w:val="a3"/>
        <w:ind w:left="0"/>
        <w:rPr>
          <w:b/>
          <w:sz w:val="30"/>
        </w:rPr>
      </w:pPr>
    </w:p>
    <w:p w14:paraId="4995CF25" w14:textId="77777777" w:rsidR="00E91FF4" w:rsidRPr="005A0D6D" w:rsidRDefault="00622E56" w:rsidP="005A0D6D">
      <w:pPr>
        <w:pStyle w:val="a3"/>
        <w:spacing w:before="1" w:line="276" w:lineRule="auto"/>
        <w:ind w:left="0" w:right="442"/>
        <w:jc w:val="both"/>
        <w:rPr>
          <w:sz w:val="32"/>
          <w:szCs w:val="32"/>
        </w:rPr>
      </w:pPr>
      <w:r w:rsidRPr="005A0D6D">
        <w:rPr>
          <w:color w:val="212121"/>
          <w:sz w:val="32"/>
          <w:szCs w:val="32"/>
        </w:rPr>
        <w:t>Согласно Закону Российской Федерации “Об образовании в РФ” освоение общеобразовательных</w:t>
      </w:r>
      <w:r w:rsidRPr="005A0D6D">
        <w:rPr>
          <w:color w:val="212121"/>
          <w:spacing w:val="-67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 xml:space="preserve">программ основного общего (ОО) и среднего общего образования (СОО) </w:t>
      </w:r>
      <w:r w:rsidRPr="005A0D6D">
        <w:rPr>
          <w:color w:val="212121"/>
          <w:sz w:val="32"/>
          <w:szCs w:val="32"/>
          <w:u w:val="single" w:color="212121"/>
        </w:rPr>
        <w:t>завершается обязательной</w:t>
      </w:r>
      <w:r w:rsidRPr="005A0D6D">
        <w:rPr>
          <w:color w:val="212121"/>
          <w:spacing w:val="-67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  <w:u w:val="single" w:color="212121"/>
        </w:rPr>
        <w:t>итоговой</w:t>
      </w:r>
      <w:r w:rsidRPr="005A0D6D">
        <w:rPr>
          <w:color w:val="212121"/>
          <w:spacing w:val="-1"/>
          <w:sz w:val="32"/>
          <w:szCs w:val="32"/>
          <w:u w:val="single" w:color="212121"/>
        </w:rPr>
        <w:t xml:space="preserve"> </w:t>
      </w:r>
      <w:r w:rsidRPr="005A0D6D">
        <w:rPr>
          <w:color w:val="212121"/>
          <w:sz w:val="32"/>
          <w:szCs w:val="32"/>
          <w:u w:val="single" w:color="212121"/>
        </w:rPr>
        <w:t>аттестацией</w:t>
      </w:r>
      <w:r w:rsidRPr="005A0D6D">
        <w:rPr>
          <w:color w:val="212121"/>
          <w:sz w:val="32"/>
          <w:szCs w:val="32"/>
        </w:rPr>
        <w:t xml:space="preserve"> выпускников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общеобразовательных учреждений</w:t>
      </w:r>
      <w:r w:rsidRPr="005A0D6D">
        <w:rPr>
          <w:color w:val="212121"/>
          <w:spacing w:val="-5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независимо от</w:t>
      </w:r>
      <w:r w:rsidRPr="005A0D6D">
        <w:rPr>
          <w:color w:val="212121"/>
          <w:spacing w:val="-5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формы</w:t>
      </w:r>
    </w:p>
    <w:p w14:paraId="133893A3" w14:textId="77777777" w:rsidR="00E91FF4" w:rsidRPr="005A0D6D" w:rsidRDefault="00622E56">
      <w:pPr>
        <w:pStyle w:val="a3"/>
        <w:spacing w:line="320" w:lineRule="exact"/>
        <w:jc w:val="both"/>
        <w:rPr>
          <w:sz w:val="32"/>
          <w:szCs w:val="32"/>
        </w:rPr>
      </w:pPr>
      <w:r w:rsidRPr="005A0D6D">
        <w:rPr>
          <w:color w:val="212121"/>
          <w:sz w:val="32"/>
          <w:szCs w:val="32"/>
        </w:rPr>
        <w:t>получения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образования.</w:t>
      </w:r>
    </w:p>
    <w:p w14:paraId="7C849BD8" w14:textId="77777777" w:rsidR="00E91FF4" w:rsidRPr="005A0D6D" w:rsidRDefault="00E91FF4">
      <w:pPr>
        <w:pStyle w:val="a3"/>
        <w:spacing w:before="1"/>
        <w:ind w:left="0"/>
        <w:rPr>
          <w:sz w:val="32"/>
          <w:szCs w:val="32"/>
        </w:rPr>
      </w:pPr>
    </w:p>
    <w:p w14:paraId="6708055A" w14:textId="67AE0A49" w:rsidR="00E91FF4" w:rsidRPr="005A0D6D" w:rsidRDefault="00622E56" w:rsidP="005A0D6D">
      <w:pPr>
        <w:pStyle w:val="a3"/>
        <w:spacing w:before="1" w:line="276" w:lineRule="auto"/>
        <w:ind w:left="0" w:right="275"/>
        <w:rPr>
          <w:sz w:val="32"/>
          <w:szCs w:val="32"/>
        </w:rPr>
      </w:pPr>
      <w:r w:rsidRPr="005A0D6D">
        <w:rPr>
          <w:color w:val="212121"/>
          <w:sz w:val="32"/>
          <w:szCs w:val="32"/>
        </w:rPr>
        <w:t>Государственная итоговая аттестация выпускников 9 и 11 классов становится важнейшей частью</w:t>
      </w:r>
      <w:r w:rsidRPr="005A0D6D">
        <w:rPr>
          <w:color w:val="212121"/>
          <w:spacing w:val="1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 xml:space="preserve"> жизни. И это вполне понятно: несколько напряженных дней в мае-июне способны определить</w:t>
      </w:r>
      <w:r w:rsidRPr="005A0D6D">
        <w:rPr>
          <w:color w:val="212121"/>
          <w:spacing w:val="-67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будущее</w:t>
      </w:r>
      <w:r w:rsidRPr="005A0D6D">
        <w:rPr>
          <w:color w:val="212121"/>
          <w:spacing w:val="-1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ребенка -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кому-то они</w:t>
      </w:r>
      <w:r w:rsidRPr="005A0D6D">
        <w:rPr>
          <w:color w:val="212121"/>
          <w:spacing w:val="-1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откроют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дорогу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в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престижный</w:t>
      </w:r>
      <w:r w:rsidRPr="005A0D6D">
        <w:rPr>
          <w:color w:val="212121"/>
          <w:spacing w:val="-1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техникум,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вуз,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а кому-то</w:t>
      </w:r>
      <w:r w:rsidRPr="005A0D6D">
        <w:rPr>
          <w:color w:val="212121"/>
          <w:spacing w:val="-1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принесут</w:t>
      </w:r>
      <w:r w:rsidR="005A0D6D">
        <w:rPr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разочарование.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Для</w:t>
      </w:r>
      <w:r w:rsidRPr="005A0D6D">
        <w:rPr>
          <w:color w:val="212121"/>
          <w:spacing w:val="-6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некоторых</w:t>
      </w:r>
      <w:r w:rsidRPr="005A0D6D">
        <w:rPr>
          <w:color w:val="212121"/>
          <w:spacing w:val="-6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подростков,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их</w:t>
      </w:r>
      <w:r w:rsidRPr="005A0D6D">
        <w:rPr>
          <w:color w:val="212121"/>
          <w:spacing w:val="-5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родителей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и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учителей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экзамен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может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обернуться</w:t>
      </w:r>
      <w:r w:rsidRPr="005A0D6D">
        <w:rPr>
          <w:color w:val="212121"/>
          <w:spacing w:val="-67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настоящей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драмой.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Поэтому</w:t>
      </w:r>
      <w:r w:rsidRPr="005A0D6D">
        <w:rPr>
          <w:color w:val="212121"/>
          <w:spacing w:val="-6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так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важны</w:t>
      </w:r>
      <w:r w:rsidRPr="005A0D6D">
        <w:rPr>
          <w:color w:val="212121"/>
          <w:spacing w:val="-5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подготовка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к</w:t>
      </w:r>
      <w:r w:rsidRPr="005A0D6D">
        <w:rPr>
          <w:color w:val="212121"/>
          <w:spacing w:val="1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ГИА,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знание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нормативно-правовой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базы,</w:t>
      </w:r>
      <w:r w:rsidR="005A0D6D">
        <w:rPr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объективность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экзамена,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прозрачность</w:t>
      </w:r>
      <w:r w:rsidRPr="005A0D6D">
        <w:rPr>
          <w:color w:val="212121"/>
          <w:spacing w:val="-6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его</w:t>
      </w:r>
      <w:r w:rsidRPr="005A0D6D">
        <w:rPr>
          <w:color w:val="212121"/>
          <w:spacing w:val="-1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процедур</w:t>
      </w:r>
      <w:r w:rsidRPr="005A0D6D">
        <w:rPr>
          <w:color w:val="212121"/>
          <w:spacing w:val="-1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и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участие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общественности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на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каждом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его</w:t>
      </w:r>
      <w:r w:rsidRPr="005A0D6D">
        <w:rPr>
          <w:color w:val="212121"/>
          <w:spacing w:val="-1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этапе.</w:t>
      </w:r>
    </w:p>
    <w:p w14:paraId="273F8135" w14:textId="77777777" w:rsidR="0025257B" w:rsidRPr="005A0D6D" w:rsidRDefault="0025257B" w:rsidP="0025257B">
      <w:pPr>
        <w:pStyle w:val="a3"/>
        <w:spacing w:line="321" w:lineRule="exact"/>
        <w:rPr>
          <w:sz w:val="32"/>
          <w:szCs w:val="32"/>
        </w:rPr>
      </w:pPr>
    </w:p>
    <w:p w14:paraId="77C25113" w14:textId="13D0C24B" w:rsidR="0025257B" w:rsidRPr="005A0D6D" w:rsidRDefault="00622E56" w:rsidP="005A0D6D">
      <w:pPr>
        <w:pStyle w:val="a3"/>
        <w:spacing w:line="273" w:lineRule="auto"/>
        <w:ind w:left="0" w:right="275"/>
        <w:rPr>
          <w:sz w:val="32"/>
          <w:szCs w:val="32"/>
        </w:rPr>
      </w:pPr>
      <w:r w:rsidRPr="005A0D6D">
        <w:rPr>
          <w:color w:val="212121"/>
          <w:sz w:val="32"/>
          <w:szCs w:val="32"/>
        </w:rPr>
        <w:t>От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того,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какие</w:t>
      </w:r>
      <w:r w:rsidRPr="005A0D6D">
        <w:rPr>
          <w:color w:val="212121"/>
          <w:spacing w:val="-5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результаты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будут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получены,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во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многом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зависит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от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предварительной</w:t>
      </w:r>
      <w:r w:rsidRPr="005A0D6D">
        <w:rPr>
          <w:color w:val="212121"/>
          <w:spacing w:val="-5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подготовки</w:t>
      </w:r>
      <w:r w:rsidRPr="005A0D6D">
        <w:rPr>
          <w:color w:val="212121"/>
          <w:spacing w:val="-67"/>
          <w:sz w:val="32"/>
          <w:szCs w:val="32"/>
        </w:rPr>
        <w:t xml:space="preserve"> </w:t>
      </w:r>
      <w:r w:rsidR="0025257B" w:rsidRPr="005A0D6D">
        <w:rPr>
          <w:color w:val="212121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к</w:t>
      </w:r>
      <w:r w:rsidRPr="005A0D6D">
        <w:rPr>
          <w:color w:val="212121"/>
          <w:spacing w:val="-1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этому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напряженному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и очень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ответственному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периоду.</w:t>
      </w:r>
    </w:p>
    <w:p w14:paraId="07D74512" w14:textId="77777777" w:rsidR="00E91FF4" w:rsidRPr="005A0D6D" w:rsidRDefault="00E91FF4">
      <w:pPr>
        <w:pStyle w:val="a3"/>
        <w:spacing w:before="4"/>
        <w:ind w:left="0"/>
        <w:rPr>
          <w:sz w:val="32"/>
          <w:szCs w:val="32"/>
        </w:rPr>
      </w:pPr>
    </w:p>
    <w:p w14:paraId="477DE01F" w14:textId="589176C3" w:rsidR="00E91FF4" w:rsidRPr="005A0D6D" w:rsidRDefault="00622E56" w:rsidP="005A0D6D">
      <w:pPr>
        <w:pStyle w:val="a3"/>
        <w:spacing w:line="276" w:lineRule="auto"/>
        <w:ind w:left="0" w:right="275"/>
        <w:rPr>
          <w:sz w:val="32"/>
          <w:szCs w:val="32"/>
        </w:rPr>
      </w:pPr>
      <w:r w:rsidRPr="005A0D6D">
        <w:rPr>
          <w:color w:val="212121"/>
          <w:sz w:val="32"/>
          <w:szCs w:val="32"/>
        </w:rPr>
        <w:t>Качественная подготовка выпускников к экзаменационным испытаниям предусматривает</w:t>
      </w:r>
      <w:r w:rsidRPr="005A0D6D">
        <w:rPr>
          <w:color w:val="212121"/>
          <w:spacing w:val="1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проведение</w:t>
      </w:r>
      <w:r w:rsidRPr="005A0D6D">
        <w:rPr>
          <w:color w:val="212121"/>
          <w:spacing w:val="-8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не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отдельных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мероприятий,</w:t>
      </w:r>
      <w:r w:rsidRPr="005A0D6D">
        <w:rPr>
          <w:color w:val="212121"/>
          <w:spacing w:val="-5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а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целого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комплекса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последовательных</w:t>
      </w:r>
      <w:r w:rsidRPr="005A0D6D">
        <w:rPr>
          <w:color w:val="212121"/>
          <w:spacing w:val="-5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и</w:t>
      </w:r>
      <w:r w:rsidRPr="005A0D6D">
        <w:rPr>
          <w:color w:val="212121"/>
          <w:spacing w:val="-5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взаимосвязанных</w:t>
      </w:r>
      <w:r w:rsidRPr="005A0D6D">
        <w:rPr>
          <w:color w:val="212121"/>
          <w:spacing w:val="-67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направлений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работы,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объединѐнных</w:t>
      </w:r>
      <w:r w:rsidRPr="005A0D6D">
        <w:rPr>
          <w:color w:val="212121"/>
          <w:spacing w:val="-1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в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образовательную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программу.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Подготовка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к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итоговой</w:t>
      </w:r>
      <w:r w:rsidR="005A0D6D">
        <w:rPr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аттестации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включает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в</w:t>
      </w:r>
      <w:r w:rsidRPr="005A0D6D">
        <w:rPr>
          <w:color w:val="212121"/>
          <w:spacing w:val="-5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себя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формирование</w:t>
      </w:r>
      <w:r w:rsidRPr="005A0D6D">
        <w:rPr>
          <w:color w:val="212121"/>
          <w:spacing w:val="-6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и</w:t>
      </w:r>
      <w:r w:rsidRPr="005A0D6D">
        <w:rPr>
          <w:color w:val="212121"/>
          <w:spacing w:val="-2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развитие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психологической,</w:t>
      </w:r>
      <w:r w:rsidRPr="005A0D6D">
        <w:rPr>
          <w:color w:val="212121"/>
          <w:spacing w:val="-4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педагогической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и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личностной</w:t>
      </w:r>
      <w:r w:rsidRPr="005A0D6D">
        <w:rPr>
          <w:color w:val="212121"/>
          <w:spacing w:val="-67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готовности</w:t>
      </w:r>
      <w:r w:rsidRPr="005A0D6D">
        <w:rPr>
          <w:color w:val="212121"/>
          <w:spacing w:val="-1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у</w:t>
      </w:r>
      <w:r w:rsidRPr="005A0D6D">
        <w:rPr>
          <w:color w:val="212121"/>
          <w:spacing w:val="-5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всех</w:t>
      </w:r>
      <w:r w:rsidRPr="005A0D6D">
        <w:rPr>
          <w:color w:val="212121"/>
          <w:spacing w:val="1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субъектов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образовательного процесса</w:t>
      </w:r>
      <w:r w:rsidRPr="005A0D6D">
        <w:rPr>
          <w:color w:val="212121"/>
          <w:spacing w:val="5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–</w:t>
      </w:r>
      <w:r w:rsidRPr="005A0D6D">
        <w:rPr>
          <w:color w:val="212121"/>
          <w:spacing w:val="-3"/>
          <w:sz w:val="32"/>
          <w:szCs w:val="32"/>
        </w:rPr>
        <w:t xml:space="preserve"> </w:t>
      </w:r>
      <w:r w:rsidRPr="005A0D6D">
        <w:rPr>
          <w:color w:val="212121"/>
          <w:sz w:val="32"/>
          <w:szCs w:val="32"/>
        </w:rPr>
        <w:t>обучающихся, учителей,</w:t>
      </w:r>
    </w:p>
    <w:p w14:paraId="3710B5EC" w14:textId="77777777" w:rsidR="00E91FF4" w:rsidRPr="005A0D6D" w:rsidRDefault="00622E56" w:rsidP="005A0D6D">
      <w:pPr>
        <w:pStyle w:val="a3"/>
        <w:spacing w:before="1"/>
        <w:ind w:left="0"/>
        <w:rPr>
          <w:sz w:val="32"/>
          <w:szCs w:val="32"/>
        </w:rPr>
      </w:pPr>
      <w:r w:rsidRPr="005A0D6D">
        <w:rPr>
          <w:sz w:val="32"/>
          <w:szCs w:val="32"/>
        </w:rPr>
        <w:t>Подготовленность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к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чему-либо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–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это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комплекс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приобретѐнных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знаний,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навыков,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умений,</w:t>
      </w:r>
    </w:p>
    <w:p w14:paraId="171FFBCC" w14:textId="27488E23" w:rsidR="00E91FF4" w:rsidRPr="005A0D6D" w:rsidRDefault="00622E56" w:rsidP="005A0D6D">
      <w:pPr>
        <w:pStyle w:val="a3"/>
        <w:spacing w:before="47" w:line="278" w:lineRule="auto"/>
        <w:ind w:left="0" w:right="275"/>
        <w:rPr>
          <w:sz w:val="32"/>
          <w:szCs w:val="32"/>
        </w:rPr>
      </w:pPr>
      <w:r w:rsidRPr="005A0D6D">
        <w:rPr>
          <w:sz w:val="32"/>
          <w:szCs w:val="32"/>
        </w:rPr>
        <w:t>качеств,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позволяющих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успешно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выполнять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определѐнную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деятельность.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готовности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учащихся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к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сдаче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экзаменов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форме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ГИА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и ЕГЭ</w:t>
      </w:r>
      <w:r w:rsidRPr="005A0D6D">
        <w:rPr>
          <w:spacing w:val="-2"/>
          <w:sz w:val="32"/>
          <w:szCs w:val="32"/>
        </w:rPr>
        <w:t xml:space="preserve"> </w:t>
      </w:r>
      <w:r w:rsidR="00B76C88" w:rsidRPr="005A0D6D">
        <w:rPr>
          <w:sz w:val="32"/>
          <w:szCs w:val="32"/>
        </w:rPr>
        <w:t xml:space="preserve"> можно выделить </w:t>
      </w:r>
      <w:r w:rsidRPr="005A0D6D">
        <w:rPr>
          <w:sz w:val="32"/>
          <w:szCs w:val="32"/>
        </w:rPr>
        <w:t>выделяют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следующие составляющие:</w:t>
      </w:r>
    </w:p>
    <w:p w14:paraId="410B8B83" w14:textId="77777777" w:rsidR="00E91FF4" w:rsidRPr="005A0D6D" w:rsidRDefault="00E91FF4">
      <w:pPr>
        <w:pStyle w:val="a3"/>
        <w:spacing w:before="9"/>
        <w:ind w:left="0"/>
        <w:rPr>
          <w:sz w:val="32"/>
          <w:szCs w:val="32"/>
        </w:rPr>
      </w:pPr>
    </w:p>
    <w:p w14:paraId="72F40896" w14:textId="77777777" w:rsidR="00E91FF4" w:rsidRPr="005A0D6D" w:rsidRDefault="00622E56">
      <w:pPr>
        <w:pStyle w:val="a4"/>
        <w:numPr>
          <w:ilvl w:val="0"/>
          <w:numId w:val="11"/>
        </w:numPr>
        <w:tabs>
          <w:tab w:val="left" w:pos="532"/>
          <w:tab w:val="left" w:pos="533"/>
        </w:tabs>
        <w:spacing w:line="278" w:lineRule="auto"/>
        <w:ind w:right="798"/>
        <w:rPr>
          <w:sz w:val="32"/>
          <w:szCs w:val="32"/>
        </w:rPr>
      </w:pPr>
      <w:r w:rsidRPr="005A0D6D">
        <w:rPr>
          <w:sz w:val="32"/>
          <w:szCs w:val="32"/>
        </w:rPr>
        <w:t>Информированная готовность (информированность о правилах поведения на экзамене, правилах</w:t>
      </w:r>
      <w:r w:rsidRPr="005A0D6D">
        <w:rPr>
          <w:spacing w:val="-68"/>
          <w:sz w:val="32"/>
          <w:szCs w:val="32"/>
        </w:rPr>
        <w:t xml:space="preserve"> </w:t>
      </w:r>
      <w:r w:rsidRPr="005A0D6D">
        <w:rPr>
          <w:sz w:val="32"/>
          <w:szCs w:val="32"/>
        </w:rPr>
        <w:t>заполнения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бланков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 т.д.).</w:t>
      </w:r>
    </w:p>
    <w:p w14:paraId="16FA6731" w14:textId="77777777" w:rsidR="00E91FF4" w:rsidRPr="005A0D6D" w:rsidRDefault="00622E56">
      <w:pPr>
        <w:pStyle w:val="a4"/>
        <w:numPr>
          <w:ilvl w:val="0"/>
          <w:numId w:val="11"/>
        </w:numPr>
        <w:tabs>
          <w:tab w:val="left" w:pos="532"/>
          <w:tab w:val="left" w:pos="533"/>
        </w:tabs>
        <w:spacing w:line="276" w:lineRule="auto"/>
        <w:ind w:right="256"/>
        <w:rPr>
          <w:sz w:val="32"/>
          <w:szCs w:val="32"/>
        </w:rPr>
      </w:pPr>
      <w:r w:rsidRPr="005A0D6D">
        <w:rPr>
          <w:sz w:val="32"/>
          <w:szCs w:val="32"/>
        </w:rPr>
        <w:t>Предметная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готовность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или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содержательная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(готовность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определенному</w:t>
      </w:r>
      <w:r w:rsidRPr="005A0D6D">
        <w:rPr>
          <w:spacing w:val="-7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предмету,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умение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решать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тестовые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задания, задания КИМов).</w:t>
      </w:r>
    </w:p>
    <w:p w14:paraId="1F5590A7" w14:textId="77777777" w:rsidR="00E91FF4" w:rsidRPr="005A0D6D" w:rsidRDefault="00622E56">
      <w:pPr>
        <w:pStyle w:val="a4"/>
        <w:numPr>
          <w:ilvl w:val="0"/>
          <w:numId w:val="11"/>
        </w:numPr>
        <w:tabs>
          <w:tab w:val="left" w:pos="532"/>
          <w:tab w:val="left" w:pos="533"/>
        </w:tabs>
        <w:spacing w:line="276" w:lineRule="auto"/>
        <w:ind w:right="1017"/>
        <w:rPr>
          <w:sz w:val="32"/>
          <w:szCs w:val="32"/>
        </w:rPr>
      </w:pPr>
      <w:r w:rsidRPr="005A0D6D">
        <w:rPr>
          <w:sz w:val="32"/>
          <w:szCs w:val="32"/>
        </w:rPr>
        <w:t>Психологическая готовность (состояние готовности – «настрой», внутренняя настроенность на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определѐнное поведение, ориентированность на целесообразные действия, актуализация и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приспособление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возможностей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личности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для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успешных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действий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ситуации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сдачи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экзамена).</w:t>
      </w:r>
    </w:p>
    <w:p w14:paraId="4B0B6F22" w14:textId="77777777" w:rsidR="00E91FF4" w:rsidRPr="005A0D6D" w:rsidRDefault="00622E56" w:rsidP="005A0D6D">
      <w:pPr>
        <w:pStyle w:val="a3"/>
        <w:spacing w:line="278" w:lineRule="auto"/>
        <w:ind w:left="0" w:right="267"/>
        <w:jc w:val="both"/>
        <w:rPr>
          <w:sz w:val="32"/>
          <w:szCs w:val="32"/>
        </w:rPr>
      </w:pPr>
      <w:r w:rsidRPr="005A0D6D">
        <w:rPr>
          <w:sz w:val="32"/>
          <w:szCs w:val="32"/>
        </w:rPr>
        <w:t>Актуальность темы: создание условий для сдачи ГИА и ЕГЭ во многом определяют и особенности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подготовки к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нему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всех участников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образовательного процесса.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Следствием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этого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является</w:t>
      </w:r>
    </w:p>
    <w:p w14:paraId="10B34A5D" w14:textId="77777777" w:rsidR="00E91FF4" w:rsidRPr="005A0D6D" w:rsidRDefault="00622E56">
      <w:pPr>
        <w:pStyle w:val="a3"/>
        <w:spacing w:line="276" w:lineRule="auto"/>
        <w:ind w:right="899"/>
        <w:jc w:val="both"/>
        <w:rPr>
          <w:sz w:val="32"/>
          <w:szCs w:val="32"/>
        </w:rPr>
      </w:pPr>
      <w:r w:rsidRPr="005A0D6D">
        <w:rPr>
          <w:sz w:val="32"/>
          <w:szCs w:val="32"/>
        </w:rPr>
        <w:t>необходимость адаптации выпускников школ к новым требованиям, прежде всего к изменению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сроков,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формы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методики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оценивания</w:t>
      </w:r>
      <w:r w:rsidRPr="005A0D6D">
        <w:rPr>
          <w:spacing w:val="-7"/>
          <w:sz w:val="32"/>
          <w:szCs w:val="32"/>
        </w:rPr>
        <w:t xml:space="preserve"> </w:t>
      </w:r>
      <w:r w:rsidRPr="005A0D6D">
        <w:rPr>
          <w:sz w:val="32"/>
          <w:szCs w:val="32"/>
        </w:rPr>
        <w:t>качества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знаний,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многообразию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типов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экзаменационных</w:t>
      </w:r>
      <w:r w:rsidRPr="005A0D6D">
        <w:rPr>
          <w:spacing w:val="-68"/>
          <w:sz w:val="32"/>
          <w:szCs w:val="32"/>
        </w:rPr>
        <w:t xml:space="preserve"> </w:t>
      </w:r>
      <w:r w:rsidRPr="005A0D6D">
        <w:rPr>
          <w:sz w:val="32"/>
          <w:szCs w:val="32"/>
        </w:rPr>
        <w:t>заданий,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мобильности их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выполнения.</w:t>
      </w:r>
    </w:p>
    <w:p w14:paraId="6EB07B8C" w14:textId="77777777" w:rsidR="00E91FF4" w:rsidRPr="005A0D6D" w:rsidRDefault="00E91FF4">
      <w:pPr>
        <w:spacing w:line="278" w:lineRule="auto"/>
        <w:rPr>
          <w:sz w:val="32"/>
          <w:szCs w:val="32"/>
        </w:rPr>
        <w:sectPr w:rsidR="00E91FF4" w:rsidRPr="005A0D6D">
          <w:type w:val="continuous"/>
          <w:pgSz w:w="15840" w:h="24480"/>
          <w:pgMar w:top="180" w:right="1000" w:bottom="280" w:left="1880" w:header="720" w:footer="720" w:gutter="0"/>
          <w:cols w:space="720"/>
        </w:sectPr>
      </w:pPr>
    </w:p>
    <w:p w14:paraId="03808F2B" w14:textId="00200BA9" w:rsidR="00E91FF4" w:rsidRPr="005A0D6D" w:rsidRDefault="00622E56" w:rsidP="005A0D6D">
      <w:pPr>
        <w:pStyle w:val="a3"/>
        <w:spacing w:before="62" w:line="278" w:lineRule="auto"/>
        <w:ind w:left="0" w:right="619"/>
        <w:rPr>
          <w:sz w:val="32"/>
          <w:szCs w:val="32"/>
        </w:rPr>
      </w:pPr>
      <w:r w:rsidRPr="005A0D6D">
        <w:rPr>
          <w:sz w:val="32"/>
          <w:szCs w:val="32"/>
        </w:rPr>
        <w:lastRenderedPageBreak/>
        <w:t>На основании «Положения о государственной (итоговой) аттестации выпускников » составл</w:t>
      </w:r>
      <w:r w:rsidR="00B76C88" w:rsidRPr="005A0D6D">
        <w:rPr>
          <w:sz w:val="32"/>
          <w:szCs w:val="32"/>
        </w:rPr>
        <w:t xml:space="preserve">яется </w:t>
      </w:r>
      <w:r w:rsidRPr="005A0D6D">
        <w:rPr>
          <w:sz w:val="32"/>
          <w:szCs w:val="32"/>
        </w:rPr>
        <w:t>план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подготовки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проведения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государственных экзаменов,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включающий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такие</w:t>
      </w:r>
    </w:p>
    <w:p w14:paraId="760107E9" w14:textId="77777777" w:rsidR="00E91FF4" w:rsidRPr="005A0D6D" w:rsidRDefault="00622E56">
      <w:pPr>
        <w:pStyle w:val="a3"/>
        <w:spacing w:line="317" w:lineRule="exact"/>
        <w:rPr>
          <w:sz w:val="32"/>
          <w:szCs w:val="32"/>
        </w:rPr>
      </w:pPr>
      <w:r w:rsidRPr="005A0D6D">
        <w:rPr>
          <w:sz w:val="32"/>
          <w:szCs w:val="32"/>
        </w:rPr>
        <w:t>направления:</w:t>
      </w:r>
    </w:p>
    <w:p w14:paraId="209964B1" w14:textId="77777777" w:rsidR="00E91FF4" w:rsidRPr="005A0D6D" w:rsidRDefault="00E91FF4">
      <w:pPr>
        <w:pStyle w:val="a3"/>
        <w:spacing w:before="5"/>
        <w:ind w:left="0"/>
        <w:rPr>
          <w:sz w:val="32"/>
          <w:szCs w:val="32"/>
        </w:rPr>
      </w:pPr>
    </w:p>
    <w:p w14:paraId="37B89545" w14:textId="77777777" w:rsidR="00E91FF4" w:rsidRPr="005A0D6D" w:rsidRDefault="00622E56">
      <w:pPr>
        <w:pStyle w:val="a3"/>
        <w:rPr>
          <w:sz w:val="32"/>
          <w:szCs w:val="32"/>
        </w:rPr>
      </w:pPr>
      <w:r w:rsidRPr="005A0D6D">
        <w:rPr>
          <w:sz w:val="32"/>
          <w:szCs w:val="32"/>
        </w:rPr>
        <w:t>Организационные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вопросы.</w:t>
      </w:r>
    </w:p>
    <w:p w14:paraId="3F435008" w14:textId="77777777" w:rsidR="00E91FF4" w:rsidRPr="005A0D6D" w:rsidRDefault="00622E56">
      <w:pPr>
        <w:pStyle w:val="a4"/>
        <w:numPr>
          <w:ilvl w:val="1"/>
          <w:numId w:val="11"/>
        </w:numPr>
        <w:tabs>
          <w:tab w:val="left" w:pos="1252"/>
          <w:tab w:val="left" w:pos="1253"/>
        </w:tabs>
        <w:spacing w:before="49"/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Работа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с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педагогическим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коллективом.</w:t>
      </w:r>
    </w:p>
    <w:p w14:paraId="14622630" w14:textId="77777777" w:rsidR="00E91FF4" w:rsidRPr="005A0D6D" w:rsidRDefault="00622E56">
      <w:pPr>
        <w:pStyle w:val="a4"/>
        <w:numPr>
          <w:ilvl w:val="1"/>
          <w:numId w:val="11"/>
        </w:numPr>
        <w:tabs>
          <w:tab w:val="left" w:pos="1252"/>
          <w:tab w:val="left" w:pos="1253"/>
        </w:tabs>
        <w:spacing w:before="48"/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Работа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родителями.</w:t>
      </w:r>
    </w:p>
    <w:p w14:paraId="145FCCC4" w14:textId="77777777" w:rsidR="00E91FF4" w:rsidRPr="005A0D6D" w:rsidRDefault="00622E56">
      <w:pPr>
        <w:pStyle w:val="a4"/>
        <w:numPr>
          <w:ilvl w:val="1"/>
          <w:numId w:val="11"/>
        </w:numPr>
        <w:tabs>
          <w:tab w:val="left" w:pos="1252"/>
          <w:tab w:val="left" w:pos="1253"/>
        </w:tabs>
        <w:spacing w:before="48"/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Работа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с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учащимися.</w:t>
      </w:r>
    </w:p>
    <w:p w14:paraId="3A3F4010" w14:textId="77777777" w:rsidR="00E91FF4" w:rsidRPr="005A0D6D" w:rsidRDefault="00622E56">
      <w:pPr>
        <w:pStyle w:val="a3"/>
        <w:spacing w:before="47" w:line="278" w:lineRule="auto"/>
        <w:ind w:right="275" w:firstLine="280"/>
        <w:rPr>
          <w:sz w:val="32"/>
          <w:szCs w:val="32"/>
        </w:rPr>
      </w:pPr>
      <w:r w:rsidRPr="005A0D6D">
        <w:rPr>
          <w:sz w:val="32"/>
          <w:szCs w:val="32"/>
        </w:rPr>
        <w:t>Вся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работа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организована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таким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образом,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чтобы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все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направления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подготовке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выпускников</w:t>
      </w:r>
      <w:r w:rsidRPr="005A0D6D">
        <w:rPr>
          <w:spacing w:val="-7"/>
          <w:sz w:val="32"/>
          <w:szCs w:val="32"/>
        </w:rPr>
        <w:t xml:space="preserve"> </w:t>
      </w:r>
      <w:r w:rsidRPr="005A0D6D">
        <w:rPr>
          <w:sz w:val="32"/>
          <w:szCs w:val="32"/>
        </w:rPr>
        <w:t>были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взаимосвязаны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преследовали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конечную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цель: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«успешное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прохождение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ГИА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ЕГЭ».</w:t>
      </w:r>
    </w:p>
    <w:p w14:paraId="27897CE2" w14:textId="77777777" w:rsidR="00E91FF4" w:rsidRPr="005A0D6D" w:rsidRDefault="00E91FF4">
      <w:pPr>
        <w:pStyle w:val="a3"/>
        <w:spacing w:before="2"/>
        <w:ind w:left="0"/>
        <w:rPr>
          <w:sz w:val="32"/>
          <w:szCs w:val="32"/>
        </w:rPr>
      </w:pPr>
    </w:p>
    <w:p w14:paraId="6088A020" w14:textId="77777777" w:rsidR="00E91FF4" w:rsidRPr="005A0D6D" w:rsidRDefault="00622E56">
      <w:pPr>
        <w:pStyle w:val="1"/>
        <w:rPr>
          <w:sz w:val="32"/>
          <w:szCs w:val="32"/>
          <w:u w:val="none"/>
        </w:rPr>
      </w:pPr>
      <w:r w:rsidRPr="005A0D6D">
        <w:rPr>
          <w:sz w:val="32"/>
          <w:szCs w:val="32"/>
          <w:u w:val="thick"/>
        </w:rPr>
        <w:t>Этапы</w:t>
      </w:r>
      <w:r w:rsidRPr="005A0D6D">
        <w:rPr>
          <w:spacing w:val="-2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выполнения</w:t>
      </w:r>
      <w:r w:rsidRPr="005A0D6D">
        <w:rPr>
          <w:spacing w:val="-3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работы</w:t>
      </w:r>
    </w:p>
    <w:p w14:paraId="7473C40A" w14:textId="77777777" w:rsidR="00E91FF4" w:rsidRPr="005A0D6D" w:rsidRDefault="00E91FF4">
      <w:pPr>
        <w:pStyle w:val="a3"/>
        <w:spacing w:before="4"/>
        <w:ind w:left="0"/>
        <w:rPr>
          <w:b/>
          <w:sz w:val="32"/>
          <w:szCs w:val="32"/>
        </w:rPr>
      </w:pPr>
    </w:p>
    <w:p w14:paraId="18349A5D" w14:textId="77777777" w:rsidR="00E91FF4" w:rsidRPr="005A0D6D" w:rsidRDefault="00622E56">
      <w:pPr>
        <w:pStyle w:val="a3"/>
        <w:spacing w:before="89"/>
        <w:rPr>
          <w:sz w:val="32"/>
          <w:szCs w:val="32"/>
        </w:rPr>
      </w:pPr>
      <w:r w:rsidRPr="005A0D6D">
        <w:rPr>
          <w:sz w:val="32"/>
          <w:szCs w:val="32"/>
        </w:rPr>
        <w:t>I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этап.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  <w:u w:val="single"/>
        </w:rPr>
        <w:t>Организационный</w:t>
      </w:r>
      <w:r w:rsidRPr="005A0D6D">
        <w:rPr>
          <w:sz w:val="32"/>
          <w:szCs w:val="32"/>
        </w:rPr>
        <w:t xml:space="preserve"> (август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–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октябрь).</w:t>
      </w:r>
    </w:p>
    <w:p w14:paraId="35129676" w14:textId="77777777" w:rsidR="00E91FF4" w:rsidRPr="005A0D6D" w:rsidRDefault="00E91FF4">
      <w:pPr>
        <w:pStyle w:val="a3"/>
        <w:spacing w:before="10"/>
        <w:ind w:left="0"/>
        <w:rPr>
          <w:sz w:val="32"/>
          <w:szCs w:val="32"/>
        </w:rPr>
      </w:pPr>
    </w:p>
    <w:p w14:paraId="2522FAF2" w14:textId="77777777" w:rsidR="00E91FF4" w:rsidRPr="005A0D6D" w:rsidRDefault="00622E56">
      <w:pPr>
        <w:pStyle w:val="a4"/>
        <w:numPr>
          <w:ilvl w:val="0"/>
          <w:numId w:val="10"/>
        </w:numPr>
        <w:tabs>
          <w:tab w:val="left" w:pos="790"/>
        </w:tabs>
        <w:spacing w:before="89"/>
        <w:rPr>
          <w:sz w:val="32"/>
          <w:szCs w:val="32"/>
        </w:rPr>
      </w:pPr>
      <w:r w:rsidRPr="005A0D6D">
        <w:rPr>
          <w:sz w:val="32"/>
          <w:szCs w:val="32"/>
        </w:rPr>
        <w:t>этап.</w:t>
      </w:r>
      <w:r w:rsidRPr="005A0D6D">
        <w:rPr>
          <w:spacing w:val="-9"/>
          <w:sz w:val="32"/>
          <w:szCs w:val="32"/>
        </w:rPr>
        <w:t xml:space="preserve"> </w:t>
      </w:r>
      <w:r w:rsidRPr="005A0D6D">
        <w:rPr>
          <w:sz w:val="32"/>
          <w:szCs w:val="32"/>
          <w:u w:val="single"/>
        </w:rPr>
        <w:t>Информационный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(ноябрь-январь).</w:t>
      </w:r>
    </w:p>
    <w:p w14:paraId="4A01D3BB" w14:textId="77777777" w:rsidR="00E91FF4" w:rsidRPr="005A0D6D" w:rsidRDefault="00E91FF4">
      <w:pPr>
        <w:pStyle w:val="a3"/>
        <w:spacing w:before="10"/>
        <w:ind w:left="0"/>
        <w:rPr>
          <w:sz w:val="32"/>
          <w:szCs w:val="32"/>
        </w:rPr>
      </w:pPr>
    </w:p>
    <w:p w14:paraId="43248127" w14:textId="77777777" w:rsidR="00E91FF4" w:rsidRPr="005A0D6D" w:rsidRDefault="00622E56">
      <w:pPr>
        <w:pStyle w:val="a4"/>
        <w:numPr>
          <w:ilvl w:val="0"/>
          <w:numId w:val="10"/>
        </w:numPr>
        <w:tabs>
          <w:tab w:val="left" w:pos="884"/>
        </w:tabs>
        <w:spacing w:before="89"/>
        <w:ind w:left="883" w:hanging="352"/>
        <w:rPr>
          <w:sz w:val="32"/>
          <w:szCs w:val="32"/>
        </w:rPr>
      </w:pPr>
      <w:r w:rsidRPr="005A0D6D">
        <w:rPr>
          <w:sz w:val="32"/>
          <w:szCs w:val="32"/>
        </w:rPr>
        <w:t>этап.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  <w:u w:val="single"/>
        </w:rPr>
        <w:t>Практический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(октябрь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–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апрель).</w:t>
      </w:r>
    </w:p>
    <w:p w14:paraId="6A7B954C" w14:textId="77777777" w:rsidR="00E91FF4" w:rsidRPr="005A0D6D" w:rsidRDefault="00E91FF4">
      <w:pPr>
        <w:pStyle w:val="a3"/>
        <w:spacing w:before="9"/>
        <w:ind w:left="0"/>
        <w:rPr>
          <w:sz w:val="32"/>
          <w:szCs w:val="32"/>
        </w:rPr>
      </w:pPr>
    </w:p>
    <w:p w14:paraId="221B868A" w14:textId="77777777" w:rsidR="00E91FF4" w:rsidRPr="005A0D6D" w:rsidRDefault="00622E56">
      <w:pPr>
        <w:pStyle w:val="a4"/>
        <w:numPr>
          <w:ilvl w:val="0"/>
          <w:numId w:val="10"/>
        </w:numPr>
        <w:tabs>
          <w:tab w:val="left" w:pos="898"/>
        </w:tabs>
        <w:spacing w:before="89"/>
        <w:ind w:left="897" w:hanging="366"/>
        <w:rPr>
          <w:sz w:val="32"/>
          <w:szCs w:val="32"/>
        </w:rPr>
      </w:pPr>
      <w:r w:rsidRPr="005A0D6D">
        <w:rPr>
          <w:sz w:val="32"/>
          <w:szCs w:val="32"/>
        </w:rPr>
        <w:t>этап.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  <w:u w:val="single"/>
        </w:rPr>
        <w:t>Психологическая</w:t>
      </w:r>
      <w:r w:rsidRPr="005A0D6D">
        <w:rPr>
          <w:spacing w:val="-3"/>
          <w:sz w:val="32"/>
          <w:szCs w:val="32"/>
          <w:u w:val="single"/>
        </w:rPr>
        <w:t xml:space="preserve"> </w:t>
      </w:r>
      <w:r w:rsidRPr="005A0D6D">
        <w:rPr>
          <w:sz w:val="32"/>
          <w:szCs w:val="32"/>
          <w:u w:val="single"/>
        </w:rPr>
        <w:t>подготовка</w:t>
      </w:r>
      <w:r w:rsidRPr="005A0D6D">
        <w:rPr>
          <w:spacing w:val="-3"/>
          <w:sz w:val="32"/>
          <w:szCs w:val="32"/>
          <w:u w:val="single"/>
        </w:rPr>
        <w:t xml:space="preserve"> </w:t>
      </w:r>
      <w:r w:rsidRPr="005A0D6D">
        <w:rPr>
          <w:sz w:val="32"/>
          <w:szCs w:val="32"/>
          <w:u w:val="single"/>
        </w:rPr>
        <w:t>к</w:t>
      </w:r>
      <w:r w:rsidRPr="005A0D6D">
        <w:rPr>
          <w:spacing w:val="-6"/>
          <w:sz w:val="32"/>
          <w:szCs w:val="32"/>
          <w:u w:val="single"/>
        </w:rPr>
        <w:t xml:space="preserve"> </w:t>
      </w:r>
      <w:r w:rsidRPr="005A0D6D">
        <w:rPr>
          <w:sz w:val="32"/>
          <w:szCs w:val="32"/>
          <w:u w:val="single"/>
        </w:rPr>
        <w:t>ЕГЭ.</w:t>
      </w:r>
    </w:p>
    <w:p w14:paraId="03C48855" w14:textId="77777777" w:rsidR="00E91FF4" w:rsidRPr="005A0D6D" w:rsidRDefault="00E91FF4" w:rsidP="00477155">
      <w:pPr>
        <w:pStyle w:val="a3"/>
        <w:spacing w:before="9"/>
        <w:ind w:left="-851" w:firstLine="851"/>
        <w:rPr>
          <w:sz w:val="32"/>
          <w:szCs w:val="32"/>
        </w:rPr>
      </w:pPr>
    </w:p>
    <w:p w14:paraId="25AEC613" w14:textId="77777777" w:rsidR="00E91FF4" w:rsidRPr="005A0D6D" w:rsidRDefault="00622E56">
      <w:pPr>
        <w:pStyle w:val="a3"/>
        <w:spacing w:before="89"/>
        <w:rPr>
          <w:sz w:val="32"/>
          <w:szCs w:val="32"/>
        </w:rPr>
      </w:pPr>
      <w:r w:rsidRPr="005A0D6D">
        <w:rPr>
          <w:sz w:val="32"/>
          <w:szCs w:val="32"/>
        </w:rPr>
        <w:t>Рассмотрим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содержание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каждого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этапа</w:t>
      </w:r>
      <w:r w:rsidRPr="005A0D6D">
        <w:rPr>
          <w:spacing w:val="-8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работы.</w:t>
      </w:r>
    </w:p>
    <w:p w14:paraId="3CF18C49" w14:textId="77777777" w:rsidR="00E91FF4" w:rsidRPr="005A0D6D" w:rsidRDefault="00E91FF4">
      <w:pPr>
        <w:pStyle w:val="a3"/>
        <w:spacing w:before="9"/>
        <w:ind w:left="0"/>
        <w:rPr>
          <w:sz w:val="32"/>
          <w:szCs w:val="32"/>
        </w:rPr>
      </w:pPr>
    </w:p>
    <w:p w14:paraId="199FAE01" w14:textId="77777777" w:rsidR="00E91FF4" w:rsidRPr="005A0D6D" w:rsidRDefault="00622E56">
      <w:pPr>
        <w:pStyle w:val="1"/>
        <w:rPr>
          <w:sz w:val="32"/>
          <w:szCs w:val="32"/>
          <w:u w:val="none"/>
        </w:rPr>
      </w:pPr>
      <w:r w:rsidRPr="005A0D6D">
        <w:rPr>
          <w:sz w:val="32"/>
          <w:szCs w:val="32"/>
          <w:u w:val="thick"/>
        </w:rPr>
        <w:t>I</w:t>
      </w:r>
      <w:r w:rsidRPr="005A0D6D">
        <w:rPr>
          <w:spacing w:val="-1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этап.</w:t>
      </w:r>
      <w:r w:rsidRPr="005A0D6D">
        <w:rPr>
          <w:spacing w:val="-3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Организационный</w:t>
      </w:r>
      <w:r w:rsidRPr="005A0D6D">
        <w:rPr>
          <w:spacing w:val="-2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(август</w:t>
      </w:r>
      <w:r w:rsidRPr="005A0D6D">
        <w:rPr>
          <w:spacing w:val="-2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–</w:t>
      </w:r>
      <w:r w:rsidRPr="005A0D6D">
        <w:rPr>
          <w:spacing w:val="-1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октябрь)</w:t>
      </w:r>
    </w:p>
    <w:p w14:paraId="1DE31BE8" w14:textId="77777777" w:rsidR="00E91FF4" w:rsidRPr="005A0D6D" w:rsidRDefault="00E91FF4">
      <w:pPr>
        <w:pStyle w:val="a3"/>
        <w:spacing w:before="5"/>
        <w:ind w:left="0"/>
        <w:rPr>
          <w:b/>
          <w:sz w:val="32"/>
          <w:szCs w:val="32"/>
        </w:rPr>
      </w:pPr>
    </w:p>
    <w:p w14:paraId="2CB247F5" w14:textId="77777777" w:rsidR="00E91FF4" w:rsidRPr="005A0D6D" w:rsidRDefault="00622E56">
      <w:pPr>
        <w:pStyle w:val="a3"/>
        <w:spacing w:before="89" w:line="278" w:lineRule="auto"/>
        <w:ind w:right="275" w:firstLine="705"/>
        <w:rPr>
          <w:sz w:val="32"/>
          <w:szCs w:val="32"/>
        </w:rPr>
      </w:pPr>
      <w:r w:rsidRPr="005A0D6D">
        <w:rPr>
          <w:sz w:val="32"/>
          <w:szCs w:val="32"/>
        </w:rPr>
        <w:t>Организацию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подготовки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к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проведению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ГИА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начинаем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с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анализа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результатов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итоговой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аттестации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за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прошлый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год.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Анализ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результатов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проводится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следующим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направлениям:</w:t>
      </w:r>
    </w:p>
    <w:p w14:paraId="4E7F5014" w14:textId="77777777" w:rsidR="00E91FF4" w:rsidRPr="005A0D6D" w:rsidRDefault="00E91FF4">
      <w:pPr>
        <w:pStyle w:val="a3"/>
        <w:spacing w:before="1"/>
        <w:ind w:left="0"/>
        <w:rPr>
          <w:sz w:val="32"/>
          <w:szCs w:val="32"/>
        </w:rPr>
      </w:pPr>
    </w:p>
    <w:p w14:paraId="052FF373" w14:textId="77777777" w:rsidR="00E91FF4" w:rsidRPr="005A0D6D" w:rsidRDefault="00622E56">
      <w:pPr>
        <w:pStyle w:val="a4"/>
        <w:numPr>
          <w:ilvl w:val="1"/>
          <w:numId w:val="10"/>
        </w:numPr>
        <w:tabs>
          <w:tab w:val="left" w:pos="1252"/>
          <w:tab w:val="left" w:pos="1253"/>
        </w:tabs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Процентное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соотношение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оценок,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полученных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учащимися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всем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предметам.</w:t>
      </w:r>
    </w:p>
    <w:p w14:paraId="1B9B30A3" w14:textId="77777777" w:rsidR="00E91FF4" w:rsidRPr="005A0D6D" w:rsidRDefault="00622E56">
      <w:pPr>
        <w:pStyle w:val="a4"/>
        <w:numPr>
          <w:ilvl w:val="1"/>
          <w:numId w:val="10"/>
        </w:numPr>
        <w:tabs>
          <w:tab w:val="left" w:pos="1252"/>
          <w:tab w:val="left" w:pos="1253"/>
        </w:tabs>
        <w:spacing w:before="46"/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Соответствие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годовых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оценок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оценок,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полученных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на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ЕГЭ.</w:t>
      </w:r>
    </w:p>
    <w:p w14:paraId="2BA596FC" w14:textId="77777777" w:rsidR="00E91FF4" w:rsidRPr="005A0D6D" w:rsidRDefault="00622E56">
      <w:pPr>
        <w:pStyle w:val="a4"/>
        <w:numPr>
          <w:ilvl w:val="1"/>
          <w:numId w:val="10"/>
        </w:numPr>
        <w:tabs>
          <w:tab w:val="left" w:pos="1252"/>
          <w:tab w:val="left" w:pos="1253"/>
        </w:tabs>
        <w:spacing w:before="48" w:line="273" w:lineRule="auto"/>
        <w:ind w:right="368"/>
        <w:rPr>
          <w:sz w:val="32"/>
          <w:szCs w:val="32"/>
        </w:rPr>
      </w:pPr>
      <w:r w:rsidRPr="005A0D6D">
        <w:rPr>
          <w:sz w:val="32"/>
          <w:szCs w:val="32"/>
        </w:rPr>
        <w:t>Мониторинг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успеваемости,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качества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выпускников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11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классов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сравнительной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характеристике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за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3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года (9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класс,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10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класс,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11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класс).</w:t>
      </w:r>
    </w:p>
    <w:p w14:paraId="0A9E1D1D" w14:textId="77777777" w:rsidR="00E91FF4" w:rsidRPr="005A0D6D" w:rsidRDefault="00E91FF4">
      <w:pPr>
        <w:pStyle w:val="a3"/>
        <w:spacing w:before="6"/>
        <w:ind w:left="0"/>
        <w:rPr>
          <w:sz w:val="32"/>
          <w:szCs w:val="32"/>
        </w:rPr>
      </w:pPr>
    </w:p>
    <w:p w14:paraId="6ECF93A9" w14:textId="77777777" w:rsidR="00E91FF4" w:rsidRPr="005A0D6D" w:rsidRDefault="00622E56">
      <w:pPr>
        <w:pStyle w:val="a3"/>
        <w:rPr>
          <w:sz w:val="32"/>
          <w:szCs w:val="32"/>
        </w:rPr>
      </w:pPr>
      <w:r w:rsidRPr="005A0D6D">
        <w:rPr>
          <w:sz w:val="32"/>
          <w:szCs w:val="32"/>
        </w:rPr>
        <w:t>На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заседаниях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МО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учителей-предметников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(август,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ноябрь)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рассматриваются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следующие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вопросы:</w:t>
      </w:r>
    </w:p>
    <w:p w14:paraId="2C60A817" w14:textId="77777777" w:rsidR="00E91FF4" w:rsidRPr="005A0D6D" w:rsidRDefault="00E91FF4">
      <w:pPr>
        <w:pStyle w:val="a3"/>
        <w:spacing w:before="8"/>
        <w:ind w:left="0"/>
        <w:rPr>
          <w:sz w:val="32"/>
          <w:szCs w:val="32"/>
        </w:rPr>
      </w:pPr>
    </w:p>
    <w:p w14:paraId="131D5133" w14:textId="77777777" w:rsidR="00E91FF4" w:rsidRPr="005A0D6D" w:rsidRDefault="00622E56">
      <w:pPr>
        <w:pStyle w:val="a4"/>
        <w:numPr>
          <w:ilvl w:val="1"/>
          <w:numId w:val="10"/>
        </w:numPr>
        <w:tabs>
          <w:tab w:val="left" w:pos="1252"/>
          <w:tab w:val="left" w:pos="1253"/>
        </w:tabs>
        <w:spacing w:line="273" w:lineRule="auto"/>
        <w:ind w:right="589"/>
        <w:rPr>
          <w:sz w:val="32"/>
          <w:szCs w:val="32"/>
        </w:rPr>
      </w:pPr>
      <w:r w:rsidRPr="005A0D6D">
        <w:rPr>
          <w:sz w:val="32"/>
          <w:szCs w:val="32"/>
        </w:rPr>
        <w:t>Включение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планы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работы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методических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объединений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вопросов,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касающихся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подготовки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к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ГИА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и ЕГЭ.</w:t>
      </w:r>
    </w:p>
    <w:p w14:paraId="66C0D902" w14:textId="77777777" w:rsidR="00E91FF4" w:rsidRPr="005A0D6D" w:rsidRDefault="00622E56">
      <w:pPr>
        <w:pStyle w:val="a4"/>
        <w:numPr>
          <w:ilvl w:val="1"/>
          <w:numId w:val="10"/>
        </w:numPr>
        <w:tabs>
          <w:tab w:val="left" w:pos="1252"/>
          <w:tab w:val="left" w:pos="1253"/>
        </w:tabs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Утверждение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графиков,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планов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подготовке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учащихся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к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ГИА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всем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предметам.</w:t>
      </w:r>
    </w:p>
    <w:p w14:paraId="0F520682" w14:textId="77777777" w:rsidR="00E91FF4" w:rsidRPr="005A0D6D" w:rsidRDefault="00622E56">
      <w:pPr>
        <w:pStyle w:val="a4"/>
        <w:numPr>
          <w:ilvl w:val="1"/>
          <w:numId w:val="10"/>
        </w:numPr>
        <w:tabs>
          <w:tab w:val="left" w:pos="1252"/>
          <w:tab w:val="left" w:pos="1253"/>
        </w:tabs>
        <w:spacing w:before="48"/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Диагностика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7"/>
          <w:sz w:val="32"/>
          <w:szCs w:val="32"/>
        </w:rPr>
        <w:t xml:space="preserve"> </w:t>
      </w:r>
      <w:r w:rsidRPr="005A0D6D">
        <w:rPr>
          <w:sz w:val="32"/>
          <w:szCs w:val="32"/>
        </w:rPr>
        <w:t>организация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разноуровневого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обучения</w:t>
      </w:r>
    </w:p>
    <w:p w14:paraId="58D06877" w14:textId="77777777" w:rsidR="00E91FF4" w:rsidRPr="005A0D6D" w:rsidRDefault="00622E56">
      <w:pPr>
        <w:pStyle w:val="a4"/>
        <w:numPr>
          <w:ilvl w:val="1"/>
          <w:numId w:val="10"/>
        </w:numPr>
        <w:tabs>
          <w:tab w:val="left" w:pos="1252"/>
          <w:tab w:val="left" w:pos="1253"/>
        </w:tabs>
        <w:spacing w:before="47" w:line="273" w:lineRule="auto"/>
        <w:ind w:right="110"/>
        <w:rPr>
          <w:sz w:val="32"/>
          <w:szCs w:val="32"/>
        </w:rPr>
      </w:pPr>
      <w:r w:rsidRPr="005A0D6D">
        <w:rPr>
          <w:sz w:val="32"/>
          <w:szCs w:val="32"/>
        </w:rPr>
        <w:t>Проводится диагностика учащихся 9-10-11 классов для установления уровня остаточных знаний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степени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усвоения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программного материала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различным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предметам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через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проведение</w:t>
      </w:r>
    </w:p>
    <w:p w14:paraId="4E4482C2" w14:textId="77777777" w:rsidR="00E91FF4" w:rsidRPr="005A0D6D" w:rsidRDefault="00622E56">
      <w:pPr>
        <w:pStyle w:val="a3"/>
        <w:spacing w:before="3"/>
        <w:ind w:left="1252"/>
        <w:rPr>
          <w:sz w:val="32"/>
          <w:szCs w:val="32"/>
        </w:rPr>
      </w:pPr>
      <w:r w:rsidRPr="005A0D6D">
        <w:rPr>
          <w:sz w:val="32"/>
          <w:szCs w:val="32"/>
        </w:rPr>
        <w:t>административных</w:t>
      </w:r>
      <w:r w:rsidRPr="005A0D6D">
        <w:rPr>
          <w:spacing w:val="-8"/>
          <w:sz w:val="32"/>
          <w:szCs w:val="32"/>
        </w:rPr>
        <w:t xml:space="preserve"> </w:t>
      </w:r>
      <w:r w:rsidRPr="005A0D6D">
        <w:rPr>
          <w:sz w:val="32"/>
          <w:szCs w:val="32"/>
        </w:rPr>
        <w:t>тренировочно-диагностических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работ,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контрольных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работ.</w:t>
      </w:r>
    </w:p>
    <w:p w14:paraId="35592B09" w14:textId="77777777" w:rsidR="00E91FF4" w:rsidRPr="005A0D6D" w:rsidRDefault="00E91FF4">
      <w:pPr>
        <w:pStyle w:val="a3"/>
        <w:spacing w:before="7"/>
        <w:ind w:left="0"/>
        <w:rPr>
          <w:sz w:val="32"/>
          <w:szCs w:val="32"/>
        </w:rPr>
      </w:pPr>
    </w:p>
    <w:p w14:paraId="38D4DAF3" w14:textId="77777777" w:rsidR="00E91FF4" w:rsidRPr="005A0D6D" w:rsidRDefault="00622E56">
      <w:pPr>
        <w:pStyle w:val="a3"/>
        <w:spacing w:line="278" w:lineRule="auto"/>
        <w:ind w:right="295"/>
        <w:rPr>
          <w:sz w:val="32"/>
          <w:szCs w:val="32"/>
        </w:rPr>
      </w:pPr>
      <w:r w:rsidRPr="005A0D6D">
        <w:rPr>
          <w:sz w:val="32"/>
          <w:szCs w:val="32"/>
        </w:rPr>
        <w:t>Метод разноуровневого обучения и обобщающего повторения обеспечивает достижение следующих</w:t>
      </w:r>
      <w:r w:rsidRPr="005A0D6D">
        <w:rPr>
          <w:spacing w:val="-68"/>
          <w:sz w:val="32"/>
          <w:szCs w:val="32"/>
        </w:rPr>
        <w:t xml:space="preserve"> </w:t>
      </w:r>
      <w:r w:rsidRPr="005A0D6D">
        <w:rPr>
          <w:sz w:val="32"/>
          <w:szCs w:val="32"/>
        </w:rPr>
        <w:t>целей:</w:t>
      </w:r>
    </w:p>
    <w:p w14:paraId="58E07E95" w14:textId="77777777" w:rsidR="00E91FF4" w:rsidRPr="005A0D6D" w:rsidRDefault="00E91FF4">
      <w:pPr>
        <w:pStyle w:val="a3"/>
        <w:spacing w:before="10"/>
        <w:ind w:left="0"/>
        <w:rPr>
          <w:sz w:val="32"/>
          <w:szCs w:val="32"/>
        </w:rPr>
      </w:pPr>
    </w:p>
    <w:p w14:paraId="3764FFF5" w14:textId="77777777" w:rsidR="00E91FF4" w:rsidRPr="005A0D6D" w:rsidRDefault="00622E56">
      <w:pPr>
        <w:pStyle w:val="a4"/>
        <w:numPr>
          <w:ilvl w:val="1"/>
          <w:numId w:val="10"/>
        </w:numPr>
        <w:tabs>
          <w:tab w:val="left" w:pos="1252"/>
          <w:tab w:val="left" w:pos="1253"/>
        </w:tabs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Повышения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уровня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обученности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учащихся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качества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знаний.</w:t>
      </w:r>
    </w:p>
    <w:p w14:paraId="38BC2E13" w14:textId="730307C7" w:rsidR="00E91FF4" w:rsidRPr="005A0D6D" w:rsidRDefault="00622E56">
      <w:pPr>
        <w:pStyle w:val="a4"/>
        <w:numPr>
          <w:ilvl w:val="1"/>
          <w:numId w:val="10"/>
        </w:numPr>
        <w:tabs>
          <w:tab w:val="left" w:pos="1252"/>
          <w:tab w:val="left" w:pos="1253"/>
        </w:tabs>
        <w:spacing w:before="46" w:line="276" w:lineRule="auto"/>
        <w:ind w:right="667"/>
        <w:rPr>
          <w:sz w:val="32"/>
          <w:szCs w:val="32"/>
        </w:rPr>
      </w:pPr>
      <w:r w:rsidRPr="005A0D6D">
        <w:rPr>
          <w:sz w:val="32"/>
          <w:szCs w:val="32"/>
        </w:rPr>
        <w:t>Установление уровня остаточных знаний по основным темам курса математики,</w:t>
      </w:r>
      <w:r w:rsidRPr="005A0D6D">
        <w:rPr>
          <w:spacing w:val="-7"/>
          <w:sz w:val="32"/>
          <w:szCs w:val="32"/>
        </w:rPr>
        <w:t xml:space="preserve"> </w:t>
      </w:r>
      <w:r w:rsidRPr="005A0D6D">
        <w:rPr>
          <w:sz w:val="32"/>
          <w:szCs w:val="32"/>
        </w:rPr>
        <w:t>изученным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на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данный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момент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времени,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для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последующей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корректировки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поурочных</w:t>
      </w:r>
      <w:r w:rsidR="00814001" w:rsidRPr="005A0D6D">
        <w:rPr>
          <w:sz w:val="32"/>
          <w:szCs w:val="32"/>
        </w:rPr>
        <w:t xml:space="preserve"> 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планов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работы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учителя,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направленной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на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ликвидацию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выявленных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пробелов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знаниях</w:t>
      </w:r>
    </w:p>
    <w:p w14:paraId="2640611A" w14:textId="77777777" w:rsidR="00E91FF4" w:rsidRPr="005A0D6D" w:rsidRDefault="00622E56">
      <w:pPr>
        <w:pStyle w:val="a3"/>
        <w:spacing w:line="318" w:lineRule="exact"/>
        <w:ind w:left="1252"/>
        <w:rPr>
          <w:sz w:val="32"/>
          <w:szCs w:val="32"/>
        </w:rPr>
      </w:pPr>
      <w:r w:rsidRPr="005A0D6D">
        <w:rPr>
          <w:sz w:val="32"/>
          <w:szCs w:val="32"/>
        </w:rPr>
        <w:t>учащихся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класса.</w:t>
      </w:r>
    </w:p>
    <w:p w14:paraId="0ED9DFE4" w14:textId="6FFDEA56" w:rsidR="00E91FF4" w:rsidRPr="005A0D6D" w:rsidRDefault="00B76C88">
      <w:pPr>
        <w:pStyle w:val="a3"/>
        <w:spacing w:before="1" w:line="650" w:lineRule="atLeast"/>
        <w:ind w:right="1893"/>
        <w:rPr>
          <w:sz w:val="32"/>
          <w:szCs w:val="32"/>
        </w:rPr>
      </w:pPr>
      <w:r w:rsidRPr="005A0D6D">
        <w:rPr>
          <w:sz w:val="32"/>
          <w:szCs w:val="32"/>
        </w:rPr>
        <w:t xml:space="preserve">Разбиваю класс </w:t>
      </w:r>
      <w:r w:rsidR="00622E56" w:rsidRPr="005A0D6D">
        <w:rPr>
          <w:sz w:val="32"/>
          <w:szCs w:val="32"/>
        </w:rPr>
        <w:t>на 2 группы.</w:t>
      </w:r>
      <w:r w:rsidR="00622E56" w:rsidRPr="005A0D6D">
        <w:rPr>
          <w:spacing w:val="-67"/>
          <w:sz w:val="32"/>
          <w:szCs w:val="32"/>
        </w:rPr>
        <w:t xml:space="preserve"> </w:t>
      </w:r>
      <w:r w:rsidR="00622E56" w:rsidRPr="005A0D6D">
        <w:rPr>
          <w:sz w:val="32"/>
          <w:szCs w:val="32"/>
        </w:rPr>
        <w:t>Пример разбивки класса</w:t>
      </w:r>
      <w:r w:rsidR="00622E56" w:rsidRPr="005A0D6D">
        <w:rPr>
          <w:spacing w:val="-1"/>
          <w:sz w:val="32"/>
          <w:szCs w:val="32"/>
        </w:rPr>
        <w:t xml:space="preserve"> </w:t>
      </w:r>
      <w:r w:rsidR="00622E56" w:rsidRPr="005A0D6D">
        <w:rPr>
          <w:sz w:val="32"/>
          <w:szCs w:val="32"/>
        </w:rPr>
        <w:t>для</w:t>
      </w:r>
      <w:r w:rsidR="00622E56" w:rsidRPr="005A0D6D">
        <w:rPr>
          <w:spacing w:val="-3"/>
          <w:sz w:val="32"/>
          <w:szCs w:val="32"/>
        </w:rPr>
        <w:t xml:space="preserve"> </w:t>
      </w:r>
      <w:r w:rsidR="00622E56" w:rsidRPr="005A0D6D">
        <w:rPr>
          <w:sz w:val="32"/>
          <w:szCs w:val="32"/>
        </w:rPr>
        <w:t>подготовки</w:t>
      </w:r>
      <w:r w:rsidR="00622E56" w:rsidRPr="005A0D6D">
        <w:rPr>
          <w:spacing w:val="-3"/>
          <w:sz w:val="32"/>
          <w:szCs w:val="32"/>
        </w:rPr>
        <w:t xml:space="preserve"> </w:t>
      </w:r>
      <w:r w:rsidR="00622E56" w:rsidRPr="005A0D6D">
        <w:rPr>
          <w:sz w:val="32"/>
          <w:szCs w:val="32"/>
        </w:rPr>
        <w:t>к</w:t>
      </w:r>
      <w:r w:rsidR="00622E56" w:rsidRPr="005A0D6D">
        <w:rPr>
          <w:spacing w:val="-1"/>
          <w:sz w:val="32"/>
          <w:szCs w:val="32"/>
        </w:rPr>
        <w:t xml:space="preserve"> </w:t>
      </w:r>
      <w:r w:rsidR="00622E56" w:rsidRPr="005A0D6D">
        <w:rPr>
          <w:sz w:val="32"/>
          <w:szCs w:val="32"/>
        </w:rPr>
        <w:t>ГИА</w:t>
      </w:r>
      <w:r w:rsidR="00622E56" w:rsidRPr="005A0D6D">
        <w:rPr>
          <w:spacing w:val="-2"/>
          <w:sz w:val="32"/>
          <w:szCs w:val="32"/>
        </w:rPr>
        <w:t xml:space="preserve"> </w:t>
      </w:r>
      <w:r w:rsidR="00622E56" w:rsidRPr="005A0D6D">
        <w:rPr>
          <w:sz w:val="32"/>
          <w:szCs w:val="32"/>
        </w:rPr>
        <w:t>по</w:t>
      </w:r>
      <w:r w:rsidR="00622E56" w:rsidRPr="005A0D6D">
        <w:rPr>
          <w:spacing w:val="1"/>
          <w:sz w:val="32"/>
          <w:szCs w:val="32"/>
        </w:rPr>
        <w:t xml:space="preserve"> </w:t>
      </w:r>
      <w:r w:rsidR="00622E56" w:rsidRPr="005A0D6D">
        <w:rPr>
          <w:sz w:val="32"/>
          <w:szCs w:val="32"/>
        </w:rPr>
        <w:t>математике</w:t>
      </w:r>
    </w:p>
    <w:p w14:paraId="576EDF34" w14:textId="77777777" w:rsidR="00E91FF4" w:rsidRPr="005A0D6D" w:rsidRDefault="00622E56">
      <w:pPr>
        <w:pStyle w:val="a4"/>
        <w:numPr>
          <w:ilvl w:val="0"/>
          <w:numId w:val="9"/>
        </w:numPr>
        <w:tabs>
          <w:tab w:val="left" w:pos="744"/>
        </w:tabs>
        <w:spacing w:before="50"/>
        <w:rPr>
          <w:sz w:val="32"/>
          <w:szCs w:val="32"/>
        </w:rPr>
      </w:pPr>
      <w:r w:rsidRPr="005A0D6D">
        <w:rPr>
          <w:sz w:val="32"/>
          <w:szCs w:val="32"/>
        </w:rPr>
        <w:t>группа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-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сильные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учащиеся</w:t>
      </w:r>
    </w:p>
    <w:p w14:paraId="5375C2A1" w14:textId="77777777" w:rsidR="00E91FF4" w:rsidRPr="005A0D6D" w:rsidRDefault="00622E56">
      <w:pPr>
        <w:pStyle w:val="a4"/>
        <w:numPr>
          <w:ilvl w:val="0"/>
          <w:numId w:val="9"/>
        </w:numPr>
        <w:tabs>
          <w:tab w:val="left" w:pos="744"/>
        </w:tabs>
        <w:spacing w:before="48"/>
        <w:rPr>
          <w:sz w:val="32"/>
          <w:szCs w:val="32"/>
        </w:rPr>
      </w:pPr>
      <w:r w:rsidRPr="005A0D6D">
        <w:rPr>
          <w:sz w:val="32"/>
          <w:szCs w:val="32"/>
        </w:rPr>
        <w:t>группа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-учащиеся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с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низкими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учебными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возможностями</w:t>
      </w:r>
    </w:p>
    <w:p w14:paraId="67B8742D" w14:textId="77777777" w:rsidR="00E91FF4" w:rsidRPr="005A0D6D" w:rsidRDefault="00E91FF4">
      <w:pPr>
        <w:rPr>
          <w:sz w:val="32"/>
          <w:szCs w:val="32"/>
        </w:rPr>
        <w:sectPr w:rsidR="00E91FF4" w:rsidRPr="005A0D6D" w:rsidSect="00477155">
          <w:pgSz w:w="15840" w:h="24480"/>
          <w:pgMar w:top="780" w:right="247" w:bottom="280" w:left="993" w:header="720" w:footer="720" w:gutter="0"/>
          <w:cols w:space="720"/>
        </w:sectPr>
      </w:pPr>
    </w:p>
    <w:p w14:paraId="2A4DCC73" w14:textId="77777777" w:rsidR="00E91FF4" w:rsidRPr="005A0D6D" w:rsidRDefault="00622E56">
      <w:pPr>
        <w:pStyle w:val="1"/>
        <w:spacing w:before="67"/>
        <w:ind w:left="105"/>
        <w:rPr>
          <w:sz w:val="32"/>
          <w:szCs w:val="32"/>
          <w:u w:val="none"/>
        </w:rPr>
      </w:pPr>
      <w:r w:rsidRPr="005A0D6D">
        <w:rPr>
          <w:sz w:val="32"/>
          <w:szCs w:val="32"/>
          <w:u w:val="thick"/>
        </w:rPr>
        <w:lastRenderedPageBreak/>
        <w:t>II</w:t>
      </w:r>
      <w:r w:rsidRPr="005A0D6D">
        <w:rPr>
          <w:spacing w:val="-5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этап.</w:t>
      </w:r>
      <w:r w:rsidRPr="005A0D6D">
        <w:rPr>
          <w:spacing w:val="-3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Информационный</w:t>
      </w:r>
      <w:r w:rsidRPr="005A0D6D">
        <w:rPr>
          <w:spacing w:val="-3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(ноябрь-январь)</w:t>
      </w:r>
    </w:p>
    <w:p w14:paraId="05A9130D" w14:textId="77777777" w:rsidR="00E91FF4" w:rsidRPr="005A0D6D" w:rsidRDefault="00E91FF4">
      <w:pPr>
        <w:pStyle w:val="a3"/>
        <w:spacing w:before="6"/>
        <w:ind w:left="0"/>
        <w:rPr>
          <w:b/>
          <w:sz w:val="32"/>
          <w:szCs w:val="32"/>
        </w:rPr>
      </w:pPr>
    </w:p>
    <w:p w14:paraId="424C80D6" w14:textId="77777777" w:rsidR="00E91FF4" w:rsidRPr="005A0D6D" w:rsidRDefault="00622E56">
      <w:pPr>
        <w:pStyle w:val="a3"/>
        <w:spacing w:before="89"/>
        <w:ind w:left="1238"/>
        <w:rPr>
          <w:sz w:val="32"/>
          <w:szCs w:val="32"/>
        </w:rPr>
      </w:pPr>
      <w:r w:rsidRPr="005A0D6D">
        <w:rPr>
          <w:sz w:val="32"/>
          <w:szCs w:val="32"/>
        </w:rPr>
        <w:t>В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своей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деятельности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подготовке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проведению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государственной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(итоговой)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аттестации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</w:p>
    <w:p w14:paraId="0BF7648B" w14:textId="564E4119" w:rsidR="00B76C88" w:rsidRPr="005A0D6D" w:rsidRDefault="00622E56" w:rsidP="00B76C88">
      <w:pPr>
        <w:pStyle w:val="a3"/>
        <w:spacing w:before="48" w:line="276" w:lineRule="auto"/>
        <w:ind w:right="295"/>
        <w:rPr>
          <w:sz w:val="32"/>
          <w:szCs w:val="32"/>
        </w:rPr>
      </w:pPr>
      <w:r w:rsidRPr="005A0D6D">
        <w:rPr>
          <w:sz w:val="32"/>
          <w:szCs w:val="32"/>
        </w:rPr>
        <w:t>форме ЕГЭ и ГИА администрация школы и педагогический коллектив руководствуется нормативно-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 xml:space="preserve">распорядительными документами </w:t>
      </w:r>
    </w:p>
    <w:p w14:paraId="14D52425" w14:textId="5E117B21" w:rsidR="00E91FF4" w:rsidRPr="005A0D6D" w:rsidRDefault="00622E56" w:rsidP="00B76C88">
      <w:pPr>
        <w:pStyle w:val="a3"/>
        <w:spacing w:line="278" w:lineRule="auto"/>
        <w:ind w:right="398"/>
        <w:rPr>
          <w:sz w:val="32"/>
          <w:szCs w:val="32"/>
        </w:rPr>
      </w:pPr>
      <w:r w:rsidRPr="005A0D6D">
        <w:rPr>
          <w:sz w:val="32"/>
          <w:szCs w:val="32"/>
        </w:rPr>
        <w:t>Все нормативно-распорядительные документы рассматриваются в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течение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года на совещаниях</w:t>
      </w:r>
      <w:r w:rsidRPr="005A0D6D">
        <w:rPr>
          <w:spacing w:val="1"/>
          <w:sz w:val="32"/>
          <w:szCs w:val="32"/>
        </w:rPr>
        <w:t xml:space="preserve"> </w:t>
      </w:r>
    </w:p>
    <w:p w14:paraId="4FD84A73" w14:textId="77777777" w:rsidR="00E91FF4" w:rsidRPr="005A0D6D" w:rsidRDefault="00622E56">
      <w:pPr>
        <w:pStyle w:val="a3"/>
        <w:rPr>
          <w:b/>
          <w:bCs/>
          <w:sz w:val="32"/>
          <w:szCs w:val="32"/>
        </w:rPr>
      </w:pPr>
      <w:r w:rsidRPr="005A0D6D">
        <w:rPr>
          <w:b/>
          <w:bCs/>
          <w:sz w:val="32"/>
          <w:szCs w:val="32"/>
        </w:rPr>
        <w:t>Содержание</w:t>
      </w:r>
      <w:r w:rsidRPr="005A0D6D">
        <w:rPr>
          <w:b/>
          <w:bCs/>
          <w:spacing w:val="-6"/>
          <w:sz w:val="32"/>
          <w:szCs w:val="32"/>
        </w:rPr>
        <w:t xml:space="preserve"> </w:t>
      </w:r>
      <w:r w:rsidRPr="005A0D6D">
        <w:rPr>
          <w:b/>
          <w:bCs/>
          <w:sz w:val="32"/>
          <w:szCs w:val="32"/>
        </w:rPr>
        <w:t>информационной</w:t>
      </w:r>
      <w:r w:rsidRPr="005A0D6D">
        <w:rPr>
          <w:b/>
          <w:bCs/>
          <w:spacing w:val="-2"/>
          <w:sz w:val="32"/>
          <w:szCs w:val="32"/>
        </w:rPr>
        <w:t xml:space="preserve"> </w:t>
      </w:r>
      <w:r w:rsidRPr="005A0D6D">
        <w:rPr>
          <w:b/>
          <w:bCs/>
          <w:sz w:val="32"/>
          <w:szCs w:val="32"/>
        </w:rPr>
        <w:t>работы</w:t>
      </w:r>
      <w:r w:rsidRPr="005A0D6D">
        <w:rPr>
          <w:b/>
          <w:bCs/>
          <w:spacing w:val="1"/>
          <w:sz w:val="32"/>
          <w:szCs w:val="32"/>
        </w:rPr>
        <w:t xml:space="preserve"> </w:t>
      </w:r>
      <w:r w:rsidRPr="005A0D6D">
        <w:rPr>
          <w:b/>
          <w:bCs/>
          <w:sz w:val="32"/>
          <w:szCs w:val="32"/>
        </w:rPr>
        <w:t>с</w:t>
      </w:r>
      <w:r w:rsidRPr="005A0D6D">
        <w:rPr>
          <w:b/>
          <w:bCs/>
          <w:spacing w:val="-5"/>
          <w:sz w:val="32"/>
          <w:szCs w:val="32"/>
        </w:rPr>
        <w:t xml:space="preserve"> </w:t>
      </w:r>
      <w:r w:rsidRPr="005A0D6D">
        <w:rPr>
          <w:b/>
          <w:bCs/>
          <w:sz w:val="32"/>
          <w:szCs w:val="32"/>
        </w:rPr>
        <w:t>педагогами</w:t>
      </w:r>
    </w:p>
    <w:p w14:paraId="37AD01A8" w14:textId="77777777" w:rsidR="00E91FF4" w:rsidRPr="005A0D6D" w:rsidRDefault="00E91FF4">
      <w:pPr>
        <w:pStyle w:val="a3"/>
        <w:spacing w:before="8"/>
        <w:ind w:left="0"/>
        <w:rPr>
          <w:b/>
          <w:bCs/>
          <w:sz w:val="32"/>
          <w:szCs w:val="32"/>
        </w:rPr>
      </w:pPr>
    </w:p>
    <w:p w14:paraId="032568BF" w14:textId="77777777" w:rsidR="00E91FF4" w:rsidRPr="005A0D6D" w:rsidRDefault="00622E56">
      <w:pPr>
        <w:pStyle w:val="a4"/>
        <w:numPr>
          <w:ilvl w:val="0"/>
          <w:numId w:val="2"/>
        </w:numPr>
        <w:tabs>
          <w:tab w:val="left" w:pos="1252"/>
          <w:tab w:val="left" w:pos="1253"/>
        </w:tabs>
        <w:spacing w:line="273" w:lineRule="auto"/>
        <w:ind w:right="739"/>
        <w:rPr>
          <w:sz w:val="32"/>
          <w:szCs w:val="32"/>
        </w:rPr>
      </w:pPr>
      <w:r w:rsidRPr="005A0D6D">
        <w:rPr>
          <w:sz w:val="32"/>
          <w:szCs w:val="32"/>
        </w:rPr>
        <w:t>На административных совещаниях изучаются нормативно-правовые документы различных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уровней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организации 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проведении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ЕГЭ.</w:t>
      </w:r>
    </w:p>
    <w:p w14:paraId="4D300B47" w14:textId="77777777" w:rsidR="00E91FF4" w:rsidRPr="005A0D6D" w:rsidRDefault="00622E56">
      <w:pPr>
        <w:pStyle w:val="a4"/>
        <w:numPr>
          <w:ilvl w:val="0"/>
          <w:numId w:val="2"/>
        </w:numPr>
        <w:tabs>
          <w:tab w:val="left" w:pos="1252"/>
          <w:tab w:val="left" w:pos="1253"/>
        </w:tabs>
        <w:spacing w:before="3" w:line="273" w:lineRule="auto"/>
        <w:ind w:right="242"/>
        <w:rPr>
          <w:sz w:val="32"/>
          <w:szCs w:val="32"/>
        </w:rPr>
      </w:pPr>
      <w:r w:rsidRPr="005A0D6D">
        <w:rPr>
          <w:sz w:val="32"/>
          <w:szCs w:val="32"/>
        </w:rPr>
        <w:t>На заседаниях МО учителей-предметников анализируются инструктивно-методические письма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по итогам ЕГЭ по различным предметам в прошлом году и рекомендации по подготовке в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текущем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году.</w:t>
      </w:r>
    </w:p>
    <w:p w14:paraId="472D7CDC" w14:textId="77777777" w:rsidR="00E91FF4" w:rsidRPr="005A0D6D" w:rsidRDefault="00622E56">
      <w:pPr>
        <w:pStyle w:val="a4"/>
        <w:numPr>
          <w:ilvl w:val="0"/>
          <w:numId w:val="2"/>
        </w:numPr>
        <w:tabs>
          <w:tab w:val="left" w:pos="1252"/>
          <w:tab w:val="left" w:pos="1253"/>
        </w:tabs>
        <w:spacing w:before="6"/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Проведение</w:t>
      </w:r>
      <w:r w:rsidRPr="005A0D6D">
        <w:rPr>
          <w:spacing w:val="-7"/>
          <w:sz w:val="32"/>
          <w:szCs w:val="32"/>
        </w:rPr>
        <w:t xml:space="preserve"> </w:t>
      </w:r>
      <w:r w:rsidRPr="005A0D6D">
        <w:rPr>
          <w:sz w:val="32"/>
          <w:szCs w:val="32"/>
        </w:rPr>
        <w:t>педагогических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советов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вопросам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подготовки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к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</w:t>
      </w:r>
    </w:p>
    <w:p w14:paraId="371BDB24" w14:textId="77777777" w:rsidR="00E91FF4" w:rsidRPr="005A0D6D" w:rsidRDefault="00622E56">
      <w:pPr>
        <w:pStyle w:val="a4"/>
        <w:numPr>
          <w:ilvl w:val="0"/>
          <w:numId w:val="2"/>
        </w:numPr>
        <w:tabs>
          <w:tab w:val="left" w:pos="1252"/>
          <w:tab w:val="left" w:pos="1253"/>
        </w:tabs>
        <w:spacing w:before="46"/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Направление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учителей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на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семинары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подготовке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к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ЕГЭ.</w:t>
      </w:r>
    </w:p>
    <w:p w14:paraId="42B2B80A" w14:textId="77777777" w:rsidR="00E91FF4" w:rsidRPr="005A0D6D" w:rsidRDefault="00E91FF4">
      <w:pPr>
        <w:pStyle w:val="a3"/>
        <w:spacing w:before="10"/>
        <w:ind w:left="0"/>
        <w:rPr>
          <w:sz w:val="32"/>
          <w:szCs w:val="32"/>
        </w:rPr>
      </w:pPr>
    </w:p>
    <w:p w14:paraId="5D4B27CE" w14:textId="77777777" w:rsidR="00E91FF4" w:rsidRPr="005A0D6D" w:rsidRDefault="00622E56">
      <w:pPr>
        <w:pStyle w:val="1"/>
        <w:rPr>
          <w:sz w:val="32"/>
          <w:szCs w:val="32"/>
          <w:u w:val="none"/>
        </w:rPr>
      </w:pPr>
      <w:r w:rsidRPr="005A0D6D">
        <w:rPr>
          <w:sz w:val="32"/>
          <w:szCs w:val="32"/>
          <w:u w:val="none"/>
        </w:rPr>
        <w:t>Содержание</w:t>
      </w:r>
      <w:r w:rsidRPr="005A0D6D">
        <w:rPr>
          <w:spacing w:val="-3"/>
          <w:sz w:val="32"/>
          <w:szCs w:val="32"/>
          <w:u w:val="none"/>
        </w:rPr>
        <w:t xml:space="preserve"> </w:t>
      </w:r>
      <w:r w:rsidRPr="005A0D6D">
        <w:rPr>
          <w:sz w:val="32"/>
          <w:szCs w:val="32"/>
          <w:u w:val="none"/>
        </w:rPr>
        <w:t>информационной</w:t>
      </w:r>
      <w:r w:rsidRPr="005A0D6D">
        <w:rPr>
          <w:spacing w:val="-3"/>
          <w:sz w:val="32"/>
          <w:szCs w:val="32"/>
          <w:u w:val="none"/>
        </w:rPr>
        <w:t xml:space="preserve"> </w:t>
      </w:r>
      <w:r w:rsidRPr="005A0D6D">
        <w:rPr>
          <w:sz w:val="32"/>
          <w:szCs w:val="32"/>
          <w:u w:val="none"/>
        </w:rPr>
        <w:t>работы</w:t>
      </w:r>
      <w:r w:rsidRPr="005A0D6D">
        <w:rPr>
          <w:spacing w:val="-6"/>
          <w:sz w:val="32"/>
          <w:szCs w:val="32"/>
          <w:u w:val="none"/>
        </w:rPr>
        <w:t xml:space="preserve"> </w:t>
      </w:r>
      <w:r w:rsidRPr="005A0D6D">
        <w:rPr>
          <w:sz w:val="32"/>
          <w:szCs w:val="32"/>
          <w:u w:val="none"/>
        </w:rPr>
        <w:t>с</w:t>
      </w:r>
      <w:r w:rsidRPr="005A0D6D">
        <w:rPr>
          <w:spacing w:val="-3"/>
          <w:sz w:val="32"/>
          <w:szCs w:val="32"/>
          <w:u w:val="none"/>
        </w:rPr>
        <w:t xml:space="preserve"> </w:t>
      </w:r>
      <w:r w:rsidRPr="005A0D6D">
        <w:rPr>
          <w:sz w:val="32"/>
          <w:szCs w:val="32"/>
          <w:u w:val="none"/>
        </w:rPr>
        <w:t>родителями</w:t>
      </w:r>
      <w:r w:rsidRPr="005A0D6D">
        <w:rPr>
          <w:spacing w:val="-6"/>
          <w:sz w:val="32"/>
          <w:szCs w:val="32"/>
          <w:u w:val="none"/>
        </w:rPr>
        <w:t xml:space="preserve"> </w:t>
      </w:r>
      <w:r w:rsidRPr="005A0D6D">
        <w:rPr>
          <w:sz w:val="32"/>
          <w:szCs w:val="32"/>
          <w:u w:val="none"/>
        </w:rPr>
        <w:t>учащихся</w:t>
      </w:r>
    </w:p>
    <w:p w14:paraId="2742F150" w14:textId="77777777" w:rsidR="00E91FF4" w:rsidRPr="005A0D6D" w:rsidRDefault="00E91FF4">
      <w:pPr>
        <w:pStyle w:val="a3"/>
        <w:spacing w:before="1"/>
        <w:ind w:left="0"/>
        <w:rPr>
          <w:b/>
          <w:sz w:val="32"/>
          <w:szCs w:val="32"/>
        </w:rPr>
      </w:pPr>
    </w:p>
    <w:p w14:paraId="4E305DFB" w14:textId="77777777" w:rsidR="00E91FF4" w:rsidRPr="005A0D6D" w:rsidRDefault="00622E56">
      <w:pPr>
        <w:pStyle w:val="a3"/>
        <w:spacing w:before="1"/>
        <w:rPr>
          <w:sz w:val="32"/>
          <w:szCs w:val="32"/>
        </w:rPr>
      </w:pPr>
      <w:r w:rsidRPr="005A0D6D">
        <w:rPr>
          <w:sz w:val="32"/>
          <w:szCs w:val="32"/>
        </w:rPr>
        <w:t>При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организации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работы</w:t>
      </w:r>
      <w:r w:rsidRPr="005A0D6D">
        <w:rPr>
          <w:spacing w:val="2"/>
          <w:sz w:val="32"/>
          <w:szCs w:val="32"/>
        </w:rPr>
        <w:t xml:space="preserve"> </w:t>
      </w:r>
      <w:r w:rsidRPr="005A0D6D">
        <w:rPr>
          <w:sz w:val="32"/>
          <w:szCs w:val="32"/>
        </w:rPr>
        <w:t>с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родителями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учеников,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приоритетным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направлением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является</w:t>
      </w:r>
    </w:p>
    <w:p w14:paraId="309250CF" w14:textId="77777777" w:rsidR="00E91FF4" w:rsidRPr="005A0D6D" w:rsidRDefault="00622E56">
      <w:pPr>
        <w:pStyle w:val="a3"/>
        <w:spacing w:before="50" w:line="276" w:lineRule="auto"/>
        <w:ind w:right="275"/>
        <w:rPr>
          <w:sz w:val="32"/>
          <w:szCs w:val="32"/>
        </w:rPr>
      </w:pPr>
      <w:r w:rsidRPr="005A0D6D">
        <w:rPr>
          <w:sz w:val="32"/>
          <w:szCs w:val="32"/>
        </w:rPr>
        <w:t>информационное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обеспечение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их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проведению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процедуре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ГИА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ЕГЭ.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этой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целью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проводятся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родительские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собрания,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оформляются</w:t>
      </w:r>
      <w:r w:rsidRPr="005A0D6D">
        <w:rPr>
          <w:spacing w:val="-7"/>
          <w:sz w:val="32"/>
          <w:szCs w:val="32"/>
        </w:rPr>
        <w:t xml:space="preserve"> </w:t>
      </w:r>
      <w:r w:rsidRPr="005A0D6D">
        <w:rPr>
          <w:sz w:val="32"/>
          <w:szCs w:val="32"/>
        </w:rPr>
        <w:t>информационные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стенды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подготовке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проведению</w:t>
      </w:r>
      <w:r w:rsidRPr="005A0D6D">
        <w:rPr>
          <w:spacing w:val="-7"/>
          <w:sz w:val="32"/>
          <w:szCs w:val="32"/>
        </w:rPr>
        <w:t xml:space="preserve"> </w:t>
      </w:r>
      <w:r w:rsidRPr="005A0D6D">
        <w:rPr>
          <w:sz w:val="32"/>
          <w:szCs w:val="32"/>
        </w:rPr>
        <w:t>ГИА.</w:t>
      </w:r>
    </w:p>
    <w:p w14:paraId="7832DAE1" w14:textId="77777777" w:rsidR="00E91FF4" w:rsidRPr="005A0D6D" w:rsidRDefault="00E91FF4">
      <w:pPr>
        <w:pStyle w:val="a3"/>
        <w:spacing w:before="1"/>
        <w:ind w:left="0"/>
        <w:rPr>
          <w:sz w:val="32"/>
          <w:szCs w:val="32"/>
        </w:rPr>
      </w:pPr>
    </w:p>
    <w:p w14:paraId="5203E718" w14:textId="77777777" w:rsidR="00E91FF4" w:rsidRPr="005A0D6D" w:rsidRDefault="00622E56">
      <w:pPr>
        <w:pStyle w:val="a3"/>
        <w:rPr>
          <w:sz w:val="32"/>
          <w:szCs w:val="32"/>
        </w:rPr>
      </w:pPr>
      <w:r w:rsidRPr="005A0D6D">
        <w:rPr>
          <w:sz w:val="32"/>
          <w:szCs w:val="32"/>
        </w:rPr>
        <w:t>В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вестибюле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школы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оформлен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стенд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: «Подготовка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к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ГИА».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Учитывая,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что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мы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живѐм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век</w:t>
      </w:r>
    </w:p>
    <w:p w14:paraId="7AC55935" w14:textId="77777777" w:rsidR="00E91FF4" w:rsidRPr="005A0D6D" w:rsidRDefault="00622E56">
      <w:pPr>
        <w:pStyle w:val="a3"/>
        <w:spacing w:before="50" w:line="278" w:lineRule="auto"/>
        <w:rPr>
          <w:sz w:val="32"/>
          <w:szCs w:val="32"/>
        </w:rPr>
      </w:pPr>
      <w:r w:rsidRPr="005A0D6D">
        <w:rPr>
          <w:sz w:val="32"/>
          <w:szCs w:val="32"/>
        </w:rPr>
        <w:t>использования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информационных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технологий,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на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школьном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сайте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представлен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раздел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подготовке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к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ГИА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ЕГЭ,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котором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размещены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документы,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регламентирующие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процедуру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проведения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</w:t>
      </w:r>
    </w:p>
    <w:p w14:paraId="7FFC501E" w14:textId="77777777" w:rsidR="00E91FF4" w:rsidRPr="005A0D6D" w:rsidRDefault="00E91FF4">
      <w:pPr>
        <w:pStyle w:val="a3"/>
        <w:spacing w:before="2"/>
        <w:ind w:left="0"/>
        <w:rPr>
          <w:sz w:val="32"/>
          <w:szCs w:val="32"/>
        </w:rPr>
      </w:pPr>
    </w:p>
    <w:p w14:paraId="0D9A977F" w14:textId="77777777" w:rsidR="00E91FF4" w:rsidRPr="005A0D6D" w:rsidRDefault="00622E56">
      <w:pPr>
        <w:pStyle w:val="1"/>
        <w:rPr>
          <w:sz w:val="32"/>
          <w:szCs w:val="32"/>
          <w:u w:val="none"/>
        </w:rPr>
      </w:pPr>
      <w:r w:rsidRPr="005A0D6D">
        <w:rPr>
          <w:sz w:val="32"/>
          <w:szCs w:val="32"/>
          <w:u w:val="none"/>
        </w:rPr>
        <w:t>Содержание</w:t>
      </w:r>
      <w:r w:rsidRPr="005A0D6D">
        <w:rPr>
          <w:spacing w:val="-3"/>
          <w:sz w:val="32"/>
          <w:szCs w:val="32"/>
          <w:u w:val="none"/>
        </w:rPr>
        <w:t xml:space="preserve"> </w:t>
      </w:r>
      <w:r w:rsidRPr="005A0D6D">
        <w:rPr>
          <w:sz w:val="32"/>
          <w:szCs w:val="32"/>
          <w:u w:val="none"/>
        </w:rPr>
        <w:t>информационной</w:t>
      </w:r>
      <w:r w:rsidRPr="005A0D6D">
        <w:rPr>
          <w:spacing w:val="-4"/>
          <w:sz w:val="32"/>
          <w:szCs w:val="32"/>
          <w:u w:val="none"/>
        </w:rPr>
        <w:t xml:space="preserve"> </w:t>
      </w:r>
      <w:r w:rsidRPr="005A0D6D">
        <w:rPr>
          <w:sz w:val="32"/>
          <w:szCs w:val="32"/>
          <w:u w:val="none"/>
        </w:rPr>
        <w:t>работы</w:t>
      </w:r>
      <w:r w:rsidRPr="005A0D6D">
        <w:rPr>
          <w:spacing w:val="-6"/>
          <w:sz w:val="32"/>
          <w:szCs w:val="32"/>
          <w:u w:val="none"/>
        </w:rPr>
        <w:t xml:space="preserve"> </w:t>
      </w:r>
      <w:r w:rsidRPr="005A0D6D">
        <w:rPr>
          <w:sz w:val="32"/>
          <w:szCs w:val="32"/>
          <w:u w:val="none"/>
        </w:rPr>
        <w:t>с</w:t>
      </w:r>
      <w:r w:rsidRPr="005A0D6D">
        <w:rPr>
          <w:spacing w:val="-4"/>
          <w:sz w:val="32"/>
          <w:szCs w:val="32"/>
          <w:u w:val="none"/>
        </w:rPr>
        <w:t xml:space="preserve"> </w:t>
      </w:r>
      <w:r w:rsidRPr="005A0D6D">
        <w:rPr>
          <w:sz w:val="32"/>
          <w:szCs w:val="32"/>
          <w:u w:val="none"/>
        </w:rPr>
        <w:t>учащимися</w:t>
      </w:r>
    </w:p>
    <w:p w14:paraId="7EB29BB4" w14:textId="77777777" w:rsidR="00E91FF4" w:rsidRPr="005A0D6D" w:rsidRDefault="00E91FF4">
      <w:pPr>
        <w:pStyle w:val="a3"/>
        <w:spacing w:before="2"/>
        <w:ind w:left="0"/>
        <w:rPr>
          <w:b/>
          <w:sz w:val="32"/>
          <w:szCs w:val="32"/>
        </w:rPr>
      </w:pPr>
    </w:p>
    <w:p w14:paraId="250C4DEA" w14:textId="77777777" w:rsidR="00E91FF4" w:rsidRPr="005A0D6D" w:rsidRDefault="00622E56">
      <w:pPr>
        <w:pStyle w:val="a4"/>
        <w:numPr>
          <w:ilvl w:val="0"/>
          <w:numId w:val="8"/>
        </w:numPr>
        <w:tabs>
          <w:tab w:val="left" w:pos="813"/>
        </w:tabs>
        <w:rPr>
          <w:sz w:val="32"/>
          <w:szCs w:val="32"/>
        </w:rPr>
      </w:pPr>
      <w:r w:rsidRPr="005A0D6D">
        <w:rPr>
          <w:sz w:val="32"/>
          <w:szCs w:val="32"/>
        </w:rPr>
        <w:t>Организация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информационной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работы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форме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инструктажа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учащихся:</w:t>
      </w:r>
    </w:p>
    <w:p w14:paraId="6415D7DB" w14:textId="77777777" w:rsidR="00E91FF4" w:rsidRPr="005A0D6D" w:rsidRDefault="00622E56">
      <w:pPr>
        <w:pStyle w:val="a4"/>
        <w:numPr>
          <w:ilvl w:val="1"/>
          <w:numId w:val="8"/>
        </w:numPr>
        <w:tabs>
          <w:tab w:val="left" w:pos="1252"/>
          <w:tab w:val="left" w:pos="1253"/>
        </w:tabs>
        <w:spacing w:before="49"/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Правила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поведения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на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экзамене.</w:t>
      </w:r>
    </w:p>
    <w:p w14:paraId="3506E232" w14:textId="77777777" w:rsidR="00E91FF4" w:rsidRPr="005A0D6D" w:rsidRDefault="00622E56">
      <w:pPr>
        <w:pStyle w:val="a4"/>
        <w:numPr>
          <w:ilvl w:val="1"/>
          <w:numId w:val="8"/>
        </w:numPr>
        <w:tabs>
          <w:tab w:val="left" w:pos="1252"/>
          <w:tab w:val="left" w:pos="1253"/>
        </w:tabs>
        <w:spacing w:before="48"/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Правила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заполнения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бланков.</w:t>
      </w:r>
    </w:p>
    <w:p w14:paraId="1B6F883F" w14:textId="288953BB" w:rsidR="00E91FF4" w:rsidRPr="005A0D6D" w:rsidRDefault="00622E56" w:rsidP="005A0D6D">
      <w:pPr>
        <w:pStyle w:val="a4"/>
        <w:numPr>
          <w:ilvl w:val="0"/>
          <w:numId w:val="8"/>
        </w:numPr>
        <w:tabs>
          <w:tab w:val="left" w:pos="813"/>
        </w:tabs>
        <w:spacing w:before="287" w:line="276" w:lineRule="auto"/>
        <w:ind w:left="532" w:right="132" w:firstLine="0"/>
        <w:rPr>
          <w:sz w:val="32"/>
          <w:szCs w:val="32"/>
        </w:rPr>
      </w:pPr>
      <w:r w:rsidRPr="005A0D6D">
        <w:rPr>
          <w:sz w:val="32"/>
          <w:szCs w:val="32"/>
        </w:rPr>
        <w:t>Информационный стенд для учащихся: нормативные документы, демоверсии, ресурсы Интернет по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вопросам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</w:t>
      </w:r>
    </w:p>
    <w:p w14:paraId="20CAA192" w14:textId="77777777" w:rsidR="00E91FF4" w:rsidRPr="005A0D6D" w:rsidRDefault="00622E56">
      <w:pPr>
        <w:pStyle w:val="1"/>
        <w:rPr>
          <w:sz w:val="32"/>
          <w:szCs w:val="32"/>
          <w:u w:val="none"/>
        </w:rPr>
      </w:pPr>
      <w:r w:rsidRPr="005A0D6D">
        <w:rPr>
          <w:sz w:val="32"/>
          <w:szCs w:val="32"/>
          <w:u w:val="thick"/>
        </w:rPr>
        <w:t>III</w:t>
      </w:r>
      <w:r w:rsidRPr="005A0D6D">
        <w:rPr>
          <w:spacing w:val="-1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этап.</w:t>
      </w:r>
      <w:r w:rsidRPr="005A0D6D">
        <w:rPr>
          <w:spacing w:val="-3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Практический</w:t>
      </w:r>
      <w:r w:rsidRPr="005A0D6D">
        <w:rPr>
          <w:spacing w:val="-2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(октябрь</w:t>
      </w:r>
      <w:r w:rsidRPr="005A0D6D">
        <w:rPr>
          <w:spacing w:val="-2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–</w:t>
      </w:r>
      <w:r w:rsidRPr="005A0D6D">
        <w:rPr>
          <w:spacing w:val="-1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май)</w:t>
      </w:r>
    </w:p>
    <w:p w14:paraId="18A518DC" w14:textId="77777777" w:rsidR="00E91FF4" w:rsidRPr="005A0D6D" w:rsidRDefault="00E91FF4">
      <w:pPr>
        <w:pStyle w:val="a3"/>
        <w:spacing w:before="4"/>
        <w:ind w:left="0"/>
        <w:rPr>
          <w:b/>
          <w:sz w:val="32"/>
          <w:szCs w:val="32"/>
        </w:rPr>
      </w:pPr>
    </w:p>
    <w:p w14:paraId="10B779F4" w14:textId="77777777" w:rsidR="00E91FF4" w:rsidRPr="005A0D6D" w:rsidRDefault="00622E56">
      <w:pPr>
        <w:pStyle w:val="a3"/>
        <w:spacing w:before="89" w:line="276" w:lineRule="auto"/>
        <w:ind w:right="1207"/>
        <w:rPr>
          <w:sz w:val="32"/>
          <w:szCs w:val="32"/>
        </w:rPr>
      </w:pPr>
      <w:r w:rsidRPr="005A0D6D">
        <w:rPr>
          <w:sz w:val="32"/>
          <w:szCs w:val="32"/>
        </w:rPr>
        <w:t>Данный этап включает в себя работу учителей-предметников по подготовке учащихся к ГИА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(ЕГЭ,ОГЭ,ГВЭ).</w:t>
      </w:r>
    </w:p>
    <w:p w14:paraId="69CE4ACC" w14:textId="77777777" w:rsidR="00E91FF4" w:rsidRPr="005A0D6D" w:rsidRDefault="00622E56">
      <w:pPr>
        <w:pStyle w:val="a4"/>
        <w:numPr>
          <w:ilvl w:val="0"/>
          <w:numId w:val="1"/>
        </w:numPr>
        <w:tabs>
          <w:tab w:val="left" w:pos="1252"/>
          <w:tab w:val="left" w:pos="1253"/>
        </w:tabs>
        <w:spacing w:before="159"/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При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работе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с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учащимися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большое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внимание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уделяется:</w:t>
      </w:r>
    </w:p>
    <w:p w14:paraId="2A18670D" w14:textId="77777777" w:rsidR="00E91FF4" w:rsidRPr="005A0D6D" w:rsidRDefault="00622E56">
      <w:pPr>
        <w:pStyle w:val="a4"/>
        <w:numPr>
          <w:ilvl w:val="0"/>
          <w:numId w:val="1"/>
        </w:numPr>
        <w:tabs>
          <w:tab w:val="left" w:pos="1252"/>
          <w:tab w:val="left" w:pos="1253"/>
        </w:tabs>
        <w:spacing w:before="48"/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Знакомству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учащихся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со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структурой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содержанием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КИМов.</w:t>
      </w:r>
    </w:p>
    <w:p w14:paraId="053629A1" w14:textId="77777777" w:rsidR="00E91FF4" w:rsidRPr="005A0D6D" w:rsidRDefault="00622E56">
      <w:pPr>
        <w:pStyle w:val="a4"/>
        <w:numPr>
          <w:ilvl w:val="0"/>
          <w:numId w:val="1"/>
        </w:numPr>
        <w:tabs>
          <w:tab w:val="left" w:pos="1252"/>
          <w:tab w:val="left" w:pos="1253"/>
        </w:tabs>
        <w:spacing w:before="48"/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Работе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КИМам.</w:t>
      </w:r>
    </w:p>
    <w:p w14:paraId="09E7B90B" w14:textId="77777777" w:rsidR="00E91FF4" w:rsidRPr="005A0D6D" w:rsidRDefault="00622E56">
      <w:pPr>
        <w:pStyle w:val="a4"/>
        <w:numPr>
          <w:ilvl w:val="0"/>
          <w:numId w:val="1"/>
        </w:numPr>
        <w:tabs>
          <w:tab w:val="left" w:pos="1252"/>
          <w:tab w:val="left" w:pos="1253"/>
        </w:tabs>
        <w:spacing w:before="46"/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Обучению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учащихся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заполнению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бланков.</w:t>
      </w:r>
    </w:p>
    <w:p w14:paraId="19B28D47" w14:textId="77777777" w:rsidR="00E91FF4" w:rsidRPr="005A0D6D" w:rsidRDefault="00622E56">
      <w:pPr>
        <w:pStyle w:val="a4"/>
        <w:numPr>
          <w:ilvl w:val="0"/>
          <w:numId w:val="1"/>
        </w:numPr>
        <w:tabs>
          <w:tab w:val="left" w:pos="1252"/>
          <w:tab w:val="left" w:pos="1253"/>
        </w:tabs>
        <w:spacing w:before="48"/>
        <w:ind w:hanging="361"/>
        <w:rPr>
          <w:sz w:val="32"/>
          <w:szCs w:val="32"/>
        </w:rPr>
      </w:pPr>
      <w:r w:rsidRPr="005A0D6D">
        <w:rPr>
          <w:sz w:val="32"/>
          <w:szCs w:val="32"/>
        </w:rPr>
        <w:t>Знакомство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учащихся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формой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организацией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проведения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</w:t>
      </w:r>
    </w:p>
    <w:p w14:paraId="1B1620A1" w14:textId="77777777" w:rsidR="00E91FF4" w:rsidRPr="005A0D6D" w:rsidRDefault="00622E56" w:rsidP="005A0D6D">
      <w:pPr>
        <w:pStyle w:val="a3"/>
        <w:spacing w:line="278" w:lineRule="auto"/>
        <w:ind w:left="0" w:right="275"/>
        <w:rPr>
          <w:sz w:val="32"/>
          <w:szCs w:val="32"/>
        </w:rPr>
      </w:pPr>
      <w:r w:rsidRPr="005A0D6D">
        <w:rPr>
          <w:sz w:val="32"/>
          <w:szCs w:val="32"/>
        </w:rPr>
        <w:t>Немаловажно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развитие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у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учащихся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навыков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самоанализа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самоконтроля.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Этому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умению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учащихся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надо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обучать,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начиная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с 5-го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класса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проведении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анализа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контрольных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работ.</w:t>
      </w:r>
    </w:p>
    <w:p w14:paraId="6C02B873" w14:textId="77777777" w:rsidR="00E91FF4" w:rsidRPr="005A0D6D" w:rsidRDefault="00622E56" w:rsidP="005A0D6D">
      <w:pPr>
        <w:pStyle w:val="a3"/>
        <w:spacing w:line="276" w:lineRule="auto"/>
        <w:ind w:left="0" w:right="275"/>
        <w:rPr>
          <w:sz w:val="32"/>
          <w:szCs w:val="32"/>
        </w:rPr>
      </w:pPr>
      <w:r w:rsidRPr="005A0D6D">
        <w:rPr>
          <w:sz w:val="32"/>
          <w:szCs w:val="32"/>
        </w:rPr>
        <w:t>По «Положению о проведении ГИА и ЕГЭ» в аудитории, в которой проходит экзамен, учитель-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предметник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отсутствует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экзаменуемый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находится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окружении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незнакомых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ему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организаторов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экзамена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и учащихся из других классов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и школ.</w:t>
      </w:r>
    </w:p>
    <w:p w14:paraId="04E28FDF" w14:textId="77777777" w:rsidR="00E91FF4" w:rsidRPr="005A0D6D" w:rsidRDefault="00622E56" w:rsidP="005A0D6D">
      <w:pPr>
        <w:pStyle w:val="a3"/>
        <w:spacing w:before="1" w:line="278" w:lineRule="auto"/>
        <w:ind w:left="0" w:right="601"/>
        <w:rPr>
          <w:sz w:val="32"/>
          <w:szCs w:val="32"/>
        </w:rPr>
      </w:pPr>
      <w:r w:rsidRPr="005A0D6D">
        <w:rPr>
          <w:sz w:val="32"/>
          <w:szCs w:val="32"/>
        </w:rPr>
        <w:t>В результате ученик попадает в обстановку, которая обеспечивает самостоятельность выполнения</w:t>
      </w:r>
      <w:r w:rsidRPr="005A0D6D">
        <w:rPr>
          <w:spacing w:val="-68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работы,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у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неподготовленных учащихся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повышается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состояние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тревожности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на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экзамене.</w:t>
      </w:r>
    </w:p>
    <w:p w14:paraId="1F7BC68E" w14:textId="03AB3C42" w:rsidR="00E91FF4" w:rsidRPr="005A0D6D" w:rsidRDefault="00622E56" w:rsidP="005A0D6D">
      <w:pPr>
        <w:pStyle w:val="a3"/>
        <w:spacing w:line="319" w:lineRule="exact"/>
        <w:ind w:left="-142"/>
        <w:rPr>
          <w:sz w:val="32"/>
          <w:szCs w:val="32"/>
        </w:rPr>
        <w:sectPr w:rsidR="00E91FF4" w:rsidRPr="005A0D6D" w:rsidSect="005A0D6D">
          <w:pgSz w:w="15840" w:h="24480"/>
          <w:pgMar w:top="780" w:right="1000" w:bottom="280" w:left="993" w:header="720" w:footer="720" w:gutter="0"/>
          <w:cols w:space="720"/>
        </w:sectPr>
      </w:pPr>
      <w:r w:rsidRPr="005A0D6D">
        <w:rPr>
          <w:sz w:val="32"/>
          <w:szCs w:val="32"/>
        </w:rPr>
        <w:t>Неожиданная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психологическая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обстановка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для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таких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учащихся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снижает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их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возможности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выполнения</w:t>
      </w:r>
    </w:p>
    <w:p w14:paraId="6A7D0682" w14:textId="77777777" w:rsidR="00E91FF4" w:rsidRPr="005A0D6D" w:rsidRDefault="00622E56" w:rsidP="005A0D6D">
      <w:pPr>
        <w:pStyle w:val="a3"/>
        <w:spacing w:before="65" w:line="276" w:lineRule="auto"/>
        <w:ind w:left="0" w:right="275"/>
        <w:rPr>
          <w:sz w:val="32"/>
          <w:szCs w:val="32"/>
        </w:rPr>
      </w:pPr>
      <w:r w:rsidRPr="005A0D6D">
        <w:rPr>
          <w:sz w:val="32"/>
          <w:szCs w:val="32"/>
        </w:rPr>
        <w:lastRenderedPageBreak/>
        <w:t>заданий.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силу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этого,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процессе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подготовки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учащихся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к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необходимо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периодически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погружать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учащихся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обстановку,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близкую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к условиям проведения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независимой ГИА.</w:t>
      </w:r>
    </w:p>
    <w:p w14:paraId="596FA0A9" w14:textId="77777777" w:rsidR="00E91FF4" w:rsidRPr="005A0D6D" w:rsidRDefault="00E91FF4">
      <w:pPr>
        <w:pStyle w:val="a3"/>
        <w:spacing w:before="1"/>
        <w:ind w:left="0"/>
        <w:rPr>
          <w:sz w:val="32"/>
          <w:szCs w:val="32"/>
        </w:rPr>
      </w:pPr>
    </w:p>
    <w:p w14:paraId="2A7361C4" w14:textId="77777777" w:rsidR="00E91FF4" w:rsidRPr="005A0D6D" w:rsidRDefault="00622E56">
      <w:pPr>
        <w:pStyle w:val="a3"/>
        <w:spacing w:line="278" w:lineRule="auto"/>
        <w:ind w:right="275"/>
        <w:rPr>
          <w:sz w:val="32"/>
          <w:szCs w:val="32"/>
        </w:rPr>
      </w:pPr>
      <w:r w:rsidRPr="005A0D6D">
        <w:rPr>
          <w:sz w:val="32"/>
          <w:szCs w:val="32"/>
        </w:rPr>
        <w:t>С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этой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целью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школе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проводятся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пробные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экзамены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форме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ГИА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всем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предметам,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что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отражается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планах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подготовки к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ГИА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2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предметам.</w:t>
      </w:r>
    </w:p>
    <w:p w14:paraId="277A6509" w14:textId="77777777" w:rsidR="00E91FF4" w:rsidRPr="005A0D6D" w:rsidRDefault="00E91FF4">
      <w:pPr>
        <w:pStyle w:val="a3"/>
        <w:spacing w:before="9"/>
        <w:ind w:left="0"/>
        <w:rPr>
          <w:sz w:val="32"/>
          <w:szCs w:val="32"/>
        </w:rPr>
      </w:pPr>
    </w:p>
    <w:p w14:paraId="1D82D307" w14:textId="77777777" w:rsidR="00E91FF4" w:rsidRPr="005A0D6D" w:rsidRDefault="00622E56">
      <w:pPr>
        <w:pStyle w:val="a3"/>
        <w:spacing w:line="278" w:lineRule="auto"/>
        <w:ind w:right="275"/>
        <w:rPr>
          <w:sz w:val="32"/>
          <w:szCs w:val="32"/>
        </w:rPr>
      </w:pPr>
      <w:r w:rsidRPr="005A0D6D">
        <w:rPr>
          <w:sz w:val="32"/>
          <w:szCs w:val="32"/>
        </w:rPr>
        <w:t>Формы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методы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проведения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пробных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экзаменов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максимально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приближены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к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ГИА,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насколько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это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возможно в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рамках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одной школы.</w:t>
      </w:r>
    </w:p>
    <w:p w14:paraId="3EE67555" w14:textId="77777777" w:rsidR="00E91FF4" w:rsidRPr="005A0D6D" w:rsidRDefault="00E91FF4">
      <w:pPr>
        <w:pStyle w:val="a3"/>
        <w:spacing w:before="10"/>
        <w:ind w:left="0"/>
        <w:rPr>
          <w:sz w:val="32"/>
          <w:szCs w:val="32"/>
        </w:rPr>
      </w:pPr>
    </w:p>
    <w:p w14:paraId="6B30A3D8" w14:textId="639C23C1" w:rsidR="00E91FF4" w:rsidRPr="005A0D6D" w:rsidRDefault="00622E56" w:rsidP="00B76C88">
      <w:pPr>
        <w:pStyle w:val="a3"/>
        <w:spacing w:line="276" w:lineRule="auto"/>
        <w:ind w:firstLine="705"/>
        <w:rPr>
          <w:sz w:val="32"/>
          <w:szCs w:val="32"/>
        </w:rPr>
      </w:pPr>
      <w:r w:rsidRPr="005A0D6D">
        <w:rPr>
          <w:sz w:val="32"/>
          <w:szCs w:val="32"/>
        </w:rPr>
        <w:t>После проведения тренировочно-диагностических работ</w:t>
      </w:r>
      <w:r w:rsidR="00B76C88" w:rsidRPr="005A0D6D">
        <w:rPr>
          <w:sz w:val="32"/>
          <w:szCs w:val="32"/>
        </w:rPr>
        <w:t xml:space="preserve"> </w:t>
      </w:r>
      <w:r w:rsidRPr="005A0D6D">
        <w:rPr>
          <w:spacing w:val="-6"/>
          <w:sz w:val="32"/>
          <w:szCs w:val="32"/>
        </w:rPr>
        <w:t xml:space="preserve"> </w:t>
      </w:r>
      <w:r w:rsidR="00B76C88" w:rsidRPr="005A0D6D">
        <w:rPr>
          <w:sz w:val="32"/>
          <w:szCs w:val="32"/>
        </w:rPr>
        <w:t>п</w:t>
      </w:r>
      <w:r w:rsidRPr="005A0D6D">
        <w:rPr>
          <w:sz w:val="32"/>
          <w:szCs w:val="32"/>
        </w:rPr>
        <w:t>ланируется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индивидуальная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(групповая)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работая со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слабыми учениками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из группы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«риска».</w:t>
      </w:r>
    </w:p>
    <w:p w14:paraId="440A7933" w14:textId="77777777" w:rsidR="00E91FF4" w:rsidRPr="005A0D6D" w:rsidRDefault="00E91FF4">
      <w:pPr>
        <w:pStyle w:val="a3"/>
        <w:ind w:left="0"/>
        <w:rPr>
          <w:sz w:val="32"/>
          <w:szCs w:val="32"/>
        </w:rPr>
      </w:pPr>
    </w:p>
    <w:p w14:paraId="60D86A60" w14:textId="77777777" w:rsidR="00E91FF4" w:rsidRPr="005A0D6D" w:rsidRDefault="00622E56">
      <w:pPr>
        <w:pStyle w:val="1"/>
        <w:spacing w:before="245"/>
        <w:rPr>
          <w:sz w:val="32"/>
          <w:szCs w:val="32"/>
          <w:u w:val="none"/>
        </w:rPr>
      </w:pPr>
      <w:r w:rsidRPr="005A0D6D">
        <w:rPr>
          <w:sz w:val="32"/>
          <w:szCs w:val="32"/>
          <w:u w:val="thick"/>
        </w:rPr>
        <w:t>IVэтап.</w:t>
      </w:r>
      <w:r w:rsidRPr="005A0D6D">
        <w:rPr>
          <w:spacing w:val="-4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Психологическая</w:t>
      </w:r>
      <w:r w:rsidRPr="005A0D6D">
        <w:rPr>
          <w:spacing w:val="-3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подготовка</w:t>
      </w:r>
      <w:r w:rsidRPr="005A0D6D">
        <w:rPr>
          <w:spacing w:val="-1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к</w:t>
      </w:r>
      <w:r w:rsidRPr="005A0D6D">
        <w:rPr>
          <w:spacing w:val="-5"/>
          <w:sz w:val="32"/>
          <w:szCs w:val="32"/>
          <w:u w:val="thick"/>
        </w:rPr>
        <w:t xml:space="preserve"> </w:t>
      </w:r>
      <w:r w:rsidRPr="005A0D6D">
        <w:rPr>
          <w:sz w:val="32"/>
          <w:szCs w:val="32"/>
          <w:u w:val="thick"/>
        </w:rPr>
        <w:t>ЕГЭ</w:t>
      </w:r>
    </w:p>
    <w:p w14:paraId="6975BE56" w14:textId="77777777" w:rsidR="00E91FF4" w:rsidRPr="005A0D6D" w:rsidRDefault="00E91FF4">
      <w:pPr>
        <w:pStyle w:val="a3"/>
        <w:spacing w:before="5"/>
        <w:ind w:left="0"/>
        <w:rPr>
          <w:b/>
          <w:sz w:val="32"/>
          <w:szCs w:val="32"/>
        </w:rPr>
      </w:pPr>
    </w:p>
    <w:p w14:paraId="6513E4CC" w14:textId="77777777" w:rsidR="00E91FF4" w:rsidRPr="005A0D6D" w:rsidRDefault="00622E56">
      <w:pPr>
        <w:pStyle w:val="a3"/>
        <w:spacing w:before="89" w:line="276" w:lineRule="auto"/>
        <w:ind w:firstLine="280"/>
        <w:rPr>
          <w:sz w:val="32"/>
          <w:szCs w:val="32"/>
        </w:rPr>
      </w:pPr>
      <w:r w:rsidRPr="005A0D6D">
        <w:rPr>
          <w:sz w:val="32"/>
          <w:szCs w:val="32"/>
        </w:rPr>
        <w:t>Методы</w:t>
      </w:r>
      <w:r w:rsidRPr="005A0D6D">
        <w:rPr>
          <w:spacing w:val="-8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проведения</w:t>
      </w:r>
      <w:r w:rsidRPr="005A0D6D">
        <w:rPr>
          <w:spacing w:val="-7"/>
          <w:sz w:val="32"/>
          <w:szCs w:val="32"/>
        </w:rPr>
        <w:t xml:space="preserve"> </w:t>
      </w:r>
      <w:r w:rsidRPr="005A0D6D">
        <w:rPr>
          <w:sz w:val="32"/>
          <w:szCs w:val="32"/>
        </w:rPr>
        <w:t>занятий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психолога</w:t>
      </w:r>
      <w:r w:rsidRPr="005A0D6D">
        <w:rPr>
          <w:spacing w:val="-8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разнообразны: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групповые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дискуссии,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игровые,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медиативные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техники, анкетирование, мини лекции, творческая работа, устные или письменные размышления по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предложенным темам. Содержание занятий должно ориентироваться на следующие вопросы: как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подготовиться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к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экзаменам,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поведение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на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экзамене,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способы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снятия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нервно-психического</w:t>
      </w:r>
    </w:p>
    <w:p w14:paraId="473D541B" w14:textId="77777777" w:rsidR="00E91FF4" w:rsidRPr="005A0D6D" w:rsidRDefault="00622E56">
      <w:pPr>
        <w:pStyle w:val="a3"/>
        <w:spacing w:line="484" w:lineRule="auto"/>
        <w:ind w:right="6749"/>
        <w:rPr>
          <w:sz w:val="32"/>
          <w:szCs w:val="32"/>
        </w:rPr>
      </w:pPr>
      <w:r w:rsidRPr="005A0D6D">
        <w:rPr>
          <w:sz w:val="32"/>
          <w:szCs w:val="32"/>
        </w:rPr>
        <w:t>напряжения, как противостоять стрессу.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Деятельность</w:t>
      </w:r>
      <w:r w:rsidRPr="005A0D6D">
        <w:rPr>
          <w:spacing w:val="-9"/>
          <w:sz w:val="32"/>
          <w:szCs w:val="32"/>
        </w:rPr>
        <w:t xml:space="preserve"> </w:t>
      </w:r>
      <w:r w:rsidRPr="005A0D6D">
        <w:rPr>
          <w:sz w:val="32"/>
          <w:szCs w:val="32"/>
        </w:rPr>
        <w:t>педагога-психолога</w:t>
      </w:r>
      <w:r w:rsidRPr="005A0D6D">
        <w:rPr>
          <w:spacing w:val="-8"/>
          <w:sz w:val="32"/>
          <w:szCs w:val="32"/>
        </w:rPr>
        <w:t xml:space="preserve"> </w:t>
      </w:r>
      <w:r w:rsidRPr="005A0D6D">
        <w:rPr>
          <w:sz w:val="32"/>
          <w:szCs w:val="32"/>
        </w:rPr>
        <w:t>заключается:</w:t>
      </w:r>
    </w:p>
    <w:p w14:paraId="16D05C2A" w14:textId="77777777" w:rsidR="00E91FF4" w:rsidRPr="005A0D6D" w:rsidRDefault="00622E56">
      <w:pPr>
        <w:pStyle w:val="a4"/>
        <w:numPr>
          <w:ilvl w:val="0"/>
          <w:numId w:val="7"/>
        </w:numPr>
        <w:tabs>
          <w:tab w:val="left" w:pos="532"/>
          <w:tab w:val="left" w:pos="533"/>
        </w:tabs>
        <w:spacing w:line="276" w:lineRule="auto"/>
        <w:ind w:right="1531"/>
        <w:rPr>
          <w:sz w:val="32"/>
          <w:szCs w:val="32"/>
        </w:rPr>
      </w:pPr>
      <w:r w:rsidRPr="005A0D6D">
        <w:rPr>
          <w:sz w:val="32"/>
          <w:szCs w:val="32"/>
        </w:rPr>
        <w:t>в психологическом просвещении родителей на родительских собраниях и консультациях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(рекомендации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по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поддержке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детей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помощи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им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период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подготовки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сдачи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экзаменов);</w:t>
      </w:r>
    </w:p>
    <w:p w14:paraId="526C6E41" w14:textId="77777777" w:rsidR="00E91FF4" w:rsidRPr="005A0D6D" w:rsidRDefault="00622E56">
      <w:pPr>
        <w:pStyle w:val="a4"/>
        <w:numPr>
          <w:ilvl w:val="0"/>
          <w:numId w:val="7"/>
        </w:numPr>
        <w:tabs>
          <w:tab w:val="left" w:pos="532"/>
          <w:tab w:val="left" w:pos="533"/>
        </w:tabs>
        <w:spacing w:before="1" w:line="276" w:lineRule="auto"/>
        <w:ind w:right="250"/>
        <w:rPr>
          <w:sz w:val="32"/>
          <w:szCs w:val="32"/>
        </w:rPr>
      </w:pPr>
      <w:r w:rsidRPr="005A0D6D">
        <w:rPr>
          <w:sz w:val="32"/>
          <w:szCs w:val="32"/>
        </w:rPr>
        <w:t>психологической диагностике уровня готовности к ГИА и ЕГЭ и коррекции эмоционально-волевой и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личностной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сферы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обучающегося в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процессе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подготовки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к ГИА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ЕГЭ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(уровень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тревожности,</w:t>
      </w:r>
    </w:p>
    <w:p w14:paraId="24CE99E4" w14:textId="77777777" w:rsidR="00E91FF4" w:rsidRPr="005A0D6D" w:rsidRDefault="00622E56">
      <w:pPr>
        <w:pStyle w:val="a3"/>
        <w:spacing w:line="321" w:lineRule="exact"/>
        <w:rPr>
          <w:sz w:val="32"/>
          <w:szCs w:val="32"/>
        </w:rPr>
      </w:pPr>
      <w:r w:rsidRPr="005A0D6D">
        <w:rPr>
          <w:sz w:val="32"/>
          <w:szCs w:val="32"/>
        </w:rPr>
        <w:t>самооценки,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уровень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притязаний,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локус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контроля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(ответственность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за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свои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действия));</w:t>
      </w:r>
    </w:p>
    <w:p w14:paraId="24F29759" w14:textId="77777777" w:rsidR="00E91FF4" w:rsidRPr="005A0D6D" w:rsidRDefault="00622E56">
      <w:pPr>
        <w:pStyle w:val="a4"/>
        <w:numPr>
          <w:ilvl w:val="0"/>
          <w:numId w:val="7"/>
        </w:numPr>
        <w:tabs>
          <w:tab w:val="left" w:pos="532"/>
          <w:tab w:val="left" w:pos="533"/>
        </w:tabs>
        <w:spacing w:before="50" w:line="276" w:lineRule="auto"/>
        <w:ind w:right="509"/>
        <w:rPr>
          <w:sz w:val="32"/>
          <w:szCs w:val="32"/>
        </w:rPr>
      </w:pPr>
      <w:r w:rsidRPr="005A0D6D">
        <w:rPr>
          <w:sz w:val="32"/>
          <w:szCs w:val="32"/>
        </w:rPr>
        <w:t>организации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групповых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индивидуальных</w:t>
      </w:r>
      <w:r w:rsidRPr="005A0D6D">
        <w:rPr>
          <w:spacing w:val="-7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развивающих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занятий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с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элементами</w:t>
      </w:r>
      <w:r w:rsidRPr="005A0D6D">
        <w:rPr>
          <w:spacing w:val="-7"/>
          <w:sz w:val="32"/>
          <w:szCs w:val="32"/>
        </w:rPr>
        <w:t xml:space="preserve"> </w:t>
      </w:r>
      <w:r w:rsidRPr="005A0D6D">
        <w:rPr>
          <w:sz w:val="32"/>
          <w:szCs w:val="32"/>
        </w:rPr>
        <w:t>тренинга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(развитие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саморегуляции,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самоконтроля,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формирование</w:t>
      </w:r>
      <w:r w:rsidRPr="005A0D6D">
        <w:rPr>
          <w:spacing w:val="-7"/>
          <w:sz w:val="32"/>
          <w:szCs w:val="32"/>
        </w:rPr>
        <w:t xml:space="preserve"> </w:t>
      </w:r>
      <w:r w:rsidRPr="005A0D6D">
        <w:rPr>
          <w:sz w:val="32"/>
          <w:szCs w:val="32"/>
        </w:rPr>
        <w:t>адекватной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самооценки,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повышение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уверенности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</w:p>
    <w:p w14:paraId="09A4EACE" w14:textId="77777777" w:rsidR="00E91FF4" w:rsidRPr="005A0D6D" w:rsidRDefault="00622E56">
      <w:pPr>
        <w:pStyle w:val="a3"/>
        <w:spacing w:line="321" w:lineRule="exact"/>
        <w:rPr>
          <w:sz w:val="32"/>
          <w:szCs w:val="32"/>
        </w:rPr>
      </w:pPr>
      <w:r w:rsidRPr="005A0D6D">
        <w:rPr>
          <w:sz w:val="32"/>
          <w:szCs w:val="32"/>
        </w:rPr>
        <w:t>себе,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развитие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навыков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мыслительной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деятельности);</w:t>
      </w:r>
    </w:p>
    <w:p w14:paraId="16D0A087" w14:textId="77777777" w:rsidR="00E91FF4" w:rsidRPr="005A0D6D" w:rsidRDefault="00E91FF4">
      <w:pPr>
        <w:pStyle w:val="a3"/>
        <w:spacing w:before="4"/>
        <w:ind w:left="0"/>
        <w:rPr>
          <w:sz w:val="32"/>
          <w:szCs w:val="32"/>
        </w:rPr>
      </w:pPr>
    </w:p>
    <w:p w14:paraId="5CAB1DA7" w14:textId="77777777" w:rsidR="00E91FF4" w:rsidRPr="005A0D6D" w:rsidRDefault="00622E56">
      <w:pPr>
        <w:pStyle w:val="a3"/>
        <w:rPr>
          <w:sz w:val="32"/>
          <w:szCs w:val="32"/>
        </w:rPr>
      </w:pPr>
      <w:r w:rsidRPr="005A0D6D">
        <w:rPr>
          <w:sz w:val="32"/>
          <w:szCs w:val="32"/>
        </w:rPr>
        <w:t>Работа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с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учащимися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проводится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как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со всем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классом,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так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выборочно.</w:t>
      </w:r>
    </w:p>
    <w:p w14:paraId="2B9D7BDE" w14:textId="77777777" w:rsidR="00E91FF4" w:rsidRPr="005A0D6D" w:rsidRDefault="00E91FF4">
      <w:pPr>
        <w:pStyle w:val="a3"/>
        <w:spacing w:before="6"/>
        <w:ind w:left="0"/>
        <w:rPr>
          <w:sz w:val="32"/>
          <w:szCs w:val="32"/>
        </w:rPr>
      </w:pPr>
    </w:p>
    <w:p w14:paraId="53A5B236" w14:textId="77777777" w:rsidR="00E91FF4" w:rsidRPr="005A0D6D" w:rsidRDefault="00622E56">
      <w:pPr>
        <w:pStyle w:val="a3"/>
        <w:spacing w:line="278" w:lineRule="auto"/>
        <w:ind w:right="496" w:firstLine="360"/>
        <w:rPr>
          <w:sz w:val="32"/>
          <w:szCs w:val="32"/>
        </w:rPr>
      </w:pPr>
      <w:r w:rsidRPr="005A0D6D">
        <w:rPr>
          <w:sz w:val="32"/>
          <w:szCs w:val="32"/>
        </w:rPr>
        <w:t>Главное условие успешной сдачи ЕГЭ - это разработка индивидуальной стратегии деятельности</w:t>
      </w:r>
      <w:r w:rsidRPr="005A0D6D">
        <w:rPr>
          <w:spacing w:val="-68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при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подготовке</w:t>
      </w:r>
      <w:r w:rsidRPr="005A0D6D">
        <w:rPr>
          <w:spacing w:val="-5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во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время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экзамена.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Разработка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индивидуальной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стратегии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возможна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лишь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при</w:t>
      </w:r>
    </w:p>
    <w:p w14:paraId="16B2B529" w14:textId="77777777" w:rsidR="00E91FF4" w:rsidRPr="005A0D6D" w:rsidRDefault="00622E56">
      <w:pPr>
        <w:pStyle w:val="a3"/>
        <w:spacing w:line="276" w:lineRule="auto"/>
        <w:ind w:right="169"/>
        <w:rPr>
          <w:sz w:val="32"/>
          <w:szCs w:val="32"/>
        </w:rPr>
      </w:pPr>
      <w:r w:rsidRPr="005A0D6D">
        <w:rPr>
          <w:sz w:val="32"/>
          <w:szCs w:val="32"/>
        </w:rPr>
        <w:t>условии психологической зрелости выпускника, так как от него требуется осознание своих сильных и</w:t>
      </w:r>
      <w:r w:rsidRPr="005A0D6D">
        <w:rPr>
          <w:spacing w:val="-67"/>
          <w:sz w:val="32"/>
          <w:szCs w:val="32"/>
        </w:rPr>
        <w:t xml:space="preserve"> </w:t>
      </w:r>
      <w:r w:rsidRPr="005A0D6D">
        <w:rPr>
          <w:sz w:val="32"/>
          <w:szCs w:val="32"/>
        </w:rPr>
        <w:t>слабых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сторон,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опыт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принятия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решений,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понимание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своего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стиля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учебной</w:t>
      </w:r>
      <w:r w:rsidRPr="005A0D6D">
        <w:rPr>
          <w:spacing w:val="-4"/>
          <w:sz w:val="32"/>
          <w:szCs w:val="32"/>
        </w:rPr>
        <w:t xml:space="preserve"> </w:t>
      </w:r>
      <w:r w:rsidRPr="005A0D6D">
        <w:rPr>
          <w:sz w:val="32"/>
          <w:szCs w:val="32"/>
        </w:rPr>
        <w:t>деятельности,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умение</w:t>
      </w:r>
    </w:p>
    <w:p w14:paraId="60DC9CD1" w14:textId="77777777" w:rsidR="00E91FF4" w:rsidRPr="005A0D6D" w:rsidRDefault="00622E56">
      <w:pPr>
        <w:pStyle w:val="a3"/>
        <w:spacing w:line="276" w:lineRule="auto"/>
        <w:ind w:right="275"/>
        <w:rPr>
          <w:sz w:val="32"/>
          <w:szCs w:val="32"/>
        </w:rPr>
      </w:pPr>
      <w:r w:rsidRPr="005A0D6D">
        <w:rPr>
          <w:sz w:val="32"/>
          <w:szCs w:val="32"/>
        </w:rPr>
        <w:t>максимально использовать ресурсы собственной памяти, особенности мышления и</w:t>
      </w:r>
      <w:r w:rsidRPr="005A0D6D">
        <w:rPr>
          <w:spacing w:val="1"/>
          <w:sz w:val="32"/>
          <w:szCs w:val="32"/>
        </w:rPr>
        <w:t xml:space="preserve"> </w:t>
      </w:r>
      <w:r w:rsidRPr="005A0D6D">
        <w:rPr>
          <w:sz w:val="32"/>
          <w:szCs w:val="32"/>
        </w:rPr>
        <w:t>работоспособности,</w:t>
      </w:r>
      <w:r w:rsidRPr="005A0D6D">
        <w:rPr>
          <w:spacing w:val="-6"/>
          <w:sz w:val="32"/>
          <w:szCs w:val="32"/>
        </w:rPr>
        <w:t xml:space="preserve"> </w:t>
      </w:r>
      <w:r w:rsidRPr="005A0D6D">
        <w:rPr>
          <w:sz w:val="32"/>
          <w:szCs w:val="32"/>
        </w:rPr>
        <w:t>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также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уверенность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в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собственных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силах</w:t>
      </w:r>
      <w:r w:rsidRPr="005A0D6D">
        <w:rPr>
          <w:spacing w:val="-1"/>
          <w:sz w:val="32"/>
          <w:szCs w:val="32"/>
        </w:rPr>
        <w:t xml:space="preserve"> </w:t>
      </w:r>
      <w:r w:rsidRPr="005A0D6D">
        <w:rPr>
          <w:sz w:val="32"/>
          <w:szCs w:val="32"/>
        </w:rPr>
        <w:t>и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установка</w:t>
      </w:r>
      <w:r w:rsidRPr="005A0D6D">
        <w:rPr>
          <w:spacing w:val="-2"/>
          <w:sz w:val="32"/>
          <w:szCs w:val="32"/>
        </w:rPr>
        <w:t xml:space="preserve"> </w:t>
      </w:r>
      <w:r w:rsidRPr="005A0D6D">
        <w:rPr>
          <w:sz w:val="32"/>
          <w:szCs w:val="32"/>
        </w:rPr>
        <w:t>на</w:t>
      </w:r>
      <w:r w:rsidRPr="005A0D6D">
        <w:rPr>
          <w:spacing w:val="-3"/>
          <w:sz w:val="32"/>
          <w:szCs w:val="32"/>
        </w:rPr>
        <w:t xml:space="preserve"> </w:t>
      </w:r>
      <w:r w:rsidRPr="005A0D6D">
        <w:rPr>
          <w:sz w:val="32"/>
          <w:szCs w:val="32"/>
        </w:rPr>
        <w:t>успех.</w:t>
      </w:r>
    </w:p>
    <w:p w14:paraId="1754CF95" w14:textId="132433D3" w:rsidR="00E91FF4" w:rsidRPr="005A0D6D" w:rsidRDefault="00E91FF4" w:rsidP="00814001">
      <w:pPr>
        <w:tabs>
          <w:tab w:val="left" w:pos="532"/>
          <w:tab w:val="left" w:pos="533"/>
        </w:tabs>
        <w:spacing w:line="273" w:lineRule="auto"/>
        <w:ind w:right="591"/>
        <w:rPr>
          <w:sz w:val="32"/>
          <w:szCs w:val="32"/>
        </w:rPr>
      </w:pPr>
    </w:p>
    <w:sectPr w:rsidR="00E91FF4" w:rsidRPr="005A0D6D" w:rsidSect="005A0D6D">
      <w:pgSz w:w="15840" w:h="24480"/>
      <w:pgMar w:top="284" w:right="1000" w:bottom="28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24C"/>
    <w:multiLevelType w:val="hybridMultilevel"/>
    <w:tmpl w:val="328A3C16"/>
    <w:lvl w:ilvl="0" w:tplc="82D2302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7C5F3A">
      <w:numFmt w:val="bullet"/>
      <w:lvlText w:val=""/>
      <w:lvlJc w:val="left"/>
      <w:pPr>
        <w:ind w:left="892" w:hanging="360"/>
      </w:pPr>
      <w:rPr>
        <w:rFonts w:hint="default"/>
        <w:w w:val="99"/>
        <w:lang w:val="ru-RU" w:eastAsia="en-US" w:bidi="ar-SA"/>
      </w:rPr>
    </w:lvl>
    <w:lvl w:ilvl="2" w:tplc="87343844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FD927BAE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4" w:tplc="403836FC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5" w:tplc="E2128126">
      <w:numFmt w:val="bullet"/>
      <w:lvlText w:val="•"/>
      <w:lvlJc w:val="left"/>
      <w:pPr>
        <w:ind w:left="5647" w:hanging="360"/>
      </w:pPr>
      <w:rPr>
        <w:rFonts w:hint="default"/>
        <w:lang w:val="ru-RU" w:eastAsia="en-US" w:bidi="ar-SA"/>
      </w:rPr>
    </w:lvl>
    <w:lvl w:ilvl="6" w:tplc="1FDC8FAE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8042DF66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0DF239AC">
      <w:numFmt w:val="bullet"/>
      <w:lvlText w:val="•"/>
      <w:lvlJc w:val="left"/>
      <w:pPr>
        <w:ind w:left="1003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8F6094"/>
    <w:multiLevelType w:val="hybridMultilevel"/>
    <w:tmpl w:val="A1F260E6"/>
    <w:lvl w:ilvl="0" w:tplc="B3F0A474">
      <w:numFmt w:val="bullet"/>
      <w:lvlText w:val=""/>
      <w:lvlJc w:val="left"/>
      <w:pPr>
        <w:ind w:left="53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61696B4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 w:tplc="0F6E3E2E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D8142D74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4" w:tplc="1AB8438C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DD209786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6" w:tplc="9D7AC1D2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7" w:tplc="0AACC4E2">
      <w:numFmt w:val="bullet"/>
      <w:lvlText w:val="•"/>
      <w:lvlJc w:val="left"/>
      <w:pPr>
        <w:ind w:left="9234" w:hanging="360"/>
      </w:pPr>
      <w:rPr>
        <w:rFonts w:hint="default"/>
        <w:lang w:val="ru-RU" w:eastAsia="en-US" w:bidi="ar-SA"/>
      </w:rPr>
    </w:lvl>
    <w:lvl w:ilvl="8" w:tplc="B69C0EEC">
      <w:numFmt w:val="bullet"/>
      <w:lvlText w:val="•"/>
      <w:lvlJc w:val="left"/>
      <w:pPr>
        <w:ind w:left="104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CA3DA1"/>
    <w:multiLevelType w:val="hybridMultilevel"/>
    <w:tmpl w:val="08946C44"/>
    <w:lvl w:ilvl="0" w:tplc="EF0EADCC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4E4E612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366A73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A32AEC94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 w:tplc="AECC489C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138EA23A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6" w:tplc="15BC2D3E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7" w:tplc="09705F20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C0AE5686">
      <w:numFmt w:val="bullet"/>
      <w:lvlText w:val="•"/>
      <w:lvlJc w:val="left"/>
      <w:pPr>
        <w:ind w:left="103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7142996"/>
    <w:multiLevelType w:val="hybridMultilevel"/>
    <w:tmpl w:val="41220556"/>
    <w:lvl w:ilvl="0" w:tplc="329E64EA">
      <w:start w:val="1"/>
      <w:numFmt w:val="decimal"/>
      <w:lvlText w:val="%1"/>
      <w:lvlJc w:val="left"/>
      <w:pPr>
        <w:ind w:left="74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A33AE">
      <w:numFmt w:val="bullet"/>
      <w:lvlText w:val="•"/>
      <w:lvlJc w:val="left"/>
      <w:pPr>
        <w:ind w:left="1962" w:hanging="212"/>
      </w:pPr>
      <w:rPr>
        <w:rFonts w:hint="default"/>
        <w:lang w:val="ru-RU" w:eastAsia="en-US" w:bidi="ar-SA"/>
      </w:rPr>
    </w:lvl>
    <w:lvl w:ilvl="2" w:tplc="0332D60C">
      <w:numFmt w:val="bullet"/>
      <w:lvlText w:val="•"/>
      <w:lvlJc w:val="left"/>
      <w:pPr>
        <w:ind w:left="3184" w:hanging="212"/>
      </w:pPr>
      <w:rPr>
        <w:rFonts w:hint="default"/>
        <w:lang w:val="ru-RU" w:eastAsia="en-US" w:bidi="ar-SA"/>
      </w:rPr>
    </w:lvl>
    <w:lvl w:ilvl="3" w:tplc="30AED362">
      <w:numFmt w:val="bullet"/>
      <w:lvlText w:val="•"/>
      <w:lvlJc w:val="left"/>
      <w:pPr>
        <w:ind w:left="4406" w:hanging="212"/>
      </w:pPr>
      <w:rPr>
        <w:rFonts w:hint="default"/>
        <w:lang w:val="ru-RU" w:eastAsia="en-US" w:bidi="ar-SA"/>
      </w:rPr>
    </w:lvl>
    <w:lvl w:ilvl="4" w:tplc="E300221A">
      <w:numFmt w:val="bullet"/>
      <w:lvlText w:val="•"/>
      <w:lvlJc w:val="left"/>
      <w:pPr>
        <w:ind w:left="5628" w:hanging="212"/>
      </w:pPr>
      <w:rPr>
        <w:rFonts w:hint="default"/>
        <w:lang w:val="ru-RU" w:eastAsia="en-US" w:bidi="ar-SA"/>
      </w:rPr>
    </w:lvl>
    <w:lvl w:ilvl="5" w:tplc="AFF84336">
      <w:numFmt w:val="bullet"/>
      <w:lvlText w:val="•"/>
      <w:lvlJc w:val="left"/>
      <w:pPr>
        <w:ind w:left="6850" w:hanging="212"/>
      </w:pPr>
      <w:rPr>
        <w:rFonts w:hint="default"/>
        <w:lang w:val="ru-RU" w:eastAsia="en-US" w:bidi="ar-SA"/>
      </w:rPr>
    </w:lvl>
    <w:lvl w:ilvl="6" w:tplc="D06EAA6E">
      <w:numFmt w:val="bullet"/>
      <w:lvlText w:val="•"/>
      <w:lvlJc w:val="left"/>
      <w:pPr>
        <w:ind w:left="8072" w:hanging="212"/>
      </w:pPr>
      <w:rPr>
        <w:rFonts w:hint="default"/>
        <w:lang w:val="ru-RU" w:eastAsia="en-US" w:bidi="ar-SA"/>
      </w:rPr>
    </w:lvl>
    <w:lvl w:ilvl="7" w:tplc="B310DC62">
      <w:numFmt w:val="bullet"/>
      <w:lvlText w:val="•"/>
      <w:lvlJc w:val="left"/>
      <w:pPr>
        <w:ind w:left="9294" w:hanging="212"/>
      </w:pPr>
      <w:rPr>
        <w:rFonts w:hint="default"/>
        <w:lang w:val="ru-RU" w:eastAsia="en-US" w:bidi="ar-SA"/>
      </w:rPr>
    </w:lvl>
    <w:lvl w:ilvl="8" w:tplc="29728452">
      <w:numFmt w:val="bullet"/>
      <w:lvlText w:val="•"/>
      <w:lvlJc w:val="left"/>
      <w:pPr>
        <w:ind w:left="10516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3D745737"/>
    <w:multiLevelType w:val="hybridMultilevel"/>
    <w:tmpl w:val="5978D8D0"/>
    <w:lvl w:ilvl="0" w:tplc="2D7A1414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7C26110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377E6B42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3" w:tplc="27229782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4" w:tplc="CB2E29FA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5" w:tplc="BC4683A4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6" w:tplc="B88A2064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7" w:tplc="077A15AA">
      <w:numFmt w:val="bullet"/>
      <w:lvlText w:val="•"/>
      <w:lvlJc w:val="left"/>
      <w:pPr>
        <w:ind w:left="9450" w:hanging="360"/>
      </w:pPr>
      <w:rPr>
        <w:rFonts w:hint="default"/>
        <w:lang w:val="ru-RU" w:eastAsia="en-US" w:bidi="ar-SA"/>
      </w:rPr>
    </w:lvl>
    <w:lvl w:ilvl="8" w:tplc="73B43EF0">
      <w:numFmt w:val="bullet"/>
      <w:lvlText w:val="•"/>
      <w:lvlJc w:val="left"/>
      <w:pPr>
        <w:ind w:left="1062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3284A62"/>
    <w:multiLevelType w:val="hybridMultilevel"/>
    <w:tmpl w:val="9D541172"/>
    <w:lvl w:ilvl="0" w:tplc="BD9CAA20">
      <w:start w:val="2"/>
      <w:numFmt w:val="upperRoman"/>
      <w:lvlText w:val="%1"/>
      <w:lvlJc w:val="left"/>
      <w:pPr>
        <w:ind w:left="789" w:hanging="2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666E18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D0A52A4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AE98A05A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 w:tplc="1E1215E6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820CA820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6" w:tplc="540A6010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7" w:tplc="D898C57A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6BA634D0">
      <w:numFmt w:val="bullet"/>
      <w:lvlText w:val="•"/>
      <w:lvlJc w:val="left"/>
      <w:pPr>
        <w:ind w:left="103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3DD597E"/>
    <w:multiLevelType w:val="hybridMultilevel"/>
    <w:tmpl w:val="F98040C6"/>
    <w:lvl w:ilvl="0" w:tplc="5812FF94">
      <w:numFmt w:val="bullet"/>
      <w:lvlText w:val="•"/>
      <w:lvlJc w:val="left"/>
      <w:pPr>
        <w:ind w:left="53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7AD27A">
      <w:numFmt w:val="bullet"/>
      <w:lvlText w:val="•"/>
      <w:lvlJc w:val="left"/>
      <w:pPr>
        <w:ind w:left="1782" w:hanging="169"/>
      </w:pPr>
      <w:rPr>
        <w:rFonts w:hint="default"/>
        <w:lang w:val="ru-RU" w:eastAsia="en-US" w:bidi="ar-SA"/>
      </w:rPr>
    </w:lvl>
    <w:lvl w:ilvl="2" w:tplc="2DCAE7D6">
      <w:numFmt w:val="bullet"/>
      <w:lvlText w:val="•"/>
      <w:lvlJc w:val="left"/>
      <w:pPr>
        <w:ind w:left="3024" w:hanging="169"/>
      </w:pPr>
      <w:rPr>
        <w:rFonts w:hint="default"/>
        <w:lang w:val="ru-RU" w:eastAsia="en-US" w:bidi="ar-SA"/>
      </w:rPr>
    </w:lvl>
    <w:lvl w:ilvl="3" w:tplc="93C0BA7E">
      <w:numFmt w:val="bullet"/>
      <w:lvlText w:val="•"/>
      <w:lvlJc w:val="left"/>
      <w:pPr>
        <w:ind w:left="4266" w:hanging="169"/>
      </w:pPr>
      <w:rPr>
        <w:rFonts w:hint="default"/>
        <w:lang w:val="ru-RU" w:eastAsia="en-US" w:bidi="ar-SA"/>
      </w:rPr>
    </w:lvl>
    <w:lvl w:ilvl="4" w:tplc="F8322360">
      <w:numFmt w:val="bullet"/>
      <w:lvlText w:val="•"/>
      <w:lvlJc w:val="left"/>
      <w:pPr>
        <w:ind w:left="5508" w:hanging="169"/>
      </w:pPr>
      <w:rPr>
        <w:rFonts w:hint="default"/>
        <w:lang w:val="ru-RU" w:eastAsia="en-US" w:bidi="ar-SA"/>
      </w:rPr>
    </w:lvl>
    <w:lvl w:ilvl="5" w:tplc="83C6BA3E">
      <w:numFmt w:val="bullet"/>
      <w:lvlText w:val="•"/>
      <w:lvlJc w:val="left"/>
      <w:pPr>
        <w:ind w:left="6750" w:hanging="169"/>
      </w:pPr>
      <w:rPr>
        <w:rFonts w:hint="default"/>
        <w:lang w:val="ru-RU" w:eastAsia="en-US" w:bidi="ar-SA"/>
      </w:rPr>
    </w:lvl>
    <w:lvl w:ilvl="6" w:tplc="894A801A">
      <w:numFmt w:val="bullet"/>
      <w:lvlText w:val="•"/>
      <w:lvlJc w:val="left"/>
      <w:pPr>
        <w:ind w:left="7992" w:hanging="169"/>
      </w:pPr>
      <w:rPr>
        <w:rFonts w:hint="default"/>
        <w:lang w:val="ru-RU" w:eastAsia="en-US" w:bidi="ar-SA"/>
      </w:rPr>
    </w:lvl>
    <w:lvl w:ilvl="7" w:tplc="0E121266">
      <w:numFmt w:val="bullet"/>
      <w:lvlText w:val="•"/>
      <w:lvlJc w:val="left"/>
      <w:pPr>
        <w:ind w:left="9234" w:hanging="169"/>
      </w:pPr>
      <w:rPr>
        <w:rFonts w:hint="default"/>
        <w:lang w:val="ru-RU" w:eastAsia="en-US" w:bidi="ar-SA"/>
      </w:rPr>
    </w:lvl>
    <w:lvl w:ilvl="8" w:tplc="59F0B280">
      <w:numFmt w:val="bullet"/>
      <w:lvlText w:val="•"/>
      <w:lvlJc w:val="left"/>
      <w:pPr>
        <w:ind w:left="10476" w:hanging="169"/>
      </w:pPr>
      <w:rPr>
        <w:rFonts w:hint="default"/>
        <w:lang w:val="ru-RU" w:eastAsia="en-US" w:bidi="ar-SA"/>
      </w:rPr>
    </w:lvl>
  </w:abstractNum>
  <w:abstractNum w:abstractNumId="7" w15:restartNumberingAfterBreak="0">
    <w:nsid w:val="69B75BE9"/>
    <w:multiLevelType w:val="hybridMultilevel"/>
    <w:tmpl w:val="6B7A992E"/>
    <w:lvl w:ilvl="0" w:tplc="F89E8868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507048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093A4E40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3" w:tplc="804A34FA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4" w:tplc="BDA86CA0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5" w:tplc="B0BA7346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6" w:tplc="BD4C8F3C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7" w:tplc="9CAE65A2">
      <w:numFmt w:val="bullet"/>
      <w:lvlText w:val="•"/>
      <w:lvlJc w:val="left"/>
      <w:pPr>
        <w:ind w:left="9450" w:hanging="360"/>
      </w:pPr>
      <w:rPr>
        <w:rFonts w:hint="default"/>
        <w:lang w:val="ru-RU" w:eastAsia="en-US" w:bidi="ar-SA"/>
      </w:rPr>
    </w:lvl>
    <w:lvl w:ilvl="8" w:tplc="6602E49C">
      <w:numFmt w:val="bullet"/>
      <w:lvlText w:val="•"/>
      <w:lvlJc w:val="left"/>
      <w:pPr>
        <w:ind w:left="1062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24809AA"/>
    <w:multiLevelType w:val="hybridMultilevel"/>
    <w:tmpl w:val="E76CDA9C"/>
    <w:lvl w:ilvl="0" w:tplc="36466EFE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6A5BBE">
      <w:numFmt w:val="bullet"/>
      <w:lvlText w:val="•"/>
      <w:lvlJc w:val="left"/>
      <w:pPr>
        <w:ind w:left="1782" w:hanging="164"/>
      </w:pPr>
      <w:rPr>
        <w:rFonts w:hint="default"/>
        <w:lang w:val="ru-RU" w:eastAsia="en-US" w:bidi="ar-SA"/>
      </w:rPr>
    </w:lvl>
    <w:lvl w:ilvl="2" w:tplc="235E0EA6">
      <w:numFmt w:val="bullet"/>
      <w:lvlText w:val="•"/>
      <w:lvlJc w:val="left"/>
      <w:pPr>
        <w:ind w:left="3024" w:hanging="164"/>
      </w:pPr>
      <w:rPr>
        <w:rFonts w:hint="default"/>
        <w:lang w:val="ru-RU" w:eastAsia="en-US" w:bidi="ar-SA"/>
      </w:rPr>
    </w:lvl>
    <w:lvl w:ilvl="3" w:tplc="57387C38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4" w:tplc="DB7C9D82">
      <w:numFmt w:val="bullet"/>
      <w:lvlText w:val="•"/>
      <w:lvlJc w:val="left"/>
      <w:pPr>
        <w:ind w:left="5508" w:hanging="164"/>
      </w:pPr>
      <w:rPr>
        <w:rFonts w:hint="default"/>
        <w:lang w:val="ru-RU" w:eastAsia="en-US" w:bidi="ar-SA"/>
      </w:rPr>
    </w:lvl>
    <w:lvl w:ilvl="5" w:tplc="15A4B97E">
      <w:numFmt w:val="bullet"/>
      <w:lvlText w:val="•"/>
      <w:lvlJc w:val="left"/>
      <w:pPr>
        <w:ind w:left="6750" w:hanging="164"/>
      </w:pPr>
      <w:rPr>
        <w:rFonts w:hint="default"/>
        <w:lang w:val="ru-RU" w:eastAsia="en-US" w:bidi="ar-SA"/>
      </w:rPr>
    </w:lvl>
    <w:lvl w:ilvl="6" w:tplc="926CD58E">
      <w:numFmt w:val="bullet"/>
      <w:lvlText w:val="•"/>
      <w:lvlJc w:val="left"/>
      <w:pPr>
        <w:ind w:left="7992" w:hanging="164"/>
      </w:pPr>
      <w:rPr>
        <w:rFonts w:hint="default"/>
        <w:lang w:val="ru-RU" w:eastAsia="en-US" w:bidi="ar-SA"/>
      </w:rPr>
    </w:lvl>
    <w:lvl w:ilvl="7" w:tplc="652CA87E">
      <w:numFmt w:val="bullet"/>
      <w:lvlText w:val="•"/>
      <w:lvlJc w:val="left"/>
      <w:pPr>
        <w:ind w:left="9234" w:hanging="164"/>
      </w:pPr>
      <w:rPr>
        <w:rFonts w:hint="default"/>
        <w:lang w:val="ru-RU" w:eastAsia="en-US" w:bidi="ar-SA"/>
      </w:rPr>
    </w:lvl>
    <w:lvl w:ilvl="8" w:tplc="8B24611C">
      <w:numFmt w:val="bullet"/>
      <w:lvlText w:val="•"/>
      <w:lvlJc w:val="left"/>
      <w:pPr>
        <w:ind w:left="1047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45537F0"/>
    <w:multiLevelType w:val="hybridMultilevel"/>
    <w:tmpl w:val="77324868"/>
    <w:lvl w:ilvl="0" w:tplc="403A46EC">
      <w:start w:val="1"/>
      <w:numFmt w:val="decimal"/>
      <w:lvlText w:val="%1."/>
      <w:lvlJc w:val="left"/>
      <w:pPr>
        <w:ind w:left="53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40BF70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 w:tplc="9B9E9C54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D1F8CB68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4" w:tplc="DC985832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07127CD0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6" w:tplc="C6E0FB78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7" w:tplc="DF1A6798">
      <w:numFmt w:val="bullet"/>
      <w:lvlText w:val="•"/>
      <w:lvlJc w:val="left"/>
      <w:pPr>
        <w:ind w:left="9234" w:hanging="360"/>
      </w:pPr>
      <w:rPr>
        <w:rFonts w:hint="default"/>
        <w:lang w:val="ru-RU" w:eastAsia="en-US" w:bidi="ar-SA"/>
      </w:rPr>
    </w:lvl>
    <w:lvl w:ilvl="8" w:tplc="AABA293A">
      <w:numFmt w:val="bullet"/>
      <w:lvlText w:val="•"/>
      <w:lvlJc w:val="left"/>
      <w:pPr>
        <w:ind w:left="1047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4C216D3"/>
    <w:multiLevelType w:val="hybridMultilevel"/>
    <w:tmpl w:val="A69C2EC2"/>
    <w:lvl w:ilvl="0" w:tplc="16CAB45C">
      <w:start w:val="1"/>
      <w:numFmt w:val="decimal"/>
      <w:lvlText w:val="%1."/>
      <w:lvlJc w:val="left"/>
      <w:pPr>
        <w:ind w:left="8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22BBAC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6364C5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5A4CA490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 w:tplc="BA62F822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CAB4F8B8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6" w:tplc="32F65F5A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7" w:tplc="93E8A2E6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F4ECBADE">
      <w:numFmt w:val="bullet"/>
      <w:lvlText w:val="•"/>
      <w:lvlJc w:val="left"/>
      <w:pPr>
        <w:ind w:left="103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1FF4"/>
    <w:rsid w:val="0025257B"/>
    <w:rsid w:val="00477155"/>
    <w:rsid w:val="005A0D6D"/>
    <w:rsid w:val="00622E56"/>
    <w:rsid w:val="00672397"/>
    <w:rsid w:val="00814001"/>
    <w:rsid w:val="00847C4C"/>
    <w:rsid w:val="00B76C88"/>
    <w:rsid w:val="00E9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6C4A"/>
  <w15:docId w15:val="{207BA5BD-424D-45C7-B98D-153F6701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2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 Школа</dc:creator>
  <cp:lastModifiedBy>Qwop</cp:lastModifiedBy>
  <cp:revision>5</cp:revision>
  <dcterms:created xsi:type="dcterms:W3CDTF">2024-04-14T14:49:00Z</dcterms:created>
  <dcterms:modified xsi:type="dcterms:W3CDTF">2024-04-15T19:11:00Z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2024-04-14T00:00:00Z</vt:filetime>
  </property>
</Properties>
</file>