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876AB" w14:textId="77777777" w:rsidR="00901498" w:rsidRPr="00926344" w:rsidRDefault="00497A2F" w:rsidP="00901498">
      <w:pPr>
        <w:widowControl w:val="0"/>
        <w:autoSpaceDE w:val="0"/>
        <w:autoSpaceDN w:val="0"/>
        <w:adjustRightInd w:val="0"/>
        <w:spacing w:after="0"/>
        <w:ind w:left="-357" w:right="-187"/>
        <w:jc w:val="center"/>
        <w:rPr>
          <w:rFonts w:eastAsia="Times New Roman"/>
          <w:bCs/>
          <w:szCs w:val="28"/>
          <w:lang w:eastAsia="ru-RU"/>
        </w:rPr>
      </w:pPr>
      <w:r w:rsidRPr="00926344">
        <w:rPr>
          <w:rFonts w:eastAsia="Times New Roman"/>
          <w:bCs/>
          <w:szCs w:val="28"/>
          <w:lang w:eastAsia="ru-RU"/>
        </w:rPr>
        <w:t>Государственное бюджетное общеобразовательное учреждение</w:t>
      </w:r>
    </w:p>
    <w:p w14:paraId="4F0D4E72" w14:textId="77777777" w:rsidR="00926AC2" w:rsidRPr="00926344" w:rsidRDefault="00497A2F" w:rsidP="00901498">
      <w:pPr>
        <w:widowControl w:val="0"/>
        <w:autoSpaceDE w:val="0"/>
        <w:autoSpaceDN w:val="0"/>
        <w:adjustRightInd w:val="0"/>
        <w:spacing w:after="0"/>
        <w:ind w:left="-357" w:right="-187"/>
        <w:jc w:val="center"/>
        <w:rPr>
          <w:rFonts w:eastAsia="Times New Roman"/>
          <w:bCs/>
          <w:szCs w:val="28"/>
          <w:lang w:eastAsia="ru-RU"/>
        </w:rPr>
      </w:pPr>
      <w:r w:rsidRPr="00926344">
        <w:rPr>
          <w:rFonts w:eastAsia="Times New Roman"/>
          <w:bCs/>
          <w:szCs w:val="28"/>
          <w:lang w:eastAsia="ru-RU"/>
        </w:rPr>
        <w:t xml:space="preserve"> </w:t>
      </w:r>
      <w:r w:rsidR="00901498" w:rsidRPr="00926344">
        <w:rPr>
          <w:rFonts w:eastAsia="Times New Roman"/>
          <w:bCs/>
          <w:szCs w:val="28"/>
          <w:lang w:eastAsia="ru-RU"/>
        </w:rPr>
        <w:t>Республики Крым «Керченский учебно-воспитательный комплекс-интернат-лицей искусств»</w:t>
      </w:r>
      <w:r w:rsidR="00BA369A" w:rsidRPr="00926344">
        <w:rPr>
          <w:rFonts w:eastAsia="Times New Roman"/>
          <w:bCs/>
          <w:szCs w:val="28"/>
          <w:lang w:eastAsia="ru-RU"/>
        </w:rPr>
        <w:t xml:space="preserve"> </w:t>
      </w:r>
    </w:p>
    <w:p w14:paraId="4C873A77" w14:textId="77777777" w:rsidR="00926AC2" w:rsidRPr="00901498" w:rsidRDefault="00926AC2" w:rsidP="00926AC2">
      <w:pPr>
        <w:widowControl w:val="0"/>
        <w:autoSpaceDE w:val="0"/>
        <w:autoSpaceDN w:val="0"/>
        <w:adjustRightInd w:val="0"/>
        <w:spacing w:after="0"/>
        <w:ind w:right="-187"/>
        <w:jc w:val="center"/>
        <w:rPr>
          <w:rFonts w:eastAsia="Times New Roman"/>
          <w:b/>
          <w:bCs/>
          <w:szCs w:val="28"/>
          <w:lang w:eastAsia="ru-RU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386"/>
        <w:gridCol w:w="4785"/>
      </w:tblGrid>
      <w:tr w:rsidR="00BD3709" w:rsidRPr="009E0174" w14:paraId="0BBAA4A0" w14:textId="77777777" w:rsidTr="009E0174">
        <w:trPr>
          <w:trHeight w:val="2302"/>
        </w:trPr>
        <w:tc>
          <w:tcPr>
            <w:tcW w:w="5387" w:type="dxa"/>
            <w:shd w:val="clear" w:color="auto" w:fill="auto"/>
          </w:tcPr>
          <w:p w14:paraId="7ADAB2E8" w14:textId="77777777" w:rsidR="00BD3709" w:rsidRPr="009E0174" w:rsidRDefault="00901498" w:rsidP="001014B0">
            <w:pPr>
              <w:widowControl w:val="0"/>
              <w:autoSpaceDE w:val="0"/>
              <w:autoSpaceDN w:val="0"/>
              <w:adjustRightInd w:val="0"/>
              <w:spacing w:after="0"/>
              <w:ind w:right="-18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ОДОБРЕНО / </w:t>
            </w:r>
          </w:p>
          <w:p w14:paraId="330E59A8" w14:textId="34E31A30" w:rsidR="00901498" w:rsidRDefault="00BD3709" w:rsidP="001014B0">
            <w:pPr>
              <w:widowControl w:val="0"/>
              <w:autoSpaceDE w:val="0"/>
              <w:autoSpaceDN w:val="0"/>
              <w:adjustRightInd w:val="0"/>
              <w:spacing w:after="0"/>
              <w:ind w:right="-18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E017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Методическим советом </w:t>
            </w:r>
            <w:r w:rsidR="00E7165B">
              <w:rPr>
                <w:rFonts w:eastAsia="Times New Roman"/>
                <w:bCs/>
                <w:sz w:val="24"/>
                <w:szCs w:val="24"/>
                <w:lang w:eastAsia="ru-RU"/>
              </w:rPr>
              <w:t>фортепианного</w:t>
            </w:r>
            <w:r w:rsidR="0090149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отделения</w:t>
            </w:r>
          </w:p>
          <w:p w14:paraId="489240BF" w14:textId="5D81DB1B" w:rsidR="00012842" w:rsidRPr="009E0174" w:rsidRDefault="00B45763" w:rsidP="001014B0">
            <w:pPr>
              <w:widowControl w:val="0"/>
              <w:autoSpaceDE w:val="0"/>
              <w:autoSpaceDN w:val="0"/>
              <w:adjustRightInd w:val="0"/>
              <w:spacing w:after="0"/>
              <w:ind w:right="-18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МХО</w:t>
            </w:r>
            <w:r w:rsidR="00901498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ГБОУ РК «КУВКИ ЛИ»</w:t>
            </w:r>
          </w:p>
          <w:p w14:paraId="2DCABA80" w14:textId="77777777" w:rsidR="00BD3709" w:rsidRPr="009E0174" w:rsidRDefault="00BD3709" w:rsidP="001014B0">
            <w:pPr>
              <w:widowControl w:val="0"/>
              <w:autoSpaceDE w:val="0"/>
              <w:autoSpaceDN w:val="0"/>
              <w:adjustRightInd w:val="0"/>
              <w:spacing w:after="0"/>
              <w:ind w:right="-18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E0174">
              <w:rPr>
                <w:rFonts w:eastAsia="Times New Roman"/>
                <w:bCs/>
                <w:sz w:val="24"/>
                <w:szCs w:val="24"/>
                <w:lang w:eastAsia="ru-RU"/>
              </w:rPr>
              <w:t>от «____» __________ 20___ г.</w:t>
            </w:r>
          </w:p>
          <w:p w14:paraId="5561958B" w14:textId="77777777" w:rsidR="00BD3709" w:rsidRPr="009E0174" w:rsidRDefault="00BD3709" w:rsidP="001014B0">
            <w:pPr>
              <w:widowControl w:val="0"/>
              <w:autoSpaceDE w:val="0"/>
              <w:autoSpaceDN w:val="0"/>
              <w:adjustRightInd w:val="0"/>
              <w:spacing w:after="0"/>
              <w:ind w:right="-187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E0174">
              <w:rPr>
                <w:rFonts w:eastAsia="Times New Roman"/>
                <w:bCs/>
                <w:sz w:val="24"/>
                <w:szCs w:val="24"/>
                <w:lang w:eastAsia="ru-RU"/>
              </w:rPr>
              <w:t>Протокол № ___</w:t>
            </w:r>
          </w:p>
          <w:p w14:paraId="1BB2D58F" w14:textId="77777777" w:rsidR="00BD3709" w:rsidRPr="009E0174" w:rsidRDefault="00BD3709" w:rsidP="009E0174">
            <w:pPr>
              <w:widowControl w:val="0"/>
              <w:autoSpaceDE w:val="0"/>
              <w:autoSpaceDN w:val="0"/>
              <w:adjustRightInd w:val="0"/>
              <w:spacing w:after="0"/>
              <w:ind w:right="-18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14:paraId="36B77D2E" w14:textId="77777777" w:rsidR="00BD3709" w:rsidRPr="009E0174" w:rsidRDefault="00BD3709" w:rsidP="001014B0">
            <w:pPr>
              <w:widowControl w:val="0"/>
              <w:autoSpaceDE w:val="0"/>
              <w:autoSpaceDN w:val="0"/>
              <w:adjustRightInd w:val="0"/>
              <w:spacing w:after="0"/>
              <w:ind w:right="-187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E0174">
              <w:rPr>
                <w:rFonts w:eastAsia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14:paraId="384A2A53" w14:textId="77777777" w:rsidR="00BD3709" w:rsidRPr="009E0174" w:rsidRDefault="00901498" w:rsidP="001014B0">
            <w:pPr>
              <w:widowControl w:val="0"/>
              <w:autoSpaceDE w:val="0"/>
              <w:autoSpaceDN w:val="0"/>
              <w:adjustRightInd w:val="0"/>
              <w:spacing w:after="0"/>
              <w:ind w:right="-187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Директор ГБОУ РК «КУВКИЛИ»</w:t>
            </w:r>
          </w:p>
          <w:p w14:paraId="1046791D" w14:textId="77777777" w:rsidR="00BD3709" w:rsidRPr="009E0174" w:rsidRDefault="00901498" w:rsidP="001014B0">
            <w:pPr>
              <w:widowControl w:val="0"/>
              <w:autoSpaceDE w:val="0"/>
              <w:autoSpaceDN w:val="0"/>
              <w:adjustRightInd w:val="0"/>
              <w:spacing w:after="0"/>
              <w:ind w:right="-187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Арустамян В. С. _______________ (Подпись)</w:t>
            </w:r>
            <w:r w:rsidR="00BD3709" w:rsidRPr="009E0174">
              <w:rPr>
                <w:rFonts w:eastAsia="Times New Roman"/>
                <w:bCs/>
                <w:sz w:val="24"/>
                <w:szCs w:val="24"/>
                <w:lang w:eastAsia="ru-RU"/>
              </w:rPr>
              <w:t>)</w:t>
            </w:r>
          </w:p>
          <w:p w14:paraId="7AA10188" w14:textId="77777777" w:rsidR="00BD3709" w:rsidRPr="009E0174" w:rsidRDefault="00BD3709" w:rsidP="001014B0">
            <w:pPr>
              <w:widowControl w:val="0"/>
              <w:autoSpaceDE w:val="0"/>
              <w:autoSpaceDN w:val="0"/>
              <w:adjustRightInd w:val="0"/>
              <w:spacing w:after="0"/>
              <w:ind w:right="-187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E0174">
              <w:rPr>
                <w:rFonts w:eastAsia="Times New Roman"/>
                <w:bCs/>
                <w:sz w:val="24"/>
                <w:szCs w:val="24"/>
                <w:lang w:eastAsia="ru-RU"/>
              </w:rPr>
              <w:t>Подпись</w:t>
            </w:r>
          </w:p>
          <w:p w14:paraId="0DC4C0DC" w14:textId="77777777" w:rsidR="00BD3709" w:rsidRPr="009E0174" w:rsidRDefault="00BD3709" w:rsidP="001014B0">
            <w:pPr>
              <w:widowControl w:val="0"/>
              <w:autoSpaceDE w:val="0"/>
              <w:autoSpaceDN w:val="0"/>
              <w:adjustRightInd w:val="0"/>
              <w:spacing w:after="0"/>
              <w:ind w:right="-187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9E0174">
              <w:rPr>
                <w:rFonts w:eastAsia="Times New Roman"/>
                <w:bCs/>
                <w:sz w:val="24"/>
                <w:szCs w:val="24"/>
                <w:lang w:eastAsia="ru-RU"/>
              </w:rPr>
              <w:t>«___» ___________20___г.</w:t>
            </w:r>
          </w:p>
          <w:p w14:paraId="5027748A" w14:textId="77777777" w:rsidR="00BD3709" w:rsidRPr="009E0174" w:rsidRDefault="001014B0" w:rsidP="001014B0">
            <w:pPr>
              <w:widowControl w:val="0"/>
              <w:autoSpaceDE w:val="0"/>
              <w:autoSpaceDN w:val="0"/>
              <w:adjustRightInd w:val="0"/>
              <w:spacing w:after="0"/>
              <w:ind w:right="-187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         </w:t>
            </w:r>
            <w:r w:rsidR="00BD3709" w:rsidRPr="009E0174">
              <w:rPr>
                <w:rFonts w:eastAsia="Times New Roman"/>
                <w:bCs/>
                <w:sz w:val="24"/>
                <w:szCs w:val="24"/>
                <w:lang w:eastAsia="ru-RU"/>
              </w:rPr>
              <w:t>М.П.</w:t>
            </w:r>
          </w:p>
          <w:p w14:paraId="14AEA9F4" w14:textId="77777777" w:rsidR="00BD3709" w:rsidRPr="009E0174" w:rsidRDefault="00BD3709" w:rsidP="009E0174">
            <w:pPr>
              <w:widowControl w:val="0"/>
              <w:autoSpaceDE w:val="0"/>
              <w:autoSpaceDN w:val="0"/>
              <w:adjustRightInd w:val="0"/>
              <w:spacing w:after="0"/>
              <w:ind w:right="-187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124A3D55" w14:textId="77777777" w:rsidR="00926AC2" w:rsidRDefault="00926AC2" w:rsidP="00926AC2">
      <w:pPr>
        <w:widowControl w:val="0"/>
        <w:autoSpaceDE w:val="0"/>
        <w:autoSpaceDN w:val="0"/>
        <w:adjustRightInd w:val="0"/>
        <w:spacing w:after="0"/>
        <w:rPr>
          <w:rFonts w:eastAsia="Times New Roman"/>
          <w:sz w:val="32"/>
          <w:szCs w:val="32"/>
          <w:lang w:eastAsia="ru-RU"/>
        </w:rPr>
      </w:pPr>
    </w:p>
    <w:p w14:paraId="451FA9FD" w14:textId="77777777" w:rsidR="001014B0" w:rsidRDefault="001014B0" w:rsidP="00926AC2">
      <w:pPr>
        <w:widowControl w:val="0"/>
        <w:autoSpaceDE w:val="0"/>
        <w:autoSpaceDN w:val="0"/>
        <w:adjustRightInd w:val="0"/>
        <w:spacing w:after="0"/>
        <w:rPr>
          <w:rFonts w:eastAsia="Times New Roman"/>
          <w:sz w:val="32"/>
          <w:szCs w:val="32"/>
          <w:lang w:eastAsia="ru-RU"/>
        </w:rPr>
      </w:pPr>
    </w:p>
    <w:p w14:paraId="6AC92D05" w14:textId="77777777" w:rsidR="001014B0" w:rsidRPr="00413839" w:rsidRDefault="001014B0" w:rsidP="00893F69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/>
          <w:sz w:val="32"/>
          <w:szCs w:val="32"/>
          <w:lang w:eastAsia="ru-RU"/>
        </w:rPr>
      </w:pPr>
    </w:p>
    <w:p w14:paraId="42D0F80D" w14:textId="77777777" w:rsidR="008312B2" w:rsidRDefault="00926AC2" w:rsidP="0090149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845530">
        <w:rPr>
          <w:rFonts w:eastAsia="Times New Roman"/>
          <w:b/>
          <w:szCs w:val="28"/>
          <w:lang w:eastAsia="ru-RU"/>
        </w:rPr>
        <w:t>ДО</w:t>
      </w:r>
      <w:r w:rsidR="00901498" w:rsidRPr="00845530">
        <w:rPr>
          <w:rFonts w:eastAsia="Times New Roman"/>
          <w:b/>
          <w:szCs w:val="28"/>
          <w:lang w:eastAsia="ru-RU"/>
        </w:rPr>
        <w:t xml:space="preserve">ПОЛНИТЕЛЬНАЯ </w:t>
      </w:r>
      <w:r w:rsidR="008312B2">
        <w:rPr>
          <w:rFonts w:eastAsia="Times New Roman"/>
          <w:b/>
          <w:szCs w:val="28"/>
          <w:lang w:eastAsia="ru-RU"/>
        </w:rPr>
        <w:t xml:space="preserve">ОБЩЕОБРАЗОВАТЕЛЬНАЯ </w:t>
      </w:r>
      <w:r w:rsidRPr="00845530">
        <w:rPr>
          <w:rFonts w:eastAsia="Times New Roman"/>
          <w:b/>
          <w:szCs w:val="28"/>
          <w:lang w:eastAsia="ru-RU"/>
        </w:rPr>
        <w:t>ОБЩЕРАЗВИ</w:t>
      </w:r>
      <w:r w:rsidR="00681F22" w:rsidRPr="00845530">
        <w:rPr>
          <w:rFonts w:eastAsia="Times New Roman"/>
          <w:b/>
          <w:szCs w:val="28"/>
          <w:lang w:eastAsia="ru-RU"/>
        </w:rPr>
        <w:t xml:space="preserve">ВАЮЩАЯ ПРОГРАММА  </w:t>
      </w:r>
    </w:p>
    <w:p w14:paraId="65C8DF77" w14:textId="51075E02" w:rsidR="00845530" w:rsidRDefault="008312B2" w:rsidP="00901498">
      <w:pPr>
        <w:spacing w:after="0"/>
        <w:jc w:val="center"/>
        <w:rPr>
          <w:b/>
          <w:sz w:val="44"/>
          <w:szCs w:val="44"/>
        </w:rPr>
      </w:pPr>
      <w:r w:rsidRPr="00845530">
        <w:rPr>
          <w:b/>
          <w:sz w:val="44"/>
          <w:szCs w:val="44"/>
        </w:rPr>
        <w:t xml:space="preserve"> </w:t>
      </w:r>
      <w:r w:rsidR="00681F22" w:rsidRPr="00845530">
        <w:rPr>
          <w:b/>
          <w:sz w:val="44"/>
          <w:szCs w:val="44"/>
        </w:rPr>
        <w:t>«</w:t>
      </w:r>
      <w:r w:rsidR="00FD7D70">
        <w:rPr>
          <w:b/>
          <w:sz w:val="44"/>
          <w:szCs w:val="44"/>
        </w:rPr>
        <w:t>Общее ф</w:t>
      </w:r>
      <w:r w:rsidR="00681F22" w:rsidRPr="00845530">
        <w:rPr>
          <w:b/>
          <w:sz w:val="44"/>
          <w:szCs w:val="44"/>
        </w:rPr>
        <w:t>ортепиано»</w:t>
      </w:r>
      <w:r w:rsidR="00845530">
        <w:rPr>
          <w:b/>
          <w:sz w:val="44"/>
          <w:szCs w:val="44"/>
        </w:rPr>
        <w:t xml:space="preserve"> </w:t>
      </w:r>
    </w:p>
    <w:p w14:paraId="6631C2C7" w14:textId="77777777" w:rsidR="001014B0" w:rsidRPr="00845530" w:rsidRDefault="00845530" w:rsidP="00901498">
      <w:pPr>
        <w:spacing w:after="0"/>
        <w:jc w:val="center"/>
        <w:rPr>
          <w:sz w:val="44"/>
          <w:szCs w:val="44"/>
        </w:rPr>
      </w:pPr>
      <w:r w:rsidRPr="00845530">
        <w:rPr>
          <w:sz w:val="36"/>
          <w:szCs w:val="36"/>
        </w:rPr>
        <w:t>(6 лет обучения</w:t>
      </w:r>
      <w:r w:rsidRPr="00845530">
        <w:rPr>
          <w:sz w:val="44"/>
          <w:szCs w:val="44"/>
        </w:rPr>
        <w:t>)</w:t>
      </w:r>
    </w:p>
    <w:p w14:paraId="1E0A3160" w14:textId="77777777" w:rsidR="001014B0" w:rsidRPr="00845530" w:rsidRDefault="001014B0" w:rsidP="008D4179">
      <w:pPr>
        <w:spacing w:after="0"/>
        <w:jc w:val="both"/>
        <w:rPr>
          <w:szCs w:val="28"/>
        </w:rPr>
      </w:pPr>
    </w:p>
    <w:p w14:paraId="0814E4A1" w14:textId="77777777" w:rsidR="001014B0" w:rsidRDefault="001014B0" w:rsidP="008D4179">
      <w:pPr>
        <w:spacing w:after="0"/>
        <w:jc w:val="both"/>
        <w:rPr>
          <w:szCs w:val="28"/>
        </w:rPr>
      </w:pPr>
    </w:p>
    <w:p w14:paraId="2493A32C" w14:textId="77777777" w:rsidR="00BD3709" w:rsidRPr="00893F69" w:rsidRDefault="00BD3709" w:rsidP="00E7165B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/>
          <w:szCs w:val="28"/>
          <w:lang w:eastAsia="ru-RU"/>
        </w:rPr>
      </w:pPr>
      <w:r w:rsidRPr="00893F69">
        <w:rPr>
          <w:rFonts w:eastAsia="Times New Roman"/>
          <w:szCs w:val="28"/>
          <w:lang w:eastAsia="ru-RU"/>
        </w:rPr>
        <w:t>На</w:t>
      </w:r>
      <w:r w:rsidR="00681F22">
        <w:rPr>
          <w:rFonts w:eastAsia="Times New Roman"/>
          <w:szCs w:val="28"/>
          <w:lang w:eastAsia="ru-RU"/>
        </w:rPr>
        <w:t>правленность: художественная</w:t>
      </w:r>
    </w:p>
    <w:p w14:paraId="4EE788AE" w14:textId="77777777" w:rsidR="00BD3709" w:rsidRPr="00893F69" w:rsidRDefault="004A0848" w:rsidP="00E7165B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Срок реализации программы: 6 лет</w:t>
      </w:r>
    </w:p>
    <w:p w14:paraId="23734FCF" w14:textId="77777777" w:rsidR="00BD3709" w:rsidRPr="00893F69" w:rsidRDefault="00BD3709" w:rsidP="00E7165B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/>
          <w:szCs w:val="28"/>
          <w:lang w:eastAsia="ru-RU"/>
        </w:rPr>
      </w:pPr>
      <w:r w:rsidRPr="00893F69">
        <w:rPr>
          <w:rFonts w:eastAsia="Times New Roman"/>
          <w:szCs w:val="28"/>
          <w:lang w:eastAsia="ru-RU"/>
        </w:rPr>
        <w:t>Вид программы</w:t>
      </w:r>
      <w:r w:rsidR="00FA58C9">
        <w:rPr>
          <w:rFonts w:eastAsia="Times New Roman"/>
          <w:szCs w:val="28"/>
          <w:lang w:eastAsia="ru-RU"/>
        </w:rPr>
        <w:t xml:space="preserve">: </w:t>
      </w:r>
      <w:r w:rsidR="00681F22">
        <w:rPr>
          <w:rFonts w:eastAsia="Times New Roman"/>
          <w:szCs w:val="28"/>
          <w:lang w:eastAsia="ru-RU"/>
        </w:rPr>
        <w:t>модифицированная</w:t>
      </w:r>
    </w:p>
    <w:p w14:paraId="19C96E73" w14:textId="77777777" w:rsidR="00BD3709" w:rsidRPr="00893F69" w:rsidRDefault="004A0848" w:rsidP="00E7165B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Уровень: </w:t>
      </w:r>
      <w:r w:rsidR="008312B2">
        <w:rPr>
          <w:rFonts w:eastAsia="Times New Roman"/>
          <w:szCs w:val="28"/>
          <w:lang w:eastAsia="ru-RU"/>
        </w:rPr>
        <w:t>базовый</w:t>
      </w:r>
    </w:p>
    <w:p w14:paraId="5F9EF8BC" w14:textId="2DDCB7CB" w:rsidR="00BD3709" w:rsidRPr="00893F69" w:rsidRDefault="00681F22" w:rsidP="00E7165B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Возрас</w:t>
      </w:r>
      <w:r w:rsidR="00266AA4">
        <w:rPr>
          <w:rFonts w:eastAsia="Times New Roman"/>
          <w:szCs w:val="28"/>
          <w:lang w:eastAsia="ru-RU"/>
        </w:rPr>
        <w:t>т обучающихся</w:t>
      </w:r>
      <w:r w:rsidR="006F5FA0">
        <w:rPr>
          <w:rFonts w:eastAsia="Times New Roman"/>
          <w:szCs w:val="28"/>
          <w:lang w:eastAsia="ru-RU"/>
        </w:rPr>
        <w:t>:</w:t>
      </w:r>
      <w:r w:rsidR="00266AA4">
        <w:rPr>
          <w:rFonts w:eastAsia="Times New Roman"/>
          <w:szCs w:val="28"/>
          <w:lang w:eastAsia="ru-RU"/>
        </w:rPr>
        <w:t xml:space="preserve"> </w:t>
      </w:r>
      <w:r w:rsidR="006F5FA0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 xml:space="preserve"> </w:t>
      </w:r>
      <w:r w:rsidR="00583E2B">
        <w:rPr>
          <w:rFonts w:eastAsia="Times New Roman"/>
          <w:szCs w:val="28"/>
          <w:lang w:eastAsia="ru-RU"/>
        </w:rPr>
        <w:t>-</w:t>
      </w:r>
      <w:r w:rsidR="004A0848">
        <w:rPr>
          <w:rFonts w:eastAsia="Times New Roman"/>
          <w:szCs w:val="28"/>
          <w:lang w:eastAsia="ru-RU"/>
        </w:rPr>
        <w:t xml:space="preserve"> 1</w:t>
      </w:r>
      <w:r w:rsidR="006F5FA0">
        <w:rPr>
          <w:rFonts w:eastAsia="Times New Roman"/>
          <w:szCs w:val="28"/>
          <w:lang w:eastAsia="ru-RU"/>
        </w:rPr>
        <w:t>6</w:t>
      </w:r>
      <w:r w:rsidR="00BD3709" w:rsidRPr="00893F69">
        <w:rPr>
          <w:rFonts w:eastAsia="Times New Roman"/>
          <w:szCs w:val="28"/>
          <w:lang w:eastAsia="ru-RU"/>
        </w:rPr>
        <w:t>лет</w:t>
      </w:r>
    </w:p>
    <w:p w14:paraId="3ECEA89C" w14:textId="77777777" w:rsidR="00E7165B" w:rsidRDefault="00E7165B" w:rsidP="00E7165B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Составитель</w:t>
      </w:r>
      <w:r w:rsidR="00BD3709" w:rsidRPr="00893F69">
        <w:rPr>
          <w:rFonts w:eastAsia="Times New Roman"/>
          <w:szCs w:val="28"/>
          <w:lang w:eastAsia="ru-RU"/>
        </w:rPr>
        <w:t>:</w:t>
      </w:r>
      <w:r w:rsidR="00681F2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Азизова М.В.,  </w:t>
      </w:r>
    </w:p>
    <w:p w14:paraId="1867749F" w14:textId="77777777" w:rsidR="00E7165B" w:rsidRDefault="00E7165B" w:rsidP="00E7165B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педагог дополнительного образования</w:t>
      </w:r>
    </w:p>
    <w:p w14:paraId="70B91EA8" w14:textId="25005271" w:rsidR="00BD3709" w:rsidRPr="00893F69" w:rsidRDefault="00E7165B" w:rsidP="00E7165B">
      <w:pPr>
        <w:widowControl w:val="0"/>
        <w:autoSpaceDE w:val="0"/>
        <w:autoSpaceDN w:val="0"/>
        <w:adjustRightInd w:val="0"/>
        <w:spacing w:after="0"/>
        <w:jc w:val="righ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(по классу фортепиано)</w:t>
      </w:r>
      <w:r w:rsidR="00681F22">
        <w:rPr>
          <w:rFonts w:eastAsia="Times New Roman"/>
          <w:szCs w:val="28"/>
          <w:lang w:eastAsia="ru-RU"/>
        </w:rPr>
        <w:t xml:space="preserve"> </w:t>
      </w:r>
    </w:p>
    <w:p w14:paraId="08DA157C" w14:textId="77777777" w:rsidR="001014B0" w:rsidRPr="00893F69" w:rsidRDefault="001014B0" w:rsidP="008D4179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szCs w:val="28"/>
          <w:vertAlign w:val="superscript"/>
          <w:lang w:eastAsia="ru-RU"/>
        </w:rPr>
      </w:pPr>
      <w:r w:rsidRPr="00893F69"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</w:t>
      </w:r>
      <w:r w:rsidR="004A0848">
        <w:rPr>
          <w:rFonts w:eastAsia="Times New Roman"/>
          <w:szCs w:val="28"/>
          <w:vertAlign w:val="superscript"/>
          <w:lang w:eastAsia="ru-RU"/>
        </w:rPr>
        <w:t xml:space="preserve">               </w:t>
      </w:r>
    </w:p>
    <w:p w14:paraId="3176F2AA" w14:textId="77777777" w:rsidR="00926AC2" w:rsidRDefault="004A0848" w:rsidP="008D4179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</w:p>
    <w:p w14:paraId="3B483B93" w14:textId="77777777" w:rsidR="00BA369A" w:rsidRDefault="00BA369A" w:rsidP="008D4179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szCs w:val="28"/>
          <w:lang w:eastAsia="ru-RU"/>
        </w:rPr>
      </w:pPr>
    </w:p>
    <w:p w14:paraId="0A3F86FB" w14:textId="77777777" w:rsidR="00FD7D70" w:rsidRDefault="00FD7D70" w:rsidP="008D4179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szCs w:val="28"/>
          <w:lang w:eastAsia="ru-RU"/>
        </w:rPr>
      </w:pPr>
    </w:p>
    <w:p w14:paraId="5F9CF0C1" w14:textId="77777777" w:rsidR="00FD7D70" w:rsidRDefault="00FD7D70" w:rsidP="008D4179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szCs w:val="28"/>
          <w:lang w:eastAsia="ru-RU"/>
        </w:rPr>
      </w:pPr>
    </w:p>
    <w:p w14:paraId="302073FB" w14:textId="77777777" w:rsidR="00FD7D70" w:rsidRDefault="00FD7D70" w:rsidP="008D4179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szCs w:val="28"/>
          <w:lang w:eastAsia="ru-RU"/>
        </w:rPr>
      </w:pPr>
    </w:p>
    <w:p w14:paraId="038B5395" w14:textId="77777777" w:rsidR="00FD7D70" w:rsidRDefault="00FD7D70" w:rsidP="008D4179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szCs w:val="28"/>
          <w:lang w:eastAsia="ru-RU"/>
        </w:rPr>
      </w:pPr>
    </w:p>
    <w:p w14:paraId="7EF5A2D0" w14:textId="6C274953" w:rsidR="00FD7D70" w:rsidRDefault="00FD7D70" w:rsidP="008D4179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szCs w:val="28"/>
          <w:lang w:eastAsia="ru-RU"/>
        </w:rPr>
      </w:pPr>
    </w:p>
    <w:p w14:paraId="5D224BBF" w14:textId="77777777" w:rsidR="00BA369A" w:rsidRDefault="00BA369A" w:rsidP="008D4179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/>
          <w:szCs w:val="28"/>
          <w:lang w:eastAsia="ru-RU"/>
        </w:rPr>
      </w:pPr>
    </w:p>
    <w:p w14:paraId="07C0B3F5" w14:textId="77777777" w:rsidR="00926AC2" w:rsidRPr="00893F69" w:rsidRDefault="00583E2B" w:rsidP="00893F69">
      <w:pPr>
        <w:widowControl w:val="0"/>
        <w:autoSpaceDE w:val="0"/>
        <w:autoSpaceDN w:val="0"/>
        <w:adjustRightInd w:val="0"/>
        <w:spacing w:after="0"/>
        <w:ind w:right="-142"/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Керчь </w:t>
      </w:r>
    </w:p>
    <w:p w14:paraId="06C4821E" w14:textId="6E69FDCF" w:rsidR="002C0FCD" w:rsidRDefault="00583E2B" w:rsidP="00893F69">
      <w:pPr>
        <w:widowControl w:val="0"/>
        <w:autoSpaceDE w:val="0"/>
        <w:autoSpaceDN w:val="0"/>
        <w:adjustRightInd w:val="0"/>
        <w:spacing w:after="0"/>
        <w:ind w:right="-142"/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202</w:t>
      </w:r>
      <w:r w:rsidR="00FD7D70">
        <w:rPr>
          <w:rFonts w:eastAsia="Times New Roman"/>
          <w:bCs/>
          <w:szCs w:val="28"/>
          <w:lang w:eastAsia="ru-RU"/>
        </w:rPr>
        <w:t>4</w:t>
      </w:r>
    </w:p>
    <w:p w14:paraId="3BC070A5" w14:textId="77777777" w:rsidR="00583E2B" w:rsidRDefault="00583E2B" w:rsidP="00893F69">
      <w:pPr>
        <w:widowControl w:val="0"/>
        <w:autoSpaceDE w:val="0"/>
        <w:autoSpaceDN w:val="0"/>
        <w:adjustRightInd w:val="0"/>
        <w:spacing w:after="0"/>
        <w:ind w:right="-142"/>
        <w:jc w:val="center"/>
        <w:rPr>
          <w:rFonts w:eastAsia="Times New Roman"/>
          <w:bCs/>
          <w:szCs w:val="28"/>
          <w:lang w:eastAsia="ru-RU"/>
        </w:rPr>
      </w:pPr>
    </w:p>
    <w:p w14:paraId="09D75D1C" w14:textId="14EE848F" w:rsidR="00893F69" w:rsidRPr="00FD7D70" w:rsidRDefault="00FD7D70" w:rsidP="00FD7D70">
      <w:pPr>
        <w:widowControl w:val="0"/>
        <w:autoSpaceDE w:val="0"/>
        <w:autoSpaceDN w:val="0"/>
        <w:adjustRightInd w:val="0"/>
        <w:spacing w:after="0"/>
        <w:ind w:right="-142"/>
        <w:jc w:val="center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br w:type="page"/>
      </w:r>
    </w:p>
    <w:p w14:paraId="261BAF8C" w14:textId="77777777" w:rsidR="00D13021" w:rsidRDefault="00D13021" w:rsidP="00541490">
      <w:pPr>
        <w:numPr>
          <w:ilvl w:val="0"/>
          <w:numId w:val="1"/>
        </w:numPr>
        <w:spacing w:after="120"/>
        <w:jc w:val="center"/>
        <w:rPr>
          <w:b/>
          <w:szCs w:val="28"/>
        </w:rPr>
      </w:pPr>
      <w:r>
        <w:rPr>
          <w:b/>
          <w:szCs w:val="28"/>
        </w:rPr>
        <w:t>Комплекс основных характеристик программы</w:t>
      </w:r>
    </w:p>
    <w:p w14:paraId="0F2A666E" w14:textId="77777777" w:rsidR="00926AC2" w:rsidRDefault="0055133B" w:rsidP="00541490">
      <w:pPr>
        <w:numPr>
          <w:ilvl w:val="1"/>
          <w:numId w:val="1"/>
        </w:numPr>
        <w:spacing w:after="12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Пояснительная</w:t>
      </w:r>
      <w:r w:rsidRPr="002B217A">
        <w:rPr>
          <w:b/>
          <w:szCs w:val="28"/>
        </w:rPr>
        <w:t xml:space="preserve"> записка</w:t>
      </w:r>
    </w:p>
    <w:p w14:paraId="68A831E5" w14:textId="4303BD9B" w:rsidR="00B31746" w:rsidRDefault="00B31746" w:rsidP="00926344">
      <w:pPr>
        <w:spacing w:after="120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Основой разработки </w:t>
      </w:r>
      <w:r>
        <w:rPr>
          <w:szCs w:val="28"/>
        </w:rPr>
        <w:t>дополнительной</w:t>
      </w:r>
      <w:r w:rsidRPr="00665845">
        <w:rPr>
          <w:szCs w:val="28"/>
        </w:rPr>
        <w:t xml:space="preserve"> </w:t>
      </w:r>
      <w:r>
        <w:rPr>
          <w:szCs w:val="28"/>
        </w:rPr>
        <w:t>общеобразовательной</w:t>
      </w:r>
      <w:r w:rsidRPr="00665845">
        <w:rPr>
          <w:szCs w:val="28"/>
        </w:rPr>
        <w:t xml:space="preserve"> </w:t>
      </w:r>
      <w:r>
        <w:rPr>
          <w:szCs w:val="28"/>
        </w:rPr>
        <w:t>общеразвивающей</w:t>
      </w:r>
      <w:r w:rsidRPr="00665845">
        <w:rPr>
          <w:szCs w:val="28"/>
        </w:rPr>
        <w:t xml:space="preserve"> программ</w:t>
      </w:r>
      <w:r>
        <w:rPr>
          <w:szCs w:val="28"/>
        </w:rPr>
        <w:t>ы</w:t>
      </w:r>
      <w:r w:rsidR="00016018">
        <w:rPr>
          <w:szCs w:val="28"/>
        </w:rPr>
        <w:t xml:space="preserve"> (далее – ДООП)</w:t>
      </w:r>
      <w:r w:rsidR="00754A54">
        <w:rPr>
          <w:szCs w:val="28"/>
        </w:rPr>
        <w:t xml:space="preserve"> «</w:t>
      </w:r>
      <w:r w:rsidR="00FD7D70">
        <w:rPr>
          <w:szCs w:val="28"/>
        </w:rPr>
        <w:t>Общее ф</w:t>
      </w:r>
      <w:r w:rsidR="00754A54">
        <w:rPr>
          <w:szCs w:val="28"/>
        </w:rPr>
        <w:t>ортепи</w:t>
      </w:r>
      <w:r w:rsidR="00583E2B">
        <w:rPr>
          <w:szCs w:val="28"/>
        </w:rPr>
        <w:t>ано</w:t>
      </w:r>
      <w:r>
        <w:rPr>
          <w:szCs w:val="28"/>
        </w:rPr>
        <w:t>»</w:t>
      </w:r>
      <w:r w:rsidR="00266AA4">
        <w:rPr>
          <w:szCs w:val="28"/>
        </w:rPr>
        <w:t xml:space="preserve"> (6 лет обучения)</w:t>
      </w:r>
      <w:r w:rsidR="00754A54">
        <w:rPr>
          <w:szCs w:val="28"/>
        </w:rPr>
        <w:t xml:space="preserve"> </w:t>
      </w:r>
      <w:r w:rsidRPr="00665845">
        <w:rPr>
          <w:szCs w:val="28"/>
        </w:rPr>
        <w:t>является следующая нормативно-правовая база:</w:t>
      </w:r>
    </w:p>
    <w:p w14:paraId="178F1747" w14:textId="77777777" w:rsidR="00926344" w:rsidRPr="00934708" w:rsidRDefault="00926344" w:rsidP="00541490">
      <w:pPr>
        <w:pStyle w:val="a3"/>
        <w:numPr>
          <w:ilvl w:val="0"/>
          <w:numId w:val="28"/>
        </w:numPr>
        <w:spacing w:after="0"/>
        <w:ind w:left="0" w:firstLine="567"/>
        <w:jc w:val="both"/>
      </w:pPr>
      <w:r w:rsidRPr="00934708">
        <w:t>Федеральный закон Российской Федерации от 29.12.2012 № 273-ФЗ «Об образовании в Российской Федерации» (с изменениями на 01.07.2020);</w:t>
      </w:r>
    </w:p>
    <w:p w14:paraId="677CC6A6" w14:textId="77777777" w:rsidR="00926344" w:rsidRPr="00934708" w:rsidRDefault="00926344" w:rsidP="00541490">
      <w:pPr>
        <w:pStyle w:val="a3"/>
        <w:numPr>
          <w:ilvl w:val="0"/>
          <w:numId w:val="28"/>
        </w:numPr>
        <w:spacing w:after="160"/>
        <w:ind w:left="0" w:firstLine="567"/>
        <w:jc w:val="both"/>
      </w:pPr>
      <w:r w:rsidRPr="00934708">
        <w:t>Федеральный закон Российской Федерации от 24.07.1998 № 124-ФЗ «Об основных гарантиях прав ребенка в Российской Федерации» (с изменениями на 31.07. 2020);</w:t>
      </w:r>
    </w:p>
    <w:p w14:paraId="38DDAF90" w14:textId="77777777" w:rsidR="00926344" w:rsidRPr="00934708" w:rsidRDefault="00926344" w:rsidP="00541490">
      <w:pPr>
        <w:pStyle w:val="a3"/>
        <w:numPr>
          <w:ilvl w:val="0"/>
          <w:numId w:val="28"/>
        </w:numPr>
        <w:spacing w:after="0"/>
        <w:ind w:left="0" w:firstLine="567"/>
        <w:jc w:val="both"/>
      </w:pPr>
      <w:r w:rsidRPr="00934708"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14:paraId="2BA4F850" w14:textId="77777777" w:rsidR="00926344" w:rsidRPr="00934708" w:rsidRDefault="00926344" w:rsidP="00541490">
      <w:pPr>
        <w:pStyle w:val="a3"/>
        <w:numPr>
          <w:ilvl w:val="0"/>
          <w:numId w:val="28"/>
        </w:numPr>
        <w:spacing w:after="160"/>
        <w:ind w:left="0" w:firstLine="567"/>
        <w:jc w:val="both"/>
      </w:pPr>
      <w:r w:rsidRPr="00934708">
        <w:t>Указ Президента Российской Федерации от 21.07.2020 № 474 «О национальных целях развития России до 2030 года»;</w:t>
      </w:r>
    </w:p>
    <w:p w14:paraId="72D6D619" w14:textId="77777777" w:rsidR="00926344" w:rsidRPr="00934708" w:rsidRDefault="00926344" w:rsidP="00541490">
      <w:pPr>
        <w:pStyle w:val="a3"/>
        <w:numPr>
          <w:ilvl w:val="0"/>
          <w:numId w:val="28"/>
        </w:numPr>
        <w:spacing w:after="160"/>
        <w:ind w:left="0" w:firstLine="567"/>
        <w:jc w:val="both"/>
      </w:pPr>
      <w:r w:rsidRPr="00934708">
        <w:t>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</w:t>
      </w:r>
      <w:r>
        <w:t>м (протокол от 24.12.2018 № 16)</w:t>
      </w:r>
      <w:r w:rsidRPr="00934708">
        <w:t>;</w:t>
      </w:r>
    </w:p>
    <w:p w14:paraId="36E07066" w14:textId="77777777" w:rsidR="00926344" w:rsidRPr="00934708" w:rsidRDefault="00926344" w:rsidP="00541490">
      <w:pPr>
        <w:pStyle w:val="a3"/>
        <w:numPr>
          <w:ilvl w:val="0"/>
          <w:numId w:val="28"/>
        </w:numPr>
        <w:spacing w:after="160"/>
        <w:ind w:left="0" w:firstLine="567"/>
        <w:jc w:val="both"/>
      </w:pPr>
      <w:r w:rsidRPr="00934708">
        <w:t>Стратегия развития воспитания в Российской Федерации на период до 2025 года, утверждена распоряжением Правительства Российской Федерации от 29.05.2015 г. № 996-р;</w:t>
      </w:r>
    </w:p>
    <w:p w14:paraId="5B44C182" w14:textId="77777777" w:rsidR="00926344" w:rsidRPr="00934708" w:rsidRDefault="00926344" w:rsidP="00541490">
      <w:pPr>
        <w:pStyle w:val="a3"/>
        <w:numPr>
          <w:ilvl w:val="0"/>
          <w:numId w:val="28"/>
        </w:numPr>
        <w:spacing w:after="160"/>
        <w:ind w:left="0" w:firstLine="567"/>
        <w:jc w:val="both"/>
      </w:pPr>
      <w:r w:rsidRPr="00934708">
        <w:t>Концепция развития дополнительного образования детей, утверждена распоряжением Правительства Российской Федерации от 31.03.2022 № 678-р;</w:t>
      </w:r>
    </w:p>
    <w:p w14:paraId="309C3D0B" w14:textId="76947F66" w:rsidR="00926344" w:rsidRPr="00934708" w:rsidRDefault="00926344" w:rsidP="00E7165B">
      <w:pPr>
        <w:pStyle w:val="a3"/>
        <w:numPr>
          <w:ilvl w:val="0"/>
          <w:numId w:val="28"/>
        </w:numPr>
        <w:spacing w:after="160"/>
        <w:ind w:left="0" w:firstLine="567"/>
        <w:jc w:val="both"/>
      </w:pPr>
      <w:r w:rsidRPr="00934708">
        <w:t xml:space="preserve">Федеральный проект «Успех каждого ребенка» - ПРИЛОЖЕНИЕ к протоколу </w:t>
      </w:r>
      <w:r>
        <w:t xml:space="preserve">заседания проектного комитета </w:t>
      </w:r>
      <w:r w:rsidRPr="00934708">
        <w:t>по</w:t>
      </w:r>
      <w:r>
        <w:t xml:space="preserve"> национальному</w:t>
      </w:r>
      <w:r w:rsidRPr="00934708">
        <w:t xml:space="preserve"> проекту</w:t>
      </w:r>
      <w:r w:rsidR="00E7165B">
        <w:rPr>
          <w:lang w:val="ru-RU"/>
        </w:rPr>
        <w:t xml:space="preserve"> </w:t>
      </w:r>
      <w:r w:rsidRPr="00934708">
        <w:t>«Образование» от 07.12.2018 г. № 3;</w:t>
      </w:r>
    </w:p>
    <w:p w14:paraId="74DE931A" w14:textId="77777777" w:rsidR="00926344" w:rsidRPr="00934708" w:rsidRDefault="00926344" w:rsidP="00541490">
      <w:pPr>
        <w:pStyle w:val="a3"/>
        <w:numPr>
          <w:ilvl w:val="0"/>
          <w:numId w:val="28"/>
        </w:numPr>
        <w:spacing w:after="160"/>
        <w:ind w:left="0" w:firstLine="567"/>
        <w:jc w:val="both"/>
      </w:pPr>
      <w:r w:rsidRPr="00934708">
        <w:t>Постановление Главного государственного санитарного врача Российской Федерации от 28.12.2020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9BE50EC" w14:textId="77777777" w:rsidR="00926344" w:rsidRDefault="00926344" w:rsidP="00541490">
      <w:pPr>
        <w:pStyle w:val="a3"/>
        <w:numPr>
          <w:ilvl w:val="0"/>
          <w:numId w:val="28"/>
        </w:numPr>
        <w:spacing w:after="160"/>
        <w:ind w:left="0" w:firstLine="567"/>
        <w:jc w:val="both"/>
      </w:pPr>
      <w:r w:rsidRPr="00A557EB">
        <w:t xml:space="preserve">Приказ Министерства просвещения Российской Федерации от 09.11.2018 № 196 «Об утверждении Порядка организации и осуществления </w:t>
      </w:r>
      <w:r w:rsidRPr="00A557EB">
        <w:lastRenderedPageBreak/>
        <w:t>образовательной деятельности по дополнительным общеобразовательным программам»;</w:t>
      </w:r>
      <w:r>
        <w:t xml:space="preserve"> </w:t>
      </w:r>
    </w:p>
    <w:p w14:paraId="3533269B" w14:textId="77777777" w:rsidR="00926344" w:rsidRPr="00A557EB" w:rsidRDefault="00926344" w:rsidP="00541490">
      <w:pPr>
        <w:pStyle w:val="a3"/>
        <w:numPr>
          <w:ilvl w:val="0"/>
          <w:numId w:val="28"/>
        </w:numPr>
        <w:spacing w:after="160"/>
        <w:ind w:left="0" w:firstLine="567"/>
        <w:jc w:val="both"/>
      </w:pPr>
      <w:r w:rsidRPr="00A557EB">
        <w:t>Приказ Минпросвещения России от 03.09.2019 № 467 «Об утверждении Целевой модели развития региональных систем развития дополнительного образования детей»;</w:t>
      </w:r>
    </w:p>
    <w:p w14:paraId="065CDCFB" w14:textId="77777777" w:rsidR="00926344" w:rsidRPr="00934708" w:rsidRDefault="00926344" w:rsidP="00541490">
      <w:pPr>
        <w:pStyle w:val="a3"/>
        <w:numPr>
          <w:ilvl w:val="0"/>
          <w:numId w:val="28"/>
        </w:numPr>
        <w:spacing w:after="160"/>
        <w:ind w:left="0" w:firstLine="567"/>
        <w:jc w:val="both"/>
      </w:pPr>
      <w:r w:rsidRPr="00934708">
        <w:t>Приказ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взрослых».</w:t>
      </w:r>
    </w:p>
    <w:p w14:paraId="33964667" w14:textId="77777777" w:rsidR="00926344" w:rsidRPr="00934708" w:rsidRDefault="00926344" w:rsidP="00541490">
      <w:pPr>
        <w:pStyle w:val="a3"/>
        <w:numPr>
          <w:ilvl w:val="0"/>
          <w:numId w:val="28"/>
        </w:numPr>
        <w:spacing w:after="160"/>
        <w:ind w:left="0" w:firstLine="567"/>
        <w:jc w:val="both"/>
      </w:pPr>
      <w:r w:rsidRPr="00934708"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14:paraId="2717A041" w14:textId="77777777" w:rsidR="00926344" w:rsidRPr="00934708" w:rsidRDefault="00926344" w:rsidP="00541490">
      <w:pPr>
        <w:pStyle w:val="a3"/>
        <w:numPr>
          <w:ilvl w:val="0"/>
          <w:numId w:val="28"/>
        </w:numPr>
        <w:spacing w:after="160"/>
        <w:ind w:left="0" w:firstLine="567"/>
        <w:jc w:val="both"/>
      </w:pPr>
      <w:r w:rsidRPr="00934708">
        <w:t>Письмо Министерства образования и науки РФ от 29.03.016 № ВК- 641/09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14:paraId="506BB85A" w14:textId="77777777" w:rsidR="00926344" w:rsidRPr="00934708" w:rsidRDefault="00926344" w:rsidP="00541490">
      <w:pPr>
        <w:pStyle w:val="a3"/>
        <w:numPr>
          <w:ilvl w:val="0"/>
          <w:numId w:val="28"/>
        </w:numPr>
        <w:spacing w:after="160"/>
        <w:ind w:left="0" w:firstLine="567"/>
        <w:jc w:val="both"/>
      </w:pPr>
      <w:r w:rsidRPr="00934708">
        <w:t>Письмо Министерства Просвещения Российской Федерации от 20.02.2019 № ТС – 551/07 «О сопровождении образования обучающихся с ОВЗ и инвалидностью»;</w:t>
      </w:r>
    </w:p>
    <w:p w14:paraId="4F8C2D43" w14:textId="77777777" w:rsidR="00926344" w:rsidRPr="00934708" w:rsidRDefault="00926344" w:rsidP="00541490">
      <w:pPr>
        <w:pStyle w:val="a3"/>
        <w:numPr>
          <w:ilvl w:val="0"/>
          <w:numId w:val="28"/>
        </w:numPr>
        <w:spacing w:after="160"/>
        <w:ind w:left="0" w:firstLine="567"/>
        <w:jc w:val="both"/>
      </w:pPr>
      <w:r w:rsidRPr="00934708">
        <w:t>Об образовании в Республике Крым: закон Республики Крым от 06.07.2015 № 131-ЗРК/201</w:t>
      </w:r>
      <w:r>
        <w:t>5 (с изменениями на 10.09.2019);</w:t>
      </w:r>
    </w:p>
    <w:p w14:paraId="4FB131A4" w14:textId="77777777" w:rsidR="00926344" w:rsidRPr="00934708" w:rsidRDefault="00926344" w:rsidP="00541490">
      <w:pPr>
        <w:pStyle w:val="a3"/>
        <w:numPr>
          <w:ilvl w:val="0"/>
          <w:numId w:val="28"/>
        </w:numPr>
        <w:spacing w:after="160"/>
        <w:ind w:left="0" w:firstLine="567"/>
        <w:jc w:val="both"/>
      </w:pPr>
      <w:r w:rsidRPr="00934708">
        <w:t>Локальные акты ГБОУ РК «КУВКИЛИ»;</w:t>
      </w:r>
    </w:p>
    <w:p w14:paraId="5BCA334C" w14:textId="77777777" w:rsidR="00926344" w:rsidRPr="004120E0" w:rsidRDefault="00926344" w:rsidP="00541490">
      <w:pPr>
        <w:pStyle w:val="a3"/>
        <w:numPr>
          <w:ilvl w:val="0"/>
          <w:numId w:val="28"/>
        </w:numPr>
        <w:spacing w:after="160"/>
        <w:ind w:left="0" w:firstLine="567"/>
        <w:jc w:val="both"/>
      </w:pPr>
      <w:r w:rsidRPr="00934708">
        <w:t>Устав</w:t>
      </w:r>
      <w:r>
        <w:t xml:space="preserve"> </w:t>
      </w:r>
      <w:r w:rsidRPr="00934708">
        <w:t>ГБОУ РК «КУВКИЛИ»</w:t>
      </w:r>
      <w:r>
        <w:t>;</w:t>
      </w:r>
    </w:p>
    <w:p w14:paraId="771ED8D3" w14:textId="71D4578B" w:rsidR="00926344" w:rsidRPr="004120E0" w:rsidRDefault="00926344" w:rsidP="00926344">
      <w:pPr>
        <w:pStyle w:val="a3"/>
        <w:spacing w:after="120"/>
        <w:ind w:left="0" w:firstLine="567"/>
        <w:jc w:val="both"/>
      </w:pPr>
      <w:r>
        <w:t xml:space="preserve">Программа является модифицированной и составлена на основе </w:t>
      </w:r>
      <w:r w:rsidR="00E7165B">
        <w:t>общеобразовательной общ</w:t>
      </w:r>
      <w:r>
        <w:t xml:space="preserve">еразвивающей программы дополнительного образования ГБОУ РК "КУВКИЛИ". </w:t>
      </w:r>
    </w:p>
    <w:p w14:paraId="75711E45" w14:textId="7EE58E87" w:rsidR="004C19ED" w:rsidRPr="00F0580F" w:rsidRDefault="004C19ED" w:rsidP="00926344">
      <w:pPr>
        <w:pStyle w:val="a3"/>
        <w:tabs>
          <w:tab w:val="left" w:pos="1134"/>
        </w:tabs>
        <w:spacing w:after="120"/>
        <w:ind w:left="0" w:firstLine="709"/>
        <w:jc w:val="both"/>
        <w:rPr>
          <w:szCs w:val="28"/>
          <w:shd w:val="clear" w:color="auto" w:fill="FFFFFF"/>
          <w:lang w:val="ru-RU"/>
        </w:rPr>
      </w:pPr>
      <w:r w:rsidRPr="00F95E7D">
        <w:rPr>
          <w:b/>
          <w:szCs w:val="28"/>
          <w:shd w:val="clear" w:color="auto" w:fill="FFFFFF"/>
        </w:rPr>
        <w:t>Направленность</w:t>
      </w:r>
      <w:r w:rsidR="00583E2B">
        <w:rPr>
          <w:szCs w:val="28"/>
          <w:shd w:val="clear" w:color="auto" w:fill="FFFFFF"/>
        </w:rPr>
        <w:t xml:space="preserve"> ДООП</w:t>
      </w:r>
      <w:r w:rsidR="006D41F9">
        <w:rPr>
          <w:szCs w:val="28"/>
          <w:shd w:val="clear" w:color="auto" w:fill="FFFFFF"/>
          <w:lang w:val="ru-RU"/>
        </w:rPr>
        <w:t xml:space="preserve"> «</w:t>
      </w:r>
      <w:r w:rsidR="00FD7D70">
        <w:rPr>
          <w:szCs w:val="28"/>
          <w:shd w:val="clear" w:color="auto" w:fill="FFFFFF"/>
          <w:lang w:val="ru-RU"/>
        </w:rPr>
        <w:t>Общее ф</w:t>
      </w:r>
      <w:r w:rsidR="006D41F9">
        <w:rPr>
          <w:szCs w:val="28"/>
          <w:shd w:val="clear" w:color="auto" w:fill="FFFFFF"/>
          <w:lang w:val="ru-RU"/>
        </w:rPr>
        <w:t>ортепиано»</w:t>
      </w:r>
      <w:r w:rsidR="00266AA4">
        <w:rPr>
          <w:szCs w:val="28"/>
          <w:shd w:val="clear" w:color="auto" w:fill="FFFFFF"/>
          <w:lang w:val="ru-RU"/>
        </w:rPr>
        <w:t xml:space="preserve"> (6 </w:t>
      </w:r>
      <w:r w:rsidR="004A4F21">
        <w:rPr>
          <w:szCs w:val="28"/>
          <w:shd w:val="clear" w:color="auto" w:fill="FFFFFF"/>
          <w:lang w:val="ru-RU"/>
        </w:rPr>
        <w:t>лет</w:t>
      </w:r>
      <w:r w:rsidR="00266AA4">
        <w:rPr>
          <w:szCs w:val="28"/>
          <w:shd w:val="clear" w:color="auto" w:fill="FFFFFF"/>
          <w:lang w:val="ru-RU"/>
        </w:rPr>
        <w:t xml:space="preserve"> обучения</w:t>
      </w:r>
      <w:r w:rsidR="004A4F21">
        <w:rPr>
          <w:szCs w:val="28"/>
          <w:shd w:val="clear" w:color="auto" w:fill="FFFFFF"/>
          <w:lang w:val="ru-RU"/>
        </w:rPr>
        <w:t>)</w:t>
      </w:r>
      <w:r w:rsidR="006D41F9">
        <w:rPr>
          <w:szCs w:val="28"/>
          <w:shd w:val="clear" w:color="auto" w:fill="FFFFFF"/>
        </w:rPr>
        <w:t xml:space="preserve"> </w:t>
      </w:r>
      <w:r w:rsidR="00266AA4">
        <w:rPr>
          <w:szCs w:val="28"/>
          <w:shd w:val="clear" w:color="auto" w:fill="FFFFFF"/>
          <w:lang w:val="ru-RU"/>
        </w:rPr>
        <w:t xml:space="preserve"> - </w:t>
      </w:r>
      <w:r w:rsidR="00583E2B">
        <w:rPr>
          <w:szCs w:val="28"/>
          <w:shd w:val="clear" w:color="auto" w:fill="FFFFFF"/>
          <w:lang w:val="ru-RU"/>
        </w:rPr>
        <w:t>художественная</w:t>
      </w:r>
      <w:r>
        <w:rPr>
          <w:szCs w:val="28"/>
          <w:shd w:val="clear" w:color="auto" w:fill="FFFFFF"/>
        </w:rPr>
        <w:t>.</w:t>
      </w:r>
    </w:p>
    <w:p w14:paraId="0FA33495" w14:textId="77777777" w:rsidR="00830FAE" w:rsidRDefault="004C19ED" w:rsidP="00E07B63">
      <w:pPr>
        <w:spacing w:line="360" w:lineRule="auto"/>
        <w:ind w:firstLine="708"/>
        <w:jc w:val="both"/>
        <w:rPr>
          <w:szCs w:val="28"/>
        </w:rPr>
      </w:pPr>
      <w:r w:rsidRPr="00C1684F">
        <w:rPr>
          <w:b/>
          <w:i/>
          <w:shd w:val="clear" w:color="auto" w:fill="FFFFFF"/>
        </w:rPr>
        <w:t xml:space="preserve"> </w:t>
      </w:r>
      <w:r w:rsidR="00F0580F">
        <w:rPr>
          <w:szCs w:val="28"/>
        </w:rPr>
        <w:t>Она направлена на творческое, эстетическое, духовно-нравственное развитие обучающегося</w:t>
      </w:r>
      <w:r w:rsidR="00830FAE">
        <w:rPr>
          <w:szCs w:val="28"/>
        </w:rPr>
        <w:t xml:space="preserve">, </w:t>
      </w:r>
      <w:r w:rsidR="00F0580F">
        <w:rPr>
          <w:szCs w:val="28"/>
        </w:rPr>
        <w:t xml:space="preserve">а также создает </w:t>
      </w:r>
      <w:r w:rsidR="00926344">
        <w:rPr>
          <w:szCs w:val="28"/>
        </w:rPr>
        <w:t>условия для</w:t>
      </w:r>
      <w:r w:rsidR="00F0580F">
        <w:rPr>
          <w:szCs w:val="28"/>
        </w:rPr>
        <w:t xml:space="preserve"> приобретения им опыта исполнительской практик</w:t>
      </w:r>
      <w:r w:rsidR="00504943">
        <w:rPr>
          <w:szCs w:val="28"/>
        </w:rPr>
        <w:t xml:space="preserve">и, самостоятельной работы в области </w:t>
      </w:r>
      <w:r w:rsidR="00F0580F">
        <w:rPr>
          <w:szCs w:val="28"/>
        </w:rPr>
        <w:t>музыкального искусства.</w:t>
      </w:r>
    </w:p>
    <w:p w14:paraId="0324E0D2" w14:textId="6B35025B" w:rsidR="0055133B" w:rsidRDefault="00926344" w:rsidP="00E07B63">
      <w:pPr>
        <w:spacing w:line="360" w:lineRule="auto"/>
        <w:ind w:firstLine="708"/>
        <w:jc w:val="both"/>
        <w:rPr>
          <w:szCs w:val="28"/>
        </w:rPr>
      </w:pPr>
      <w:r w:rsidRPr="00926344">
        <w:rPr>
          <w:b/>
          <w:i/>
          <w:szCs w:val="28"/>
        </w:rPr>
        <w:lastRenderedPageBreak/>
        <w:t>Актуальность д</w:t>
      </w:r>
      <w:r>
        <w:rPr>
          <w:b/>
          <w:i/>
          <w:szCs w:val="28"/>
        </w:rPr>
        <w:t>анной</w:t>
      </w:r>
      <w:r w:rsidR="004C19ED">
        <w:rPr>
          <w:b/>
          <w:i/>
          <w:szCs w:val="28"/>
        </w:rPr>
        <w:t xml:space="preserve"> </w:t>
      </w:r>
      <w:r w:rsidR="003A3BC3">
        <w:rPr>
          <w:lang w:eastAsia="ru-RU"/>
        </w:rPr>
        <w:t xml:space="preserve">программы заключается в том, </w:t>
      </w:r>
      <w:r w:rsidR="006D41F9">
        <w:rPr>
          <w:lang w:eastAsia="ru-RU"/>
        </w:rPr>
        <w:t>ч</w:t>
      </w:r>
      <w:r w:rsidR="001C441D">
        <w:rPr>
          <w:lang w:eastAsia="ru-RU"/>
        </w:rPr>
        <w:t xml:space="preserve">то в </w:t>
      </w:r>
      <w:r>
        <w:rPr>
          <w:lang w:eastAsia="ru-RU"/>
        </w:rPr>
        <w:t>процессе ее</w:t>
      </w:r>
      <w:r w:rsidR="00812A3A">
        <w:rPr>
          <w:lang w:eastAsia="ru-RU"/>
        </w:rPr>
        <w:t xml:space="preserve"> реализации у </w:t>
      </w:r>
      <w:r w:rsidR="006D41F9">
        <w:rPr>
          <w:lang w:eastAsia="ru-RU"/>
        </w:rPr>
        <w:t>обучающихся формир</w:t>
      </w:r>
      <w:r w:rsidR="001C441D">
        <w:rPr>
          <w:lang w:eastAsia="ru-RU"/>
        </w:rPr>
        <w:t>ую</w:t>
      </w:r>
      <w:r w:rsidR="001A344F">
        <w:rPr>
          <w:lang w:eastAsia="ru-RU"/>
        </w:rPr>
        <w:t xml:space="preserve">тся </w:t>
      </w:r>
      <w:r w:rsidR="001C441D">
        <w:rPr>
          <w:lang w:eastAsia="ru-RU"/>
        </w:rPr>
        <w:t xml:space="preserve">умения и навыки </w:t>
      </w:r>
      <w:r w:rsidR="001A344F">
        <w:rPr>
          <w:lang w:eastAsia="ru-RU"/>
        </w:rPr>
        <w:t xml:space="preserve">игры на </w:t>
      </w:r>
      <w:r w:rsidR="00E7165B">
        <w:rPr>
          <w:lang w:eastAsia="ru-RU"/>
        </w:rPr>
        <w:t>инструменте</w:t>
      </w:r>
      <w:r w:rsidR="001A344F">
        <w:rPr>
          <w:lang w:eastAsia="ru-RU"/>
        </w:rPr>
        <w:t>, развивается художественный вку</w:t>
      </w:r>
      <w:r w:rsidR="00812A3A">
        <w:rPr>
          <w:lang w:eastAsia="ru-RU"/>
        </w:rPr>
        <w:t xml:space="preserve">с, любовь к </w:t>
      </w:r>
      <w:r w:rsidR="00E7165B">
        <w:rPr>
          <w:lang w:eastAsia="ru-RU"/>
        </w:rPr>
        <w:t>фортепианной</w:t>
      </w:r>
      <w:r w:rsidR="00812A3A">
        <w:rPr>
          <w:lang w:eastAsia="ru-RU"/>
        </w:rPr>
        <w:t xml:space="preserve"> музыке. </w:t>
      </w:r>
      <w:r>
        <w:rPr>
          <w:lang w:eastAsia="ru-RU"/>
        </w:rPr>
        <w:t>Это позволяет</w:t>
      </w:r>
      <w:r w:rsidR="00812A3A">
        <w:rPr>
          <w:lang w:eastAsia="ru-RU"/>
        </w:rPr>
        <w:t xml:space="preserve"> им активно проявлять себя в общественной жизни, воспитывает такие черты </w:t>
      </w:r>
      <w:r>
        <w:rPr>
          <w:lang w:eastAsia="ru-RU"/>
        </w:rPr>
        <w:t>как самостоятельность</w:t>
      </w:r>
      <w:r w:rsidR="00812A3A">
        <w:rPr>
          <w:lang w:eastAsia="ru-RU"/>
        </w:rPr>
        <w:t>, творческая активность</w:t>
      </w:r>
      <w:r w:rsidR="00EE295D">
        <w:rPr>
          <w:lang w:eastAsia="ru-RU"/>
        </w:rPr>
        <w:t xml:space="preserve"> и</w:t>
      </w:r>
      <w:r w:rsidR="00812A3A">
        <w:rPr>
          <w:lang w:eastAsia="ru-RU"/>
        </w:rPr>
        <w:t xml:space="preserve"> повышает самооценку детей.</w:t>
      </w:r>
    </w:p>
    <w:p w14:paraId="38D17D9B" w14:textId="7B10D008" w:rsidR="00BC5D9D" w:rsidRPr="00BE3237" w:rsidRDefault="009E7AC7" w:rsidP="00E07B63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77392">
        <w:rPr>
          <w:b/>
          <w:i/>
          <w:sz w:val="28"/>
          <w:szCs w:val="28"/>
        </w:rPr>
        <w:t>Новизна</w:t>
      </w:r>
      <w:r w:rsidRPr="00477392">
        <w:rPr>
          <w:sz w:val="28"/>
          <w:szCs w:val="28"/>
        </w:rPr>
        <w:t xml:space="preserve"> состоит в том, данная образовательная общеразвивающая программа </w:t>
      </w:r>
      <w:r>
        <w:rPr>
          <w:sz w:val="28"/>
        </w:rPr>
        <w:t>«</w:t>
      </w:r>
      <w:r w:rsidR="00FD7D70">
        <w:rPr>
          <w:sz w:val="28"/>
        </w:rPr>
        <w:t>Общее ф</w:t>
      </w:r>
      <w:r>
        <w:rPr>
          <w:sz w:val="28"/>
        </w:rPr>
        <w:t>ортепиано (6 лет обучения)»</w:t>
      </w:r>
      <w:r w:rsidR="00E7165B">
        <w:rPr>
          <w:sz w:val="28"/>
          <w:szCs w:val="28"/>
        </w:rPr>
        <w:t xml:space="preserve"> написана на обучающихся струнно-смычкового и духового отделений для изучения второго музыкального инструмента – фортепиано.</w:t>
      </w:r>
    </w:p>
    <w:p w14:paraId="57CC6852" w14:textId="12FBA3A9" w:rsidR="00237969" w:rsidRDefault="00237969" w:rsidP="00E07B63">
      <w:pPr>
        <w:spacing w:after="0" w:line="360" w:lineRule="auto"/>
        <w:ind w:firstLine="709"/>
        <w:jc w:val="both"/>
        <w:rPr>
          <w:lang w:bidi="ru-RU"/>
        </w:rPr>
      </w:pPr>
      <w:r w:rsidRPr="00926344">
        <w:rPr>
          <w:b/>
          <w:i/>
          <w:lang w:bidi="ru-RU"/>
        </w:rPr>
        <w:t>Отличительной</w:t>
      </w:r>
      <w:r w:rsidR="00C1684F" w:rsidRPr="00926344">
        <w:rPr>
          <w:b/>
          <w:i/>
          <w:lang w:bidi="ru-RU"/>
        </w:rPr>
        <w:t xml:space="preserve"> особенность</w:t>
      </w:r>
      <w:r w:rsidRPr="00926344">
        <w:rPr>
          <w:b/>
          <w:i/>
          <w:lang w:bidi="ru-RU"/>
        </w:rPr>
        <w:t>ю</w:t>
      </w:r>
      <w:r>
        <w:rPr>
          <w:b/>
          <w:i/>
          <w:lang w:bidi="ru-RU"/>
        </w:rPr>
        <w:t xml:space="preserve"> </w:t>
      </w:r>
      <w:r w:rsidR="001A344F">
        <w:t xml:space="preserve">является то, </w:t>
      </w:r>
      <w:r w:rsidR="001A344F" w:rsidRPr="002B57F9">
        <w:t>что</w:t>
      </w:r>
      <w:r w:rsidR="001A344F">
        <w:t xml:space="preserve"> </w:t>
      </w:r>
      <w:r w:rsidR="006F5FA0">
        <w:t xml:space="preserve">программа </w:t>
      </w:r>
      <w:r w:rsidR="001A344F">
        <w:t xml:space="preserve"> </w:t>
      </w:r>
      <w:r w:rsidR="001A344F" w:rsidRPr="002B57F9">
        <w:t>разработана для</w:t>
      </w:r>
      <w:r w:rsidR="001A344F">
        <w:t xml:space="preserve"> </w:t>
      </w:r>
      <w:r w:rsidR="001A344F" w:rsidRPr="002B57F9">
        <w:t>детей,</w:t>
      </w:r>
      <w:r w:rsidR="00FD7D70">
        <w:t xml:space="preserve"> которы</w:t>
      </w:r>
      <w:r w:rsidR="00E7165B">
        <w:t xml:space="preserve">е расширяют свой музыкальный кругозор и свои исполнительские </w:t>
      </w:r>
      <w:r w:rsidR="006F5FA0">
        <w:t>возможности</w:t>
      </w:r>
      <w:r w:rsidR="00E7165B">
        <w:t xml:space="preserve"> через освоение </w:t>
      </w:r>
      <w:r w:rsidR="00FD7D70">
        <w:t xml:space="preserve"> </w:t>
      </w:r>
      <w:r w:rsidR="006F5FA0">
        <w:t xml:space="preserve">игры на дополнительном инструменте </w:t>
      </w:r>
      <w:r w:rsidR="00FD7D70">
        <w:t>фортепиано</w:t>
      </w:r>
      <w:r w:rsidR="006F5FA0">
        <w:t>.</w:t>
      </w:r>
      <w:r w:rsidR="001A344F">
        <w:t xml:space="preserve"> </w:t>
      </w:r>
    </w:p>
    <w:p w14:paraId="57CAE76E" w14:textId="7AD041FD" w:rsidR="00666915" w:rsidRDefault="00926344" w:rsidP="00E07B63">
      <w:pPr>
        <w:tabs>
          <w:tab w:val="left" w:pos="993"/>
        </w:tabs>
        <w:suppressAutoHyphens/>
        <w:spacing w:after="0" w:line="360" w:lineRule="auto"/>
        <w:jc w:val="both"/>
        <w:rPr>
          <w:color w:val="000000"/>
          <w:szCs w:val="28"/>
        </w:rPr>
      </w:pPr>
      <w:r>
        <w:rPr>
          <w:b/>
          <w:lang w:bidi="ru-RU"/>
        </w:rPr>
        <w:tab/>
      </w:r>
      <w:r w:rsidR="00C876E5" w:rsidRPr="00926344">
        <w:rPr>
          <w:b/>
          <w:i/>
          <w:lang w:bidi="ru-RU"/>
        </w:rPr>
        <w:t>Педагогическая целесообразность</w:t>
      </w:r>
      <w:r w:rsidR="00C876E5">
        <w:rPr>
          <w:b/>
          <w:i/>
          <w:lang w:bidi="ru-RU"/>
        </w:rPr>
        <w:t xml:space="preserve"> </w:t>
      </w:r>
      <w:r w:rsidR="00C876E5" w:rsidRPr="00C876E5">
        <w:rPr>
          <w:lang w:bidi="ru-RU"/>
        </w:rPr>
        <w:t>данной</w:t>
      </w:r>
      <w:r w:rsidR="00C876E5">
        <w:rPr>
          <w:lang w:bidi="ru-RU"/>
        </w:rPr>
        <w:t xml:space="preserve"> программы состоит в необходимости</w:t>
      </w:r>
      <w:r w:rsidR="000C625A">
        <w:rPr>
          <w:lang w:bidi="ru-RU"/>
        </w:rPr>
        <w:t xml:space="preserve"> </w:t>
      </w:r>
      <w:r w:rsidR="006F5FA0">
        <w:rPr>
          <w:lang w:bidi="ru-RU"/>
        </w:rPr>
        <w:t xml:space="preserve">развивать интерес учащихся к музыкальной деятельности, </w:t>
      </w:r>
      <w:r w:rsidR="000C625A">
        <w:rPr>
          <w:lang w:bidi="ru-RU"/>
        </w:rPr>
        <w:t xml:space="preserve">углублять </w:t>
      </w:r>
      <w:r w:rsidR="006F5FA0">
        <w:rPr>
          <w:lang w:bidi="ru-RU"/>
        </w:rPr>
        <w:t xml:space="preserve">их </w:t>
      </w:r>
      <w:r w:rsidR="000C625A">
        <w:rPr>
          <w:lang w:bidi="ru-RU"/>
        </w:rPr>
        <w:t xml:space="preserve">теоретические и практические знания </w:t>
      </w:r>
      <w:r w:rsidR="004B3BF1">
        <w:rPr>
          <w:lang w:bidi="ru-RU"/>
        </w:rPr>
        <w:t xml:space="preserve">в области </w:t>
      </w:r>
      <w:r w:rsidR="006F5FA0">
        <w:rPr>
          <w:lang w:bidi="ru-RU"/>
        </w:rPr>
        <w:t>инструментального</w:t>
      </w:r>
      <w:r w:rsidR="004B3BF1">
        <w:rPr>
          <w:lang w:bidi="ru-RU"/>
        </w:rPr>
        <w:t xml:space="preserve"> исполнительства.</w:t>
      </w:r>
      <w:r w:rsidR="00666915">
        <w:rPr>
          <w:color w:val="000000"/>
          <w:szCs w:val="28"/>
        </w:rPr>
        <w:t xml:space="preserve"> Обучение игре на фортепиано вкл</w:t>
      </w:r>
      <w:r w:rsidR="000805E9">
        <w:rPr>
          <w:color w:val="000000"/>
          <w:szCs w:val="28"/>
        </w:rPr>
        <w:t xml:space="preserve">ючает в себя </w:t>
      </w:r>
      <w:r>
        <w:rPr>
          <w:color w:val="000000"/>
          <w:szCs w:val="28"/>
        </w:rPr>
        <w:t xml:space="preserve">освоение </w:t>
      </w:r>
      <w:r w:rsidRPr="00A5704D">
        <w:rPr>
          <w:color w:val="000000"/>
          <w:szCs w:val="28"/>
        </w:rPr>
        <w:t>комплекса</w:t>
      </w:r>
      <w:r w:rsidR="00666915">
        <w:rPr>
          <w:color w:val="000000"/>
          <w:szCs w:val="28"/>
        </w:rPr>
        <w:t xml:space="preserve"> исполнительских знаний, умений и навыков, </w:t>
      </w:r>
      <w:r w:rsidR="000805E9">
        <w:rPr>
          <w:color w:val="000000"/>
          <w:szCs w:val="28"/>
        </w:rPr>
        <w:t>необходимых для творческо</w:t>
      </w:r>
      <w:r w:rsidR="00015C26">
        <w:rPr>
          <w:color w:val="000000"/>
          <w:szCs w:val="28"/>
        </w:rPr>
        <w:t>й самореализации.  И</w:t>
      </w:r>
      <w:r w:rsidR="00666915">
        <w:rPr>
          <w:color w:val="000000"/>
          <w:szCs w:val="28"/>
        </w:rPr>
        <w:t xml:space="preserve">дет </w:t>
      </w:r>
      <w:r>
        <w:rPr>
          <w:color w:val="000000"/>
          <w:szCs w:val="28"/>
        </w:rPr>
        <w:t>освоение навыков</w:t>
      </w:r>
      <w:r w:rsidR="00666915">
        <w:rPr>
          <w:color w:val="000000"/>
          <w:szCs w:val="28"/>
        </w:rPr>
        <w:t xml:space="preserve"> чтения с листа, </w:t>
      </w:r>
      <w:r w:rsidR="006F5FA0">
        <w:rPr>
          <w:color w:val="000000"/>
          <w:szCs w:val="28"/>
        </w:rPr>
        <w:t xml:space="preserve">игры в </w:t>
      </w:r>
      <w:r w:rsidR="00666915">
        <w:rPr>
          <w:color w:val="000000"/>
          <w:szCs w:val="28"/>
        </w:rPr>
        <w:t xml:space="preserve">ансамбле и </w:t>
      </w:r>
      <w:r>
        <w:rPr>
          <w:color w:val="000000"/>
          <w:szCs w:val="28"/>
        </w:rPr>
        <w:t>аккомпанемента, навыков</w:t>
      </w:r>
      <w:r w:rsidR="00666915">
        <w:rPr>
          <w:color w:val="000000"/>
          <w:szCs w:val="28"/>
        </w:rPr>
        <w:t xml:space="preserve"> самостоятельной работы. Приобретенный в процессе обучения комплекс исполнительских знаний и умений даст </w:t>
      </w:r>
      <w:r>
        <w:rPr>
          <w:color w:val="000000"/>
          <w:szCs w:val="28"/>
        </w:rPr>
        <w:t>учащимся возможность</w:t>
      </w:r>
      <w:r w:rsidR="00015C26">
        <w:rPr>
          <w:color w:val="000000"/>
          <w:szCs w:val="28"/>
        </w:rPr>
        <w:t xml:space="preserve"> самостоятельно осваивать</w:t>
      </w:r>
      <w:r w:rsidR="00666915">
        <w:rPr>
          <w:color w:val="000000"/>
          <w:szCs w:val="28"/>
        </w:rPr>
        <w:t xml:space="preserve"> репертуар из музыкальных произведений различных эпох, стилей, направлений, жанров и форм.</w:t>
      </w:r>
    </w:p>
    <w:p w14:paraId="1E1D5868" w14:textId="0A0E2DDD" w:rsidR="00723DC7" w:rsidRPr="0057738C" w:rsidRDefault="00926344" w:rsidP="0057738C">
      <w:pPr>
        <w:tabs>
          <w:tab w:val="left" w:pos="993"/>
        </w:tabs>
        <w:suppressAutoHyphens/>
        <w:spacing w:line="360" w:lineRule="auto"/>
        <w:jc w:val="both"/>
        <w:rPr>
          <w:szCs w:val="28"/>
        </w:rPr>
      </w:pPr>
      <w:r>
        <w:rPr>
          <w:b/>
          <w:i/>
          <w:szCs w:val="28"/>
        </w:rPr>
        <w:tab/>
      </w:r>
      <w:r w:rsidR="0055133B" w:rsidRPr="00926344">
        <w:rPr>
          <w:b/>
          <w:i/>
          <w:szCs w:val="28"/>
        </w:rPr>
        <w:t>Адресат программ</w:t>
      </w:r>
      <w:r w:rsidR="00016018" w:rsidRPr="00926344">
        <w:rPr>
          <w:b/>
          <w:i/>
          <w:szCs w:val="28"/>
        </w:rPr>
        <w:t>ы</w:t>
      </w:r>
      <w:r w:rsidR="0055133B">
        <w:rPr>
          <w:b/>
          <w:i/>
          <w:szCs w:val="28"/>
        </w:rPr>
        <w:t xml:space="preserve">. </w:t>
      </w:r>
      <w:r w:rsidR="00652310">
        <w:rPr>
          <w:szCs w:val="28"/>
        </w:rPr>
        <w:t>Учащиеся</w:t>
      </w:r>
      <w:r w:rsidR="000805E9">
        <w:rPr>
          <w:szCs w:val="28"/>
        </w:rPr>
        <w:t xml:space="preserve"> </w:t>
      </w:r>
      <w:r w:rsidR="00FD7D70">
        <w:rPr>
          <w:szCs w:val="28"/>
        </w:rPr>
        <w:t>2</w:t>
      </w:r>
      <w:r w:rsidR="00652310">
        <w:rPr>
          <w:szCs w:val="28"/>
        </w:rPr>
        <w:t>-</w:t>
      </w:r>
      <w:r w:rsidR="00FD7D70">
        <w:rPr>
          <w:szCs w:val="28"/>
        </w:rPr>
        <w:t>7</w:t>
      </w:r>
      <w:r w:rsidR="0055133B">
        <w:rPr>
          <w:szCs w:val="28"/>
        </w:rPr>
        <w:t xml:space="preserve"> классов</w:t>
      </w:r>
      <w:r w:rsidR="00666915">
        <w:rPr>
          <w:szCs w:val="28"/>
        </w:rPr>
        <w:t xml:space="preserve">, </w:t>
      </w:r>
      <w:r w:rsidR="00652310">
        <w:rPr>
          <w:szCs w:val="28"/>
        </w:rPr>
        <w:t xml:space="preserve">обучающиеся </w:t>
      </w:r>
      <w:r w:rsidR="004A4F21">
        <w:rPr>
          <w:szCs w:val="28"/>
        </w:rPr>
        <w:t>на музыкально-хореографи</w:t>
      </w:r>
      <w:r w:rsidR="00215038">
        <w:rPr>
          <w:szCs w:val="28"/>
        </w:rPr>
        <w:t>ческом отделении лицея искусств</w:t>
      </w:r>
      <w:r w:rsidR="0057738C">
        <w:rPr>
          <w:szCs w:val="28"/>
        </w:rPr>
        <w:t>,</w:t>
      </w:r>
      <w:r w:rsidR="00215038">
        <w:rPr>
          <w:szCs w:val="28"/>
        </w:rPr>
        <w:t xml:space="preserve"> в возрасте </w:t>
      </w:r>
      <w:r w:rsidR="006F5FA0">
        <w:rPr>
          <w:szCs w:val="28"/>
        </w:rPr>
        <w:t>8</w:t>
      </w:r>
      <w:r w:rsidR="00215038">
        <w:rPr>
          <w:szCs w:val="28"/>
        </w:rPr>
        <w:t>-1</w:t>
      </w:r>
      <w:r w:rsidR="006F5FA0">
        <w:rPr>
          <w:szCs w:val="28"/>
        </w:rPr>
        <w:t>4</w:t>
      </w:r>
      <w:r w:rsidR="00215038">
        <w:rPr>
          <w:szCs w:val="28"/>
        </w:rPr>
        <w:t xml:space="preserve"> лет.</w:t>
      </w:r>
      <w:r w:rsidR="00723DC7">
        <w:rPr>
          <w:szCs w:val="28"/>
        </w:rPr>
        <w:t xml:space="preserve"> </w:t>
      </w:r>
    </w:p>
    <w:p w14:paraId="66D54168" w14:textId="3CDFC9CB" w:rsidR="005778F9" w:rsidRDefault="00926344" w:rsidP="00E07B63">
      <w:pPr>
        <w:spacing w:after="0" w:line="360" w:lineRule="auto"/>
        <w:ind w:firstLine="709"/>
        <w:jc w:val="both"/>
        <w:rPr>
          <w:lang w:bidi="ru-RU"/>
        </w:rPr>
      </w:pPr>
      <w:r w:rsidRPr="00926344">
        <w:rPr>
          <w:b/>
          <w:i/>
          <w:lang w:bidi="ru-RU"/>
        </w:rPr>
        <w:lastRenderedPageBreak/>
        <w:t>Объем и</w:t>
      </w:r>
      <w:r w:rsidR="0055133B" w:rsidRPr="00926344">
        <w:rPr>
          <w:b/>
          <w:i/>
          <w:lang w:bidi="ru-RU"/>
        </w:rPr>
        <w:t xml:space="preserve"> срок освоения программы.</w:t>
      </w:r>
      <w:r w:rsidR="0055133B" w:rsidRPr="0055133B">
        <w:rPr>
          <w:b/>
          <w:i/>
          <w:lang w:bidi="ru-RU"/>
        </w:rPr>
        <w:t xml:space="preserve"> </w:t>
      </w:r>
      <w:r w:rsidR="0055133B">
        <w:rPr>
          <w:lang w:bidi="ru-RU"/>
        </w:rPr>
        <w:t xml:space="preserve">Программа рассчитана на </w:t>
      </w:r>
      <w:r w:rsidR="00652310">
        <w:rPr>
          <w:lang w:bidi="ru-RU"/>
        </w:rPr>
        <w:t>6</w:t>
      </w:r>
      <w:r w:rsidR="00672D6A">
        <w:rPr>
          <w:lang w:bidi="ru-RU"/>
        </w:rPr>
        <w:t xml:space="preserve"> лет обучения</w:t>
      </w:r>
      <w:r w:rsidR="001D7B77">
        <w:rPr>
          <w:lang w:bidi="ru-RU"/>
        </w:rPr>
        <w:t xml:space="preserve"> </w:t>
      </w:r>
      <w:r w:rsidR="00652310">
        <w:rPr>
          <w:lang w:bidi="ru-RU"/>
        </w:rPr>
        <w:t xml:space="preserve"> в </w:t>
      </w:r>
      <w:r w:rsidR="00672D6A">
        <w:rPr>
          <w:lang w:bidi="ru-RU"/>
        </w:rPr>
        <w:t xml:space="preserve">общем </w:t>
      </w:r>
      <w:r w:rsidR="00652310">
        <w:rPr>
          <w:lang w:bidi="ru-RU"/>
        </w:rPr>
        <w:t xml:space="preserve">объеме </w:t>
      </w:r>
      <w:r w:rsidR="00D14631">
        <w:rPr>
          <w:color w:val="000000"/>
          <w:szCs w:val="28"/>
        </w:rPr>
        <w:t>204</w:t>
      </w:r>
      <w:r w:rsidR="00672D6A">
        <w:rPr>
          <w:color w:val="000000"/>
          <w:szCs w:val="28"/>
        </w:rPr>
        <w:t xml:space="preserve"> </w:t>
      </w:r>
      <w:r w:rsidR="00672D6A">
        <w:rPr>
          <w:lang w:bidi="ru-RU"/>
        </w:rPr>
        <w:t>ч</w:t>
      </w:r>
      <w:r w:rsidR="0055133B">
        <w:rPr>
          <w:lang w:bidi="ru-RU"/>
        </w:rPr>
        <w:t>.</w:t>
      </w:r>
    </w:p>
    <w:p w14:paraId="1E3B1264" w14:textId="3FADBDF8" w:rsidR="0055133B" w:rsidRPr="0055133B" w:rsidRDefault="00723DC7" w:rsidP="00E07B63">
      <w:pPr>
        <w:spacing w:after="0" w:line="360" w:lineRule="auto"/>
        <w:ind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Pr="009A47C8">
        <w:rPr>
          <w:szCs w:val="28"/>
        </w:rPr>
        <w:t>Продолжительнос</w:t>
      </w:r>
      <w:r>
        <w:rPr>
          <w:szCs w:val="28"/>
        </w:rPr>
        <w:t xml:space="preserve">ть учебного года: </w:t>
      </w:r>
      <w:r w:rsidR="00B16FCE">
        <w:rPr>
          <w:szCs w:val="28"/>
        </w:rPr>
        <w:t>2-</w:t>
      </w:r>
      <w:r w:rsidR="00D14631">
        <w:rPr>
          <w:szCs w:val="28"/>
        </w:rPr>
        <w:t>7</w:t>
      </w:r>
      <w:r>
        <w:rPr>
          <w:szCs w:val="28"/>
        </w:rPr>
        <w:t xml:space="preserve"> класс составляет 34 недели.</w:t>
      </w:r>
    </w:p>
    <w:p w14:paraId="5B3D5779" w14:textId="77777777" w:rsidR="00015C26" w:rsidRDefault="00016018" w:rsidP="00E07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95E7D">
        <w:rPr>
          <w:b/>
          <w:szCs w:val="28"/>
        </w:rPr>
        <w:t>Уровень программы</w:t>
      </w:r>
      <w:r>
        <w:rPr>
          <w:b/>
          <w:i/>
          <w:szCs w:val="28"/>
        </w:rPr>
        <w:t xml:space="preserve"> ‒</w:t>
      </w:r>
      <w:r w:rsidR="005778F9">
        <w:rPr>
          <w:b/>
          <w:i/>
          <w:szCs w:val="28"/>
        </w:rPr>
        <w:t xml:space="preserve"> </w:t>
      </w:r>
      <w:r w:rsidR="00215038">
        <w:rPr>
          <w:rFonts w:eastAsia="Times New Roman"/>
          <w:szCs w:val="28"/>
          <w:lang w:eastAsia="ru-RU"/>
        </w:rPr>
        <w:t>базовый</w:t>
      </w:r>
      <w:r w:rsidR="00015C26">
        <w:rPr>
          <w:rFonts w:eastAsia="Times New Roman"/>
          <w:szCs w:val="28"/>
          <w:lang w:eastAsia="ru-RU"/>
        </w:rPr>
        <w:t>.</w:t>
      </w:r>
    </w:p>
    <w:p w14:paraId="5B51B24B" w14:textId="3BA4FC1D" w:rsidR="00016018" w:rsidRDefault="00AE7779" w:rsidP="00E07B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95E7D">
        <w:rPr>
          <w:rFonts w:eastAsia="Times New Roman"/>
          <w:szCs w:val="28"/>
          <w:lang w:eastAsia="ru-RU"/>
        </w:rPr>
        <w:t xml:space="preserve"> </w:t>
      </w:r>
      <w:r w:rsidR="00016018" w:rsidRPr="00F95E7D">
        <w:rPr>
          <w:rFonts w:eastAsia="Times New Roman"/>
          <w:b/>
          <w:szCs w:val="28"/>
          <w:lang w:eastAsia="ru-RU"/>
        </w:rPr>
        <w:t>Форма обучения</w:t>
      </w:r>
      <w:r w:rsidR="00016018" w:rsidRPr="00016018">
        <w:rPr>
          <w:rFonts w:eastAsia="Times New Roman"/>
          <w:b/>
          <w:i/>
          <w:szCs w:val="28"/>
          <w:lang w:eastAsia="ru-RU"/>
        </w:rPr>
        <w:t xml:space="preserve"> ‒ </w:t>
      </w:r>
      <w:r w:rsidR="00016018">
        <w:rPr>
          <w:rFonts w:eastAsia="Times New Roman"/>
          <w:szCs w:val="28"/>
          <w:lang w:eastAsia="ru-RU"/>
        </w:rPr>
        <w:t xml:space="preserve">очная, возможно применение дистанционных </w:t>
      </w:r>
      <w:r w:rsidR="00791FC0">
        <w:rPr>
          <w:rFonts w:eastAsia="Times New Roman"/>
          <w:szCs w:val="28"/>
          <w:lang w:eastAsia="ru-RU"/>
        </w:rPr>
        <w:t>форм обучения.</w:t>
      </w:r>
    </w:p>
    <w:p w14:paraId="6831D251" w14:textId="4B8F1B76" w:rsidR="00016018" w:rsidRPr="00672D6A" w:rsidRDefault="00016018" w:rsidP="00672D6A">
      <w:pPr>
        <w:spacing w:after="120" w:line="360" w:lineRule="auto"/>
        <w:ind w:firstLine="567"/>
        <w:jc w:val="both"/>
        <w:rPr>
          <w:szCs w:val="28"/>
        </w:rPr>
      </w:pPr>
      <w:r w:rsidRPr="00F95E7D">
        <w:rPr>
          <w:rFonts w:eastAsia="Times New Roman"/>
          <w:b/>
          <w:szCs w:val="28"/>
          <w:lang w:eastAsia="ru-RU"/>
        </w:rPr>
        <w:t>Особенности организации образовательного процесса.</w:t>
      </w:r>
      <w:r w:rsidRPr="00016018">
        <w:rPr>
          <w:rFonts w:eastAsia="Times New Roman"/>
          <w:b/>
          <w:i/>
          <w:szCs w:val="28"/>
          <w:lang w:eastAsia="ru-RU"/>
        </w:rPr>
        <w:t xml:space="preserve"> </w:t>
      </w:r>
      <w:r w:rsidR="00672D6A" w:rsidRPr="00477392">
        <w:t xml:space="preserve">Занятия по предметам программы </w:t>
      </w:r>
      <w:r w:rsidR="00672D6A">
        <w:t>«</w:t>
      </w:r>
      <w:r w:rsidR="00D14631">
        <w:t>Общее ф</w:t>
      </w:r>
      <w:r w:rsidR="00672D6A">
        <w:t>ортепиано» (6 лет обучения)</w:t>
      </w:r>
      <w:r w:rsidR="00672D6A" w:rsidRPr="00477392">
        <w:t xml:space="preserve"> проходят в индивидуальной форм</w:t>
      </w:r>
      <w:r w:rsidR="00D14631">
        <w:t>е</w:t>
      </w:r>
      <w:r w:rsidR="00672D6A" w:rsidRPr="00477392">
        <w:t>. Занятия предусматривают практический вид деятельности.</w:t>
      </w:r>
      <w:r w:rsidR="00672D6A" w:rsidRPr="00477392">
        <w:rPr>
          <w:szCs w:val="28"/>
        </w:rPr>
        <w:t xml:space="preserve"> При проведении учебных зан</w:t>
      </w:r>
      <w:r w:rsidR="00672D6A">
        <w:rPr>
          <w:szCs w:val="28"/>
        </w:rPr>
        <w:t xml:space="preserve">ятий </w:t>
      </w:r>
      <w:r w:rsidR="00672D6A" w:rsidRPr="00477392">
        <w:rPr>
          <w:szCs w:val="28"/>
        </w:rPr>
        <w:t>используются теоретические и практические формы организации обучения.</w:t>
      </w:r>
    </w:p>
    <w:p w14:paraId="5A5E5CEB" w14:textId="1FCAB4C8" w:rsidR="0055133B" w:rsidRDefault="00016018" w:rsidP="00E07B63">
      <w:pPr>
        <w:spacing w:after="0" w:line="360" w:lineRule="auto"/>
        <w:ind w:firstLine="709"/>
        <w:jc w:val="both"/>
        <w:rPr>
          <w:szCs w:val="28"/>
        </w:rPr>
      </w:pPr>
      <w:r w:rsidRPr="00F95E7D">
        <w:rPr>
          <w:b/>
          <w:szCs w:val="28"/>
        </w:rPr>
        <w:t>Режим занятий.</w:t>
      </w:r>
      <w:r>
        <w:rPr>
          <w:b/>
          <w:i/>
          <w:szCs w:val="28"/>
        </w:rPr>
        <w:t xml:space="preserve"> </w:t>
      </w:r>
      <w:r w:rsidR="00652310" w:rsidRPr="00AE7779">
        <w:rPr>
          <w:b/>
          <w:szCs w:val="28"/>
        </w:rPr>
        <w:t xml:space="preserve">2 - </w:t>
      </w:r>
      <w:r w:rsidR="00D14631">
        <w:rPr>
          <w:b/>
          <w:szCs w:val="28"/>
        </w:rPr>
        <w:t>7</w:t>
      </w:r>
      <w:r w:rsidR="00AE7779">
        <w:rPr>
          <w:szCs w:val="28"/>
        </w:rPr>
        <w:t xml:space="preserve"> классы – 1 </w:t>
      </w:r>
      <w:r w:rsidR="00747417">
        <w:rPr>
          <w:szCs w:val="28"/>
        </w:rPr>
        <w:t>урок</w:t>
      </w:r>
      <w:r w:rsidR="00AE7779">
        <w:rPr>
          <w:szCs w:val="28"/>
        </w:rPr>
        <w:t xml:space="preserve"> в неделю (</w:t>
      </w:r>
      <w:r w:rsidR="00652310">
        <w:rPr>
          <w:szCs w:val="28"/>
        </w:rPr>
        <w:t>4</w:t>
      </w:r>
      <w:r w:rsidR="00747417">
        <w:rPr>
          <w:szCs w:val="28"/>
        </w:rPr>
        <w:t>5</w:t>
      </w:r>
      <w:r w:rsidR="00652310">
        <w:rPr>
          <w:szCs w:val="28"/>
        </w:rPr>
        <w:t xml:space="preserve"> минут).</w:t>
      </w:r>
    </w:p>
    <w:p w14:paraId="711F87FF" w14:textId="77777777" w:rsidR="00E235FF" w:rsidRPr="00AE7779" w:rsidRDefault="00E235FF" w:rsidP="00AE7779">
      <w:pPr>
        <w:spacing w:after="0"/>
        <w:ind w:firstLine="709"/>
        <w:jc w:val="both"/>
        <w:rPr>
          <w:szCs w:val="28"/>
        </w:rPr>
      </w:pPr>
    </w:p>
    <w:p w14:paraId="61B13FAA" w14:textId="77777777" w:rsidR="00016018" w:rsidRPr="00E07B63" w:rsidRDefault="005778F9" w:rsidP="005778F9">
      <w:pPr>
        <w:spacing w:after="0" w:line="360" w:lineRule="auto"/>
        <w:ind w:left="1789"/>
        <w:jc w:val="both"/>
        <w:rPr>
          <w:b/>
          <w:szCs w:val="28"/>
        </w:rPr>
      </w:pPr>
      <w:r>
        <w:rPr>
          <w:b/>
          <w:szCs w:val="28"/>
        </w:rPr>
        <w:t>1.</w:t>
      </w:r>
      <w:r w:rsidR="00E235FF" w:rsidRPr="00E07B63">
        <w:rPr>
          <w:b/>
          <w:szCs w:val="28"/>
        </w:rPr>
        <w:t xml:space="preserve">2.  </w:t>
      </w:r>
      <w:r w:rsidR="00016018" w:rsidRPr="00E07B63">
        <w:rPr>
          <w:b/>
          <w:szCs w:val="28"/>
        </w:rPr>
        <w:t>Цель и задачи программы</w:t>
      </w:r>
    </w:p>
    <w:p w14:paraId="67E44AAD" w14:textId="420AFDB9" w:rsidR="00141CEE" w:rsidRPr="00E07B63" w:rsidRDefault="00B85330" w:rsidP="00E07B63">
      <w:pPr>
        <w:spacing w:after="0" w:line="360" w:lineRule="auto"/>
        <w:ind w:firstLine="709"/>
        <w:jc w:val="both"/>
        <w:rPr>
          <w:color w:val="00000A"/>
          <w:szCs w:val="28"/>
        </w:rPr>
      </w:pPr>
      <w:r w:rsidRPr="00F95E7D">
        <w:rPr>
          <w:b/>
          <w:szCs w:val="28"/>
        </w:rPr>
        <w:t>Целью</w:t>
      </w:r>
      <w:r w:rsidRPr="00E07B63">
        <w:rPr>
          <w:b/>
          <w:i/>
          <w:szCs w:val="28"/>
        </w:rPr>
        <w:t xml:space="preserve"> </w:t>
      </w:r>
      <w:r w:rsidRPr="00E07B63">
        <w:rPr>
          <w:szCs w:val="28"/>
        </w:rPr>
        <w:t xml:space="preserve">данной </w:t>
      </w:r>
      <w:r w:rsidR="00016018" w:rsidRPr="00E07B63">
        <w:rPr>
          <w:szCs w:val="28"/>
        </w:rPr>
        <w:t>ДООП</w:t>
      </w:r>
      <w:r w:rsidRPr="00E07B63">
        <w:rPr>
          <w:szCs w:val="28"/>
        </w:rPr>
        <w:t xml:space="preserve"> </w:t>
      </w:r>
      <w:r w:rsidR="00D14631">
        <w:t>«Общее фортепиано»</w:t>
      </w:r>
      <w:r w:rsidR="004A4F21">
        <w:rPr>
          <w:szCs w:val="28"/>
        </w:rPr>
        <w:t xml:space="preserve"> (6 лет)</w:t>
      </w:r>
      <w:r w:rsidR="001112A7" w:rsidRPr="00E07B63">
        <w:rPr>
          <w:szCs w:val="28"/>
        </w:rPr>
        <w:t xml:space="preserve"> </w:t>
      </w:r>
      <w:r w:rsidRPr="00E07B63">
        <w:rPr>
          <w:szCs w:val="28"/>
        </w:rPr>
        <w:t>является</w:t>
      </w:r>
      <w:r w:rsidR="00141CEE" w:rsidRPr="00E07B63">
        <w:rPr>
          <w:color w:val="00000A"/>
          <w:szCs w:val="28"/>
        </w:rPr>
        <w:t xml:space="preserve"> </w:t>
      </w:r>
      <w:r w:rsidR="00765366" w:rsidRPr="00E07B63">
        <w:rPr>
          <w:color w:val="00000A"/>
          <w:szCs w:val="28"/>
        </w:rPr>
        <w:t xml:space="preserve">формирование правильного художественного вкуса в области музыкального искусства путем развития музыкально-творческих и исполнительских способностей, образного мышления, слуха, чувства ритма, музыкальной памяти. </w:t>
      </w:r>
    </w:p>
    <w:p w14:paraId="3C11BA98" w14:textId="77777777" w:rsidR="00B85330" w:rsidRPr="00C431B4" w:rsidRDefault="00141CEE" w:rsidP="00141CEE">
      <w:pPr>
        <w:spacing w:after="0"/>
        <w:jc w:val="both"/>
        <w:rPr>
          <w:b/>
          <w:i/>
          <w:szCs w:val="28"/>
        </w:rPr>
      </w:pPr>
      <w:r w:rsidRPr="00E07B63">
        <w:rPr>
          <w:b/>
          <w:i/>
          <w:szCs w:val="28"/>
        </w:rPr>
        <w:t xml:space="preserve">       </w:t>
      </w:r>
      <w:r w:rsidRPr="00F95E7D">
        <w:rPr>
          <w:b/>
          <w:i/>
          <w:sz w:val="32"/>
          <w:szCs w:val="32"/>
        </w:rPr>
        <w:t xml:space="preserve"> </w:t>
      </w:r>
      <w:r w:rsidR="00CA6309" w:rsidRPr="00F95E7D">
        <w:rPr>
          <w:b/>
          <w:sz w:val="32"/>
          <w:szCs w:val="32"/>
        </w:rPr>
        <w:t>Задачи</w:t>
      </w:r>
      <w:r w:rsidR="00F95E7D">
        <w:rPr>
          <w:b/>
          <w:sz w:val="32"/>
          <w:szCs w:val="32"/>
        </w:rPr>
        <w:t>:</w:t>
      </w:r>
    </w:p>
    <w:p w14:paraId="0F303AB4" w14:textId="77777777" w:rsidR="00CA6309" w:rsidRPr="003414DA" w:rsidRDefault="00CA6309" w:rsidP="00E07B63">
      <w:pPr>
        <w:pStyle w:val="Style8"/>
        <w:widowControl/>
        <w:tabs>
          <w:tab w:val="left" w:pos="206"/>
        </w:tabs>
        <w:spacing w:before="106" w:line="360" w:lineRule="auto"/>
        <w:ind w:firstLine="720"/>
        <w:rPr>
          <w:rStyle w:val="FontStyle84"/>
          <w:sz w:val="28"/>
          <w:szCs w:val="28"/>
        </w:rPr>
      </w:pPr>
      <w:r>
        <w:rPr>
          <w:b/>
          <w:i/>
          <w:szCs w:val="28"/>
        </w:rPr>
        <w:t xml:space="preserve">         </w:t>
      </w:r>
      <w:r w:rsidR="005778F9">
        <w:rPr>
          <w:rStyle w:val="FontStyle84"/>
          <w:sz w:val="28"/>
          <w:szCs w:val="28"/>
        </w:rPr>
        <w:t>Развивающие</w:t>
      </w:r>
      <w:r>
        <w:rPr>
          <w:rStyle w:val="FontStyle84"/>
          <w:sz w:val="28"/>
          <w:szCs w:val="28"/>
        </w:rPr>
        <w:t>:</w:t>
      </w:r>
    </w:p>
    <w:p w14:paraId="4848CAEE" w14:textId="77777777" w:rsidR="00CA6309" w:rsidRPr="00CA6309" w:rsidRDefault="00CA6309" w:rsidP="00E07B63">
      <w:pPr>
        <w:pStyle w:val="Style10"/>
        <w:widowControl/>
        <w:tabs>
          <w:tab w:val="left" w:pos="355"/>
        </w:tabs>
        <w:spacing w:before="5" w:line="360" w:lineRule="auto"/>
        <w:ind w:firstLine="0"/>
        <w:jc w:val="both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ab/>
      </w:r>
      <w:r>
        <w:rPr>
          <w:rStyle w:val="FontStyle82"/>
          <w:sz w:val="28"/>
          <w:szCs w:val="28"/>
        </w:rPr>
        <w:tab/>
      </w:r>
      <w:r w:rsidRPr="00CA6309">
        <w:rPr>
          <w:rStyle w:val="FontStyle82"/>
          <w:sz w:val="28"/>
          <w:szCs w:val="28"/>
        </w:rPr>
        <w:t xml:space="preserve"> - развитие   творческого   потенциала   учащегося;   </w:t>
      </w:r>
    </w:p>
    <w:p w14:paraId="2B9DE780" w14:textId="77777777" w:rsidR="00CA6309" w:rsidRPr="00CA6309" w:rsidRDefault="00CA6309" w:rsidP="00E07B63">
      <w:pPr>
        <w:pStyle w:val="Style10"/>
        <w:widowControl/>
        <w:tabs>
          <w:tab w:val="left" w:pos="355"/>
        </w:tabs>
        <w:spacing w:before="5" w:line="360" w:lineRule="auto"/>
        <w:ind w:firstLine="0"/>
        <w:jc w:val="both"/>
        <w:rPr>
          <w:rStyle w:val="FontStyle82"/>
          <w:sz w:val="28"/>
          <w:szCs w:val="28"/>
        </w:rPr>
      </w:pPr>
      <w:r w:rsidRPr="00CA6309">
        <w:rPr>
          <w:rStyle w:val="FontStyle82"/>
          <w:sz w:val="28"/>
          <w:szCs w:val="28"/>
        </w:rPr>
        <w:tab/>
        <w:t xml:space="preserve">      - развитие памяти и ритма, гармонического и мелодического слуха;</w:t>
      </w:r>
    </w:p>
    <w:p w14:paraId="63C6E793" w14:textId="77777777" w:rsidR="00CA6309" w:rsidRPr="00CA6309" w:rsidRDefault="00CA6309" w:rsidP="00E07B63">
      <w:pPr>
        <w:pStyle w:val="Style10"/>
        <w:widowControl/>
        <w:tabs>
          <w:tab w:val="left" w:pos="355"/>
        </w:tabs>
        <w:spacing w:line="360" w:lineRule="auto"/>
        <w:ind w:firstLine="0"/>
        <w:jc w:val="both"/>
        <w:rPr>
          <w:rStyle w:val="FontStyle82"/>
          <w:sz w:val="28"/>
          <w:szCs w:val="28"/>
        </w:rPr>
      </w:pPr>
      <w:r w:rsidRPr="00CA6309">
        <w:rPr>
          <w:rStyle w:val="FontStyle82"/>
          <w:sz w:val="28"/>
          <w:szCs w:val="28"/>
        </w:rPr>
        <w:tab/>
      </w:r>
      <w:r w:rsidRPr="00CA6309">
        <w:rPr>
          <w:rStyle w:val="FontStyle82"/>
          <w:sz w:val="28"/>
          <w:szCs w:val="28"/>
        </w:rPr>
        <w:tab/>
        <w:t xml:space="preserve"> - развитие музыкального мышления;</w:t>
      </w:r>
    </w:p>
    <w:p w14:paraId="60AED694" w14:textId="77777777" w:rsidR="00CA6309" w:rsidRPr="00CA6309" w:rsidRDefault="00CA6309" w:rsidP="00E07B63">
      <w:pPr>
        <w:tabs>
          <w:tab w:val="left" w:pos="993"/>
        </w:tabs>
        <w:suppressAutoHyphens/>
        <w:spacing w:after="0" w:line="360" w:lineRule="auto"/>
        <w:ind w:left="709"/>
        <w:jc w:val="both"/>
        <w:rPr>
          <w:rStyle w:val="FontStyle82"/>
          <w:color w:val="000000"/>
          <w:sz w:val="28"/>
          <w:szCs w:val="28"/>
        </w:rPr>
      </w:pPr>
      <w:r w:rsidRPr="00CA6309">
        <w:rPr>
          <w:rStyle w:val="FontStyle82"/>
          <w:sz w:val="28"/>
          <w:szCs w:val="28"/>
        </w:rPr>
        <w:t xml:space="preserve"> - развитие умения анализировать произведения искусства;</w:t>
      </w:r>
    </w:p>
    <w:p w14:paraId="2E6AE65A" w14:textId="79F8B5B8" w:rsidR="00CA6309" w:rsidRPr="00CA6309" w:rsidRDefault="00CA6309" w:rsidP="00E07B63">
      <w:pPr>
        <w:tabs>
          <w:tab w:val="left" w:pos="993"/>
        </w:tabs>
        <w:suppressAutoHyphens/>
        <w:spacing w:after="0" w:line="360" w:lineRule="auto"/>
        <w:ind w:left="709"/>
        <w:jc w:val="both"/>
        <w:rPr>
          <w:rStyle w:val="FontStyle82"/>
          <w:color w:val="000000"/>
          <w:sz w:val="28"/>
          <w:szCs w:val="28"/>
        </w:rPr>
      </w:pPr>
      <w:r w:rsidRPr="00CA6309">
        <w:rPr>
          <w:color w:val="000000"/>
          <w:szCs w:val="28"/>
        </w:rPr>
        <w:t xml:space="preserve">  -</w:t>
      </w:r>
      <w:r w:rsidR="00275AF5">
        <w:rPr>
          <w:color w:val="000000"/>
          <w:szCs w:val="28"/>
        </w:rPr>
        <w:t xml:space="preserve"> </w:t>
      </w:r>
      <w:r w:rsidR="00765366">
        <w:rPr>
          <w:color w:val="000000"/>
          <w:szCs w:val="28"/>
        </w:rPr>
        <w:t xml:space="preserve">развитие интереса к </w:t>
      </w:r>
      <w:r w:rsidRPr="00CA6309">
        <w:rPr>
          <w:color w:val="000000"/>
          <w:szCs w:val="28"/>
        </w:rPr>
        <w:t>музыке</w:t>
      </w:r>
      <w:r w:rsidR="00765366">
        <w:rPr>
          <w:color w:val="000000"/>
          <w:szCs w:val="28"/>
        </w:rPr>
        <w:t xml:space="preserve"> разных направлений</w:t>
      </w:r>
      <w:r w:rsidRPr="00CA6309">
        <w:rPr>
          <w:color w:val="000000"/>
          <w:szCs w:val="28"/>
        </w:rPr>
        <w:t>;</w:t>
      </w:r>
    </w:p>
    <w:p w14:paraId="5613C477" w14:textId="77777777" w:rsidR="00B85330" w:rsidRDefault="00CA6309" w:rsidP="00E07B63">
      <w:pPr>
        <w:pStyle w:val="a3"/>
        <w:spacing w:after="0" w:line="360" w:lineRule="auto"/>
        <w:ind w:left="0"/>
        <w:jc w:val="both"/>
        <w:rPr>
          <w:b/>
          <w:szCs w:val="28"/>
          <w:lang w:val="ru-RU"/>
        </w:rPr>
      </w:pPr>
      <w:r>
        <w:rPr>
          <w:b/>
          <w:i/>
          <w:szCs w:val="28"/>
          <w:lang w:val="ru-RU"/>
        </w:rPr>
        <w:t xml:space="preserve">               </w:t>
      </w:r>
      <w:r w:rsidR="00B85330">
        <w:rPr>
          <w:b/>
          <w:szCs w:val="28"/>
        </w:rPr>
        <w:t>Образовательные:</w:t>
      </w:r>
    </w:p>
    <w:p w14:paraId="4F64E4CB" w14:textId="762D6C25" w:rsidR="00CA6309" w:rsidRPr="003414DA" w:rsidRDefault="00CA6309" w:rsidP="00E07B63">
      <w:pPr>
        <w:pStyle w:val="Style10"/>
        <w:widowControl/>
        <w:tabs>
          <w:tab w:val="left" w:pos="355"/>
        </w:tabs>
        <w:spacing w:line="360" w:lineRule="auto"/>
        <w:ind w:firstLine="720"/>
        <w:jc w:val="both"/>
        <w:rPr>
          <w:rStyle w:val="FontStyle82"/>
          <w:sz w:val="28"/>
          <w:szCs w:val="28"/>
        </w:rPr>
      </w:pPr>
      <w:r w:rsidRPr="003414DA">
        <w:rPr>
          <w:rStyle w:val="FontStyle82"/>
          <w:sz w:val="28"/>
          <w:szCs w:val="28"/>
        </w:rPr>
        <w:t>-</w:t>
      </w:r>
      <w:r>
        <w:rPr>
          <w:rStyle w:val="FontStyle82"/>
          <w:sz w:val="28"/>
          <w:szCs w:val="28"/>
        </w:rPr>
        <w:t xml:space="preserve"> </w:t>
      </w:r>
      <w:r w:rsidR="00747417">
        <w:rPr>
          <w:rStyle w:val="FontStyle82"/>
          <w:sz w:val="28"/>
          <w:szCs w:val="28"/>
        </w:rPr>
        <w:t xml:space="preserve">обучение </w:t>
      </w:r>
      <w:r w:rsidRPr="003414DA">
        <w:rPr>
          <w:rStyle w:val="FontStyle82"/>
          <w:sz w:val="28"/>
          <w:szCs w:val="28"/>
        </w:rPr>
        <w:t>игре на фортепиано и освоение музыкальной грамоты;</w:t>
      </w:r>
    </w:p>
    <w:p w14:paraId="6CAA183C" w14:textId="1AFA312C" w:rsidR="00CA6309" w:rsidRPr="003414DA" w:rsidRDefault="00CA6309" w:rsidP="00E07B63">
      <w:pPr>
        <w:pStyle w:val="Style10"/>
        <w:widowControl/>
        <w:tabs>
          <w:tab w:val="left" w:pos="355"/>
        </w:tabs>
        <w:spacing w:line="360" w:lineRule="auto"/>
        <w:ind w:firstLine="720"/>
        <w:jc w:val="both"/>
        <w:rPr>
          <w:rStyle w:val="FontStyle82"/>
          <w:sz w:val="28"/>
          <w:szCs w:val="28"/>
        </w:rPr>
      </w:pPr>
      <w:r w:rsidRPr="003414DA">
        <w:rPr>
          <w:rStyle w:val="FontStyle82"/>
          <w:sz w:val="28"/>
          <w:szCs w:val="28"/>
        </w:rPr>
        <w:lastRenderedPageBreak/>
        <w:t>-</w:t>
      </w:r>
      <w:r>
        <w:rPr>
          <w:rStyle w:val="FontStyle82"/>
          <w:sz w:val="28"/>
          <w:szCs w:val="28"/>
        </w:rPr>
        <w:t xml:space="preserve"> </w:t>
      </w:r>
      <w:r w:rsidR="002B5D59">
        <w:rPr>
          <w:rStyle w:val="FontStyle82"/>
          <w:sz w:val="28"/>
          <w:szCs w:val="28"/>
        </w:rPr>
        <w:t>обучение навыкам</w:t>
      </w:r>
      <w:r w:rsidRPr="003414DA">
        <w:rPr>
          <w:rStyle w:val="FontStyle82"/>
          <w:sz w:val="28"/>
          <w:szCs w:val="28"/>
        </w:rPr>
        <w:t xml:space="preserve"> выразительного   исполнения   произведений    различного музыкально-художественного содержания, различных стилей и жанров;</w:t>
      </w:r>
    </w:p>
    <w:p w14:paraId="5470A37E" w14:textId="77777777" w:rsidR="00CA6309" w:rsidRDefault="00CA6309" w:rsidP="00E07B63">
      <w:pPr>
        <w:pStyle w:val="Style3"/>
        <w:widowControl/>
        <w:spacing w:before="77" w:line="360" w:lineRule="auto"/>
        <w:ind w:firstLine="720"/>
        <w:jc w:val="both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 xml:space="preserve">- </w:t>
      </w:r>
      <w:r w:rsidR="002B5D59">
        <w:rPr>
          <w:rStyle w:val="FontStyle82"/>
          <w:sz w:val="28"/>
          <w:szCs w:val="28"/>
        </w:rPr>
        <w:t>обучение техническим умениям и навыкам</w:t>
      </w:r>
      <w:r w:rsidRPr="003414DA">
        <w:rPr>
          <w:rStyle w:val="FontStyle82"/>
          <w:sz w:val="28"/>
          <w:szCs w:val="28"/>
        </w:rPr>
        <w:t xml:space="preserve">, необходимых </w:t>
      </w:r>
      <w:r w:rsidRPr="003414DA">
        <w:rPr>
          <w:rStyle w:val="FontStyle81"/>
          <w:sz w:val="28"/>
          <w:szCs w:val="28"/>
        </w:rPr>
        <w:t xml:space="preserve">для </w:t>
      </w:r>
      <w:r w:rsidRPr="003414DA">
        <w:rPr>
          <w:rStyle w:val="FontStyle82"/>
          <w:sz w:val="28"/>
          <w:szCs w:val="28"/>
        </w:rPr>
        <w:t>творческой деятельности;</w:t>
      </w:r>
    </w:p>
    <w:p w14:paraId="003CEF9F" w14:textId="41FB8AAF" w:rsidR="00CA6309" w:rsidRDefault="00CA6309" w:rsidP="00E07B63">
      <w:pPr>
        <w:pStyle w:val="Style3"/>
        <w:widowControl/>
        <w:spacing w:before="77" w:line="360" w:lineRule="auto"/>
        <w:ind w:firstLine="720"/>
        <w:jc w:val="both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-</w:t>
      </w:r>
      <w:r w:rsidR="002B5D59">
        <w:rPr>
          <w:rStyle w:val="FontStyle82"/>
          <w:sz w:val="28"/>
          <w:szCs w:val="28"/>
        </w:rPr>
        <w:t xml:space="preserve"> обучение навыкам</w:t>
      </w:r>
      <w:r w:rsidRPr="00F60967">
        <w:rPr>
          <w:rStyle w:val="FontStyle82"/>
          <w:sz w:val="28"/>
          <w:szCs w:val="28"/>
        </w:rPr>
        <w:t xml:space="preserve"> </w:t>
      </w:r>
      <w:r>
        <w:rPr>
          <w:rStyle w:val="FontStyle82"/>
          <w:sz w:val="28"/>
          <w:szCs w:val="28"/>
        </w:rPr>
        <w:t>практического  музицирования</w:t>
      </w:r>
      <w:r w:rsidRPr="003414DA">
        <w:rPr>
          <w:rStyle w:val="FontStyle82"/>
          <w:sz w:val="28"/>
          <w:szCs w:val="28"/>
        </w:rPr>
        <w:t xml:space="preserve"> (игра по слуху,</w:t>
      </w:r>
      <w:r w:rsidRPr="008370EB">
        <w:rPr>
          <w:rStyle w:val="FontStyle82"/>
          <w:sz w:val="28"/>
          <w:szCs w:val="28"/>
        </w:rPr>
        <w:t xml:space="preserve"> </w:t>
      </w:r>
      <w:r w:rsidRPr="003414DA">
        <w:rPr>
          <w:rStyle w:val="FontStyle82"/>
          <w:sz w:val="28"/>
          <w:szCs w:val="28"/>
        </w:rPr>
        <w:t>чтение нот с листа</w:t>
      </w:r>
      <w:r>
        <w:rPr>
          <w:rStyle w:val="FontStyle82"/>
          <w:sz w:val="28"/>
          <w:szCs w:val="28"/>
        </w:rPr>
        <w:t>,</w:t>
      </w:r>
      <w:r w:rsidRPr="003414DA">
        <w:rPr>
          <w:rStyle w:val="FontStyle82"/>
          <w:sz w:val="28"/>
          <w:szCs w:val="28"/>
        </w:rPr>
        <w:t xml:space="preserve"> самостояте</w:t>
      </w:r>
      <w:r>
        <w:rPr>
          <w:rStyle w:val="FontStyle82"/>
          <w:sz w:val="28"/>
          <w:szCs w:val="28"/>
        </w:rPr>
        <w:t>льное освоение  нотного текста</w:t>
      </w:r>
      <w:r w:rsidRPr="003414DA">
        <w:rPr>
          <w:rStyle w:val="FontStyle82"/>
          <w:sz w:val="28"/>
          <w:szCs w:val="28"/>
        </w:rPr>
        <w:t>).</w:t>
      </w:r>
    </w:p>
    <w:p w14:paraId="3CC147E1" w14:textId="77777777" w:rsidR="001112A7" w:rsidRPr="00765366" w:rsidRDefault="00CA6309" w:rsidP="00E07B63">
      <w:pPr>
        <w:pStyle w:val="Style10"/>
        <w:widowControl/>
        <w:tabs>
          <w:tab w:val="left" w:pos="355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82"/>
          <w:sz w:val="28"/>
          <w:szCs w:val="28"/>
        </w:rPr>
        <w:t xml:space="preserve">    </w:t>
      </w:r>
      <w:r>
        <w:rPr>
          <w:b/>
          <w:szCs w:val="28"/>
        </w:rPr>
        <w:t xml:space="preserve">  </w:t>
      </w:r>
      <w:r w:rsidR="00765366">
        <w:rPr>
          <w:b/>
          <w:szCs w:val="28"/>
        </w:rPr>
        <w:t xml:space="preserve">        </w:t>
      </w:r>
      <w:r w:rsidR="001112A7" w:rsidRPr="00765366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5DEF6784" w14:textId="77777777" w:rsidR="00CA6309" w:rsidRPr="00D64852" w:rsidRDefault="00CA6309" w:rsidP="00E07B63">
      <w:pPr>
        <w:pStyle w:val="Style10"/>
        <w:widowControl/>
        <w:tabs>
          <w:tab w:val="left" w:pos="355"/>
        </w:tabs>
        <w:spacing w:line="360" w:lineRule="auto"/>
        <w:ind w:firstLine="720"/>
        <w:jc w:val="both"/>
        <w:rPr>
          <w:rStyle w:val="FontStyle82"/>
          <w:sz w:val="28"/>
          <w:szCs w:val="28"/>
        </w:rPr>
      </w:pPr>
      <w:r w:rsidRPr="003414DA">
        <w:rPr>
          <w:rStyle w:val="FontStyle84"/>
          <w:sz w:val="28"/>
          <w:szCs w:val="28"/>
        </w:rPr>
        <w:t xml:space="preserve">- </w:t>
      </w:r>
      <w:r w:rsidRPr="003414DA">
        <w:rPr>
          <w:rStyle w:val="FontStyle82"/>
          <w:sz w:val="28"/>
          <w:szCs w:val="28"/>
        </w:rPr>
        <w:t>расширение представлений об окружающем мире;</w:t>
      </w:r>
    </w:p>
    <w:p w14:paraId="446326F1" w14:textId="77777777" w:rsidR="00CA6309" w:rsidRPr="003414DA" w:rsidRDefault="00CA6309" w:rsidP="00E07B63">
      <w:pPr>
        <w:pStyle w:val="Style10"/>
        <w:widowControl/>
        <w:tabs>
          <w:tab w:val="left" w:pos="355"/>
        </w:tabs>
        <w:spacing w:line="360" w:lineRule="auto"/>
        <w:ind w:firstLine="720"/>
        <w:jc w:val="both"/>
        <w:rPr>
          <w:rStyle w:val="FontStyle82"/>
          <w:sz w:val="28"/>
          <w:szCs w:val="28"/>
        </w:rPr>
      </w:pPr>
      <w:r w:rsidRPr="003414DA">
        <w:rPr>
          <w:rStyle w:val="FontStyle82"/>
          <w:sz w:val="28"/>
          <w:szCs w:val="28"/>
        </w:rPr>
        <w:t xml:space="preserve"> -</w:t>
      </w:r>
      <w:r>
        <w:rPr>
          <w:rStyle w:val="FontStyle82"/>
          <w:sz w:val="28"/>
          <w:szCs w:val="28"/>
        </w:rPr>
        <w:t xml:space="preserve"> </w:t>
      </w:r>
      <w:r w:rsidRPr="003414DA">
        <w:rPr>
          <w:rStyle w:val="FontStyle82"/>
          <w:sz w:val="28"/>
          <w:szCs w:val="28"/>
        </w:rPr>
        <w:t>формирование нравственных качеств личности;</w:t>
      </w:r>
    </w:p>
    <w:p w14:paraId="2AD9CC49" w14:textId="5FA289E8" w:rsidR="00CA6309" w:rsidRPr="003414DA" w:rsidRDefault="00CA6309" w:rsidP="00E07B63">
      <w:pPr>
        <w:pStyle w:val="Style10"/>
        <w:widowControl/>
        <w:tabs>
          <w:tab w:val="left" w:pos="355"/>
        </w:tabs>
        <w:spacing w:line="360" w:lineRule="auto"/>
        <w:ind w:firstLine="720"/>
        <w:jc w:val="both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 xml:space="preserve">- </w:t>
      </w:r>
      <w:r w:rsidRPr="003414DA">
        <w:rPr>
          <w:rStyle w:val="FontStyle82"/>
          <w:sz w:val="28"/>
          <w:szCs w:val="28"/>
        </w:rPr>
        <w:t>формирование худ</w:t>
      </w:r>
      <w:r>
        <w:rPr>
          <w:rStyle w:val="FontStyle82"/>
          <w:sz w:val="28"/>
          <w:szCs w:val="28"/>
        </w:rPr>
        <w:t xml:space="preserve">ожественного вкуса, способности видеть, чувствовать и эстетически </w:t>
      </w:r>
      <w:r w:rsidRPr="003414DA">
        <w:rPr>
          <w:rStyle w:val="FontStyle82"/>
          <w:sz w:val="28"/>
          <w:szCs w:val="28"/>
        </w:rPr>
        <w:t>оценивать</w:t>
      </w:r>
      <w:r>
        <w:rPr>
          <w:rStyle w:val="FontStyle82"/>
          <w:sz w:val="28"/>
          <w:szCs w:val="28"/>
        </w:rPr>
        <w:t xml:space="preserve"> красоту в искусстве и окружающем мире</w:t>
      </w:r>
      <w:r w:rsidRPr="003414DA">
        <w:rPr>
          <w:rStyle w:val="FontStyle82"/>
          <w:sz w:val="28"/>
          <w:szCs w:val="28"/>
        </w:rPr>
        <w:t>;</w:t>
      </w:r>
    </w:p>
    <w:p w14:paraId="007ED31B" w14:textId="1F89DD0E" w:rsidR="00CA6309" w:rsidRPr="003414DA" w:rsidRDefault="00CA6309" w:rsidP="00E07B63">
      <w:pPr>
        <w:pStyle w:val="Style10"/>
        <w:widowControl/>
        <w:tabs>
          <w:tab w:val="left" w:pos="355"/>
        </w:tabs>
        <w:spacing w:line="360" w:lineRule="auto"/>
        <w:ind w:firstLine="720"/>
        <w:jc w:val="both"/>
        <w:rPr>
          <w:rStyle w:val="FontStyle82"/>
          <w:sz w:val="28"/>
          <w:szCs w:val="28"/>
        </w:rPr>
      </w:pPr>
      <w:r w:rsidRPr="003414DA">
        <w:rPr>
          <w:rStyle w:val="FontStyle82"/>
          <w:sz w:val="28"/>
          <w:szCs w:val="28"/>
        </w:rPr>
        <w:t>-</w:t>
      </w:r>
      <w:r>
        <w:rPr>
          <w:rStyle w:val="FontStyle82"/>
          <w:sz w:val="28"/>
          <w:szCs w:val="28"/>
        </w:rPr>
        <w:t xml:space="preserve"> </w:t>
      </w:r>
      <w:r w:rsidRPr="003414DA">
        <w:rPr>
          <w:rStyle w:val="FontStyle82"/>
          <w:sz w:val="28"/>
          <w:szCs w:val="28"/>
        </w:rPr>
        <w:t xml:space="preserve">формирование   коммуникативных  </w:t>
      </w:r>
      <w:r>
        <w:rPr>
          <w:rStyle w:val="FontStyle82"/>
          <w:sz w:val="28"/>
          <w:szCs w:val="28"/>
        </w:rPr>
        <w:t xml:space="preserve">  способностей    учащихся как    основы воспитание у них </w:t>
      </w:r>
      <w:r w:rsidRPr="003414DA">
        <w:rPr>
          <w:rStyle w:val="FontStyle82"/>
          <w:sz w:val="28"/>
          <w:szCs w:val="28"/>
        </w:rPr>
        <w:t>культуры общения (внимания и уважения к людям);</w:t>
      </w:r>
    </w:p>
    <w:p w14:paraId="1C756A55" w14:textId="77777777" w:rsidR="00CA6309" w:rsidRPr="00D64852" w:rsidRDefault="00CA6309" w:rsidP="00E07B63">
      <w:pPr>
        <w:pStyle w:val="Style10"/>
        <w:widowControl/>
        <w:tabs>
          <w:tab w:val="left" w:pos="355"/>
        </w:tabs>
        <w:spacing w:line="360" w:lineRule="auto"/>
        <w:ind w:firstLine="720"/>
        <w:jc w:val="both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>-</w:t>
      </w:r>
      <w:r w:rsidR="000A2596">
        <w:rPr>
          <w:rStyle w:val="FontStyle82"/>
          <w:sz w:val="28"/>
          <w:szCs w:val="28"/>
        </w:rPr>
        <w:t xml:space="preserve"> </w:t>
      </w:r>
      <w:r w:rsidR="00275AF5">
        <w:rPr>
          <w:rStyle w:val="FontStyle82"/>
          <w:sz w:val="28"/>
          <w:szCs w:val="28"/>
        </w:rPr>
        <w:t xml:space="preserve">воспитание трудолюбия, стремления </w:t>
      </w:r>
      <w:r w:rsidRPr="003414DA">
        <w:rPr>
          <w:rStyle w:val="FontStyle82"/>
          <w:sz w:val="28"/>
          <w:szCs w:val="28"/>
        </w:rPr>
        <w:t>к</w:t>
      </w:r>
      <w:r w:rsidR="00275AF5">
        <w:rPr>
          <w:rStyle w:val="FontStyle82"/>
          <w:sz w:val="28"/>
          <w:szCs w:val="28"/>
        </w:rPr>
        <w:t xml:space="preserve"> </w:t>
      </w:r>
      <w:r w:rsidRPr="003414DA">
        <w:rPr>
          <w:rStyle w:val="FontStyle82"/>
          <w:sz w:val="28"/>
          <w:szCs w:val="28"/>
        </w:rPr>
        <w:t>сознательному, систематическому, творческому труду</w:t>
      </w:r>
      <w:r>
        <w:rPr>
          <w:rStyle w:val="FontStyle82"/>
          <w:sz w:val="28"/>
          <w:szCs w:val="28"/>
        </w:rPr>
        <w:t xml:space="preserve">; </w:t>
      </w:r>
    </w:p>
    <w:p w14:paraId="5F7D0935" w14:textId="77777777" w:rsidR="00F95E7D" w:rsidRDefault="00CA6309" w:rsidP="006266E1">
      <w:pPr>
        <w:pStyle w:val="Style10"/>
        <w:widowControl/>
        <w:tabs>
          <w:tab w:val="left" w:pos="355"/>
        </w:tabs>
        <w:spacing w:line="360" w:lineRule="auto"/>
        <w:jc w:val="both"/>
        <w:rPr>
          <w:rStyle w:val="FontStyle82"/>
          <w:sz w:val="28"/>
          <w:szCs w:val="28"/>
        </w:rPr>
      </w:pPr>
      <w:r>
        <w:rPr>
          <w:rStyle w:val="FontStyle82"/>
          <w:sz w:val="28"/>
          <w:szCs w:val="28"/>
        </w:rPr>
        <w:t xml:space="preserve">      - </w:t>
      </w:r>
      <w:r w:rsidR="00275AF5">
        <w:rPr>
          <w:rStyle w:val="FontStyle82"/>
          <w:sz w:val="28"/>
          <w:szCs w:val="28"/>
        </w:rPr>
        <w:t xml:space="preserve"> </w:t>
      </w:r>
      <w:r>
        <w:rPr>
          <w:rStyle w:val="FontStyle82"/>
          <w:sz w:val="28"/>
          <w:szCs w:val="28"/>
        </w:rPr>
        <w:t>формирование навыков публичного</w:t>
      </w:r>
      <w:r w:rsidRPr="003414DA">
        <w:rPr>
          <w:rStyle w:val="FontStyle82"/>
          <w:sz w:val="28"/>
          <w:szCs w:val="28"/>
        </w:rPr>
        <w:t xml:space="preserve"> выступления на сцене;</w:t>
      </w:r>
    </w:p>
    <w:p w14:paraId="5AD722C9" w14:textId="77777777" w:rsidR="001112A7" w:rsidRPr="00F95E7D" w:rsidRDefault="00E36044" w:rsidP="00E07B63">
      <w:pPr>
        <w:pStyle w:val="a3"/>
        <w:spacing w:after="0" w:line="360" w:lineRule="auto"/>
        <w:ind w:left="0"/>
        <w:jc w:val="both"/>
        <w:rPr>
          <w:b/>
          <w:sz w:val="32"/>
          <w:szCs w:val="32"/>
        </w:rPr>
      </w:pPr>
      <w:r>
        <w:rPr>
          <w:rStyle w:val="FontStyle82"/>
          <w:rFonts w:eastAsia="Times New Roman"/>
          <w:sz w:val="28"/>
          <w:szCs w:val="28"/>
          <w:lang w:val="ru-RU" w:eastAsia="ru-RU"/>
        </w:rPr>
        <w:t xml:space="preserve"> </w:t>
      </w:r>
      <w:r w:rsidR="00765366">
        <w:rPr>
          <w:b/>
          <w:szCs w:val="28"/>
          <w:lang w:val="ru-RU"/>
        </w:rPr>
        <w:t xml:space="preserve"> </w:t>
      </w:r>
      <w:r w:rsidR="00E235FF" w:rsidRPr="00F95E7D">
        <w:rPr>
          <w:b/>
          <w:sz w:val="32"/>
          <w:szCs w:val="32"/>
          <w:lang w:val="ru-RU"/>
        </w:rPr>
        <w:t xml:space="preserve">1. 3. </w:t>
      </w:r>
      <w:r w:rsidR="00DD3783" w:rsidRPr="00F95E7D">
        <w:rPr>
          <w:b/>
          <w:sz w:val="32"/>
          <w:szCs w:val="32"/>
        </w:rPr>
        <w:t>Воспитательный потенциал программы</w:t>
      </w:r>
    </w:p>
    <w:p w14:paraId="0A5E6A2A" w14:textId="73E46A54" w:rsidR="006920B2" w:rsidRDefault="00DD3783" w:rsidP="00E07B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DD3783">
        <w:rPr>
          <w:szCs w:val="28"/>
        </w:rPr>
        <w:t>Воспитательная раб</w:t>
      </w:r>
      <w:r w:rsidR="00275AF5">
        <w:rPr>
          <w:szCs w:val="28"/>
        </w:rPr>
        <w:t xml:space="preserve">ота в рамках ДООП </w:t>
      </w:r>
      <w:r w:rsidR="00D14631">
        <w:t xml:space="preserve">«Общее фортепиано» </w:t>
      </w:r>
      <w:r w:rsidR="00CB73F7">
        <w:rPr>
          <w:szCs w:val="28"/>
        </w:rPr>
        <w:t>направлена на</w:t>
      </w:r>
      <w:r>
        <w:rPr>
          <w:szCs w:val="28"/>
        </w:rPr>
        <w:t xml:space="preserve"> воспитание</w:t>
      </w:r>
      <w:r>
        <w:rPr>
          <w:i/>
          <w:szCs w:val="28"/>
        </w:rPr>
        <w:t xml:space="preserve"> </w:t>
      </w:r>
      <w:r w:rsidR="00CB73F7">
        <w:rPr>
          <w:szCs w:val="28"/>
        </w:rPr>
        <w:t>бережного отношения к  музыкальному наследию</w:t>
      </w:r>
      <w:r w:rsidR="006920B2">
        <w:rPr>
          <w:szCs w:val="28"/>
        </w:rPr>
        <w:t>,</w:t>
      </w:r>
      <w:r w:rsidR="00CB73F7">
        <w:rPr>
          <w:szCs w:val="28"/>
        </w:rPr>
        <w:t xml:space="preserve"> как своей страны, так и к музыкальной </w:t>
      </w:r>
      <w:r w:rsidR="006920B2">
        <w:rPr>
          <w:szCs w:val="28"/>
        </w:rPr>
        <w:t>культуре других стран и народов; развитие доброжелательности в оценке творчества</w:t>
      </w:r>
      <w:r w:rsidR="00CB73F7">
        <w:rPr>
          <w:szCs w:val="28"/>
        </w:rPr>
        <w:t xml:space="preserve"> </w:t>
      </w:r>
      <w:r w:rsidR="006920B2">
        <w:rPr>
          <w:szCs w:val="28"/>
        </w:rPr>
        <w:t>других учащихся и воспитание чувства ответственности  при выполнении своей работы.</w:t>
      </w:r>
    </w:p>
    <w:p w14:paraId="631B8B5F" w14:textId="4CF4578F" w:rsidR="005A3021" w:rsidRDefault="006920B2" w:rsidP="00E07B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Для решения поставленных в</w:t>
      </w:r>
      <w:r w:rsidR="006E42A9">
        <w:rPr>
          <w:szCs w:val="28"/>
        </w:rPr>
        <w:t>оспитательных задач и достижения</w:t>
      </w:r>
      <w:r>
        <w:rPr>
          <w:szCs w:val="28"/>
        </w:rPr>
        <w:t xml:space="preserve"> цели программы учащиеся привлекаются к подготовке и проведению творч</w:t>
      </w:r>
      <w:r w:rsidR="00765366">
        <w:rPr>
          <w:szCs w:val="28"/>
        </w:rPr>
        <w:t xml:space="preserve">еских концертов и </w:t>
      </w:r>
      <w:r w:rsidR="00747417">
        <w:rPr>
          <w:szCs w:val="28"/>
        </w:rPr>
        <w:t>т</w:t>
      </w:r>
      <w:r>
        <w:rPr>
          <w:szCs w:val="28"/>
        </w:rPr>
        <w:t>ематических вечеров</w:t>
      </w:r>
      <w:r w:rsidR="00E611BA">
        <w:rPr>
          <w:szCs w:val="28"/>
        </w:rPr>
        <w:t>, таких как:</w:t>
      </w:r>
    </w:p>
    <w:p w14:paraId="32BEAB9B" w14:textId="77777777" w:rsidR="00E611BA" w:rsidRDefault="00E611BA" w:rsidP="00541490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szCs w:val="28"/>
        </w:rPr>
      </w:pPr>
      <w:r>
        <w:rPr>
          <w:szCs w:val="28"/>
        </w:rPr>
        <w:t>Концерт</w:t>
      </w:r>
      <w:r w:rsidR="00C431B4">
        <w:rPr>
          <w:szCs w:val="28"/>
        </w:rPr>
        <w:t>ы, посвященные</w:t>
      </w:r>
      <w:r>
        <w:rPr>
          <w:szCs w:val="28"/>
        </w:rPr>
        <w:t xml:space="preserve"> дню Музыки</w:t>
      </w:r>
      <w:r w:rsidR="00C431B4">
        <w:rPr>
          <w:szCs w:val="28"/>
        </w:rPr>
        <w:t>, дню Учителя</w:t>
      </w:r>
      <w:r w:rsidR="00001E0E">
        <w:rPr>
          <w:szCs w:val="28"/>
        </w:rPr>
        <w:t xml:space="preserve"> </w:t>
      </w:r>
    </w:p>
    <w:p w14:paraId="57CA28F5" w14:textId="77777777" w:rsidR="005A3021" w:rsidRDefault="005A3021" w:rsidP="00541490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szCs w:val="28"/>
        </w:rPr>
      </w:pPr>
      <w:r>
        <w:rPr>
          <w:szCs w:val="28"/>
        </w:rPr>
        <w:lastRenderedPageBreak/>
        <w:t>Концерт фортепианной музыки «Союз 3х муз»</w:t>
      </w:r>
    </w:p>
    <w:p w14:paraId="01921C12" w14:textId="77777777" w:rsidR="005A3021" w:rsidRDefault="005A3021" w:rsidP="00541490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szCs w:val="28"/>
        </w:rPr>
      </w:pPr>
      <w:r>
        <w:rPr>
          <w:szCs w:val="28"/>
        </w:rPr>
        <w:t>Новогодний инструментальный конкурс «Подарок Деду Морозу»</w:t>
      </w:r>
    </w:p>
    <w:p w14:paraId="5D4B8294" w14:textId="77777777" w:rsidR="00E611BA" w:rsidRDefault="00E611BA" w:rsidP="00541490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jc w:val="both"/>
        <w:rPr>
          <w:szCs w:val="28"/>
        </w:rPr>
      </w:pPr>
      <w:r>
        <w:rPr>
          <w:szCs w:val="28"/>
        </w:rPr>
        <w:t>Отчетный концерт отделения</w:t>
      </w:r>
    </w:p>
    <w:p w14:paraId="34DD4FC5" w14:textId="056EE4AC" w:rsidR="00BB7239" w:rsidRDefault="006E42A9" w:rsidP="00C431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765366">
        <w:rPr>
          <w:szCs w:val="28"/>
        </w:rPr>
        <w:t>Это способствует</w:t>
      </w:r>
      <w:r w:rsidR="00F85765">
        <w:rPr>
          <w:szCs w:val="28"/>
        </w:rPr>
        <w:t xml:space="preserve"> повышению</w:t>
      </w:r>
      <w:r>
        <w:rPr>
          <w:szCs w:val="28"/>
        </w:rPr>
        <w:t xml:space="preserve"> интерес</w:t>
      </w:r>
      <w:r w:rsidR="00F85765">
        <w:rPr>
          <w:szCs w:val="28"/>
        </w:rPr>
        <w:t>а</w:t>
      </w:r>
      <w:r>
        <w:rPr>
          <w:szCs w:val="28"/>
        </w:rPr>
        <w:t xml:space="preserve"> к </w:t>
      </w:r>
      <w:r w:rsidR="00747417">
        <w:rPr>
          <w:szCs w:val="28"/>
        </w:rPr>
        <w:t>обучению в рамках общеобразовательной общеразвивающей программы</w:t>
      </w:r>
      <w:r>
        <w:rPr>
          <w:szCs w:val="28"/>
        </w:rPr>
        <w:t>,</w:t>
      </w:r>
      <w:r w:rsidR="00F85765" w:rsidRPr="00F85765">
        <w:rPr>
          <w:szCs w:val="28"/>
        </w:rPr>
        <w:t xml:space="preserve"> </w:t>
      </w:r>
      <w:r w:rsidR="00765366">
        <w:rPr>
          <w:szCs w:val="28"/>
        </w:rPr>
        <w:t>созданию</w:t>
      </w:r>
      <w:r w:rsidR="00F85765">
        <w:rPr>
          <w:szCs w:val="28"/>
        </w:rPr>
        <w:t xml:space="preserve"> необходимых условий для </w:t>
      </w:r>
      <w:r w:rsidR="00F85765" w:rsidRPr="00B7015C">
        <w:rPr>
          <w:szCs w:val="28"/>
        </w:rPr>
        <w:t>сохранения, укрепления и развития духовного, эмоционального</w:t>
      </w:r>
      <w:r w:rsidR="00C11575">
        <w:rPr>
          <w:szCs w:val="28"/>
        </w:rPr>
        <w:t>, интеллектуального</w:t>
      </w:r>
      <w:r w:rsidR="00F85765" w:rsidRPr="00B7015C">
        <w:rPr>
          <w:szCs w:val="28"/>
        </w:rPr>
        <w:t xml:space="preserve"> и физического здоровья учащихся.</w:t>
      </w:r>
    </w:p>
    <w:p w14:paraId="2949FC01" w14:textId="77777777" w:rsidR="00900924" w:rsidRDefault="008A6B5E" w:rsidP="008A6B5E">
      <w:pPr>
        <w:autoSpaceDE w:val="0"/>
        <w:autoSpaceDN w:val="0"/>
        <w:adjustRightInd w:val="0"/>
        <w:spacing w:after="0"/>
        <w:jc w:val="both"/>
        <w:rPr>
          <w:b/>
          <w:sz w:val="32"/>
          <w:szCs w:val="32"/>
        </w:rPr>
      </w:pPr>
      <w:r w:rsidRPr="008A6B5E">
        <w:rPr>
          <w:b/>
          <w:sz w:val="32"/>
          <w:szCs w:val="32"/>
        </w:rPr>
        <w:t>1.</w:t>
      </w:r>
      <w:r>
        <w:rPr>
          <w:b/>
          <w:sz w:val="32"/>
          <w:szCs w:val="32"/>
        </w:rPr>
        <w:t xml:space="preserve">4. </w:t>
      </w:r>
      <w:r w:rsidR="00E36044" w:rsidRPr="00E36044">
        <w:rPr>
          <w:b/>
          <w:sz w:val="32"/>
          <w:szCs w:val="32"/>
        </w:rPr>
        <w:t>Содержание программы</w:t>
      </w:r>
    </w:p>
    <w:p w14:paraId="16557820" w14:textId="03D92674" w:rsidR="00C431B4" w:rsidRDefault="00900924" w:rsidP="00C431B4">
      <w:pPr>
        <w:spacing w:after="0"/>
        <w:ind w:firstLine="720"/>
        <w:jc w:val="center"/>
        <w:rPr>
          <w:b/>
          <w:bCs/>
          <w:szCs w:val="28"/>
        </w:rPr>
      </w:pPr>
      <w:r w:rsidRPr="008A16F9">
        <w:rPr>
          <w:b/>
          <w:bCs/>
          <w:szCs w:val="28"/>
        </w:rPr>
        <w:t>Учебные</w:t>
      </w:r>
      <w:r w:rsidR="00C431B4">
        <w:rPr>
          <w:b/>
          <w:bCs/>
          <w:szCs w:val="28"/>
        </w:rPr>
        <w:t xml:space="preserve"> планы ДООП </w:t>
      </w:r>
      <w:r w:rsidR="00D14631" w:rsidRPr="00D14631">
        <w:rPr>
          <w:b/>
          <w:bCs/>
        </w:rPr>
        <w:t>«Общее фортепиано»</w:t>
      </w:r>
      <w:r w:rsidR="00D14631">
        <w:t xml:space="preserve"> </w:t>
      </w:r>
      <w:r>
        <w:rPr>
          <w:b/>
          <w:bCs/>
          <w:szCs w:val="28"/>
        </w:rPr>
        <w:t xml:space="preserve">6лет обучения   </w:t>
      </w:r>
    </w:p>
    <w:p w14:paraId="67EE1B38" w14:textId="14DC9EAF" w:rsidR="00900924" w:rsidRPr="00C431B4" w:rsidRDefault="00900924" w:rsidP="00C431B4">
      <w:pPr>
        <w:spacing w:after="0"/>
        <w:ind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базовый уровень</w:t>
      </w:r>
      <w:r w:rsidR="00747417">
        <w:rPr>
          <w:b/>
          <w:bCs/>
          <w:szCs w:val="28"/>
        </w:rPr>
        <w:t xml:space="preserve"> (рамках </w:t>
      </w:r>
      <w:r w:rsidR="00435039">
        <w:rPr>
          <w:b/>
          <w:bCs/>
          <w:szCs w:val="28"/>
        </w:rPr>
        <w:t>обучения на струнно-смычковом и духовом отделениях)</w:t>
      </w:r>
    </w:p>
    <w:tbl>
      <w:tblPr>
        <w:tblW w:w="8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0"/>
        <w:gridCol w:w="3746"/>
        <w:gridCol w:w="476"/>
        <w:gridCol w:w="456"/>
        <w:gridCol w:w="456"/>
        <w:gridCol w:w="456"/>
        <w:gridCol w:w="456"/>
        <w:gridCol w:w="456"/>
        <w:gridCol w:w="456"/>
        <w:gridCol w:w="456"/>
      </w:tblGrid>
      <w:tr w:rsidR="00D14631" w:rsidRPr="002D207D" w14:paraId="1AF0DA64" w14:textId="52B79315" w:rsidTr="00D14631">
        <w:tc>
          <w:tcPr>
            <w:tcW w:w="1070" w:type="dxa"/>
            <w:vAlign w:val="center"/>
          </w:tcPr>
          <w:p w14:paraId="34972B01" w14:textId="77777777" w:rsidR="00D14631" w:rsidRPr="002D207D" w:rsidRDefault="00D14631" w:rsidP="00C431B4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D207D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46" w:type="dxa"/>
            <w:vAlign w:val="center"/>
          </w:tcPr>
          <w:p w14:paraId="2659A247" w14:textId="77777777" w:rsidR="00D14631" w:rsidRPr="002D207D" w:rsidRDefault="00D14631" w:rsidP="00C431B4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2D207D">
              <w:rPr>
                <w:b/>
                <w:bCs/>
                <w:sz w:val="24"/>
                <w:szCs w:val="24"/>
              </w:rPr>
              <w:t>Предметы</w:t>
            </w:r>
          </w:p>
        </w:tc>
        <w:tc>
          <w:tcPr>
            <w:tcW w:w="476" w:type="dxa"/>
          </w:tcPr>
          <w:p w14:paraId="57B33A42" w14:textId="77777777" w:rsidR="00D14631" w:rsidRPr="002D207D" w:rsidRDefault="00D14631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2D207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11CEE639" w14:textId="77777777" w:rsidR="00D14631" w:rsidRPr="002D207D" w:rsidRDefault="00D14631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2D207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4962CFEE" w14:textId="77777777" w:rsidR="00D14631" w:rsidRPr="002D207D" w:rsidRDefault="00D14631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2D207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14:paraId="6ECFB247" w14:textId="77777777" w:rsidR="00D14631" w:rsidRPr="002D207D" w:rsidRDefault="00D14631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2D207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30F73F50" w14:textId="77777777" w:rsidR="00D14631" w:rsidRPr="002D207D" w:rsidRDefault="00D14631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2D207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14:paraId="18449ABC" w14:textId="77777777" w:rsidR="00D14631" w:rsidRPr="002D207D" w:rsidRDefault="00D14631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2D207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14:paraId="67927FF1" w14:textId="0438C97B" w:rsidR="00D14631" w:rsidRPr="002D207D" w:rsidRDefault="00D14631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14:paraId="7A432F4B" w14:textId="11963519" w:rsidR="00D14631" w:rsidRPr="002D207D" w:rsidRDefault="00D14631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D14631" w:rsidRPr="002D207D" w14:paraId="5C012D07" w14:textId="69B5A34D" w:rsidTr="00D14631">
        <w:tc>
          <w:tcPr>
            <w:tcW w:w="1070" w:type="dxa"/>
          </w:tcPr>
          <w:p w14:paraId="24F6FBBB" w14:textId="77777777" w:rsidR="00D14631" w:rsidRPr="002D207D" w:rsidRDefault="00D14631" w:rsidP="00C431B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1</w:t>
            </w:r>
          </w:p>
        </w:tc>
        <w:tc>
          <w:tcPr>
            <w:tcW w:w="3746" w:type="dxa"/>
          </w:tcPr>
          <w:p w14:paraId="322400C3" w14:textId="78F90F8A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Музыкальный инструмент</w:t>
            </w:r>
          </w:p>
        </w:tc>
        <w:tc>
          <w:tcPr>
            <w:tcW w:w="476" w:type="dxa"/>
          </w:tcPr>
          <w:p w14:paraId="2A3E0BCA" w14:textId="77777777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2956FAC8" w14:textId="093FFBB4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08DF9F8E" w14:textId="1F34EB3A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05F8B659" w14:textId="659D7CE8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31782ACE" w14:textId="201AEBCA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6A0EFCB2" w14:textId="464C4CCC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7846B2DC" w14:textId="03DDD7B2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4B48A5B8" w14:textId="70A88D32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14631" w:rsidRPr="002D207D" w14:paraId="38DCB609" w14:textId="2EF2867F" w:rsidTr="00D14631">
        <w:trPr>
          <w:trHeight w:val="404"/>
        </w:trPr>
        <w:tc>
          <w:tcPr>
            <w:tcW w:w="1070" w:type="dxa"/>
          </w:tcPr>
          <w:p w14:paraId="342942C1" w14:textId="77777777" w:rsidR="00D14631" w:rsidRPr="002D207D" w:rsidRDefault="00D14631" w:rsidP="00C431B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2</w:t>
            </w:r>
          </w:p>
        </w:tc>
        <w:tc>
          <w:tcPr>
            <w:tcW w:w="3746" w:type="dxa"/>
          </w:tcPr>
          <w:p w14:paraId="2DF2BE75" w14:textId="77777777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Сольфеджио</w:t>
            </w:r>
          </w:p>
        </w:tc>
        <w:tc>
          <w:tcPr>
            <w:tcW w:w="476" w:type="dxa"/>
          </w:tcPr>
          <w:p w14:paraId="548147E6" w14:textId="77777777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7EB021A3" w14:textId="77777777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4607574F" w14:textId="77777777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22AD5D86" w14:textId="77777777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6FE99FC4" w14:textId="77777777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70A303FB" w14:textId="77777777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291E7DC5" w14:textId="27247835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11CBBAEC" w14:textId="3D245934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4631" w:rsidRPr="002D207D" w14:paraId="0EC34C54" w14:textId="477FDF85" w:rsidTr="00D14631">
        <w:trPr>
          <w:trHeight w:val="225"/>
        </w:trPr>
        <w:tc>
          <w:tcPr>
            <w:tcW w:w="1070" w:type="dxa"/>
          </w:tcPr>
          <w:p w14:paraId="064048DF" w14:textId="77777777" w:rsidR="00D14631" w:rsidRPr="002D207D" w:rsidRDefault="00D14631" w:rsidP="00C431B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3</w:t>
            </w:r>
          </w:p>
        </w:tc>
        <w:tc>
          <w:tcPr>
            <w:tcW w:w="3746" w:type="dxa"/>
          </w:tcPr>
          <w:p w14:paraId="6B383F11" w14:textId="77777777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Музыкальная литература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14:paraId="67D867E2" w14:textId="77777777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74163AEA" w14:textId="77777777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-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13DF1FD7" w14:textId="77777777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71D54641" w14:textId="77777777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1DF532F0" w14:textId="77777777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62AFD676" w14:textId="77777777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0FAECE28" w14:textId="0EBC904F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14:paraId="40278A08" w14:textId="72F8D095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14631" w:rsidRPr="002D207D" w14:paraId="355F3AB6" w14:textId="0DCE307F" w:rsidTr="00D14631">
        <w:tc>
          <w:tcPr>
            <w:tcW w:w="1070" w:type="dxa"/>
          </w:tcPr>
          <w:p w14:paraId="7553F5B9" w14:textId="77777777" w:rsidR="00D14631" w:rsidRPr="002D207D" w:rsidRDefault="00D14631" w:rsidP="00C431B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4</w:t>
            </w:r>
          </w:p>
        </w:tc>
        <w:tc>
          <w:tcPr>
            <w:tcW w:w="3746" w:type="dxa"/>
          </w:tcPr>
          <w:p w14:paraId="3106B7CA" w14:textId="19198A5D" w:rsidR="00D14631" w:rsidRPr="00435039" w:rsidRDefault="00D14631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435039">
              <w:rPr>
                <w:b/>
                <w:sz w:val="24"/>
                <w:szCs w:val="24"/>
              </w:rPr>
              <w:t>Общее фортепиано</w:t>
            </w:r>
          </w:p>
        </w:tc>
        <w:tc>
          <w:tcPr>
            <w:tcW w:w="476" w:type="dxa"/>
          </w:tcPr>
          <w:p w14:paraId="69C58457" w14:textId="48714C44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14:paraId="5972F424" w14:textId="77777777" w:rsidR="00D14631" w:rsidRPr="00435039" w:rsidRDefault="00D14631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4350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2A0CF08E" w14:textId="77777777" w:rsidR="00D14631" w:rsidRPr="00435039" w:rsidRDefault="00D14631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4350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4D754B81" w14:textId="77777777" w:rsidR="00D14631" w:rsidRPr="00435039" w:rsidRDefault="00D14631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4350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27DE7E7D" w14:textId="77777777" w:rsidR="00D14631" w:rsidRPr="00435039" w:rsidRDefault="00D14631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4350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1DA74719" w14:textId="77777777" w:rsidR="00D14631" w:rsidRPr="00435039" w:rsidRDefault="00D14631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4350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3A273A39" w14:textId="4E66D293" w:rsidR="00D14631" w:rsidRPr="00435039" w:rsidRDefault="00D14631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43503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14:paraId="0DF17E7E" w14:textId="3D87ACFD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14631" w:rsidRPr="002D207D" w14:paraId="1EF6B12E" w14:textId="48D1B4BD" w:rsidTr="00D14631">
        <w:tc>
          <w:tcPr>
            <w:tcW w:w="1070" w:type="dxa"/>
          </w:tcPr>
          <w:p w14:paraId="215C2D8A" w14:textId="77777777" w:rsidR="00D14631" w:rsidRPr="002D207D" w:rsidRDefault="00D14631" w:rsidP="00C431B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5</w:t>
            </w:r>
          </w:p>
        </w:tc>
        <w:tc>
          <w:tcPr>
            <w:tcW w:w="3746" w:type="dxa"/>
          </w:tcPr>
          <w:p w14:paraId="684BBD4E" w14:textId="77777777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Подготовка концертных номеров</w:t>
            </w:r>
          </w:p>
        </w:tc>
        <w:tc>
          <w:tcPr>
            <w:tcW w:w="476" w:type="dxa"/>
          </w:tcPr>
          <w:p w14:paraId="3CAA3FB0" w14:textId="367EF276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-</w:t>
            </w:r>
          </w:p>
        </w:tc>
        <w:tc>
          <w:tcPr>
            <w:tcW w:w="456" w:type="dxa"/>
          </w:tcPr>
          <w:p w14:paraId="6A5A216B" w14:textId="77777777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1EC107F3" w14:textId="77777777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6E5AB557" w14:textId="77777777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28EBB00F" w14:textId="77777777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74CE0730" w14:textId="77777777" w:rsidR="00D14631" w:rsidRPr="002D207D" w:rsidRDefault="00D14631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D207D"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300F990B" w14:textId="7F44CB73" w:rsidR="00D14631" w:rsidRPr="002D207D" w:rsidRDefault="00D32123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14:paraId="616F016D" w14:textId="0D3DFF2E" w:rsidR="00D14631" w:rsidRPr="002D207D" w:rsidRDefault="00D32123" w:rsidP="00C431B4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14631" w:rsidRPr="002D207D" w14:paraId="1ECC5029" w14:textId="54F5F1E3" w:rsidTr="00D14631">
        <w:trPr>
          <w:trHeight w:val="70"/>
        </w:trPr>
        <w:tc>
          <w:tcPr>
            <w:tcW w:w="1070" w:type="dxa"/>
          </w:tcPr>
          <w:p w14:paraId="78F7E52F" w14:textId="77777777" w:rsidR="00D14631" w:rsidRPr="002D207D" w:rsidRDefault="00D14631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2D207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746" w:type="dxa"/>
          </w:tcPr>
          <w:p w14:paraId="5920341C" w14:textId="4AECF75C" w:rsidR="00D14631" w:rsidRPr="002D207D" w:rsidRDefault="00D14631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6" w:type="dxa"/>
          </w:tcPr>
          <w:p w14:paraId="437BEFB6" w14:textId="4578F4B2" w:rsidR="00D14631" w:rsidRPr="002D207D" w:rsidRDefault="00D32123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14:paraId="04A7F548" w14:textId="3B449F7C" w:rsidR="00D14631" w:rsidRPr="002D207D" w:rsidRDefault="00D32123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14:paraId="3A798EAB" w14:textId="7023C650" w:rsidR="00D14631" w:rsidRPr="002D207D" w:rsidRDefault="00D32123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14:paraId="646302D9" w14:textId="536E55F5" w:rsidR="00D14631" w:rsidRPr="002D207D" w:rsidRDefault="00D32123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14:paraId="457118AC" w14:textId="37B12B7F" w:rsidR="00D14631" w:rsidRPr="002D207D" w:rsidRDefault="00D32123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14:paraId="7A4D6635" w14:textId="22DE7D9B" w:rsidR="00D14631" w:rsidRPr="002D207D" w:rsidRDefault="00D32123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14:paraId="0656E9CE" w14:textId="4C856E50" w:rsidR="00D14631" w:rsidRPr="002D207D" w:rsidRDefault="00D32123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6" w:type="dxa"/>
          </w:tcPr>
          <w:p w14:paraId="4F5442B3" w14:textId="35E5C616" w:rsidR="00D14631" w:rsidRPr="002D207D" w:rsidRDefault="00D32123" w:rsidP="00C431B4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14:paraId="1F2BE7EC" w14:textId="77777777" w:rsidR="00900924" w:rsidRPr="002D207D" w:rsidRDefault="00900924" w:rsidP="008A6B5E">
      <w:pPr>
        <w:autoSpaceDE w:val="0"/>
        <w:autoSpaceDN w:val="0"/>
        <w:adjustRightInd w:val="0"/>
        <w:spacing w:after="0"/>
        <w:jc w:val="both"/>
        <w:rPr>
          <w:b/>
          <w:sz w:val="24"/>
          <w:szCs w:val="24"/>
        </w:rPr>
      </w:pPr>
    </w:p>
    <w:p w14:paraId="726D16F5" w14:textId="5E0347B8" w:rsidR="00931D58" w:rsidRDefault="00931D58" w:rsidP="00931D58">
      <w:pPr>
        <w:tabs>
          <w:tab w:val="left" w:pos="567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   Из</w:t>
      </w:r>
      <w:r w:rsidR="00600CBB">
        <w:rPr>
          <w:szCs w:val="28"/>
        </w:rPr>
        <w:t>учение данной общеобразовательн</w:t>
      </w:r>
      <w:r>
        <w:rPr>
          <w:szCs w:val="28"/>
        </w:rPr>
        <w:t>о</w:t>
      </w:r>
      <w:r w:rsidR="00435039">
        <w:rPr>
          <w:szCs w:val="28"/>
        </w:rPr>
        <w:t>й программы происходит на базе струнно-смычкового и духового отделений</w:t>
      </w:r>
      <w:r>
        <w:rPr>
          <w:szCs w:val="28"/>
        </w:rPr>
        <w:t xml:space="preserve"> ГБОУ РК КУВКИЛИ и призвано развивать интерес участников </w:t>
      </w:r>
      <w:r w:rsidR="00435039">
        <w:rPr>
          <w:szCs w:val="28"/>
        </w:rPr>
        <w:t xml:space="preserve">этих </w:t>
      </w:r>
      <w:r w:rsidR="00D32123">
        <w:rPr>
          <w:szCs w:val="28"/>
        </w:rPr>
        <w:t>инструментальных отделений</w:t>
      </w:r>
      <w:r>
        <w:rPr>
          <w:szCs w:val="28"/>
        </w:rPr>
        <w:t xml:space="preserve"> к музыкальному исполнительскому искусству, сформировать комплекс определенных умений и навыков. позволяющих освоить и использовать возможности фортепиано, самостоятельно накапливать репертуар из музыкальных произведений различных стилей и направлений. Обучение по данной программе отличается индивидуальным подходом к учащемуся, а также в подборе методов и </w:t>
      </w:r>
      <w:r w:rsidRPr="00C32E1E">
        <w:rPr>
          <w:szCs w:val="28"/>
        </w:rPr>
        <w:t xml:space="preserve">приемов обучения, направленных на </w:t>
      </w:r>
      <w:r>
        <w:rPr>
          <w:szCs w:val="28"/>
        </w:rPr>
        <w:t>реализацию</w:t>
      </w:r>
      <w:r w:rsidRPr="00C32E1E">
        <w:rPr>
          <w:szCs w:val="28"/>
        </w:rPr>
        <w:t xml:space="preserve"> творческих </w:t>
      </w:r>
      <w:r>
        <w:rPr>
          <w:szCs w:val="28"/>
        </w:rPr>
        <w:t xml:space="preserve">возможностей всех обучающихся. </w:t>
      </w:r>
    </w:p>
    <w:p w14:paraId="26161C51" w14:textId="361370C8" w:rsidR="00931D58" w:rsidRDefault="00931D58" w:rsidP="00435039">
      <w:pPr>
        <w:tabs>
          <w:tab w:val="left" w:pos="4680"/>
        </w:tabs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Общая часовая нагрузка программы </w:t>
      </w:r>
      <w:r w:rsidRPr="00836015">
        <w:rPr>
          <w:szCs w:val="28"/>
        </w:rPr>
        <w:t>«</w:t>
      </w:r>
      <w:r w:rsidR="00D32123">
        <w:rPr>
          <w:szCs w:val="28"/>
        </w:rPr>
        <w:t>Общее ф</w:t>
      </w:r>
      <w:r>
        <w:rPr>
          <w:szCs w:val="28"/>
        </w:rPr>
        <w:t>ортепиано</w:t>
      </w:r>
      <w:r w:rsidRPr="00836015">
        <w:rPr>
          <w:szCs w:val="28"/>
        </w:rPr>
        <w:t>» -</w:t>
      </w:r>
      <w:r>
        <w:rPr>
          <w:szCs w:val="28"/>
        </w:rPr>
        <w:t xml:space="preserve"> </w:t>
      </w:r>
      <w:r w:rsidR="00D32123">
        <w:rPr>
          <w:szCs w:val="28"/>
        </w:rPr>
        <w:t>204</w:t>
      </w:r>
      <w:r>
        <w:rPr>
          <w:szCs w:val="28"/>
        </w:rPr>
        <w:t xml:space="preserve"> час</w:t>
      </w:r>
      <w:r w:rsidR="00D32123">
        <w:rPr>
          <w:szCs w:val="28"/>
        </w:rPr>
        <w:t>а</w:t>
      </w:r>
      <w:r w:rsidR="00435039">
        <w:rPr>
          <w:szCs w:val="28"/>
        </w:rPr>
        <w:t>.</w:t>
      </w:r>
    </w:p>
    <w:p w14:paraId="394910EA" w14:textId="77777777" w:rsidR="00931D58" w:rsidRDefault="00931D58" w:rsidP="00DF4F45">
      <w:pPr>
        <w:spacing w:after="0" w:line="360" w:lineRule="auto"/>
        <w:ind w:firstLine="567"/>
        <w:jc w:val="both"/>
        <w:rPr>
          <w:szCs w:val="28"/>
        </w:rPr>
      </w:pPr>
      <w:r>
        <w:rPr>
          <w:szCs w:val="28"/>
        </w:rPr>
        <w:t>Программа предусматривает обязательное наличие музыкального инструмента для занятий обучающегося.  Наряду с традиционным механическим фортепиано возможен вариант качественного электронного инструмента.</w:t>
      </w:r>
    </w:p>
    <w:p w14:paraId="431AB168" w14:textId="77777777" w:rsidR="00931D58" w:rsidRDefault="00931D58" w:rsidP="00931D58">
      <w:pPr>
        <w:spacing w:after="0"/>
        <w:ind w:firstLine="567"/>
        <w:jc w:val="both"/>
        <w:rPr>
          <w:sz w:val="16"/>
          <w:szCs w:val="16"/>
        </w:rPr>
      </w:pPr>
    </w:p>
    <w:p w14:paraId="1008C36D" w14:textId="77777777" w:rsidR="008A6B5E" w:rsidRPr="00C56263" w:rsidRDefault="008A6B5E" w:rsidP="00005489">
      <w:pPr>
        <w:spacing w:after="0" w:line="360" w:lineRule="auto"/>
        <w:jc w:val="center"/>
        <w:outlineLvl w:val="0"/>
        <w:rPr>
          <w:b/>
          <w:sz w:val="32"/>
          <w:szCs w:val="32"/>
        </w:rPr>
      </w:pPr>
      <w:r w:rsidRPr="00C56263">
        <w:rPr>
          <w:b/>
          <w:sz w:val="32"/>
          <w:szCs w:val="32"/>
        </w:rPr>
        <w:t>Годовые требования по классам</w:t>
      </w:r>
    </w:p>
    <w:p w14:paraId="3B3DEDC9" w14:textId="4E405AB1" w:rsidR="008A6B5E" w:rsidRPr="002A0DA1" w:rsidRDefault="00D32123" w:rsidP="00F95E7D">
      <w:pPr>
        <w:spacing w:after="0" w:line="360" w:lineRule="auto"/>
        <w:jc w:val="center"/>
        <w:outlineLvl w:val="1"/>
        <w:rPr>
          <w:b/>
          <w:szCs w:val="28"/>
        </w:rPr>
      </w:pPr>
      <w:bookmarkStart w:id="0" w:name="_Toc423430160"/>
      <w:r>
        <w:rPr>
          <w:b/>
          <w:szCs w:val="28"/>
        </w:rPr>
        <w:t>2</w:t>
      </w:r>
      <w:r w:rsidR="008A6B5E" w:rsidRPr="002A0DA1">
        <w:rPr>
          <w:b/>
          <w:szCs w:val="28"/>
        </w:rPr>
        <w:t xml:space="preserve"> класс</w:t>
      </w:r>
      <w:bookmarkEnd w:id="0"/>
    </w:p>
    <w:p w14:paraId="51D812E8" w14:textId="46C1A650" w:rsidR="00F95E7D" w:rsidRDefault="008A6B5E" w:rsidP="00933E4A">
      <w:pPr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К концу первого года обучения обучающийся приобретет навыки организации игрового аппарата, начальные пианистические навыки (нон легато, легато, стак</w:t>
      </w:r>
      <w:r w:rsidR="00435039">
        <w:rPr>
          <w:szCs w:val="28"/>
        </w:rPr>
        <w:t>като). В репертуар обучающегося</w:t>
      </w:r>
      <w:r>
        <w:rPr>
          <w:szCs w:val="28"/>
        </w:rPr>
        <w:t xml:space="preserve"> должны входить разнохарактерные произведения: этюды, пьесы</w:t>
      </w:r>
      <w:r w:rsidR="00D32123">
        <w:rPr>
          <w:szCs w:val="28"/>
        </w:rPr>
        <w:t>.</w:t>
      </w:r>
      <w:r w:rsidRPr="002A0DA1">
        <w:rPr>
          <w:szCs w:val="28"/>
        </w:rPr>
        <w:t xml:space="preserve"> </w:t>
      </w:r>
      <w:r>
        <w:rPr>
          <w:szCs w:val="28"/>
        </w:rPr>
        <w:t>Сложность пьес и их количество (не менее 1</w:t>
      </w:r>
      <w:r w:rsidR="00D32123">
        <w:rPr>
          <w:szCs w:val="28"/>
        </w:rPr>
        <w:t>0</w:t>
      </w:r>
      <w:r>
        <w:rPr>
          <w:szCs w:val="28"/>
        </w:rPr>
        <w:t xml:space="preserve">) </w:t>
      </w:r>
      <w:r w:rsidRPr="002A0DA1">
        <w:rPr>
          <w:szCs w:val="28"/>
        </w:rPr>
        <w:t>педагог</w:t>
      </w:r>
      <w:r>
        <w:rPr>
          <w:szCs w:val="28"/>
        </w:rPr>
        <w:t xml:space="preserve"> подбирает</w:t>
      </w:r>
      <w:r w:rsidRPr="002A0DA1">
        <w:rPr>
          <w:szCs w:val="28"/>
        </w:rPr>
        <w:t xml:space="preserve"> исходя из индивидуальных особенностей ученика.</w:t>
      </w:r>
      <w:bookmarkStart w:id="1" w:name="_Toc423430161"/>
      <w:r>
        <w:rPr>
          <w:szCs w:val="28"/>
        </w:rPr>
        <w:t xml:space="preserve"> Обучающийся получит первоначальные навыки подбора по слуху простейших детских песен от разных звуков.</w:t>
      </w:r>
    </w:p>
    <w:p w14:paraId="695A34C8" w14:textId="1ABCC974" w:rsidR="008A6B5E" w:rsidRPr="005848D0" w:rsidRDefault="00D32123" w:rsidP="00F95E7D">
      <w:pPr>
        <w:spacing w:after="0" w:line="360" w:lineRule="auto"/>
        <w:ind w:firstLine="720"/>
        <w:jc w:val="center"/>
        <w:rPr>
          <w:szCs w:val="28"/>
        </w:rPr>
      </w:pPr>
      <w:r>
        <w:rPr>
          <w:b/>
          <w:szCs w:val="28"/>
        </w:rPr>
        <w:t>3</w:t>
      </w:r>
      <w:r w:rsidR="008A6B5E" w:rsidRPr="002A0DA1">
        <w:rPr>
          <w:b/>
          <w:szCs w:val="28"/>
        </w:rPr>
        <w:t xml:space="preserve"> класс</w:t>
      </w:r>
      <w:bookmarkEnd w:id="1"/>
    </w:p>
    <w:p w14:paraId="44A7C914" w14:textId="67577E23" w:rsidR="00005489" w:rsidRDefault="008A6B5E" w:rsidP="00005489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К концу второго года обучения обучающийся должен изучить</w:t>
      </w:r>
      <w:r w:rsidRPr="002A0DA1">
        <w:rPr>
          <w:szCs w:val="28"/>
        </w:rPr>
        <w:t xml:space="preserve"> </w:t>
      </w:r>
      <w:r w:rsidR="00D32123">
        <w:rPr>
          <w:szCs w:val="28"/>
        </w:rPr>
        <w:t>4-6</w:t>
      </w:r>
      <w:r w:rsidR="008425C3">
        <w:rPr>
          <w:szCs w:val="28"/>
        </w:rPr>
        <w:t xml:space="preserve"> произведений. Из них: 2-3 этюда, 3-</w:t>
      </w:r>
      <w:r w:rsidRPr="002A0DA1">
        <w:rPr>
          <w:szCs w:val="28"/>
        </w:rPr>
        <w:t>4 разнохаракт</w:t>
      </w:r>
      <w:r>
        <w:rPr>
          <w:szCs w:val="28"/>
        </w:rPr>
        <w:t>ерные</w:t>
      </w:r>
      <w:r w:rsidR="00D32123">
        <w:rPr>
          <w:szCs w:val="28"/>
        </w:rPr>
        <w:t xml:space="preserve"> </w:t>
      </w:r>
      <w:r>
        <w:rPr>
          <w:szCs w:val="28"/>
        </w:rPr>
        <w:t>пьесы. Также получить навыки чтения с листа, подбора по слуху легких одноголосных мелодий.</w:t>
      </w:r>
      <w:bookmarkStart w:id="2" w:name="_Toc423430162"/>
    </w:p>
    <w:p w14:paraId="73D9D7BC" w14:textId="62B408F0" w:rsidR="008A6B5E" w:rsidRPr="00E07B63" w:rsidRDefault="00D32123" w:rsidP="00005489">
      <w:pPr>
        <w:spacing w:after="0" w:line="360" w:lineRule="auto"/>
        <w:ind w:firstLine="720"/>
        <w:jc w:val="center"/>
        <w:rPr>
          <w:szCs w:val="28"/>
        </w:rPr>
      </w:pPr>
      <w:r>
        <w:rPr>
          <w:b/>
          <w:szCs w:val="28"/>
        </w:rPr>
        <w:t>4</w:t>
      </w:r>
      <w:r w:rsidR="008A6B5E" w:rsidRPr="002A0DA1">
        <w:rPr>
          <w:b/>
          <w:szCs w:val="28"/>
        </w:rPr>
        <w:t xml:space="preserve"> класс</w:t>
      </w:r>
      <w:bookmarkEnd w:id="2"/>
    </w:p>
    <w:p w14:paraId="07362E7A" w14:textId="23D94C20" w:rsidR="008A6B5E" w:rsidRPr="00450B13" w:rsidRDefault="008A6B5E" w:rsidP="00E07B6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450B13">
        <w:rPr>
          <w:rFonts w:ascii="Times New Roman" w:hAnsi="Times New Roman"/>
          <w:sz w:val="28"/>
          <w:szCs w:val="28"/>
          <w:lang w:val="ru-RU"/>
        </w:rPr>
        <w:t>В течение учебного года ученик должен изучить 6</w:t>
      </w:r>
      <w:r w:rsidR="00D32123">
        <w:rPr>
          <w:rFonts w:ascii="Times New Roman" w:hAnsi="Times New Roman"/>
          <w:sz w:val="28"/>
          <w:szCs w:val="28"/>
          <w:lang w:val="ru-RU"/>
        </w:rPr>
        <w:t>-</w:t>
      </w:r>
      <w:r w:rsidR="00435039">
        <w:rPr>
          <w:rFonts w:ascii="Times New Roman" w:hAnsi="Times New Roman"/>
          <w:sz w:val="28"/>
          <w:szCs w:val="28"/>
          <w:lang w:val="ru-RU"/>
        </w:rPr>
        <w:t xml:space="preserve">8 </w:t>
      </w:r>
      <w:r w:rsidRPr="00450B13">
        <w:rPr>
          <w:rFonts w:ascii="Times New Roman" w:hAnsi="Times New Roman"/>
          <w:sz w:val="28"/>
          <w:szCs w:val="28"/>
          <w:lang w:val="ru-RU"/>
        </w:rPr>
        <w:t>произведений. Из них: 2</w:t>
      </w:r>
      <w:r w:rsidR="00D32123">
        <w:rPr>
          <w:rFonts w:ascii="Times New Roman" w:hAnsi="Times New Roman"/>
          <w:sz w:val="28"/>
          <w:szCs w:val="28"/>
          <w:lang w:val="ru-RU"/>
        </w:rPr>
        <w:t>-</w:t>
      </w:r>
      <w:r w:rsidRPr="00450B13">
        <w:rPr>
          <w:rFonts w:ascii="Times New Roman" w:hAnsi="Times New Roman"/>
          <w:sz w:val="28"/>
          <w:szCs w:val="28"/>
          <w:lang w:val="ru-RU"/>
        </w:rPr>
        <w:t>3 этюда, 3</w:t>
      </w:r>
      <w:r w:rsidR="00D32123">
        <w:rPr>
          <w:rFonts w:ascii="Times New Roman" w:hAnsi="Times New Roman"/>
          <w:sz w:val="28"/>
          <w:szCs w:val="28"/>
          <w:lang w:val="ru-RU"/>
        </w:rPr>
        <w:t>-</w:t>
      </w:r>
      <w:r w:rsidRPr="00450B13">
        <w:rPr>
          <w:rFonts w:ascii="Times New Roman" w:hAnsi="Times New Roman"/>
          <w:sz w:val="28"/>
          <w:szCs w:val="28"/>
          <w:lang w:val="ru-RU"/>
        </w:rPr>
        <w:t>4 разнохарактерных пьесы</w:t>
      </w:r>
      <w:r w:rsidR="00D32123">
        <w:rPr>
          <w:rFonts w:ascii="Times New Roman" w:hAnsi="Times New Roman"/>
          <w:sz w:val="28"/>
          <w:szCs w:val="28"/>
          <w:lang w:val="ru-RU"/>
        </w:rPr>
        <w:t>,</w:t>
      </w:r>
      <w:r w:rsidRPr="00450B13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D32123">
        <w:rPr>
          <w:rFonts w:ascii="Times New Roman" w:hAnsi="Times New Roman"/>
          <w:sz w:val="28"/>
          <w:szCs w:val="28"/>
          <w:lang w:val="ru-RU"/>
        </w:rPr>
        <w:t>-</w:t>
      </w:r>
      <w:r w:rsidRPr="00450B13">
        <w:rPr>
          <w:rFonts w:ascii="Times New Roman" w:hAnsi="Times New Roman"/>
          <w:sz w:val="28"/>
          <w:szCs w:val="28"/>
          <w:lang w:val="ru-RU"/>
        </w:rPr>
        <w:t>2 по</w:t>
      </w:r>
      <w:r>
        <w:rPr>
          <w:rFonts w:ascii="Times New Roman" w:hAnsi="Times New Roman"/>
          <w:sz w:val="28"/>
          <w:szCs w:val="28"/>
          <w:lang w:val="ru-RU"/>
        </w:rPr>
        <w:t>лифонии</w:t>
      </w:r>
      <w:r w:rsidR="00D3212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50B13">
        <w:rPr>
          <w:rFonts w:ascii="Times New Roman" w:hAnsi="Times New Roman"/>
          <w:sz w:val="28"/>
          <w:szCs w:val="28"/>
          <w:lang w:val="ru-RU"/>
        </w:rPr>
        <w:t>Продолжать работу по прио</w:t>
      </w:r>
      <w:r>
        <w:rPr>
          <w:rFonts w:ascii="Times New Roman" w:hAnsi="Times New Roman"/>
          <w:sz w:val="28"/>
          <w:szCs w:val="28"/>
          <w:lang w:val="ru-RU"/>
        </w:rPr>
        <w:t>бретению навыков чтения с листа, подбору по слуху.</w:t>
      </w:r>
    </w:p>
    <w:p w14:paraId="0AE0E8C4" w14:textId="131E5CB5" w:rsidR="008A6B5E" w:rsidRDefault="00D32123" w:rsidP="00005489">
      <w:pPr>
        <w:spacing w:after="0" w:line="360" w:lineRule="auto"/>
        <w:jc w:val="center"/>
        <w:outlineLvl w:val="1"/>
        <w:rPr>
          <w:b/>
          <w:szCs w:val="28"/>
        </w:rPr>
      </w:pPr>
      <w:bookmarkStart w:id="3" w:name="_Toc423430163"/>
      <w:r>
        <w:rPr>
          <w:b/>
          <w:szCs w:val="28"/>
        </w:rPr>
        <w:t>5</w:t>
      </w:r>
      <w:r w:rsidR="008A6B5E">
        <w:rPr>
          <w:b/>
          <w:szCs w:val="28"/>
        </w:rPr>
        <w:t xml:space="preserve"> </w:t>
      </w:r>
      <w:r w:rsidR="008A6B5E" w:rsidRPr="002A0DA1">
        <w:rPr>
          <w:b/>
          <w:szCs w:val="28"/>
        </w:rPr>
        <w:t>класс</w:t>
      </w:r>
      <w:bookmarkEnd w:id="3"/>
    </w:p>
    <w:p w14:paraId="714E6744" w14:textId="6834CA7C" w:rsidR="00E07B63" w:rsidRDefault="008A6B5E" w:rsidP="00D32123">
      <w:pPr>
        <w:spacing w:after="0" w:line="360" w:lineRule="auto"/>
        <w:ind w:firstLine="709"/>
        <w:jc w:val="both"/>
        <w:outlineLvl w:val="1"/>
        <w:rPr>
          <w:szCs w:val="28"/>
        </w:rPr>
      </w:pPr>
      <w:r w:rsidRPr="00450B13">
        <w:rPr>
          <w:szCs w:val="28"/>
        </w:rPr>
        <w:t>В течение учебного года ученик должен изучить 6</w:t>
      </w:r>
      <w:r w:rsidR="00D32123">
        <w:rPr>
          <w:szCs w:val="28"/>
        </w:rPr>
        <w:t>-</w:t>
      </w:r>
      <w:r w:rsidRPr="00450B13">
        <w:rPr>
          <w:szCs w:val="28"/>
        </w:rPr>
        <w:t>8 произведений. Из них 2</w:t>
      </w:r>
      <w:r w:rsidR="00D32123">
        <w:rPr>
          <w:szCs w:val="28"/>
        </w:rPr>
        <w:t>-</w:t>
      </w:r>
      <w:r w:rsidRPr="00450B13">
        <w:rPr>
          <w:szCs w:val="28"/>
        </w:rPr>
        <w:t>3 этюда на различные виды техники, 3</w:t>
      </w:r>
      <w:r w:rsidR="00D32123">
        <w:rPr>
          <w:szCs w:val="28"/>
        </w:rPr>
        <w:t>-</w:t>
      </w:r>
      <w:r w:rsidRPr="00450B13">
        <w:rPr>
          <w:szCs w:val="28"/>
        </w:rPr>
        <w:t>4 разнохарактерные пьесы</w:t>
      </w:r>
      <w:r w:rsidR="00D32123">
        <w:rPr>
          <w:szCs w:val="28"/>
        </w:rPr>
        <w:t xml:space="preserve">, </w:t>
      </w:r>
      <w:r>
        <w:rPr>
          <w:szCs w:val="28"/>
        </w:rPr>
        <w:t xml:space="preserve">1 полифония. </w:t>
      </w:r>
      <w:r w:rsidR="00435039">
        <w:rPr>
          <w:szCs w:val="28"/>
        </w:rPr>
        <w:t xml:space="preserve">Продолжать работу по </w:t>
      </w:r>
      <w:r w:rsidRPr="00450B13">
        <w:rPr>
          <w:szCs w:val="28"/>
        </w:rPr>
        <w:t>чтению с листа</w:t>
      </w:r>
      <w:r>
        <w:rPr>
          <w:szCs w:val="28"/>
        </w:rPr>
        <w:t xml:space="preserve">, подбору мелодий, простейшего аккомпанемента. </w:t>
      </w:r>
      <w:bookmarkStart w:id="4" w:name="_Toc423430164"/>
    </w:p>
    <w:p w14:paraId="67DC8127" w14:textId="61E8AFB6" w:rsidR="008A6B5E" w:rsidRPr="00E42C94" w:rsidRDefault="00D32123" w:rsidP="00E07B63">
      <w:pPr>
        <w:spacing w:line="360" w:lineRule="auto"/>
        <w:jc w:val="center"/>
        <w:outlineLvl w:val="1"/>
        <w:rPr>
          <w:b/>
          <w:szCs w:val="28"/>
        </w:rPr>
      </w:pPr>
      <w:r>
        <w:rPr>
          <w:b/>
          <w:szCs w:val="28"/>
        </w:rPr>
        <w:lastRenderedPageBreak/>
        <w:t>6</w:t>
      </w:r>
      <w:r w:rsidR="008A6B5E" w:rsidRPr="00E42C94">
        <w:rPr>
          <w:b/>
          <w:szCs w:val="28"/>
        </w:rPr>
        <w:t xml:space="preserve"> класс</w:t>
      </w:r>
      <w:bookmarkEnd w:id="4"/>
    </w:p>
    <w:p w14:paraId="531152CE" w14:textId="07499B1A" w:rsidR="008A6B5E" w:rsidRPr="009A3F7A" w:rsidRDefault="008A6B5E" w:rsidP="009A3F7A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42C94">
        <w:rPr>
          <w:rFonts w:ascii="Times New Roman" w:hAnsi="Times New Roman"/>
          <w:sz w:val="28"/>
          <w:szCs w:val="28"/>
          <w:lang w:val="ru-RU"/>
        </w:rPr>
        <w:t>В течение учебного года ученик должен изучить 6</w:t>
      </w:r>
      <w:r w:rsidR="00D32123">
        <w:rPr>
          <w:rFonts w:ascii="Times New Roman" w:hAnsi="Times New Roman"/>
          <w:sz w:val="28"/>
          <w:szCs w:val="28"/>
          <w:lang w:val="ru-RU"/>
        </w:rPr>
        <w:t>-</w:t>
      </w:r>
      <w:r w:rsidRPr="00E42C94">
        <w:rPr>
          <w:rFonts w:ascii="Times New Roman" w:hAnsi="Times New Roman"/>
          <w:sz w:val="28"/>
          <w:szCs w:val="28"/>
          <w:lang w:val="ru-RU"/>
        </w:rPr>
        <w:t>8 произведений. Из них: 2-3 этюда, 1 полифоническую пьесу, 1 произведение крупной формы, 3</w:t>
      </w:r>
      <w:r w:rsidR="009A3F7A">
        <w:rPr>
          <w:rFonts w:ascii="Times New Roman" w:hAnsi="Times New Roman"/>
          <w:sz w:val="28"/>
          <w:szCs w:val="28"/>
          <w:lang w:val="ru-RU"/>
        </w:rPr>
        <w:t>-</w:t>
      </w:r>
      <w:r w:rsidRPr="00E42C94">
        <w:rPr>
          <w:rFonts w:ascii="Times New Roman" w:hAnsi="Times New Roman"/>
          <w:sz w:val="28"/>
          <w:szCs w:val="28"/>
          <w:lang w:val="ru-RU"/>
        </w:rPr>
        <w:t>4 пьесы. Прод</w:t>
      </w:r>
      <w:r>
        <w:rPr>
          <w:rFonts w:ascii="Times New Roman" w:hAnsi="Times New Roman"/>
          <w:sz w:val="28"/>
          <w:szCs w:val="28"/>
          <w:lang w:val="ru-RU"/>
        </w:rPr>
        <w:t>олжать работу по чтению с листа, подбору по слуху мелодий. Знакомство с элементами сочинения и импровизации (по желанию).</w:t>
      </w:r>
      <w:r w:rsidRPr="009A3F7A">
        <w:rPr>
          <w:szCs w:val="28"/>
          <w:lang w:val="ru-RU"/>
        </w:rPr>
        <w:t xml:space="preserve"> </w:t>
      </w:r>
    </w:p>
    <w:p w14:paraId="5AA28286" w14:textId="1EB8C69D" w:rsidR="008A6B5E" w:rsidRPr="00B77DE3" w:rsidRDefault="009A3F7A" w:rsidP="005176EE">
      <w:pPr>
        <w:pStyle w:val="a5"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bookmarkStart w:id="5" w:name="_Toc423430165"/>
      <w:r>
        <w:rPr>
          <w:rFonts w:ascii="Times New Roman" w:hAnsi="Times New Roman"/>
          <w:b/>
          <w:sz w:val="28"/>
          <w:szCs w:val="28"/>
          <w:lang w:val="ru-RU"/>
        </w:rPr>
        <w:t>7</w:t>
      </w:r>
      <w:r w:rsidR="008A6B5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8A6B5E" w:rsidRPr="00B77DE3">
        <w:rPr>
          <w:rFonts w:ascii="Times New Roman" w:hAnsi="Times New Roman"/>
          <w:b/>
          <w:sz w:val="28"/>
          <w:szCs w:val="28"/>
          <w:lang w:val="ru-RU"/>
        </w:rPr>
        <w:t>класс</w:t>
      </w:r>
      <w:bookmarkEnd w:id="5"/>
    </w:p>
    <w:p w14:paraId="277638C8" w14:textId="0EDC739C" w:rsidR="008A6B5E" w:rsidRPr="00E42C94" w:rsidRDefault="008A6B5E" w:rsidP="00E07B63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77DE3">
        <w:rPr>
          <w:rFonts w:ascii="Times New Roman" w:hAnsi="Times New Roman"/>
          <w:sz w:val="28"/>
          <w:szCs w:val="28"/>
          <w:lang w:val="ru-RU"/>
        </w:rPr>
        <w:t>В течение учебн</w:t>
      </w:r>
      <w:r w:rsidR="009F7299">
        <w:rPr>
          <w:rFonts w:ascii="Times New Roman" w:hAnsi="Times New Roman"/>
          <w:sz w:val="28"/>
          <w:szCs w:val="28"/>
          <w:lang w:val="ru-RU"/>
        </w:rPr>
        <w:t>ого года ученик должен изучить 5</w:t>
      </w:r>
      <w:r w:rsidR="009A3F7A">
        <w:rPr>
          <w:rFonts w:ascii="Times New Roman" w:hAnsi="Times New Roman"/>
          <w:sz w:val="28"/>
          <w:szCs w:val="28"/>
          <w:lang w:val="ru-RU"/>
        </w:rPr>
        <w:t>-</w:t>
      </w:r>
      <w:r w:rsidR="009F7299">
        <w:rPr>
          <w:rFonts w:ascii="Times New Roman" w:hAnsi="Times New Roman"/>
          <w:sz w:val="28"/>
          <w:szCs w:val="28"/>
          <w:lang w:val="ru-RU"/>
        </w:rPr>
        <w:t>7 произведений. Из них: 1-2</w:t>
      </w:r>
      <w:r w:rsidRPr="00B77DE3">
        <w:rPr>
          <w:rFonts w:ascii="Times New Roman" w:hAnsi="Times New Roman"/>
          <w:sz w:val="28"/>
          <w:szCs w:val="28"/>
          <w:lang w:val="ru-RU"/>
        </w:rPr>
        <w:t xml:space="preserve"> этюда, 1 полифоническую пьесу, 1 произведение крупной формы, </w:t>
      </w:r>
      <w:r w:rsidR="009F7299">
        <w:rPr>
          <w:rFonts w:ascii="Times New Roman" w:hAnsi="Times New Roman"/>
          <w:sz w:val="28"/>
          <w:szCs w:val="28"/>
          <w:lang w:val="ru-RU"/>
        </w:rPr>
        <w:t xml:space="preserve">2-3 </w:t>
      </w:r>
      <w:r w:rsidRPr="00B77DE3">
        <w:rPr>
          <w:rFonts w:ascii="Times New Roman" w:hAnsi="Times New Roman"/>
          <w:sz w:val="28"/>
          <w:szCs w:val="28"/>
          <w:lang w:val="ru-RU"/>
        </w:rPr>
        <w:t>пьесы</w:t>
      </w:r>
      <w:r w:rsidR="009A3F7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77DE3">
        <w:rPr>
          <w:rFonts w:ascii="Times New Roman" w:hAnsi="Times New Roman"/>
          <w:sz w:val="28"/>
          <w:szCs w:val="28"/>
          <w:lang w:val="ru-RU"/>
        </w:rPr>
        <w:t>Необходимо обогащать репертуар произведениями различных авторов (русских, западноевропейских, современных) в целях всестороннего развития музы</w:t>
      </w:r>
      <w:r>
        <w:rPr>
          <w:rFonts w:ascii="Times New Roman" w:hAnsi="Times New Roman"/>
          <w:sz w:val="28"/>
          <w:szCs w:val="28"/>
          <w:lang w:val="ru-RU"/>
        </w:rPr>
        <w:t>кального кругозора ученика</w:t>
      </w:r>
      <w:r w:rsidRPr="00B77DE3">
        <w:rPr>
          <w:rFonts w:ascii="Times New Roman" w:hAnsi="Times New Roman"/>
          <w:sz w:val="28"/>
          <w:szCs w:val="28"/>
          <w:lang w:val="ru-RU"/>
        </w:rPr>
        <w:t>. Прод</w:t>
      </w:r>
      <w:r>
        <w:rPr>
          <w:rFonts w:ascii="Times New Roman" w:hAnsi="Times New Roman"/>
          <w:sz w:val="28"/>
          <w:szCs w:val="28"/>
          <w:lang w:val="ru-RU"/>
        </w:rPr>
        <w:t>олжать работу по чтению с листа,</w:t>
      </w:r>
      <w:r w:rsidRPr="00B77DE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подбору по слуху мелодий. Развивать навыки элементарного   сочинения и импровизации (по желанию).</w:t>
      </w:r>
    </w:p>
    <w:p w14:paraId="7D6D0BEC" w14:textId="77777777" w:rsidR="00E36044" w:rsidRDefault="008A6B5E" w:rsidP="00E07B63">
      <w:pPr>
        <w:autoSpaceDE w:val="0"/>
        <w:autoSpaceDN w:val="0"/>
        <w:adjustRightInd w:val="0"/>
        <w:spacing w:after="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1.5. </w:t>
      </w:r>
      <w:r w:rsidR="007E4020">
        <w:rPr>
          <w:b/>
          <w:sz w:val="32"/>
          <w:szCs w:val="32"/>
        </w:rPr>
        <w:t>Планируемые результаты освоения программы</w:t>
      </w:r>
    </w:p>
    <w:p w14:paraId="5B6F5092" w14:textId="77777777" w:rsidR="007E4020" w:rsidRDefault="007E4020" w:rsidP="001B13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В процессе обучения поданной программе ученик должен получить следующие знания и навыки:</w:t>
      </w:r>
    </w:p>
    <w:p w14:paraId="5872EA59" w14:textId="77777777" w:rsidR="007E4020" w:rsidRDefault="007E4020" w:rsidP="001B13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- знание характерных особенностей музыкальных жанров и основных стилистических направлений;</w:t>
      </w:r>
    </w:p>
    <w:p w14:paraId="4B953518" w14:textId="77777777" w:rsidR="007E4020" w:rsidRDefault="007E4020" w:rsidP="001B13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- знание музыкальной терминологии;</w:t>
      </w:r>
    </w:p>
    <w:p w14:paraId="3622AE9D" w14:textId="4E046597" w:rsidR="007E4020" w:rsidRDefault="007E4020" w:rsidP="001B13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- умение грамотно исполнять музыкальные произведения сольно;</w:t>
      </w:r>
    </w:p>
    <w:p w14:paraId="6B918F27" w14:textId="77777777" w:rsidR="007E4020" w:rsidRDefault="007E4020" w:rsidP="001B13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- умение самостоятельно разучивать музыкальные произведения различных жанров и стилей;</w:t>
      </w:r>
    </w:p>
    <w:p w14:paraId="4A2DCE5E" w14:textId="77777777" w:rsidR="007E4020" w:rsidRDefault="007E4020" w:rsidP="001B13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- умение создавать художественный образ при исполнении музыкального произведения;</w:t>
      </w:r>
    </w:p>
    <w:p w14:paraId="5A52C816" w14:textId="77777777" w:rsidR="007E4020" w:rsidRDefault="007E4020" w:rsidP="001B13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- умение самостоятельно преодолевать технические трудности при разучивании несложных музыкальных произведений;</w:t>
      </w:r>
    </w:p>
    <w:p w14:paraId="34D2C8F6" w14:textId="1D16611F" w:rsidR="007E4020" w:rsidRDefault="007E4020" w:rsidP="001B13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- прио</w:t>
      </w:r>
      <w:r w:rsidR="00D44BA5">
        <w:rPr>
          <w:szCs w:val="28"/>
        </w:rPr>
        <w:t xml:space="preserve">бретение навыков </w:t>
      </w:r>
      <w:r w:rsidR="00435039">
        <w:rPr>
          <w:szCs w:val="28"/>
        </w:rPr>
        <w:t xml:space="preserve">чтения с листа и </w:t>
      </w:r>
      <w:r w:rsidR="00D44BA5">
        <w:rPr>
          <w:szCs w:val="28"/>
        </w:rPr>
        <w:t>подбора по слуху;</w:t>
      </w:r>
    </w:p>
    <w:p w14:paraId="2C588738" w14:textId="69481BE1" w:rsidR="00D44BA5" w:rsidRDefault="00D44BA5" w:rsidP="009A3F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- приобретение знаний в области теории музыки.</w:t>
      </w:r>
    </w:p>
    <w:p w14:paraId="5B484B94" w14:textId="759F37BF" w:rsidR="00723DC7" w:rsidRDefault="003C6D74" w:rsidP="00723DC7">
      <w:pPr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>Для успешного освоения программы ДООП «</w:t>
      </w:r>
      <w:r w:rsidR="009A3F7A">
        <w:rPr>
          <w:szCs w:val="28"/>
        </w:rPr>
        <w:t>Общее ф</w:t>
      </w:r>
      <w:r>
        <w:rPr>
          <w:szCs w:val="28"/>
        </w:rPr>
        <w:t xml:space="preserve">ортепиано» обучающимся необходимо овладеть навыками чтения с листа. В результате этого создаются необходимые условия для расширения музыкального кругозора учащегося, способности анализировать и понимать музыку. Чтением с листа необходимо системно заниматься на протяжении всего периода обучения. </w:t>
      </w:r>
    </w:p>
    <w:p w14:paraId="7F885D9B" w14:textId="74A793BD" w:rsidR="00613E58" w:rsidRPr="00933E4A" w:rsidRDefault="003C6D74" w:rsidP="00933E4A">
      <w:pPr>
        <w:spacing w:after="0" w:line="360" w:lineRule="auto"/>
        <w:ind w:firstLine="720"/>
        <w:jc w:val="both"/>
        <w:rPr>
          <w:szCs w:val="28"/>
        </w:rPr>
      </w:pPr>
      <w:r w:rsidRPr="002A0DA1">
        <w:rPr>
          <w:szCs w:val="28"/>
        </w:rPr>
        <w:t>К техническому развит</w:t>
      </w:r>
      <w:r>
        <w:rPr>
          <w:szCs w:val="28"/>
        </w:rPr>
        <w:t>и</w:t>
      </w:r>
      <w:r w:rsidR="001A1CC3">
        <w:rPr>
          <w:szCs w:val="28"/>
        </w:rPr>
        <w:t>ю надо подходить индивидуально. Обучающимся необходимо приобрести навыки</w:t>
      </w:r>
      <w:r w:rsidRPr="002A0DA1">
        <w:rPr>
          <w:szCs w:val="28"/>
        </w:rPr>
        <w:t xml:space="preserve"> ощущения клавиатуры</w:t>
      </w:r>
      <w:r w:rsidR="00671521">
        <w:rPr>
          <w:szCs w:val="28"/>
        </w:rPr>
        <w:t>,</w:t>
      </w:r>
      <w:r w:rsidRPr="002A0DA1">
        <w:rPr>
          <w:szCs w:val="28"/>
        </w:rPr>
        <w:t xml:space="preserve"> </w:t>
      </w:r>
      <w:r w:rsidR="00723DC7">
        <w:rPr>
          <w:szCs w:val="28"/>
        </w:rPr>
        <w:t xml:space="preserve">освоить приемы игры </w:t>
      </w:r>
      <w:r w:rsidR="001A1CC3">
        <w:rPr>
          <w:szCs w:val="28"/>
        </w:rPr>
        <w:t>гамм, аккордов, арпеджио</w:t>
      </w:r>
      <w:r w:rsidRPr="002A0DA1">
        <w:rPr>
          <w:szCs w:val="28"/>
        </w:rPr>
        <w:t xml:space="preserve"> и простейших гармонических последовательностей. </w:t>
      </w:r>
    </w:p>
    <w:p w14:paraId="2D7BF247" w14:textId="77777777" w:rsidR="00C95A3D" w:rsidRDefault="00C95A3D" w:rsidP="004C19B5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2.1. Календарный учебный график</w:t>
      </w:r>
    </w:p>
    <w:p w14:paraId="53B92EA2" w14:textId="77777777" w:rsidR="00ED0722" w:rsidRPr="00ED0722" w:rsidRDefault="00ED0722" w:rsidP="00ED0722">
      <w:pPr>
        <w:spacing w:after="160"/>
        <w:ind w:firstLine="567"/>
        <w:jc w:val="center"/>
        <w:rPr>
          <w:b/>
          <w:szCs w:val="28"/>
        </w:rPr>
      </w:pPr>
      <w:r w:rsidRPr="00ED0722">
        <w:rPr>
          <w:b/>
          <w:szCs w:val="28"/>
        </w:rPr>
        <w:t>2.1. Календарный учебный график</w:t>
      </w:r>
    </w:p>
    <w:p w14:paraId="023EE11C" w14:textId="77777777" w:rsidR="00ED0722" w:rsidRPr="00ED0722" w:rsidRDefault="00ED0722" w:rsidP="00ED0722">
      <w:pPr>
        <w:spacing w:after="0"/>
        <w:ind w:firstLine="567"/>
        <w:jc w:val="both"/>
        <w:rPr>
          <w:rFonts w:ascii="Arial" w:hAnsi="Arial" w:cs="Arial"/>
          <w:b/>
          <w:bCs/>
          <w:color w:val="000000"/>
          <w:szCs w:val="28"/>
        </w:rPr>
      </w:pPr>
      <w:r w:rsidRPr="00ED0722">
        <w:rPr>
          <w:color w:val="000000"/>
          <w:szCs w:val="28"/>
        </w:rPr>
        <w:t xml:space="preserve">Режим работы музыкально-хореографического отделения обеспечивает организацию здоровьесберегающего образовательного пространства и составлен в соответствии с СанПиН </w:t>
      </w:r>
      <w:r w:rsidRPr="00ED0722">
        <w:rPr>
          <w:bCs/>
          <w:color w:val="000000"/>
          <w:szCs w:val="28"/>
          <w:shd w:val="clear" w:color="auto" w:fill="FFFFFF"/>
        </w:rPr>
        <w:t>2.4.3648-20</w:t>
      </w:r>
      <w:r w:rsidRPr="00ED0722">
        <w:rPr>
          <w:bCs/>
          <w:color w:val="000000"/>
          <w:szCs w:val="28"/>
        </w:rPr>
        <w:br/>
      </w:r>
      <w:r w:rsidRPr="00ED0722">
        <w:rPr>
          <w:bCs/>
          <w:color w:val="000000"/>
          <w:szCs w:val="28"/>
          <w:shd w:val="clear" w:color="auto" w:fill="FFFFFF"/>
        </w:rPr>
        <w:t xml:space="preserve">"Санитарно-эпидемиологические требования к организациям воспитания и обучения, отдыха и оздоровления детей и молодежи". </w:t>
      </w:r>
      <w:r w:rsidRPr="00ED0722">
        <w:rPr>
          <w:color w:val="000000"/>
          <w:szCs w:val="28"/>
        </w:rPr>
        <w:t>Сроки и продолжительность учебного года, каникул определяются календарным учебным графиком учреждения.</w:t>
      </w:r>
    </w:p>
    <w:p w14:paraId="00F649A8" w14:textId="77777777" w:rsidR="00ED0722" w:rsidRPr="00ED0722" w:rsidRDefault="00ED0722" w:rsidP="00ED0722">
      <w:pPr>
        <w:spacing w:after="0"/>
        <w:ind w:firstLine="567"/>
        <w:contextualSpacing/>
        <w:jc w:val="both"/>
        <w:rPr>
          <w:color w:val="000000"/>
          <w:szCs w:val="28"/>
        </w:rPr>
      </w:pPr>
    </w:p>
    <w:p w14:paraId="03745840" w14:textId="77777777" w:rsidR="00ED0722" w:rsidRPr="00ED0722" w:rsidRDefault="00ED0722" w:rsidP="004841BD">
      <w:pPr>
        <w:spacing w:line="360" w:lineRule="auto"/>
        <w:ind w:firstLine="1418"/>
        <w:contextualSpacing/>
        <w:jc w:val="center"/>
        <w:rPr>
          <w:b/>
          <w:color w:val="000000"/>
          <w:szCs w:val="28"/>
        </w:rPr>
      </w:pPr>
      <w:bookmarkStart w:id="6" w:name="_GoBack"/>
      <w:r w:rsidRPr="00ED0722">
        <w:rPr>
          <w:b/>
          <w:color w:val="000000"/>
          <w:szCs w:val="28"/>
        </w:rPr>
        <w:t>Продолжительность учебного года</w:t>
      </w:r>
    </w:p>
    <w:bookmarkEnd w:id="6"/>
    <w:p w14:paraId="216A34CB" w14:textId="77777777" w:rsidR="00ED0722" w:rsidRPr="00ED0722" w:rsidRDefault="00ED0722" w:rsidP="004841BD">
      <w:pPr>
        <w:spacing w:after="0" w:line="360" w:lineRule="auto"/>
        <w:contextualSpacing/>
        <w:jc w:val="both"/>
        <w:rPr>
          <w:b/>
          <w:color w:val="000000"/>
          <w:szCs w:val="28"/>
        </w:rPr>
      </w:pPr>
      <w:r w:rsidRPr="00ED0722">
        <w:rPr>
          <w:b/>
          <w:color w:val="000000"/>
          <w:szCs w:val="28"/>
        </w:rPr>
        <w:t>Даты начала и окончания учебного года</w:t>
      </w:r>
    </w:p>
    <w:p w14:paraId="02780ECC" w14:textId="77777777" w:rsidR="00ED0722" w:rsidRPr="00ED0722" w:rsidRDefault="00ED0722" w:rsidP="00ED0722">
      <w:pPr>
        <w:spacing w:after="0" w:line="360" w:lineRule="auto"/>
        <w:ind w:left="1288"/>
        <w:contextualSpacing/>
        <w:jc w:val="both"/>
        <w:rPr>
          <w:color w:val="000000"/>
          <w:szCs w:val="28"/>
        </w:rPr>
      </w:pPr>
      <w:r w:rsidRPr="00ED0722">
        <w:rPr>
          <w:color w:val="000000"/>
          <w:szCs w:val="28"/>
        </w:rPr>
        <w:t>Дата начала учебного года: 02 сентября 2024 года.</w:t>
      </w:r>
    </w:p>
    <w:p w14:paraId="52DC6164" w14:textId="77777777" w:rsidR="00ED0722" w:rsidRPr="00ED0722" w:rsidRDefault="00ED0722" w:rsidP="00ED0722">
      <w:pPr>
        <w:spacing w:after="0" w:line="360" w:lineRule="auto"/>
        <w:ind w:left="1288"/>
        <w:contextualSpacing/>
        <w:jc w:val="both"/>
        <w:rPr>
          <w:color w:val="000000"/>
          <w:szCs w:val="28"/>
        </w:rPr>
      </w:pPr>
      <w:r w:rsidRPr="00ED0722">
        <w:rPr>
          <w:color w:val="000000"/>
          <w:szCs w:val="28"/>
        </w:rPr>
        <w:t>Дата окончания учебного года: 26 мая 2025 года.</w:t>
      </w:r>
    </w:p>
    <w:p w14:paraId="6B912124" w14:textId="77777777" w:rsidR="00ED0722" w:rsidRPr="00ED0722" w:rsidRDefault="00ED0722" w:rsidP="004841BD">
      <w:pPr>
        <w:spacing w:after="0" w:line="360" w:lineRule="auto"/>
        <w:contextualSpacing/>
        <w:jc w:val="both"/>
        <w:rPr>
          <w:b/>
          <w:color w:val="000000"/>
          <w:szCs w:val="28"/>
        </w:rPr>
      </w:pPr>
      <w:r w:rsidRPr="00ED0722">
        <w:rPr>
          <w:b/>
          <w:color w:val="000000"/>
          <w:szCs w:val="28"/>
        </w:rPr>
        <w:t>Продолжительность учебного года</w:t>
      </w:r>
    </w:p>
    <w:p w14:paraId="39B15924" w14:textId="77777777" w:rsidR="00ED0722" w:rsidRPr="00ED0722" w:rsidRDefault="00ED0722" w:rsidP="00ED0722">
      <w:pPr>
        <w:spacing w:after="0" w:line="360" w:lineRule="auto"/>
        <w:ind w:left="1288"/>
        <w:contextualSpacing/>
        <w:jc w:val="both"/>
        <w:rPr>
          <w:color w:val="000000"/>
          <w:szCs w:val="28"/>
        </w:rPr>
      </w:pPr>
      <w:r w:rsidRPr="00ED0722">
        <w:rPr>
          <w:color w:val="000000"/>
          <w:szCs w:val="28"/>
        </w:rPr>
        <w:t>Продолжительность учебного года:</w:t>
      </w:r>
    </w:p>
    <w:p w14:paraId="63B585AE" w14:textId="77777777" w:rsidR="00ED0722" w:rsidRPr="00ED0722" w:rsidRDefault="00ED0722" w:rsidP="00ED0722">
      <w:pPr>
        <w:spacing w:after="0" w:line="360" w:lineRule="auto"/>
        <w:ind w:left="1288"/>
        <w:contextualSpacing/>
        <w:jc w:val="both"/>
        <w:rPr>
          <w:color w:val="000000"/>
          <w:szCs w:val="28"/>
        </w:rPr>
      </w:pPr>
      <w:r w:rsidRPr="00ED0722">
        <w:rPr>
          <w:color w:val="000000"/>
          <w:szCs w:val="28"/>
        </w:rPr>
        <w:t>1-е классы – 33 недели;</w:t>
      </w:r>
    </w:p>
    <w:p w14:paraId="45D6489D" w14:textId="77777777" w:rsidR="00ED0722" w:rsidRPr="00ED0722" w:rsidRDefault="00ED0722" w:rsidP="00ED0722">
      <w:pPr>
        <w:spacing w:after="0" w:line="360" w:lineRule="auto"/>
        <w:ind w:left="1288"/>
        <w:contextualSpacing/>
        <w:jc w:val="both"/>
        <w:rPr>
          <w:color w:val="000000"/>
          <w:szCs w:val="28"/>
        </w:rPr>
      </w:pPr>
      <w:r w:rsidRPr="00ED0722">
        <w:rPr>
          <w:color w:val="000000"/>
          <w:szCs w:val="28"/>
        </w:rPr>
        <w:t>2–4-е классы – 34 недели.</w:t>
      </w:r>
    </w:p>
    <w:p w14:paraId="48AC9829" w14:textId="0EC9732F" w:rsidR="00ED0722" w:rsidRDefault="00ED0722" w:rsidP="00ED0722">
      <w:pPr>
        <w:spacing w:after="0" w:line="240" w:lineRule="auto"/>
        <w:ind w:left="1288"/>
        <w:contextualSpacing/>
        <w:jc w:val="both"/>
        <w:rPr>
          <w:color w:val="000000"/>
          <w:szCs w:val="28"/>
        </w:rPr>
      </w:pPr>
    </w:p>
    <w:p w14:paraId="61549908" w14:textId="7021C0D6" w:rsidR="00ED0722" w:rsidRDefault="00ED0722" w:rsidP="00ED0722">
      <w:pPr>
        <w:spacing w:after="0" w:line="240" w:lineRule="auto"/>
        <w:ind w:left="1288"/>
        <w:contextualSpacing/>
        <w:jc w:val="both"/>
        <w:rPr>
          <w:color w:val="000000"/>
          <w:szCs w:val="28"/>
        </w:rPr>
      </w:pPr>
    </w:p>
    <w:p w14:paraId="59EFCF65" w14:textId="1792064C" w:rsidR="00ED0722" w:rsidRDefault="00ED0722" w:rsidP="00ED0722">
      <w:pPr>
        <w:spacing w:after="0" w:line="240" w:lineRule="auto"/>
        <w:ind w:left="1288"/>
        <w:contextualSpacing/>
        <w:jc w:val="both"/>
        <w:rPr>
          <w:color w:val="000000"/>
          <w:szCs w:val="28"/>
        </w:rPr>
      </w:pPr>
    </w:p>
    <w:p w14:paraId="58085664" w14:textId="77777777" w:rsidR="00ED0722" w:rsidRPr="00ED0722" w:rsidRDefault="00ED0722" w:rsidP="00ED0722">
      <w:pPr>
        <w:spacing w:after="0" w:line="240" w:lineRule="auto"/>
        <w:ind w:left="1288"/>
        <w:contextualSpacing/>
        <w:jc w:val="both"/>
        <w:rPr>
          <w:color w:val="000000"/>
          <w:szCs w:val="28"/>
        </w:rPr>
      </w:pPr>
    </w:p>
    <w:p w14:paraId="205630AB" w14:textId="77777777" w:rsidR="00ED0722" w:rsidRPr="00ED0722" w:rsidRDefault="00ED0722" w:rsidP="00ED0722">
      <w:pPr>
        <w:spacing w:after="0"/>
        <w:jc w:val="center"/>
        <w:rPr>
          <w:color w:val="000000"/>
          <w:szCs w:val="28"/>
        </w:rPr>
      </w:pPr>
      <w:r w:rsidRPr="00ED0722">
        <w:rPr>
          <w:b/>
          <w:bCs/>
          <w:color w:val="000000"/>
          <w:szCs w:val="28"/>
        </w:rPr>
        <w:lastRenderedPageBreak/>
        <w:t xml:space="preserve">Сроки и продолжительность каникул 2024/2025 </w:t>
      </w:r>
    </w:p>
    <w:p w14:paraId="2595C672" w14:textId="77777777" w:rsidR="00ED0722" w:rsidRPr="00ED0722" w:rsidRDefault="00ED0722" w:rsidP="00ED0722">
      <w:pPr>
        <w:spacing w:after="0"/>
        <w:jc w:val="center"/>
        <w:rPr>
          <w:color w:val="000000"/>
          <w:szCs w:val="28"/>
        </w:rPr>
      </w:pPr>
      <w:r w:rsidRPr="00ED0722">
        <w:rPr>
          <w:b/>
          <w:bCs/>
          <w:color w:val="000000"/>
          <w:szCs w:val="28"/>
        </w:rPr>
        <w:t>1-е классы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2552"/>
        <w:gridCol w:w="2268"/>
        <w:gridCol w:w="1784"/>
      </w:tblGrid>
      <w:tr w:rsidR="00ED0722" w:rsidRPr="00ED0722" w14:paraId="1D18BE23" w14:textId="77777777" w:rsidTr="0099766E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AD156" w14:textId="77777777" w:rsidR="00ED0722" w:rsidRPr="00ED0722" w:rsidRDefault="00ED0722" w:rsidP="00ED0722">
            <w:pPr>
              <w:spacing w:after="0"/>
              <w:rPr>
                <w:color w:val="000000"/>
                <w:szCs w:val="28"/>
              </w:rPr>
            </w:pPr>
            <w:r w:rsidRPr="00ED0722">
              <w:rPr>
                <w:b/>
                <w:bCs/>
                <w:color w:val="000000"/>
                <w:szCs w:val="28"/>
              </w:rPr>
              <w:t>Каникулярный период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6DCCD9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b/>
                <w:bCs/>
                <w:color w:val="000000"/>
                <w:szCs w:val="28"/>
              </w:rPr>
              <w:t>Дата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87D5E" w14:textId="77777777" w:rsidR="00ED0722" w:rsidRPr="00ED0722" w:rsidRDefault="00ED0722" w:rsidP="00ED0722">
            <w:pPr>
              <w:spacing w:after="0"/>
              <w:jc w:val="center"/>
              <w:rPr>
                <w:b/>
                <w:bCs/>
                <w:color w:val="000000"/>
                <w:szCs w:val="28"/>
              </w:rPr>
            </w:pPr>
            <w:r w:rsidRPr="00ED0722">
              <w:rPr>
                <w:b/>
                <w:bCs/>
                <w:color w:val="000000"/>
                <w:szCs w:val="28"/>
              </w:rPr>
              <w:t>Продолжи</w:t>
            </w:r>
          </w:p>
          <w:p w14:paraId="24CE6581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b/>
                <w:bCs/>
                <w:color w:val="000000"/>
                <w:szCs w:val="28"/>
              </w:rPr>
              <w:t xml:space="preserve">тельность </w:t>
            </w:r>
          </w:p>
        </w:tc>
      </w:tr>
      <w:tr w:rsidR="00ED0722" w:rsidRPr="00ED0722" w14:paraId="1F0E2890" w14:textId="77777777" w:rsidTr="0099766E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30800" w14:textId="77777777" w:rsidR="00ED0722" w:rsidRPr="00ED0722" w:rsidRDefault="00ED0722" w:rsidP="00ED0722">
            <w:pPr>
              <w:spacing w:after="0"/>
              <w:rPr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6C62E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b/>
                <w:bCs/>
                <w:color w:val="000000"/>
                <w:szCs w:val="28"/>
              </w:rPr>
              <w:t>Начало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DDF46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b/>
                <w:bCs/>
                <w:color w:val="000000"/>
                <w:szCs w:val="28"/>
              </w:rPr>
              <w:t>Окончание</w:t>
            </w:r>
          </w:p>
        </w:tc>
        <w:tc>
          <w:tcPr>
            <w:tcW w:w="178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B7756" w14:textId="77777777" w:rsidR="00ED0722" w:rsidRPr="00ED0722" w:rsidRDefault="00ED0722" w:rsidP="00ED0722">
            <w:pPr>
              <w:spacing w:after="0"/>
              <w:rPr>
                <w:color w:val="000000"/>
                <w:szCs w:val="28"/>
              </w:rPr>
            </w:pPr>
          </w:p>
        </w:tc>
      </w:tr>
      <w:tr w:rsidR="00ED0722" w:rsidRPr="00ED0722" w14:paraId="3701A770" w14:textId="77777777" w:rsidTr="0099766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6DBC6" w14:textId="77777777" w:rsidR="00ED0722" w:rsidRPr="00ED0722" w:rsidRDefault="00ED0722" w:rsidP="00ED0722">
            <w:pPr>
              <w:spacing w:after="0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Осенние каникулы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A355D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26.10.2024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E0323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04.11.2024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AFABA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10</w:t>
            </w:r>
          </w:p>
        </w:tc>
      </w:tr>
      <w:tr w:rsidR="00ED0722" w:rsidRPr="00ED0722" w14:paraId="0ED12682" w14:textId="77777777" w:rsidTr="0099766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813373" w14:textId="77777777" w:rsidR="00ED0722" w:rsidRPr="00ED0722" w:rsidRDefault="00ED0722" w:rsidP="00ED0722">
            <w:pPr>
              <w:spacing w:after="0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Зимние каникулы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FB2B8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29.12.2024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824EC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12.01.2025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CD30AD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15</w:t>
            </w:r>
          </w:p>
        </w:tc>
      </w:tr>
      <w:tr w:rsidR="00ED0722" w:rsidRPr="00ED0722" w14:paraId="74AD199B" w14:textId="77777777" w:rsidTr="0099766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EF703" w14:textId="77777777" w:rsidR="00ED0722" w:rsidRPr="00ED0722" w:rsidRDefault="00ED0722" w:rsidP="00ED0722">
            <w:pPr>
              <w:spacing w:after="0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Дополнительные каникулы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6E0E5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15.02.2025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BE6A84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24.02.2025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8FBB4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10</w:t>
            </w:r>
          </w:p>
        </w:tc>
      </w:tr>
      <w:tr w:rsidR="00ED0722" w:rsidRPr="00ED0722" w14:paraId="34D30C02" w14:textId="77777777" w:rsidTr="0099766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BC3AD5" w14:textId="77777777" w:rsidR="00ED0722" w:rsidRPr="00ED0722" w:rsidRDefault="00ED0722" w:rsidP="00ED0722">
            <w:pPr>
              <w:spacing w:after="0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Весенние каникулы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9CA07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29.03.2025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867C7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06.04.2025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21315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9</w:t>
            </w:r>
          </w:p>
        </w:tc>
      </w:tr>
      <w:tr w:rsidR="00ED0722" w:rsidRPr="00ED0722" w14:paraId="2B9A7188" w14:textId="77777777" w:rsidTr="0099766E">
        <w:tc>
          <w:tcPr>
            <w:tcW w:w="764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807A7A" w14:textId="77777777" w:rsidR="00ED0722" w:rsidRPr="00ED0722" w:rsidRDefault="00ED0722" w:rsidP="00ED0722">
            <w:pPr>
              <w:spacing w:after="0"/>
              <w:rPr>
                <w:color w:val="000000"/>
                <w:szCs w:val="28"/>
              </w:rPr>
            </w:pPr>
            <w:r w:rsidRPr="00ED0722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E75451" w14:textId="77777777" w:rsidR="00ED0722" w:rsidRPr="00ED0722" w:rsidRDefault="00ED0722" w:rsidP="00ED0722">
            <w:pPr>
              <w:spacing w:after="0"/>
              <w:jc w:val="center"/>
              <w:rPr>
                <w:b/>
                <w:color w:val="000000"/>
                <w:szCs w:val="28"/>
              </w:rPr>
            </w:pPr>
            <w:r w:rsidRPr="00ED0722">
              <w:rPr>
                <w:b/>
                <w:color w:val="000000"/>
                <w:szCs w:val="28"/>
              </w:rPr>
              <w:t>44</w:t>
            </w:r>
          </w:p>
        </w:tc>
      </w:tr>
    </w:tbl>
    <w:p w14:paraId="5F023A88" w14:textId="77777777" w:rsidR="00ED0722" w:rsidRPr="00ED0722" w:rsidRDefault="00ED0722" w:rsidP="00ED0722">
      <w:pPr>
        <w:spacing w:after="0"/>
        <w:jc w:val="center"/>
        <w:rPr>
          <w:b/>
          <w:bCs/>
          <w:color w:val="000000"/>
          <w:szCs w:val="28"/>
        </w:rPr>
      </w:pPr>
    </w:p>
    <w:p w14:paraId="738C6239" w14:textId="77777777" w:rsidR="00ED0722" w:rsidRPr="00ED0722" w:rsidRDefault="00ED0722" w:rsidP="00ED0722">
      <w:pPr>
        <w:spacing w:after="0"/>
        <w:jc w:val="center"/>
        <w:rPr>
          <w:color w:val="000000"/>
          <w:szCs w:val="28"/>
        </w:rPr>
      </w:pPr>
      <w:r w:rsidRPr="00ED0722">
        <w:rPr>
          <w:b/>
          <w:bCs/>
          <w:color w:val="000000"/>
          <w:szCs w:val="28"/>
        </w:rPr>
        <w:t>2–11-е классы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2552"/>
        <w:gridCol w:w="2268"/>
        <w:gridCol w:w="1784"/>
      </w:tblGrid>
      <w:tr w:rsidR="00ED0722" w:rsidRPr="00ED0722" w14:paraId="0383F495" w14:textId="77777777" w:rsidTr="0099766E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11758" w14:textId="77777777" w:rsidR="00ED0722" w:rsidRPr="00ED0722" w:rsidRDefault="00ED0722" w:rsidP="00ED0722">
            <w:pPr>
              <w:spacing w:after="0"/>
              <w:rPr>
                <w:color w:val="000000"/>
                <w:szCs w:val="28"/>
              </w:rPr>
            </w:pPr>
            <w:r w:rsidRPr="00ED0722">
              <w:rPr>
                <w:b/>
                <w:bCs/>
                <w:color w:val="000000"/>
                <w:szCs w:val="28"/>
              </w:rPr>
              <w:t>Каникулярный период</w:t>
            </w:r>
          </w:p>
        </w:tc>
        <w:tc>
          <w:tcPr>
            <w:tcW w:w="482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987E0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b/>
                <w:bCs/>
                <w:color w:val="000000"/>
                <w:szCs w:val="28"/>
              </w:rPr>
              <w:t>Дата</w:t>
            </w:r>
          </w:p>
        </w:tc>
        <w:tc>
          <w:tcPr>
            <w:tcW w:w="178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E6E6B" w14:textId="77777777" w:rsidR="00ED0722" w:rsidRPr="00ED0722" w:rsidRDefault="00ED0722" w:rsidP="00ED0722">
            <w:pPr>
              <w:spacing w:after="0"/>
              <w:jc w:val="center"/>
              <w:rPr>
                <w:b/>
                <w:bCs/>
                <w:color w:val="000000"/>
                <w:szCs w:val="28"/>
              </w:rPr>
            </w:pPr>
            <w:r w:rsidRPr="00ED0722">
              <w:rPr>
                <w:b/>
                <w:bCs/>
                <w:color w:val="000000"/>
                <w:szCs w:val="28"/>
              </w:rPr>
              <w:t>Продолжи</w:t>
            </w:r>
          </w:p>
          <w:p w14:paraId="34CEFB1A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b/>
                <w:bCs/>
                <w:color w:val="000000"/>
                <w:szCs w:val="28"/>
              </w:rPr>
              <w:t xml:space="preserve">тельность </w:t>
            </w:r>
          </w:p>
        </w:tc>
      </w:tr>
      <w:tr w:rsidR="00ED0722" w:rsidRPr="00ED0722" w14:paraId="2FEF889F" w14:textId="77777777" w:rsidTr="0099766E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4AAD53" w14:textId="77777777" w:rsidR="00ED0722" w:rsidRPr="00ED0722" w:rsidRDefault="00ED0722" w:rsidP="00ED0722">
            <w:pPr>
              <w:spacing w:after="0"/>
              <w:rPr>
                <w:color w:val="000000"/>
                <w:szCs w:val="28"/>
              </w:rPr>
            </w:pP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E84801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b/>
                <w:bCs/>
                <w:color w:val="000000"/>
                <w:szCs w:val="28"/>
              </w:rPr>
              <w:t>Начало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F3C22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b/>
                <w:bCs/>
                <w:color w:val="000000"/>
                <w:szCs w:val="28"/>
              </w:rPr>
              <w:t>Окончание</w:t>
            </w:r>
          </w:p>
        </w:tc>
        <w:tc>
          <w:tcPr>
            <w:tcW w:w="178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2C22A" w14:textId="77777777" w:rsidR="00ED0722" w:rsidRPr="00ED0722" w:rsidRDefault="00ED0722" w:rsidP="00ED0722">
            <w:pPr>
              <w:spacing w:after="0"/>
              <w:rPr>
                <w:color w:val="000000"/>
                <w:szCs w:val="28"/>
              </w:rPr>
            </w:pPr>
          </w:p>
        </w:tc>
      </w:tr>
      <w:tr w:rsidR="00ED0722" w:rsidRPr="00ED0722" w14:paraId="5B303337" w14:textId="77777777" w:rsidTr="0099766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8FA8E" w14:textId="77777777" w:rsidR="00ED0722" w:rsidRPr="00ED0722" w:rsidRDefault="00ED0722" w:rsidP="00ED0722">
            <w:pPr>
              <w:spacing w:after="0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Осенние каникулы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90D54D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26.10.2024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3E242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04.11.2024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BDE69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10</w:t>
            </w:r>
          </w:p>
        </w:tc>
      </w:tr>
      <w:tr w:rsidR="00ED0722" w:rsidRPr="00ED0722" w14:paraId="5F9BF93F" w14:textId="77777777" w:rsidTr="0099766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29B359" w14:textId="77777777" w:rsidR="00ED0722" w:rsidRPr="00ED0722" w:rsidRDefault="00ED0722" w:rsidP="00ED0722">
            <w:pPr>
              <w:spacing w:after="0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Зимние каникулы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24C86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29.12.2024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E9FCD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12.01.2025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D53D43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15</w:t>
            </w:r>
          </w:p>
        </w:tc>
      </w:tr>
      <w:tr w:rsidR="00ED0722" w:rsidRPr="00ED0722" w14:paraId="51CAD55E" w14:textId="77777777" w:rsidTr="0099766E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5D1C8" w14:textId="77777777" w:rsidR="00ED0722" w:rsidRPr="00ED0722" w:rsidRDefault="00ED0722" w:rsidP="00ED0722">
            <w:pPr>
              <w:spacing w:after="0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Весенние каникулы</w:t>
            </w:r>
          </w:p>
        </w:tc>
        <w:tc>
          <w:tcPr>
            <w:tcW w:w="25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3DD513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29.03.2025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417A3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06.04.2025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BAAF9" w14:textId="77777777" w:rsidR="00ED0722" w:rsidRPr="00ED0722" w:rsidRDefault="00ED0722" w:rsidP="00ED0722">
            <w:pPr>
              <w:spacing w:after="0"/>
              <w:jc w:val="center"/>
              <w:rPr>
                <w:color w:val="000000"/>
                <w:szCs w:val="28"/>
              </w:rPr>
            </w:pPr>
            <w:r w:rsidRPr="00ED0722">
              <w:rPr>
                <w:color w:val="000000"/>
                <w:szCs w:val="28"/>
              </w:rPr>
              <w:t>9</w:t>
            </w:r>
          </w:p>
        </w:tc>
      </w:tr>
      <w:tr w:rsidR="00ED0722" w:rsidRPr="00ED0722" w14:paraId="592B5B1D" w14:textId="77777777" w:rsidTr="0099766E">
        <w:tc>
          <w:tcPr>
            <w:tcW w:w="7647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858DA" w14:textId="77777777" w:rsidR="00ED0722" w:rsidRPr="00ED0722" w:rsidRDefault="00ED0722" w:rsidP="00ED0722">
            <w:pPr>
              <w:spacing w:after="0"/>
              <w:rPr>
                <w:color w:val="000000"/>
                <w:szCs w:val="28"/>
              </w:rPr>
            </w:pPr>
            <w:r w:rsidRPr="00ED0722">
              <w:rPr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259E00" w14:textId="77777777" w:rsidR="00ED0722" w:rsidRPr="00ED0722" w:rsidRDefault="00ED0722" w:rsidP="00ED0722">
            <w:pPr>
              <w:spacing w:after="0"/>
              <w:jc w:val="center"/>
              <w:rPr>
                <w:b/>
                <w:color w:val="000000"/>
                <w:szCs w:val="28"/>
              </w:rPr>
            </w:pPr>
            <w:r w:rsidRPr="00ED0722">
              <w:rPr>
                <w:b/>
                <w:color w:val="000000"/>
                <w:szCs w:val="28"/>
              </w:rPr>
              <w:t>34</w:t>
            </w:r>
          </w:p>
        </w:tc>
      </w:tr>
    </w:tbl>
    <w:p w14:paraId="6F533DB3" w14:textId="77777777" w:rsidR="00ED0722" w:rsidRPr="00ED0722" w:rsidRDefault="00ED0722" w:rsidP="00ED0722">
      <w:pPr>
        <w:ind w:firstLine="1560"/>
        <w:contextualSpacing/>
        <w:jc w:val="both"/>
        <w:rPr>
          <w:b/>
          <w:szCs w:val="28"/>
        </w:rPr>
      </w:pPr>
    </w:p>
    <w:p w14:paraId="12A0EC70" w14:textId="77777777" w:rsidR="00F20BC3" w:rsidRDefault="00F20BC3" w:rsidP="00A1510D">
      <w:pPr>
        <w:spacing w:after="0" w:line="240" w:lineRule="auto"/>
        <w:ind w:firstLine="1560"/>
        <w:contextualSpacing/>
        <w:jc w:val="center"/>
        <w:rPr>
          <w:b/>
          <w:szCs w:val="28"/>
        </w:rPr>
      </w:pPr>
      <w:r w:rsidRPr="00C81ADA">
        <w:rPr>
          <w:b/>
          <w:szCs w:val="28"/>
        </w:rPr>
        <w:t>График занятий</w:t>
      </w:r>
    </w:p>
    <w:p w14:paraId="429B3A30" w14:textId="77777777" w:rsidR="00A1510D" w:rsidRDefault="00A1510D" w:rsidP="00A1510D">
      <w:pPr>
        <w:spacing w:after="0" w:line="240" w:lineRule="auto"/>
        <w:ind w:firstLine="1560"/>
        <w:contextualSpacing/>
        <w:jc w:val="center"/>
        <w:rPr>
          <w:b/>
          <w:szCs w:val="28"/>
        </w:rPr>
      </w:pPr>
    </w:p>
    <w:p w14:paraId="02C099E6" w14:textId="61F3DF67" w:rsidR="00F20BC3" w:rsidRPr="00C81ADA" w:rsidRDefault="00F20BC3" w:rsidP="00435039">
      <w:pPr>
        <w:spacing w:after="0" w:line="360" w:lineRule="auto"/>
        <w:ind w:firstLine="567"/>
        <w:contextualSpacing/>
        <w:jc w:val="both"/>
        <w:rPr>
          <w:szCs w:val="28"/>
        </w:rPr>
      </w:pPr>
      <w:r>
        <w:rPr>
          <w:szCs w:val="28"/>
        </w:rPr>
        <w:t>Для учащихся</w:t>
      </w:r>
      <w:r w:rsidRPr="00C81ADA">
        <w:rPr>
          <w:szCs w:val="28"/>
        </w:rPr>
        <w:t xml:space="preserve"> 1-</w:t>
      </w:r>
      <w:r w:rsidR="00A84E1C">
        <w:rPr>
          <w:szCs w:val="28"/>
        </w:rPr>
        <w:t>11-</w:t>
      </w:r>
      <w:r w:rsidRPr="00C81ADA">
        <w:rPr>
          <w:szCs w:val="28"/>
        </w:rPr>
        <w:t xml:space="preserve">х классов </w:t>
      </w:r>
      <w:r w:rsidR="00435039">
        <w:rPr>
          <w:szCs w:val="28"/>
        </w:rPr>
        <w:t xml:space="preserve">музыкально-хореографического отделения </w:t>
      </w:r>
      <w:r w:rsidRPr="00C81ADA">
        <w:rPr>
          <w:szCs w:val="28"/>
        </w:rPr>
        <w:t>определена пятидневная рабочая неделя</w:t>
      </w:r>
      <w:r w:rsidR="00A84E1C">
        <w:rPr>
          <w:szCs w:val="28"/>
        </w:rPr>
        <w:t>.</w:t>
      </w:r>
      <w:r w:rsidR="00435039">
        <w:rPr>
          <w:szCs w:val="28"/>
        </w:rPr>
        <w:t xml:space="preserve"> </w:t>
      </w:r>
    </w:p>
    <w:p w14:paraId="31DCC5F3" w14:textId="2F71E034" w:rsidR="00F20BC3" w:rsidRPr="00C81ADA" w:rsidRDefault="00F20BC3" w:rsidP="00F20BC3">
      <w:pPr>
        <w:spacing w:after="0" w:line="360" w:lineRule="auto"/>
        <w:ind w:firstLine="567"/>
        <w:jc w:val="both"/>
        <w:rPr>
          <w:szCs w:val="28"/>
        </w:rPr>
      </w:pPr>
      <w:r w:rsidRPr="00C81ADA">
        <w:rPr>
          <w:szCs w:val="28"/>
        </w:rPr>
        <w:t>Учебные занятия на музыкально-хореографическом отделении начинаются в понедельник в 8</w:t>
      </w:r>
      <w:r>
        <w:rPr>
          <w:szCs w:val="28"/>
        </w:rPr>
        <w:t>:</w:t>
      </w:r>
      <w:r w:rsidR="00A84E1C">
        <w:rPr>
          <w:szCs w:val="28"/>
        </w:rPr>
        <w:t>2</w:t>
      </w:r>
      <w:r w:rsidRPr="00C81ADA">
        <w:rPr>
          <w:szCs w:val="28"/>
        </w:rPr>
        <w:t>0 часов, в остальные дни (вторник – пятница) – в 13</w:t>
      </w:r>
      <w:r>
        <w:rPr>
          <w:szCs w:val="28"/>
        </w:rPr>
        <w:t>:</w:t>
      </w:r>
      <w:r w:rsidR="00A84E1C">
        <w:rPr>
          <w:szCs w:val="28"/>
        </w:rPr>
        <w:t>45</w:t>
      </w:r>
      <w:r w:rsidRPr="00C81ADA">
        <w:rPr>
          <w:szCs w:val="28"/>
        </w:rPr>
        <w:t xml:space="preserve"> часов, продолжительность урока 4</w:t>
      </w:r>
      <w:r w:rsidR="00435039">
        <w:rPr>
          <w:szCs w:val="28"/>
        </w:rPr>
        <w:t>5</w:t>
      </w:r>
      <w:r w:rsidRPr="00C81ADA">
        <w:rPr>
          <w:szCs w:val="28"/>
        </w:rPr>
        <w:t xml:space="preserve"> минут, продолжительность перемены – </w:t>
      </w:r>
      <w:r w:rsidR="00435039">
        <w:rPr>
          <w:szCs w:val="28"/>
        </w:rPr>
        <w:t>5</w:t>
      </w:r>
      <w:r w:rsidRPr="00C81ADA">
        <w:rPr>
          <w:szCs w:val="28"/>
        </w:rPr>
        <w:t xml:space="preserve"> минут.</w:t>
      </w:r>
    </w:p>
    <w:p w14:paraId="7DA2DA5C" w14:textId="77777777" w:rsidR="00F20BC3" w:rsidRDefault="00F20BC3" w:rsidP="00F20BC3">
      <w:pPr>
        <w:spacing w:line="360" w:lineRule="auto"/>
        <w:ind w:firstLine="567"/>
        <w:jc w:val="both"/>
        <w:rPr>
          <w:bCs/>
          <w:color w:val="000000"/>
          <w:szCs w:val="28"/>
          <w:shd w:val="clear" w:color="auto" w:fill="FFFFFF"/>
        </w:rPr>
      </w:pPr>
      <w:r w:rsidRPr="00C81ADA">
        <w:rPr>
          <w:bCs/>
          <w:szCs w:val="28"/>
        </w:rPr>
        <w:t xml:space="preserve">Утверждено следующее расписание звонков по урокам и длительность перемен с учетом </w:t>
      </w:r>
      <w:r w:rsidRPr="00C81ADA">
        <w:rPr>
          <w:color w:val="000000"/>
          <w:szCs w:val="28"/>
        </w:rPr>
        <w:t xml:space="preserve">СанПиН </w:t>
      </w:r>
      <w:r w:rsidRPr="00C81ADA">
        <w:rPr>
          <w:bCs/>
          <w:color w:val="000000"/>
          <w:szCs w:val="28"/>
          <w:shd w:val="clear" w:color="auto" w:fill="FFFFFF"/>
        </w:rPr>
        <w:t xml:space="preserve">2.4.3648-20 "Санитарно-эпидемиологические </w:t>
      </w:r>
      <w:r w:rsidRPr="00C81ADA">
        <w:rPr>
          <w:bCs/>
          <w:color w:val="000000"/>
          <w:szCs w:val="28"/>
          <w:shd w:val="clear" w:color="auto" w:fill="FFFFFF"/>
        </w:rPr>
        <w:lastRenderedPageBreak/>
        <w:t>требования к организациям воспитания и обучения, отдыха и</w:t>
      </w:r>
      <w:r>
        <w:rPr>
          <w:bCs/>
          <w:color w:val="000000"/>
          <w:szCs w:val="28"/>
          <w:shd w:val="clear" w:color="auto" w:fill="FFFFFF"/>
        </w:rPr>
        <w:t xml:space="preserve"> оздоровления детей и молодежи</w:t>
      </w:r>
    </w:p>
    <w:p w14:paraId="6B9FFF85" w14:textId="77777777" w:rsidR="00F20BC3" w:rsidRPr="000449F9" w:rsidRDefault="00F20BC3" w:rsidP="00F20BC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Понедельник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9"/>
        <w:gridCol w:w="1438"/>
        <w:gridCol w:w="1750"/>
      </w:tblGrid>
      <w:tr w:rsidR="00F20BC3" w:rsidRPr="00C81ADA" w14:paraId="628DFFBE" w14:textId="77777777" w:rsidTr="00C507A6">
        <w:trPr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A7425" w14:textId="77777777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F20BC3">
              <w:rPr>
                <w:rFonts w:eastAsia="Times New Roman"/>
                <w:b/>
                <w:sz w:val="24"/>
                <w:szCs w:val="24"/>
              </w:rPr>
              <w:t>Начало</w:t>
            </w:r>
          </w:p>
          <w:p w14:paraId="35E69FC3" w14:textId="77777777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F20BC3">
              <w:rPr>
                <w:rFonts w:eastAsia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BBA1A" w14:textId="77777777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F20BC3">
              <w:rPr>
                <w:rFonts w:eastAsia="Times New Roman"/>
                <w:b/>
                <w:sz w:val="24"/>
                <w:szCs w:val="24"/>
              </w:rPr>
              <w:t>Окончание</w:t>
            </w:r>
          </w:p>
          <w:p w14:paraId="6A6F7579" w14:textId="77777777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F20BC3">
              <w:rPr>
                <w:rFonts w:eastAsia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A90E0" w14:textId="77777777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F20BC3">
              <w:rPr>
                <w:rFonts w:eastAsia="Times New Roman"/>
                <w:b/>
                <w:sz w:val="24"/>
                <w:szCs w:val="24"/>
              </w:rPr>
              <w:t xml:space="preserve">Длительность </w:t>
            </w:r>
          </w:p>
          <w:p w14:paraId="3794CD1F" w14:textId="77777777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F20BC3">
              <w:rPr>
                <w:rFonts w:eastAsia="Times New Roman"/>
                <w:b/>
                <w:sz w:val="24"/>
                <w:szCs w:val="24"/>
              </w:rPr>
              <w:t>перемены</w:t>
            </w:r>
          </w:p>
        </w:tc>
      </w:tr>
      <w:tr w:rsidR="00F20BC3" w:rsidRPr="00C81ADA" w14:paraId="5967016E" w14:textId="77777777" w:rsidTr="00C507A6">
        <w:trPr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901EC" w14:textId="169E93A1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8.</w:t>
            </w:r>
            <w:r w:rsidR="00C36FF5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BBC23" w14:textId="2337D5D0" w:rsidR="00F20BC3" w:rsidRPr="00F20BC3" w:rsidRDefault="00F20BC3" w:rsidP="00435039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9.</w:t>
            </w:r>
            <w:r w:rsidR="00C36FF5">
              <w:rPr>
                <w:rFonts w:eastAsia="Times New Roman"/>
                <w:sz w:val="24"/>
                <w:szCs w:val="24"/>
              </w:rPr>
              <w:t>2</w:t>
            </w:r>
            <w:r w:rsidR="00435039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D58DE" w14:textId="5FD60DF5" w:rsidR="00F20BC3" w:rsidRPr="00F20BC3" w:rsidRDefault="00435039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F20BC3" w:rsidRPr="00F20BC3">
              <w:rPr>
                <w:rFonts w:eastAsia="Times New Roman"/>
                <w:sz w:val="24"/>
                <w:szCs w:val="24"/>
              </w:rPr>
              <w:t xml:space="preserve"> мин</w:t>
            </w:r>
          </w:p>
        </w:tc>
      </w:tr>
      <w:tr w:rsidR="00F20BC3" w:rsidRPr="00C81ADA" w14:paraId="171D8F10" w14:textId="77777777" w:rsidTr="00C507A6">
        <w:trPr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ECF6C" w14:textId="230FAFC5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9.</w:t>
            </w:r>
            <w:r w:rsidR="00C36FF5">
              <w:rPr>
                <w:rFonts w:eastAsia="Times New Roman"/>
                <w:sz w:val="24"/>
                <w:szCs w:val="24"/>
              </w:rPr>
              <w:t>3</w:t>
            </w:r>
            <w:r w:rsidRPr="00F20BC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842BE" w14:textId="3C10FD77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10.</w:t>
            </w:r>
            <w:r w:rsidR="00C36FF5">
              <w:rPr>
                <w:rFonts w:eastAsia="Times New Roman"/>
                <w:sz w:val="24"/>
                <w:szCs w:val="24"/>
              </w:rPr>
              <w:t>1</w:t>
            </w:r>
            <w:r w:rsidRPr="00F20BC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54B10" w14:textId="13652503" w:rsidR="00F20BC3" w:rsidRPr="00F20BC3" w:rsidRDefault="00435039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F20BC3" w:rsidRPr="00F20BC3">
              <w:rPr>
                <w:rFonts w:eastAsia="Times New Roman"/>
                <w:sz w:val="24"/>
                <w:szCs w:val="24"/>
              </w:rPr>
              <w:t>мин</w:t>
            </w:r>
          </w:p>
        </w:tc>
      </w:tr>
      <w:tr w:rsidR="00F20BC3" w:rsidRPr="00C81ADA" w14:paraId="595623D9" w14:textId="77777777" w:rsidTr="00C507A6">
        <w:trPr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62204" w14:textId="6BA924CB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10.</w:t>
            </w:r>
            <w:r w:rsidR="00C36FF5">
              <w:rPr>
                <w:rFonts w:eastAsia="Times New Roman"/>
                <w:sz w:val="24"/>
                <w:szCs w:val="24"/>
              </w:rPr>
              <w:t>2</w:t>
            </w:r>
            <w:r w:rsidRPr="00F20BC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3DF0D" w14:textId="531B995F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</w:t>
            </w:r>
            <w:r w:rsidR="00C36FF5">
              <w:rPr>
                <w:rFonts w:eastAsia="Times New Roman"/>
                <w:sz w:val="24"/>
                <w:szCs w:val="24"/>
              </w:rPr>
              <w:t>1</w:t>
            </w:r>
            <w:r w:rsidRPr="00F20BC3">
              <w:rPr>
                <w:rFonts w:eastAsia="Times New Roman"/>
                <w:sz w:val="24"/>
                <w:szCs w:val="24"/>
              </w:rPr>
              <w:t>.</w:t>
            </w:r>
            <w:r w:rsidR="00C36FF5">
              <w:rPr>
                <w:rFonts w:eastAsia="Times New Roman"/>
                <w:sz w:val="24"/>
                <w:szCs w:val="24"/>
              </w:rPr>
              <w:t>0</w:t>
            </w:r>
            <w:r w:rsidRPr="00F20BC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0C944" w14:textId="54DC2775" w:rsidR="00F20BC3" w:rsidRPr="00F20BC3" w:rsidRDefault="00435039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F20BC3" w:rsidRPr="00F20BC3">
              <w:rPr>
                <w:rFonts w:eastAsia="Times New Roman"/>
                <w:sz w:val="24"/>
                <w:szCs w:val="24"/>
              </w:rPr>
              <w:t xml:space="preserve"> мин</w:t>
            </w:r>
          </w:p>
        </w:tc>
      </w:tr>
      <w:tr w:rsidR="00F20BC3" w:rsidRPr="00C81ADA" w14:paraId="72FBE92C" w14:textId="77777777" w:rsidTr="00C507A6">
        <w:trPr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A161F" w14:textId="2D20D722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11.</w:t>
            </w:r>
            <w:r w:rsidR="00C36FF5">
              <w:rPr>
                <w:rFonts w:eastAsia="Times New Roman"/>
                <w:sz w:val="24"/>
                <w:szCs w:val="24"/>
              </w:rPr>
              <w:t>1</w:t>
            </w:r>
            <w:r w:rsidRPr="00F20BC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F7862" w14:textId="4225BE3C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11.</w:t>
            </w:r>
            <w:r w:rsidR="00C36FF5">
              <w:rPr>
                <w:rFonts w:eastAsia="Times New Roman"/>
                <w:sz w:val="24"/>
                <w:szCs w:val="24"/>
              </w:rPr>
              <w:t>5</w:t>
            </w:r>
            <w:r w:rsidRPr="00F20BC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0844" w14:textId="77777777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</w:tr>
      <w:tr w:rsidR="00F20BC3" w:rsidRPr="00C81ADA" w14:paraId="2F387FF2" w14:textId="77777777" w:rsidTr="00C507A6">
        <w:trPr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4055" w14:textId="77777777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E6C0" w14:textId="77777777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46D7" w14:textId="77777777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F20BC3" w:rsidRPr="00C81ADA" w14:paraId="102F2145" w14:textId="77777777" w:rsidTr="00C507A6">
        <w:trPr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3896" w14:textId="4D2DCAEF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13.</w:t>
            </w:r>
            <w:r w:rsidR="00ED3B4C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4ABE2" w14:textId="7EAADFD6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14.</w:t>
            </w:r>
            <w:r w:rsidR="00ED3B4C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CB54" w14:textId="58FFBA7F" w:rsidR="00F20BC3" w:rsidRPr="00F20BC3" w:rsidRDefault="00435039" w:rsidP="00C507A6">
            <w:pPr>
              <w:widowControl w:val="0"/>
              <w:shd w:val="clear" w:color="auto" w:fill="FFFFFF"/>
              <w:ind w:firstLine="8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F20BC3" w:rsidRPr="00F20BC3">
              <w:rPr>
                <w:rFonts w:eastAsia="Times New Roman"/>
                <w:sz w:val="24"/>
                <w:szCs w:val="24"/>
              </w:rPr>
              <w:t xml:space="preserve"> мин</w:t>
            </w:r>
          </w:p>
        </w:tc>
      </w:tr>
      <w:tr w:rsidR="00F20BC3" w:rsidRPr="00C81ADA" w14:paraId="15AC4B7F" w14:textId="77777777" w:rsidTr="00C507A6">
        <w:trPr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C200A" w14:textId="325F8184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14.</w:t>
            </w:r>
            <w:r w:rsidR="00ED3B4C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26E2" w14:textId="15C83513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15.</w:t>
            </w:r>
            <w:r w:rsidR="00ED3B4C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5A55" w14:textId="7E3712D3" w:rsidR="00F20BC3" w:rsidRPr="00F20BC3" w:rsidRDefault="00435039" w:rsidP="00C507A6">
            <w:pPr>
              <w:widowControl w:val="0"/>
              <w:shd w:val="clear" w:color="auto" w:fill="FFFFFF"/>
              <w:ind w:firstLine="8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F20BC3" w:rsidRPr="00F20BC3">
              <w:rPr>
                <w:rFonts w:eastAsia="Times New Roman"/>
                <w:sz w:val="24"/>
                <w:szCs w:val="24"/>
              </w:rPr>
              <w:t xml:space="preserve"> мин</w:t>
            </w:r>
          </w:p>
        </w:tc>
      </w:tr>
      <w:tr w:rsidR="00F20BC3" w:rsidRPr="00C81ADA" w14:paraId="4418C498" w14:textId="77777777" w:rsidTr="00C507A6">
        <w:trPr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F333" w14:textId="436C816E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15.</w:t>
            </w:r>
            <w:r w:rsidR="00ED3B4C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9782" w14:textId="0169EEEF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</w:t>
            </w:r>
            <w:r w:rsidR="00ED3B4C">
              <w:rPr>
                <w:rFonts w:eastAsia="Times New Roman"/>
                <w:sz w:val="24"/>
                <w:szCs w:val="24"/>
              </w:rPr>
              <w:t>6</w:t>
            </w:r>
            <w:r w:rsidRPr="00F20BC3">
              <w:rPr>
                <w:rFonts w:eastAsia="Times New Roman"/>
                <w:sz w:val="24"/>
                <w:szCs w:val="24"/>
              </w:rPr>
              <w:t>.</w:t>
            </w:r>
            <w:r w:rsidR="00ED3B4C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47F8" w14:textId="4ECE7B5C" w:rsidR="00F20BC3" w:rsidRPr="00F20BC3" w:rsidRDefault="00435039" w:rsidP="00C507A6">
            <w:pPr>
              <w:widowControl w:val="0"/>
              <w:shd w:val="clear" w:color="auto" w:fill="FFFFFF"/>
              <w:ind w:firstLine="8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F20BC3" w:rsidRPr="00F20BC3">
              <w:rPr>
                <w:rFonts w:eastAsia="Times New Roman"/>
                <w:sz w:val="24"/>
                <w:szCs w:val="24"/>
              </w:rPr>
              <w:t xml:space="preserve"> мин</w:t>
            </w:r>
          </w:p>
        </w:tc>
      </w:tr>
      <w:tr w:rsidR="00F20BC3" w:rsidRPr="00C81ADA" w14:paraId="5E834FE5" w14:textId="77777777" w:rsidTr="00C507A6">
        <w:trPr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CA59" w14:textId="305A1CA4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16.</w:t>
            </w:r>
            <w:r w:rsidR="00ED3B4C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649E" w14:textId="62E96524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16.</w:t>
            </w:r>
            <w:r w:rsidR="00ED3B4C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C24A" w14:textId="43737610" w:rsidR="00F20BC3" w:rsidRPr="00F20BC3" w:rsidRDefault="00435039" w:rsidP="00C507A6">
            <w:pPr>
              <w:widowControl w:val="0"/>
              <w:shd w:val="clear" w:color="auto" w:fill="FFFFFF"/>
              <w:ind w:firstLine="8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F20BC3" w:rsidRPr="00F20BC3">
              <w:rPr>
                <w:rFonts w:eastAsia="Times New Roman"/>
                <w:sz w:val="24"/>
                <w:szCs w:val="24"/>
              </w:rPr>
              <w:t xml:space="preserve"> мин</w:t>
            </w:r>
          </w:p>
        </w:tc>
      </w:tr>
      <w:tr w:rsidR="00F20BC3" w:rsidRPr="00C81ADA" w14:paraId="70449080" w14:textId="77777777" w:rsidTr="00C507A6">
        <w:trPr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FB2D" w14:textId="7ECAA786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</w:t>
            </w:r>
            <w:r w:rsidR="00ED3B4C">
              <w:rPr>
                <w:rFonts w:eastAsia="Times New Roman"/>
                <w:sz w:val="24"/>
                <w:szCs w:val="24"/>
              </w:rPr>
              <w:t>7</w:t>
            </w:r>
            <w:r w:rsidRPr="00F20BC3">
              <w:rPr>
                <w:rFonts w:eastAsia="Times New Roman"/>
                <w:sz w:val="24"/>
                <w:szCs w:val="24"/>
              </w:rPr>
              <w:t>.</w:t>
            </w:r>
            <w:r w:rsidR="00ED3B4C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D846" w14:textId="5CA02EC6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17.</w:t>
            </w:r>
            <w:r w:rsidR="00ED3B4C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B0B2" w14:textId="3DA825A2" w:rsidR="00F20BC3" w:rsidRPr="00F20BC3" w:rsidRDefault="00435039" w:rsidP="00C507A6">
            <w:pPr>
              <w:widowControl w:val="0"/>
              <w:shd w:val="clear" w:color="auto" w:fill="FFFFFF"/>
              <w:ind w:firstLine="8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F20BC3" w:rsidRPr="00F20BC3">
              <w:rPr>
                <w:rFonts w:eastAsia="Times New Roman"/>
                <w:sz w:val="24"/>
                <w:szCs w:val="24"/>
              </w:rPr>
              <w:t xml:space="preserve"> мин</w:t>
            </w:r>
          </w:p>
        </w:tc>
      </w:tr>
      <w:tr w:rsidR="00F20BC3" w:rsidRPr="00C81ADA" w14:paraId="66D14BF2" w14:textId="77777777" w:rsidTr="00C507A6">
        <w:trPr>
          <w:jc w:val="center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77AA" w14:textId="7D600B1F" w:rsidR="00F20BC3" w:rsidRPr="00F20BC3" w:rsidRDefault="00F20BC3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17.</w:t>
            </w:r>
            <w:r w:rsidR="00ED3B4C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5D4B" w14:textId="6190A17F" w:rsidR="00F20BC3" w:rsidRPr="00F20BC3" w:rsidRDefault="00F20BC3" w:rsidP="00435039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18.</w:t>
            </w:r>
            <w:r w:rsidR="00435039">
              <w:rPr>
                <w:rFonts w:eastAsia="Times New Roman"/>
                <w:sz w:val="24"/>
                <w:szCs w:val="24"/>
              </w:rPr>
              <w:t>4</w:t>
            </w:r>
            <w:r w:rsidRPr="00F20BC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EA5A" w14:textId="77777777" w:rsidR="00F20BC3" w:rsidRPr="00F20BC3" w:rsidRDefault="00F20BC3" w:rsidP="00C507A6">
            <w:pPr>
              <w:widowControl w:val="0"/>
              <w:shd w:val="clear" w:color="auto" w:fill="FFFFFF"/>
              <w:ind w:firstLine="567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</w:tbl>
    <w:p w14:paraId="065B672C" w14:textId="77777777" w:rsidR="00F20BC3" w:rsidRDefault="00F20BC3" w:rsidP="00F20BC3">
      <w:pPr>
        <w:jc w:val="both"/>
        <w:rPr>
          <w:bCs/>
          <w:color w:val="000000"/>
          <w:szCs w:val="28"/>
          <w:shd w:val="clear" w:color="auto" w:fill="FFFFFF"/>
        </w:rPr>
      </w:pPr>
    </w:p>
    <w:p w14:paraId="7B91B7CE" w14:textId="77777777" w:rsidR="001B0158" w:rsidRPr="000449F9" w:rsidRDefault="001B0158" w:rsidP="001B0158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Вторник-пятница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457"/>
        <w:gridCol w:w="1791"/>
      </w:tblGrid>
      <w:tr w:rsidR="001B0158" w:rsidRPr="00C81ADA" w14:paraId="5C4CB7B3" w14:textId="77777777" w:rsidTr="00C507A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55C37" w14:textId="77777777" w:rsidR="001B0158" w:rsidRPr="00F20BC3" w:rsidRDefault="001B0158" w:rsidP="00C507A6">
            <w:pPr>
              <w:widowControl w:val="0"/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F20BC3">
              <w:rPr>
                <w:rFonts w:eastAsia="Times New Roman"/>
                <w:b/>
                <w:sz w:val="24"/>
                <w:szCs w:val="24"/>
              </w:rPr>
              <w:t>Начало</w:t>
            </w:r>
          </w:p>
          <w:p w14:paraId="1FEF5F8E" w14:textId="77777777" w:rsidR="001B0158" w:rsidRPr="00F20BC3" w:rsidRDefault="001B0158" w:rsidP="00C507A6">
            <w:pPr>
              <w:widowControl w:val="0"/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F20BC3">
              <w:rPr>
                <w:rFonts w:eastAsia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19F8E" w14:textId="77777777" w:rsidR="001B0158" w:rsidRPr="00F20BC3" w:rsidRDefault="001B0158" w:rsidP="00C507A6">
            <w:pPr>
              <w:widowControl w:val="0"/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F20BC3">
              <w:rPr>
                <w:rFonts w:eastAsia="Times New Roman"/>
                <w:b/>
                <w:sz w:val="24"/>
                <w:szCs w:val="24"/>
              </w:rPr>
              <w:t>Окончание</w:t>
            </w:r>
          </w:p>
          <w:p w14:paraId="33C2E3AD" w14:textId="77777777" w:rsidR="001B0158" w:rsidRPr="00F20BC3" w:rsidRDefault="001B0158" w:rsidP="00C507A6">
            <w:pPr>
              <w:widowControl w:val="0"/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F20BC3">
              <w:rPr>
                <w:rFonts w:eastAsia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53C90" w14:textId="77777777" w:rsidR="001B0158" w:rsidRPr="00F20BC3" w:rsidRDefault="001B0158" w:rsidP="00C507A6">
            <w:pPr>
              <w:widowControl w:val="0"/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F20BC3">
              <w:rPr>
                <w:rFonts w:eastAsia="Times New Roman"/>
                <w:b/>
                <w:sz w:val="24"/>
                <w:szCs w:val="24"/>
              </w:rPr>
              <w:t xml:space="preserve">Длительность </w:t>
            </w:r>
          </w:p>
          <w:p w14:paraId="1C113C8D" w14:textId="77777777" w:rsidR="001B0158" w:rsidRPr="00F20BC3" w:rsidRDefault="001B0158" w:rsidP="00C507A6">
            <w:pPr>
              <w:widowControl w:val="0"/>
              <w:shd w:val="clear" w:color="auto" w:fill="FFFFFF"/>
              <w:rPr>
                <w:rFonts w:eastAsia="Times New Roman"/>
                <w:b/>
                <w:sz w:val="24"/>
                <w:szCs w:val="24"/>
              </w:rPr>
            </w:pPr>
            <w:r w:rsidRPr="00F20BC3">
              <w:rPr>
                <w:rFonts w:eastAsia="Times New Roman"/>
                <w:b/>
                <w:sz w:val="24"/>
                <w:szCs w:val="24"/>
              </w:rPr>
              <w:t>перемены</w:t>
            </w:r>
          </w:p>
        </w:tc>
      </w:tr>
      <w:tr w:rsidR="001B0158" w:rsidRPr="00C81ADA" w14:paraId="7A4DCC1D" w14:textId="77777777" w:rsidTr="00C507A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3D00" w14:textId="181A2106" w:rsidR="001B0158" w:rsidRPr="00F20BC3" w:rsidRDefault="001B0158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13.</w:t>
            </w:r>
            <w:r w:rsidR="00ED3B4C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DCDB" w14:textId="7E354645" w:rsidR="001B0158" w:rsidRPr="00F20BC3" w:rsidRDefault="001B0158" w:rsidP="00E96759">
            <w:pPr>
              <w:widowControl w:val="0"/>
              <w:shd w:val="clear" w:color="auto" w:fill="FFFFFF"/>
              <w:ind w:firstLine="567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14.</w:t>
            </w:r>
            <w:r w:rsidR="00E96759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6558" w14:textId="0DD55DE3" w:rsidR="001B0158" w:rsidRPr="00F20BC3" w:rsidRDefault="00435039" w:rsidP="00C507A6">
            <w:pPr>
              <w:widowControl w:val="0"/>
              <w:shd w:val="clear" w:color="auto" w:fill="FFFFFF"/>
              <w:ind w:firstLine="56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1B0158" w:rsidRPr="00F20BC3">
              <w:rPr>
                <w:rFonts w:eastAsia="Times New Roman"/>
                <w:sz w:val="24"/>
                <w:szCs w:val="24"/>
              </w:rPr>
              <w:t xml:space="preserve"> мин</w:t>
            </w:r>
          </w:p>
        </w:tc>
      </w:tr>
      <w:tr w:rsidR="001B0158" w:rsidRPr="00C81ADA" w14:paraId="52BBDAD2" w14:textId="77777777" w:rsidTr="00C507A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C6B00" w14:textId="1FB4FBE4" w:rsidR="001B0158" w:rsidRPr="00F20BC3" w:rsidRDefault="001B0158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14.</w:t>
            </w:r>
            <w:r w:rsidR="00ED3B4C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19939" w14:textId="749875A3" w:rsidR="001B0158" w:rsidRPr="00F20BC3" w:rsidRDefault="001B0158" w:rsidP="00E96759">
            <w:pPr>
              <w:widowControl w:val="0"/>
              <w:shd w:val="clear" w:color="auto" w:fill="FFFFFF"/>
              <w:ind w:firstLine="567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15</w:t>
            </w:r>
            <w:r w:rsidR="00ED3B4C">
              <w:rPr>
                <w:rFonts w:eastAsia="Times New Roman"/>
                <w:sz w:val="24"/>
                <w:szCs w:val="24"/>
              </w:rPr>
              <w:t>.</w:t>
            </w:r>
            <w:r w:rsidR="00E96759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FD85B" w14:textId="3F4C10B7" w:rsidR="001B0158" w:rsidRPr="00F20BC3" w:rsidRDefault="00435039" w:rsidP="00C507A6">
            <w:pPr>
              <w:widowControl w:val="0"/>
              <w:shd w:val="clear" w:color="auto" w:fill="FFFFFF"/>
              <w:ind w:firstLine="56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1B0158" w:rsidRPr="00F20BC3">
              <w:rPr>
                <w:rFonts w:eastAsia="Times New Roman"/>
                <w:sz w:val="24"/>
                <w:szCs w:val="24"/>
              </w:rPr>
              <w:t xml:space="preserve"> мин</w:t>
            </w:r>
          </w:p>
        </w:tc>
      </w:tr>
      <w:tr w:rsidR="001B0158" w:rsidRPr="00C81ADA" w14:paraId="686B040F" w14:textId="77777777" w:rsidTr="00C507A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69A3C" w14:textId="5B5C345A" w:rsidR="001B0158" w:rsidRPr="00F20BC3" w:rsidRDefault="001B0158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15.</w:t>
            </w:r>
            <w:r w:rsidR="00ED3B4C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7B182" w14:textId="6F8C45BA" w:rsidR="001B0158" w:rsidRPr="00F20BC3" w:rsidRDefault="001B0158" w:rsidP="00E96759">
            <w:pPr>
              <w:widowControl w:val="0"/>
              <w:shd w:val="clear" w:color="auto" w:fill="FFFFFF"/>
              <w:ind w:firstLine="567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16.</w:t>
            </w:r>
            <w:r w:rsidR="00E9675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1AD87" w14:textId="6E4CCE28" w:rsidR="001B0158" w:rsidRPr="00F20BC3" w:rsidRDefault="00435039" w:rsidP="00C507A6">
            <w:pPr>
              <w:widowControl w:val="0"/>
              <w:shd w:val="clear" w:color="auto" w:fill="FFFFFF"/>
              <w:ind w:firstLine="56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1B0158" w:rsidRPr="00F20BC3">
              <w:rPr>
                <w:rFonts w:eastAsia="Times New Roman"/>
                <w:sz w:val="24"/>
                <w:szCs w:val="24"/>
              </w:rPr>
              <w:t xml:space="preserve"> мин</w:t>
            </w:r>
          </w:p>
        </w:tc>
      </w:tr>
      <w:tr w:rsidR="001B0158" w:rsidRPr="00C81ADA" w14:paraId="6FE1875F" w14:textId="77777777" w:rsidTr="00C507A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7A291" w14:textId="71B3688A" w:rsidR="001B0158" w:rsidRPr="00F20BC3" w:rsidRDefault="001B0158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16.</w:t>
            </w:r>
            <w:r w:rsidR="00ED3B4C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47CD4" w14:textId="2ED4A751" w:rsidR="001B0158" w:rsidRPr="00F20BC3" w:rsidRDefault="001B0158" w:rsidP="00E96759">
            <w:pPr>
              <w:widowControl w:val="0"/>
              <w:shd w:val="clear" w:color="auto" w:fill="FFFFFF"/>
              <w:ind w:firstLine="567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</w:t>
            </w:r>
            <w:r w:rsidR="00E96759">
              <w:rPr>
                <w:rFonts w:eastAsia="Times New Roman"/>
                <w:sz w:val="24"/>
                <w:szCs w:val="24"/>
              </w:rPr>
              <w:t>7.00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59713" w14:textId="49238B9A" w:rsidR="001B0158" w:rsidRPr="00F20BC3" w:rsidRDefault="00435039" w:rsidP="00C507A6">
            <w:pPr>
              <w:widowControl w:val="0"/>
              <w:shd w:val="clear" w:color="auto" w:fill="FFFFFF"/>
              <w:ind w:firstLine="56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1B0158" w:rsidRPr="00F20BC3">
              <w:rPr>
                <w:rFonts w:eastAsia="Times New Roman"/>
                <w:sz w:val="24"/>
                <w:szCs w:val="24"/>
              </w:rPr>
              <w:t xml:space="preserve"> мин</w:t>
            </w:r>
          </w:p>
        </w:tc>
      </w:tr>
      <w:tr w:rsidR="001B0158" w:rsidRPr="00C81ADA" w14:paraId="591F6057" w14:textId="77777777" w:rsidTr="00C507A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2EB0" w14:textId="43DDD896" w:rsidR="001B0158" w:rsidRPr="00F20BC3" w:rsidRDefault="001B0158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</w:t>
            </w:r>
            <w:r w:rsidR="00ED3B4C">
              <w:rPr>
                <w:rFonts w:eastAsia="Times New Roman"/>
                <w:sz w:val="24"/>
                <w:szCs w:val="24"/>
              </w:rPr>
              <w:t>7.05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F46D" w14:textId="2EBB3F4D" w:rsidR="001B0158" w:rsidRPr="00F20BC3" w:rsidRDefault="001B0158" w:rsidP="00E96759">
            <w:pPr>
              <w:widowControl w:val="0"/>
              <w:shd w:val="clear" w:color="auto" w:fill="FFFFFF"/>
              <w:ind w:firstLine="567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17.</w:t>
            </w:r>
            <w:r w:rsidR="00E96759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AEF2" w14:textId="78039646" w:rsidR="001B0158" w:rsidRPr="00F20BC3" w:rsidRDefault="00435039" w:rsidP="00C507A6">
            <w:pPr>
              <w:widowControl w:val="0"/>
              <w:shd w:val="clear" w:color="auto" w:fill="FFFFFF"/>
              <w:ind w:firstLine="56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1B0158" w:rsidRPr="00F20BC3">
              <w:rPr>
                <w:rFonts w:eastAsia="Times New Roman"/>
                <w:sz w:val="24"/>
                <w:szCs w:val="24"/>
              </w:rPr>
              <w:t xml:space="preserve"> мин</w:t>
            </w:r>
          </w:p>
        </w:tc>
      </w:tr>
      <w:tr w:rsidR="001B0158" w:rsidRPr="00C81ADA" w14:paraId="47C7AC41" w14:textId="77777777" w:rsidTr="00C507A6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CF0F" w14:textId="5519C96F" w:rsidR="001B0158" w:rsidRPr="00F20BC3" w:rsidRDefault="001B0158" w:rsidP="00C507A6">
            <w:pPr>
              <w:widowControl w:val="0"/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17.</w:t>
            </w:r>
            <w:r w:rsidR="00ED3B4C"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4A0B" w14:textId="68B89B8C" w:rsidR="001B0158" w:rsidRPr="00F20BC3" w:rsidRDefault="001B0158" w:rsidP="00435039">
            <w:pPr>
              <w:widowControl w:val="0"/>
              <w:shd w:val="clear" w:color="auto" w:fill="FFFFFF"/>
              <w:ind w:firstLine="567"/>
              <w:rPr>
                <w:rFonts w:eastAsia="Times New Roman"/>
                <w:sz w:val="24"/>
                <w:szCs w:val="24"/>
              </w:rPr>
            </w:pPr>
            <w:r w:rsidRPr="00F20BC3">
              <w:rPr>
                <w:rFonts w:eastAsia="Times New Roman"/>
                <w:sz w:val="24"/>
                <w:szCs w:val="24"/>
              </w:rPr>
              <w:t>18.</w:t>
            </w:r>
            <w:r w:rsidR="00435039">
              <w:rPr>
                <w:rFonts w:eastAsia="Times New Roman"/>
                <w:sz w:val="24"/>
                <w:szCs w:val="24"/>
              </w:rPr>
              <w:t>4</w:t>
            </w:r>
            <w:r w:rsidRPr="00F20BC3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486F" w14:textId="77777777" w:rsidR="001B0158" w:rsidRPr="00F20BC3" w:rsidRDefault="001B0158" w:rsidP="00C507A6">
            <w:pPr>
              <w:widowControl w:val="0"/>
              <w:shd w:val="clear" w:color="auto" w:fill="FFFFFF"/>
              <w:ind w:firstLine="567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68D2200A" w14:textId="5FEE6F76" w:rsidR="001B0158" w:rsidRPr="000449F9" w:rsidRDefault="001B0158" w:rsidP="00ED3B4C">
      <w:pPr>
        <w:spacing w:after="0" w:line="240" w:lineRule="auto"/>
        <w:rPr>
          <w:b/>
          <w:sz w:val="32"/>
          <w:szCs w:val="32"/>
        </w:rPr>
      </w:pPr>
    </w:p>
    <w:p w14:paraId="5FFAB3CE" w14:textId="77777777" w:rsidR="001B0158" w:rsidRDefault="001B0158" w:rsidP="00F20BC3">
      <w:pPr>
        <w:jc w:val="both"/>
        <w:rPr>
          <w:bCs/>
          <w:color w:val="000000"/>
          <w:szCs w:val="28"/>
          <w:shd w:val="clear" w:color="auto" w:fill="FFFFFF"/>
        </w:rPr>
      </w:pPr>
    </w:p>
    <w:p w14:paraId="2FD0E24B" w14:textId="6BAF476F" w:rsidR="00A1510D" w:rsidRDefault="00A1510D" w:rsidP="00A1510D">
      <w:pPr>
        <w:rPr>
          <w:b/>
        </w:rPr>
      </w:pPr>
      <w:r>
        <w:rPr>
          <w:b/>
        </w:rPr>
        <w:t>Учебный г</w:t>
      </w:r>
      <w:r w:rsidRPr="007D248F">
        <w:rPr>
          <w:b/>
        </w:rPr>
        <w:t>рафи</w:t>
      </w:r>
      <w:r>
        <w:rPr>
          <w:b/>
        </w:rPr>
        <w:t>к программы «</w:t>
      </w:r>
      <w:r w:rsidR="00ED3B4C">
        <w:rPr>
          <w:b/>
        </w:rPr>
        <w:t>Общее ф</w:t>
      </w:r>
      <w:r w:rsidR="00E96759">
        <w:rPr>
          <w:b/>
        </w:rPr>
        <w:t xml:space="preserve">ортепиано» </w:t>
      </w:r>
      <w:r>
        <w:rPr>
          <w:b/>
        </w:rPr>
        <w:t>6 лет обучения</w:t>
      </w:r>
    </w:p>
    <w:p w14:paraId="7B8625C5" w14:textId="538B94C6" w:rsidR="00A1510D" w:rsidRPr="00A1510D" w:rsidRDefault="00A1510D" w:rsidP="00A1510D">
      <w:pPr>
        <w:jc w:val="center"/>
        <w:rPr>
          <w:b/>
        </w:rPr>
      </w:pPr>
      <w:r>
        <w:rPr>
          <w:b/>
        </w:rPr>
        <w:t>в 202</w:t>
      </w:r>
      <w:r w:rsidR="00ED3B4C">
        <w:rPr>
          <w:b/>
        </w:rPr>
        <w:t>4</w:t>
      </w:r>
      <w:r>
        <w:rPr>
          <w:b/>
        </w:rPr>
        <w:t>/202</w:t>
      </w:r>
      <w:r w:rsidR="00ED3B4C">
        <w:rPr>
          <w:b/>
        </w:rPr>
        <w:t>5</w:t>
      </w:r>
      <w:r>
        <w:rPr>
          <w:b/>
        </w:rPr>
        <w:t xml:space="preserve"> учебном </w:t>
      </w:r>
      <w:r w:rsidRPr="007D248F">
        <w:rPr>
          <w:b/>
        </w:rPr>
        <w:t>году:</w:t>
      </w:r>
    </w:p>
    <w:p w14:paraId="6463DE31" w14:textId="77777777" w:rsidR="00A1510D" w:rsidRPr="000449F9" w:rsidRDefault="00A1510D" w:rsidP="00ED0722">
      <w:pPr>
        <w:spacing w:after="0" w:line="360" w:lineRule="auto"/>
        <w:rPr>
          <w:b/>
        </w:rPr>
      </w:pPr>
      <w:r>
        <w:rPr>
          <w:b/>
        </w:rPr>
        <w:t>Декабрь</w:t>
      </w:r>
    </w:p>
    <w:p w14:paraId="664FDFBB" w14:textId="253ED0B9" w:rsidR="00A1510D" w:rsidRPr="007D248F" w:rsidRDefault="00A1510D" w:rsidP="00ED0722">
      <w:pPr>
        <w:spacing w:after="0" w:line="360" w:lineRule="auto"/>
        <w:ind w:firstLine="567"/>
      </w:pPr>
      <w:r w:rsidRPr="007D248F">
        <w:t xml:space="preserve">• </w:t>
      </w:r>
      <w:r>
        <w:t>Контрольны</w:t>
      </w:r>
      <w:r w:rsidR="00C23034">
        <w:t>й</w:t>
      </w:r>
      <w:r>
        <w:t xml:space="preserve"> урок;</w:t>
      </w:r>
    </w:p>
    <w:p w14:paraId="2146F249" w14:textId="77777777" w:rsidR="00A1510D" w:rsidRPr="000449F9" w:rsidRDefault="00A1510D" w:rsidP="00ED0722">
      <w:pPr>
        <w:spacing w:after="0" w:line="360" w:lineRule="auto"/>
        <w:rPr>
          <w:b/>
        </w:rPr>
      </w:pPr>
      <w:r w:rsidRPr="00731F53">
        <w:rPr>
          <w:b/>
        </w:rPr>
        <w:t>Ап</w:t>
      </w:r>
      <w:r>
        <w:rPr>
          <w:b/>
        </w:rPr>
        <w:t xml:space="preserve">рель </w:t>
      </w:r>
    </w:p>
    <w:p w14:paraId="783F41BA" w14:textId="2C2D4FF7" w:rsidR="00A1510D" w:rsidRPr="00ED0722" w:rsidRDefault="00A1510D" w:rsidP="00ED0722">
      <w:pPr>
        <w:spacing w:after="0" w:line="360" w:lineRule="auto"/>
        <w:ind w:firstLine="567"/>
        <w:sectPr w:rsidR="00A1510D" w:rsidRPr="00ED0722" w:rsidSect="00C507A6">
          <w:footerReference w:type="default" r:id="rId8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  <w:r>
        <w:t>•</w:t>
      </w:r>
      <w:r>
        <w:tab/>
      </w:r>
      <w:r w:rsidR="00C23034">
        <w:t>Годовой к</w:t>
      </w:r>
      <w:r w:rsidR="00ED3B4C">
        <w:t>онтрольны</w:t>
      </w:r>
      <w:r w:rsidR="00C23034">
        <w:t>й</w:t>
      </w:r>
      <w:r w:rsidR="002908EA">
        <w:t xml:space="preserve"> урок</w:t>
      </w:r>
    </w:p>
    <w:p w14:paraId="22A56DA2" w14:textId="297AAC7E" w:rsidR="00665BC4" w:rsidRDefault="00665BC4" w:rsidP="00665BC4">
      <w:pPr>
        <w:jc w:val="both"/>
        <w:rPr>
          <w:b/>
        </w:rPr>
      </w:pPr>
      <w:r w:rsidRPr="0059708A">
        <w:rPr>
          <w:b/>
        </w:rPr>
        <w:lastRenderedPageBreak/>
        <w:t>2.2.</w:t>
      </w:r>
      <w:r w:rsidRPr="0059708A">
        <w:rPr>
          <w:b/>
        </w:rPr>
        <w:tab/>
        <w:t>Условия реализации программы</w:t>
      </w:r>
    </w:p>
    <w:p w14:paraId="3F6B949A" w14:textId="1E09875D" w:rsidR="00665BC4" w:rsidRDefault="00665BC4" w:rsidP="00A1510D">
      <w:pPr>
        <w:spacing w:after="0" w:line="360" w:lineRule="auto"/>
        <w:ind w:firstLine="567"/>
        <w:jc w:val="both"/>
      </w:pPr>
      <w:r w:rsidRPr="00E0421E">
        <w:rPr>
          <w:i/>
        </w:rPr>
        <w:t>Кадровый потенциал</w:t>
      </w:r>
      <w:r w:rsidRPr="0008367C">
        <w:t xml:space="preserve"> для реализации общеобразовательной общеразвивающей программы </w:t>
      </w:r>
      <w:r>
        <w:t>«</w:t>
      </w:r>
      <w:r w:rsidR="00ED3B4C">
        <w:t>Общее ф</w:t>
      </w:r>
      <w:r>
        <w:t xml:space="preserve">ортепиано» </w:t>
      </w:r>
      <w:r w:rsidRPr="0008367C">
        <w:t xml:space="preserve">дополнительного образования ГБОУ РК «КУВКИЛИ» - </w:t>
      </w:r>
      <w:r>
        <w:t>9</w:t>
      </w:r>
      <w:r w:rsidRPr="0008367C">
        <w:t xml:space="preserve"> педагог</w:t>
      </w:r>
      <w:r>
        <w:t>ов</w:t>
      </w:r>
      <w:r w:rsidRPr="0008367C">
        <w:t xml:space="preserve"> дополнительного образования. </w:t>
      </w:r>
      <w:r>
        <w:t xml:space="preserve">Уровень компетенций педагогов </w:t>
      </w:r>
      <w:r w:rsidRPr="000A046D">
        <w:t>соответств</w:t>
      </w:r>
      <w:r>
        <w:t>уют</w:t>
      </w:r>
      <w:r w:rsidRPr="000A046D">
        <w:t xml:space="preserve"> требованиям Профстандарта «Педагог дополнительного образования детей и взрослых».</w:t>
      </w:r>
    </w:p>
    <w:p w14:paraId="1D30ACFE" w14:textId="3025437C" w:rsidR="00665BC4" w:rsidRDefault="00665BC4" w:rsidP="00A1510D">
      <w:pPr>
        <w:spacing w:after="0" w:line="360" w:lineRule="auto"/>
        <w:ind w:firstLine="567"/>
        <w:jc w:val="both"/>
      </w:pPr>
      <w:r w:rsidRPr="00D64B03">
        <w:rPr>
          <w:i/>
        </w:rPr>
        <w:t>Материально-техническое обеспечение</w:t>
      </w:r>
      <w:r>
        <w:t xml:space="preserve">. </w:t>
      </w:r>
      <w:r w:rsidRPr="0008367C">
        <w:t xml:space="preserve">Занятия по </w:t>
      </w:r>
      <w:r>
        <w:t>программам «</w:t>
      </w:r>
      <w:r w:rsidR="00ED3B4C">
        <w:t>Общее ф</w:t>
      </w:r>
      <w:r>
        <w:t xml:space="preserve">ортепиано» </w:t>
      </w:r>
      <w:r w:rsidR="00993749">
        <w:t>(6 лет обучения)</w:t>
      </w:r>
      <w:r w:rsidR="00ED3B4C">
        <w:t xml:space="preserve"> </w:t>
      </w:r>
      <w:r w:rsidRPr="0008367C">
        <w:t>на базе музыкально-хореографического отделения лицея искусств</w:t>
      </w:r>
      <w:r w:rsidR="00993749">
        <w:t xml:space="preserve"> (с 2 по </w:t>
      </w:r>
      <w:r w:rsidR="00ED3B4C">
        <w:t xml:space="preserve">7 </w:t>
      </w:r>
      <w:r>
        <w:t>класс).</w:t>
      </w:r>
    </w:p>
    <w:p w14:paraId="6F6945F7" w14:textId="12DE6438" w:rsidR="00665BC4" w:rsidRPr="0008367C" w:rsidRDefault="00665BC4" w:rsidP="00DD6826">
      <w:pPr>
        <w:spacing w:line="360" w:lineRule="auto"/>
        <w:ind w:firstLine="567"/>
        <w:jc w:val="both"/>
      </w:pPr>
      <w:r>
        <w:t>Для занятий по программе</w:t>
      </w:r>
      <w:r w:rsidRPr="0008367C">
        <w:t xml:space="preserve"> «</w:t>
      </w:r>
      <w:r w:rsidR="00ED3B4C">
        <w:t>Общее ф</w:t>
      </w:r>
      <w:r>
        <w:t>ортепиано</w:t>
      </w:r>
      <w:r w:rsidRPr="0008367C">
        <w:t xml:space="preserve">» </w:t>
      </w:r>
      <w:r>
        <w:t xml:space="preserve">имеются 9 </w:t>
      </w:r>
      <w:r w:rsidRPr="0008367C">
        <w:t>кабинет</w:t>
      </w:r>
      <w:r>
        <w:t>ов</w:t>
      </w:r>
      <w:r w:rsidRPr="0008367C">
        <w:t xml:space="preserve"> для индивидуальных занятий</w:t>
      </w:r>
      <w:r>
        <w:t xml:space="preserve"> и самоподготовки учащихся</w:t>
      </w:r>
      <w:r w:rsidRPr="0008367C">
        <w:t xml:space="preserve">, </w:t>
      </w:r>
      <w:r>
        <w:t xml:space="preserve">3 кабинета для изучения </w:t>
      </w:r>
      <w:r w:rsidRPr="0008367C">
        <w:t xml:space="preserve">теоретических предметов, музыкальный </w:t>
      </w:r>
      <w:r>
        <w:t xml:space="preserve">актовый </w:t>
      </w:r>
      <w:r w:rsidRPr="0008367C">
        <w:t>зал на 50 мест.</w:t>
      </w:r>
      <w:r>
        <w:t xml:space="preserve"> Для проведения групповых учебных занятий все кабинеты оснащены фортепиано, имеется 2 экрана и 2 проектора. В музыкальном зале для проведения концертов и праздников цифровое пианино, кабинетный рояль.</w:t>
      </w:r>
    </w:p>
    <w:p w14:paraId="34AE0FB0" w14:textId="77777777" w:rsidR="002F0E3D" w:rsidRDefault="00665BC4" w:rsidP="002F0E3D">
      <w:pPr>
        <w:spacing w:after="0" w:line="360" w:lineRule="auto"/>
        <w:ind w:firstLine="567"/>
        <w:jc w:val="both"/>
      </w:pPr>
      <w:r w:rsidRPr="00D64B03">
        <w:rPr>
          <w:i/>
        </w:rPr>
        <w:t>Методическое обеспечение образовательной программы</w:t>
      </w:r>
      <w:r>
        <w:rPr>
          <w:i/>
        </w:rPr>
        <w:t xml:space="preserve">. </w:t>
      </w:r>
      <w:r>
        <w:t>У</w:t>
      </w:r>
      <w:r w:rsidRPr="00D64B03">
        <w:t xml:space="preserve">чебный процесс проходит </w:t>
      </w:r>
      <w:r>
        <w:t xml:space="preserve">в форме очных занятий. В обучении используются </w:t>
      </w:r>
      <w:r w:rsidRPr="00502C89">
        <w:t>сл</w:t>
      </w:r>
      <w:r>
        <w:t>овесный, наглядный, практический,</w:t>
      </w:r>
      <w:r w:rsidRPr="00502C89">
        <w:t xml:space="preserve"> объяснительно-иллюстративный методы обучения</w:t>
      </w:r>
      <w:r w:rsidR="002F0E3D">
        <w:t>.</w:t>
      </w:r>
      <w:r w:rsidRPr="00502C89">
        <w:t xml:space="preserve"> </w:t>
      </w:r>
      <w:r w:rsidR="002F0E3D">
        <w:t>М</w:t>
      </w:r>
      <w:r>
        <w:t xml:space="preserve">етоды </w:t>
      </w:r>
      <w:r w:rsidRPr="00502C89">
        <w:t>у</w:t>
      </w:r>
      <w:r>
        <w:t>влечения, поощрения</w:t>
      </w:r>
      <w:r w:rsidRPr="00502C89">
        <w:t xml:space="preserve">, </w:t>
      </w:r>
      <w:r>
        <w:t>стимулирования, мотивации, убеждения, метод личного примера.</w:t>
      </w:r>
    </w:p>
    <w:p w14:paraId="149CAFA0" w14:textId="5F4E42DB" w:rsidR="00665BC4" w:rsidRDefault="00665BC4" w:rsidP="002F0E3D">
      <w:pPr>
        <w:spacing w:after="0" w:line="360" w:lineRule="auto"/>
        <w:ind w:firstLine="567"/>
        <w:jc w:val="both"/>
      </w:pPr>
      <w:r w:rsidRPr="003B7E7A">
        <w:rPr>
          <w:i/>
        </w:rPr>
        <w:t>Ф</w:t>
      </w:r>
      <w:r>
        <w:rPr>
          <w:i/>
        </w:rPr>
        <w:t>ормы</w:t>
      </w:r>
      <w:r w:rsidRPr="003B7E7A">
        <w:rPr>
          <w:i/>
        </w:rPr>
        <w:t xml:space="preserve"> организации образовательного процесса</w:t>
      </w:r>
      <w:r w:rsidR="00E96759">
        <w:t xml:space="preserve">: индивидуальные занятия. </w:t>
      </w:r>
      <w:r>
        <w:t>Виды занятий – теоретические, практические, комбинированные.</w:t>
      </w:r>
    </w:p>
    <w:p w14:paraId="5A0A5B0D" w14:textId="27CEBF92" w:rsidR="00665BC4" w:rsidRDefault="00665BC4" w:rsidP="002F0E3D">
      <w:pPr>
        <w:spacing w:after="0" w:line="360" w:lineRule="auto"/>
        <w:ind w:firstLine="567"/>
        <w:jc w:val="both"/>
      </w:pPr>
      <w:r w:rsidRPr="003B7E7A">
        <w:rPr>
          <w:i/>
        </w:rPr>
        <w:t>Возможные формы организации учебного занятия</w:t>
      </w:r>
      <w:r>
        <w:rPr>
          <w:i/>
        </w:rPr>
        <w:t xml:space="preserve">: </w:t>
      </w:r>
      <w:r w:rsidRPr="003B7E7A">
        <w:t>практическ</w:t>
      </w:r>
      <w:r>
        <w:t xml:space="preserve">ое занятие, тренинг, репетиция, беседа, теоретический анализ, открытый урок, концерт, </w:t>
      </w:r>
      <w:r w:rsidR="00E96759">
        <w:t>контрольный урок</w:t>
      </w:r>
      <w:r>
        <w:t>.</w:t>
      </w:r>
    </w:p>
    <w:p w14:paraId="5A53D7F7" w14:textId="77777777" w:rsidR="00665BC4" w:rsidRDefault="00665BC4" w:rsidP="002F0E3D">
      <w:pPr>
        <w:spacing w:after="0" w:line="360" w:lineRule="auto"/>
        <w:ind w:firstLine="567"/>
        <w:jc w:val="both"/>
      </w:pPr>
      <w:r>
        <w:rPr>
          <w:i/>
        </w:rPr>
        <w:t>П</w:t>
      </w:r>
      <w:r w:rsidRPr="00D21B20">
        <w:rPr>
          <w:i/>
        </w:rPr>
        <w:t>едагогические технологии</w:t>
      </w:r>
      <w:r w:rsidRPr="00D21B20">
        <w:t xml:space="preserve"> - технология индивидуал</w:t>
      </w:r>
      <w:r>
        <w:t xml:space="preserve">ьного </w:t>
      </w:r>
      <w:r w:rsidRPr="00D21B20">
        <w:t>обучения, технология группового обучения, технология коллективного взаимообучения, технология развивающего обучения, техн</w:t>
      </w:r>
      <w:r>
        <w:t>ология дистанционного обучения</w:t>
      </w:r>
      <w:r w:rsidRPr="00D21B20">
        <w:t xml:space="preserve">, </w:t>
      </w:r>
      <w:r w:rsidRPr="00D21B20">
        <w:lastRenderedPageBreak/>
        <w:t>технология игровой деятельности, технология коллективной творческой деятельности, технология портфолио</w:t>
      </w:r>
      <w:r>
        <w:t>.</w:t>
      </w:r>
    </w:p>
    <w:p w14:paraId="5D90FB31" w14:textId="77777777" w:rsidR="00665BC4" w:rsidRDefault="00665BC4" w:rsidP="00665BC4">
      <w:pPr>
        <w:jc w:val="both"/>
        <w:rPr>
          <w:b/>
        </w:rPr>
      </w:pPr>
      <w:r>
        <w:t xml:space="preserve">  </w:t>
      </w:r>
      <w:r w:rsidRPr="0029568F">
        <w:rPr>
          <w:b/>
        </w:rPr>
        <w:t>2.3.</w:t>
      </w:r>
      <w:r w:rsidRPr="0029568F">
        <w:rPr>
          <w:b/>
        </w:rPr>
        <w:tab/>
        <w:t>Формы аттестации</w:t>
      </w:r>
    </w:p>
    <w:p w14:paraId="1E016630" w14:textId="77777777" w:rsidR="00967C61" w:rsidRPr="00531B95" w:rsidRDefault="00967C61" w:rsidP="00492DE7">
      <w:pPr>
        <w:spacing w:after="120" w:line="360" w:lineRule="auto"/>
        <w:ind w:firstLine="708"/>
        <w:contextualSpacing/>
        <w:jc w:val="both"/>
        <w:rPr>
          <w:rFonts w:eastAsia="Times New Roman"/>
          <w:szCs w:val="28"/>
          <w:lang w:eastAsia="hi-IN" w:bidi="hi-IN"/>
        </w:rPr>
      </w:pPr>
      <w:r>
        <w:rPr>
          <w:rFonts w:eastAsia="Times New Roman"/>
          <w:b/>
          <w:i/>
          <w:szCs w:val="28"/>
          <w:lang w:eastAsia="hi-IN" w:bidi="hi-IN"/>
        </w:rPr>
        <w:t xml:space="preserve">Входной контроль успеваемости </w:t>
      </w:r>
      <w:r w:rsidRPr="00531B95">
        <w:rPr>
          <w:rFonts w:eastAsia="Times New Roman"/>
          <w:szCs w:val="28"/>
          <w:lang w:eastAsia="hi-IN" w:bidi="hi-IN"/>
        </w:rPr>
        <w:t>проходит на итоговом занятии программы «Первые шаги»</w:t>
      </w:r>
    </w:p>
    <w:p w14:paraId="36B9FBAE" w14:textId="77777777" w:rsidR="00967C61" w:rsidRDefault="00967C61" w:rsidP="00492DE7">
      <w:pPr>
        <w:spacing w:after="120" w:line="360" w:lineRule="auto"/>
        <w:ind w:firstLine="708"/>
        <w:contextualSpacing/>
        <w:jc w:val="both"/>
        <w:rPr>
          <w:szCs w:val="28"/>
        </w:rPr>
      </w:pPr>
      <w:r>
        <w:rPr>
          <w:rFonts w:eastAsia="Times New Roman"/>
          <w:b/>
          <w:i/>
          <w:szCs w:val="28"/>
          <w:lang w:eastAsia="hi-IN" w:bidi="hi-IN"/>
        </w:rPr>
        <w:t>Т</w:t>
      </w:r>
      <w:r w:rsidRPr="006B0991">
        <w:rPr>
          <w:rFonts w:eastAsia="Times New Roman"/>
          <w:b/>
          <w:i/>
          <w:szCs w:val="28"/>
          <w:lang w:eastAsia="hi-IN" w:bidi="hi-IN"/>
        </w:rPr>
        <w:t xml:space="preserve">екущий контроль успеваемости </w:t>
      </w:r>
      <w:r w:rsidRPr="006B0991">
        <w:rPr>
          <w:szCs w:val="28"/>
        </w:rPr>
        <w:t>проводится в виде</w:t>
      </w:r>
      <w:r>
        <w:rPr>
          <w:szCs w:val="28"/>
        </w:rPr>
        <w:t xml:space="preserve"> оценивания домашней работы и работы на уроке.</w:t>
      </w:r>
    </w:p>
    <w:p w14:paraId="17F91D8D" w14:textId="4143021A" w:rsidR="00967C61" w:rsidRDefault="00967C61" w:rsidP="00492DE7">
      <w:pPr>
        <w:spacing w:after="120" w:line="360" w:lineRule="auto"/>
        <w:ind w:firstLine="708"/>
        <w:contextualSpacing/>
        <w:jc w:val="both"/>
        <w:rPr>
          <w:rFonts w:eastAsia="Times New Roman"/>
          <w:szCs w:val="28"/>
          <w:lang w:eastAsia="hi-IN" w:bidi="hi-IN"/>
        </w:rPr>
      </w:pPr>
      <w:r>
        <w:rPr>
          <w:rFonts w:eastAsia="Times New Roman"/>
          <w:b/>
          <w:i/>
          <w:szCs w:val="28"/>
          <w:lang w:eastAsia="hi-IN" w:bidi="hi-IN"/>
        </w:rPr>
        <w:t xml:space="preserve">Промежуточная </w:t>
      </w:r>
      <w:r w:rsidRPr="006B0991">
        <w:rPr>
          <w:rFonts w:eastAsia="Times New Roman"/>
          <w:b/>
          <w:i/>
          <w:szCs w:val="28"/>
          <w:lang w:eastAsia="hi-IN" w:bidi="hi-IN"/>
        </w:rPr>
        <w:t>аттестаци</w:t>
      </w:r>
      <w:r>
        <w:rPr>
          <w:rFonts w:eastAsia="Times New Roman"/>
          <w:b/>
          <w:i/>
          <w:szCs w:val="28"/>
          <w:lang w:eastAsia="hi-IN" w:bidi="hi-IN"/>
        </w:rPr>
        <w:t>я</w:t>
      </w:r>
      <w:r w:rsidRPr="00531B95">
        <w:rPr>
          <w:rFonts w:eastAsia="Times New Roman"/>
          <w:b/>
          <w:szCs w:val="28"/>
          <w:lang w:eastAsia="hi-IN" w:bidi="hi-IN"/>
        </w:rPr>
        <w:t xml:space="preserve"> </w:t>
      </w:r>
      <w:r w:rsidRPr="00531B95">
        <w:rPr>
          <w:rFonts w:eastAsia="Times New Roman"/>
          <w:szCs w:val="28"/>
          <w:lang w:eastAsia="hi-IN" w:bidi="hi-IN"/>
        </w:rPr>
        <w:t xml:space="preserve">проводится: в форме </w:t>
      </w:r>
      <w:r>
        <w:rPr>
          <w:rFonts w:eastAsia="Times New Roman"/>
          <w:szCs w:val="28"/>
          <w:lang w:eastAsia="hi-IN" w:bidi="hi-IN"/>
        </w:rPr>
        <w:t xml:space="preserve">контрольных уроков </w:t>
      </w:r>
      <w:r w:rsidR="00492DE7">
        <w:rPr>
          <w:rFonts w:eastAsia="Times New Roman"/>
          <w:szCs w:val="28"/>
          <w:lang w:eastAsia="hi-IN" w:bidi="hi-IN"/>
        </w:rPr>
        <w:t>в конце первого полугодия.</w:t>
      </w:r>
      <w:r w:rsidRPr="00531B95">
        <w:rPr>
          <w:rFonts w:eastAsia="Times New Roman"/>
          <w:szCs w:val="28"/>
          <w:lang w:eastAsia="hi-IN" w:bidi="hi-IN"/>
        </w:rPr>
        <w:t xml:space="preserve"> </w:t>
      </w:r>
    </w:p>
    <w:p w14:paraId="4AEF6DCF" w14:textId="72D8BF0E" w:rsidR="00492DE7" w:rsidRPr="00A1510D" w:rsidRDefault="00967C61" w:rsidP="00A1510D">
      <w:pPr>
        <w:spacing w:after="0" w:line="360" w:lineRule="auto"/>
        <w:ind w:firstLine="708"/>
        <w:contextualSpacing/>
        <w:jc w:val="both"/>
        <w:rPr>
          <w:rFonts w:eastAsia="Times New Roman"/>
          <w:szCs w:val="28"/>
          <w:lang w:eastAsia="hi-IN" w:bidi="hi-IN"/>
        </w:rPr>
      </w:pPr>
      <w:r>
        <w:rPr>
          <w:rFonts w:eastAsia="Times New Roman"/>
          <w:b/>
          <w:i/>
          <w:szCs w:val="28"/>
          <w:lang w:eastAsia="hi-IN" w:bidi="hi-IN"/>
        </w:rPr>
        <w:t>Итогов</w:t>
      </w:r>
      <w:r w:rsidRPr="006B0991">
        <w:rPr>
          <w:rFonts w:eastAsia="Times New Roman"/>
          <w:b/>
          <w:i/>
          <w:szCs w:val="28"/>
          <w:lang w:eastAsia="hi-IN" w:bidi="hi-IN"/>
        </w:rPr>
        <w:t>а</w:t>
      </w:r>
      <w:r>
        <w:rPr>
          <w:rFonts w:eastAsia="Times New Roman"/>
          <w:b/>
          <w:i/>
          <w:szCs w:val="28"/>
          <w:lang w:eastAsia="hi-IN" w:bidi="hi-IN"/>
        </w:rPr>
        <w:t xml:space="preserve">я </w:t>
      </w:r>
      <w:r w:rsidRPr="006B0991">
        <w:rPr>
          <w:rFonts w:eastAsia="Times New Roman"/>
          <w:b/>
          <w:i/>
          <w:szCs w:val="28"/>
          <w:lang w:eastAsia="hi-IN" w:bidi="hi-IN"/>
        </w:rPr>
        <w:t>аттестаци</w:t>
      </w:r>
      <w:r>
        <w:rPr>
          <w:rFonts w:eastAsia="Times New Roman"/>
          <w:b/>
          <w:i/>
          <w:szCs w:val="28"/>
          <w:lang w:eastAsia="hi-IN" w:bidi="hi-IN"/>
        </w:rPr>
        <w:t xml:space="preserve">я </w:t>
      </w:r>
      <w:r w:rsidRPr="0066508D">
        <w:rPr>
          <w:rFonts w:eastAsia="Times New Roman"/>
          <w:szCs w:val="28"/>
          <w:lang w:eastAsia="hi-IN" w:bidi="hi-IN"/>
        </w:rPr>
        <w:t>проводится</w:t>
      </w:r>
      <w:r w:rsidR="00492DE7">
        <w:rPr>
          <w:rFonts w:eastAsia="Times New Roman"/>
          <w:szCs w:val="28"/>
          <w:lang w:eastAsia="hi-IN" w:bidi="hi-IN"/>
        </w:rPr>
        <w:t xml:space="preserve"> </w:t>
      </w:r>
      <w:r w:rsidRPr="00492DE7">
        <w:rPr>
          <w:rFonts w:eastAsia="Times New Roman"/>
          <w:szCs w:val="28"/>
          <w:lang w:eastAsia="hi-IN" w:bidi="hi-IN"/>
        </w:rPr>
        <w:t>в форме</w:t>
      </w:r>
      <w:r w:rsidR="000F14ED">
        <w:rPr>
          <w:rFonts w:eastAsia="Times New Roman"/>
          <w:szCs w:val="28"/>
          <w:lang w:eastAsia="hi-IN" w:bidi="hi-IN"/>
        </w:rPr>
        <w:t xml:space="preserve"> контрольных уроков</w:t>
      </w:r>
      <w:r w:rsidRPr="00492DE7">
        <w:rPr>
          <w:rFonts w:eastAsia="Times New Roman"/>
          <w:szCs w:val="28"/>
          <w:lang w:eastAsia="hi-IN" w:bidi="hi-IN"/>
        </w:rPr>
        <w:t xml:space="preserve"> </w:t>
      </w:r>
      <w:r w:rsidR="00492DE7">
        <w:rPr>
          <w:rFonts w:eastAsia="Times New Roman"/>
          <w:szCs w:val="28"/>
          <w:lang w:eastAsia="hi-IN" w:bidi="hi-IN"/>
        </w:rPr>
        <w:t>в конце учебного года.</w:t>
      </w:r>
    </w:p>
    <w:p w14:paraId="76E35839" w14:textId="77777777" w:rsidR="00E96759" w:rsidRDefault="00665BC4" w:rsidP="002F0E3D">
      <w:pPr>
        <w:spacing w:after="0" w:line="360" w:lineRule="auto"/>
        <w:ind w:firstLine="567"/>
        <w:jc w:val="both"/>
      </w:pPr>
      <w:r w:rsidRPr="00D469F5">
        <w:t>Для</w:t>
      </w:r>
      <w:r>
        <w:t xml:space="preserve"> оценки текущей успеваемости </w:t>
      </w:r>
      <w:r w:rsidRPr="00D469F5">
        <w:t xml:space="preserve">обучающихся </w:t>
      </w:r>
      <w:r>
        <w:t>по программе «</w:t>
      </w:r>
      <w:r w:rsidR="00ED3B4C">
        <w:t>Общее ф</w:t>
      </w:r>
      <w:r>
        <w:t>ортепиано»</w:t>
      </w:r>
      <w:r w:rsidRPr="00D469F5">
        <w:t xml:space="preserve"> ГБОУРК «КУВКИЛИ» и</w:t>
      </w:r>
      <w:r>
        <w:t xml:space="preserve">спользуется бальная система: </w:t>
      </w:r>
    </w:p>
    <w:p w14:paraId="014AFF53" w14:textId="77777777" w:rsidR="00E96759" w:rsidRDefault="00665BC4" w:rsidP="002F0E3D">
      <w:pPr>
        <w:spacing w:after="0" w:line="360" w:lineRule="auto"/>
        <w:ind w:firstLine="567"/>
        <w:jc w:val="both"/>
      </w:pPr>
      <w:r>
        <w:t xml:space="preserve">5-отлично, </w:t>
      </w:r>
    </w:p>
    <w:p w14:paraId="0E2F6208" w14:textId="77777777" w:rsidR="00E96759" w:rsidRDefault="00665BC4" w:rsidP="002F0E3D">
      <w:pPr>
        <w:spacing w:after="0" w:line="360" w:lineRule="auto"/>
        <w:ind w:firstLine="567"/>
        <w:jc w:val="both"/>
      </w:pPr>
      <w:r>
        <w:t xml:space="preserve">4-хорошо, </w:t>
      </w:r>
    </w:p>
    <w:p w14:paraId="47B74D10" w14:textId="77777777" w:rsidR="00E96759" w:rsidRDefault="00665BC4" w:rsidP="002F0E3D">
      <w:pPr>
        <w:spacing w:after="0" w:line="360" w:lineRule="auto"/>
        <w:ind w:firstLine="567"/>
        <w:jc w:val="both"/>
      </w:pPr>
      <w:r>
        <w:t>3-удовлетворительно</w:t>
      </w:r>
      <w:r w:rsidRPr="00D469F5">
        <w:t xml:space="preserve">, </w:t>
      </w:r>
    </w:p>
    <w:p w14:paraId="06479263" w14:textId="77777777" w:rsidR="00E96759" w:rsidRDefault="00665BC4" w:rsidP="002F0E3D">
      <w:pPr>
        <w:spacing w:after="0" w:line="360" w:lineRule="auto"/>
        <w:ind w:firstLine="567"/>
        <w:jc w:val="both"/>
      </w:pPr>
      <w:r w:rsidRPr="00D469F5">
        <w:t>2</w:t>
      </w:r>
      <w:r>
        <w:t>-неудовлетворительно</w:t>
      </w:r>
      <w:r w:rsidRPr="00D469F5">
        <w:t xml:space="preserve">, </w:t>
      </w:r>
    </w:p>
    <w:p w14:paraId="5E5471E5" w14:textId="44AB9A34" w:rsidR="00665BC4" w:rsidRPr="00D469F5" w:rsidRDefault="00665BC4" w:rsidP="002F0E3D">
      <w:pPr>
        <w:spacing w:after="0" w:line="360" w:lineRule="auto"/>
        <w:ind w:firstLine="567"/>
        <w:jc w:val="both"/>
      </w:pPr>
      <w:r w:rsidRPr="00D469F5">
        <w:t xml:space="preserve">а также </w:t>
      </w:r>
      <w:r>
        <w:t xml:space="preserve">на </w:t>
      </w:r>
      <w:r w:rsidRPr="00D469F5">
        <w:t>недифференцированн</w:t>
      </w:r>
      <w:r>
        <w:t>ом</w:t>
      </w:r>
      <w:r w:rsidRPr="00D469F5">
        <w:t xml:space="preserve"> зачет</w:t>
      </w:r>
      <w:r>
        <w:t>е</w:t>
      </w:r>
      <w:r w:rsidRPr="00D469F5">
        <w:t xml:space="preserve"> (зачет/незачет) осуществляются контроль знаний, умений и навыков обучающихся. </w:t>
      </w:r>
    </w:p>
    <w:p w14:paraId="68A233E8" w14:textId="11B5EA1C" w:rsidR="001B0E70" w:rsidRDefault="00665BC4" w:rsidP="00993749">
      <w:pPr>
        <w:spacing w:after="0" w:line="360" w:lineRule="auto"/>
        <w:ind w:firstLine="567"/>
        <w:jc w:val="both"/>
      </w:pPr>
      <w:r w:rsidRPr="00D469F5">
        <w:t>Для промежуточной аттестации осуществляются контрольные мероприятия в форме</w:t>
      </w:r>
      <w:r w:rsidR="000F14ED">
        <w:t xml:space="preserve"> </w:t>
      </w:r>
      <w:r w:rsidRPr="00D469F5">
        <w:t>контрольных уроков. Промежуточная аттестация является неотъемлемой частью учебного процесса, обязательна для всех обучающихся музыкально-хореографического отделения.</w:t>
      </w:r>
      <w:r>
        <w:t xml:space="preserve"> </w:t>
      </w:r>
      <w:r w:rsidRPr="0029568F">
        <w:t>Промежуточная аттестация проводится для определения резу</w:t>
      </w:r>
      <w:r>
        <w:t>льтативности освоения программы и</w:t>
      </w:r>
      <w:r w:rsidRPr="0029568F">
        <w:t xml:space="preserve"> призвана отражать достижения цели и задач </w:t>
      </w:r>
      <w:r>
        <w:t>данной образовательной программы.  Ф</w:t>
      </w:r>
      <w:r w:rsidRPr="0029568F">
        <w:t>ормам</w:t>
      </w:r>
      <w:r>
        <w:t xml:space="preserve">и аттестации могут быть </w:t>
      </w:r>
      <w:r w:rsidR="00993749">
        <w:t>контрольные уроки</w:t>
      </w:r>
      <w:r>
        <w:t>.</w:t>
      </w:r>
    </w:p>
    <w:p w14:paraId="696DD130" w14:textId="77777777" w:rsidR="000F14ED" w:rsidRDefault="000F14ED" w:rsidP="00993749">
      <w:pPr>
        <w:spacing w:after="0" w:line="360" w:lineRule="auto"/>
        <w:ind w:firstLine="567"/>
        <w:jc w:val="both"/>
      </w:pPr>
    </w:p>
    <w:p w14:paraId="365C1863" w14:textId="77777777" w:rsidR="000F14ED" w:rsidRDefault="000F14ED" w:rsidP="00993749">
      <w:pPr>
        <w:spacing w:after="0" w:line="360" w:lineRule="auto"/>
        <w:ind w:firstLine="567"/>
        <w:jc w:val="both"/>
      </w:pPr>
    </w:p>
    <w:p w14:paraId="31AE43B1" w14:textId="77777777" w:rsidR="001B0E70" w:rsidRPr="001B0E70" w:rsidRDefault="001B0E70" w:rsidP="001B0E70">
      <w:pPr>
        <w:spacing w:after="0" w:line="360" w:lineRule="auto"/>
        <w:ind w:firstLine="567"/>
        <w:jc w:val="right"/>
        <w:rPr>
          <w:i/>
        </w:rPr>
      </w:pPr>
      <w:r w:rsidRPr="001B0E70">
        <w:rPr>
          <w:i/>
        </w:rPr>
        <w:lastRenderedPageBreak/>
        <w:t>Таблица 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5919"/>
      </w:tblGrid>
      <w:tr w:rsidR="00665BC4" w:rsidRPr="00DB3D93" w14:paraId="29C0FFF0" w14:textId="77777777" w:rsidTr="00C507A6">
        <w:tc>
          <w:tcPr>
            <w:tcW w:w="3437" w:type="dxa"/>
          </w:tcPr>
          <w:p w14:paraId="0567B32C" w14:textId="77777777" w:rsidR="00665BC4" w:rsidRPr="00DB3D93" w:rsidRDefault="00665BC4" w:rsidP="00C507A6">
            <w:pPr>
              <w:spacing w:after="0" w:line="240" w:lineRule="auto"/>
              <w:ind w:firstLine="567"/>
              <w:rPr>
                <w:rFonts w:eastAsia="Times New Roman" w:cs="Calibri"/>
                <w:b/>
                <w:szCs w:val="28"/>
              </w:rPr>
            </w:pPr>
            <w:r w:rsidRPr="00DB3D93">
              <w:rPr>
                <w:rFonts w:eastAsia="Times New Roman" w:cs="Calibri"/>
                <w:b/>
                <w:szCs w:val="28"/>
              </w:rPr>
              <w:t>5 («отлично»)</w:t>
            </w:r>
          </w:p>
        </w:tc>
        <w:tc>
          <w:tcPr>
            <w:tcW w:w="5919" w:type="dxa"/>
          </w:tcPr>
          <w:p w14:paraId="7651589A" w14:textId="77777777" w:rsidR="00665BC4" w:rsidRPr="00DB3D93" w:rsidRDefault="00665BC4" w:rsidP="00C507A6">
            <w:pPr>
              <w:spacing w:before="100" w:beforeAutospacing="1" w:after="0" w:line="240" w:lineRule="auto"/>
              <w:ind w:firstLine="567"/>
              <w:jc w:val="both"/>
              <w:rPr>
                <w:rFonts w:eastAsia="Times New Roman" w:cs="Calibri"/>
                <w:sz w:val="26"/>
                <w:szCs w:val="26"/>
              </w:rPr>
            </w:pPr>
            <w:r w:rsidRPr="00DB3D93">
              <w:rPr>
                <w:rFonts w:eastAsia="Times New Roman" w:cs="Calibri"/>
                <w:iCs/>
                <w:sz w:val="26"/>
                <w:szCs w:val="26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665BC4" w:rsidRPr="00DB3D93" w14:paraId="2A2B1771" w14:textId="77777777" w:rsidTr="00C507A6">
        <w:tc>
          <w:tcPr>
            <w:tcW w:w="3437" w:type="dxa"/>
          </w:tcPr>
          <w:p w14:paraId="6C27548E" w14:textId="77777777" w:rsidR="00665BC4" w:rsidRPr="00DB3D93" w:rsidRDefault="00665BC4" w:rsidP="00C507A6">
            <w:pPr>
              <w:spacing w:before="100" w:beforeAutospacing="1" w:after="0" w:line="240" w:lineRule="auto"/>
              <w:ind w:firstLine="567"/>
              <w:rPr>
                <w:rFonts w:eastAsia="Times New Roman" w:cs="Calibri"/>
                <w:b/>
                <w:szCs w:val="28"/>
              </w:rPr>
            </w:pPr>
            <w:r w:rsidRPr="00DB3D93">
              <w:rPr>
                <w:rFonts w:eastAsia="Times New Roman" w:cs="Calibri"/>
                <w:b/>
                <w:szCs w:val="28"/>
              </w:rPr>
              <w:t>4 («хорошо»)</w:t>
            </w:r>
          </w:p>
        </w:tc>
        <w:tc>
          <w:tcPr>
            <w:tcW w:w="5919" w:type="dxa"/>
          </w:tcPr>
          <w:p w14:paraId="3BE3B888" w14:textId="77777777" w:rsidR="00665BC4" w:rsidRPr="00DB3D93" w:rsidRDefault="00665BC4" w:rsidP="00C507A6">
            <w:pPr>
              <w:spacing w:before="100" w:beforeAutospacing="1" w:after="0" w:line="240" w:lineRule="auto"/>
              <w:ind w:firstLine="567"/>
              <w:jc w:val="both"/>
              <w:rPr>
                <w:rFonts w:eastAsia="Times New Roman" w:cs="Calibri"/>
                <w:sz w:val="26"/>
                <w:szCs w:val="26"/>
              </w:rPr>
            </w:pPr>
            <w:r w:rsidRPr="00DB3D93">
              <w:rPr>
                <w:rFonts w:eastAsia="Times New Roman" w:cs="Calibri"/>
                <w:iCs/>
                <w:sz w:val="26"/>
                <w:szCs w:val="26"/>
              </w:rPr>
              <w:t>оценка отражает грамотное исполнение, с небольшими недочетами (как в техническом плане, так и в художественном)</w:t>
            </w:r>
          </w:p>
        </w:tc>
      </w:tr>
      <w:tr w:rsidR="00665BC4" w:rsidRPr="00DB3D93" w14:paraId="59AC5F2F" w14:textId="77777777" w:rsidTr="00C507A6">
        <w:tc>
          <w:tcPr>
            <w:tcW w:w="3437" w:type="dxa"/>
          </w:tcPr>
          <w:p w14:paraId="522F2251" w14:textId="77777777" w:rsidR="00665BC4" w:rsidRPr="00DB3D93" w:rsidRDefault="00665BC4" w:rsidP="00C507A6">
            <w:pPr>
              <w:spacing w:before="100" w:beforeAutospacing="1" w:after="0" w:line="240" w:lineRule="auto"/>
              <w:ind w:firstLine="567"/>
              <w:rPr>
                <w:rFonts w:eastAsia="Times New Roman" w:cs="Calibri"/>
                <w:b/>
                <w:szCs w:val="28"/>
              </w:rPr>
            </w:pPr>
            <w:r w:rsidRPr="00DB3D93">
              <w:rPr>
                <w:rFonts w:eastAsia="Times New Roman" w:cs="Calibri"/>
                <w:b/>
                <w:szCs w:val="28"/>
              </w:rPr>
              <w:t>3 («удовлетворительно»)</w:t>
            </w:r>
          </w:p>
        </w:tc>
        <w:tc>
          <w:tcPr>
            <w:tcW w:w="5919" w:type="dxa"/>
          </w:tcPr>
          <w:p w14:paraId="75445636" w14:textId="77777777" w:rsidR="00665BC4" w:rsidRPr="00DB3D93" w:rsidRDefault="00665BC4" w:rsidP="00C507A6">
            <w:pPr>
              <w:spacing w:before="100" w:beforeAutospacing="1" w:after="0" w:line="240" w:lineRule="auto"/>
              <w:ind w:firstLine="567"/>
              <w:jc w:val="both"/>
              <w:rPr>
                <w:rFonts w:eastAsia="Times New Roman" w:cs="Calibri"/>
                <w:sz w:val="26"/>
                <w:szCs w:val="26"/>
              </w:rPr>
            </w:pPr>
            <w:r w:rsidRPr="00DB3D93">
              <w:rPr>
                <w:rFonts w:eastAsia="Times New Roman" w:cs="Calibri"/>
                <w:iCs/>
                <w:sz w:val="26"/>
                <w:szCs w:val="26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665BC4" w:rsidRPr="00DB3D93" w14:paraId="69F0220C" w14:textId="77777777" w:rsidTr="00C507A6">
        <w:tc>
          <w:tcPr>
            <w:tcW w:w="3437" w:type="dxa"/>
          </w:tcPr>
          <w:p w14:paraId="44CC7ACC" w14:textId="77777777" w:rsidR="00665BC4" w:rsidRPr="00DB3D93" w:rsidRDefault="00665BC4" w:rsidP="00C507A6">
            <w:pPr>
              <w:spacing w:before="100" w:beforeAutospacing="1" w:after="0" w:line="240" w:lineRule="auto"/>
              <w:ind w:firstLine="567"/>
              <w:rPr>
                <w:rFonts w:eastAsia="Times New Roman" w:cs="Calibri"/>
                <w:b/>
                <w:szCs w:val="28"/>
              </w:rPr>
            </w:pPr>
            <w:r w:rsidRPr="00DB3D93">
              <w:rPr>
                <w:rFonts w:eastAsia="Times New Roman" w:cs="Calibri"/>
                <w:b/>
                <w:szCs w:val="28"/>
              </w:rPr>
              <w:t>2 («неудовлетворительно»)</w:t>
            </w:r>
          </w:p>
        </w:tc>
        <w:tc>
          <w:tcPr>
            <w:tcW w:w="5919" w:type="dxa"/>
          </w:tcPr>
          <w:p w14:paraId="738FAD16" w14:textId="77777777" w:rsidR="00665BC4" w:rsidRPr="00DB3D93" w:rsidRDefault="00665BC4" w:rsidP="00C507A6">
            <w:pPr>
              <w:spacing w:before="100" w:beforeAutospacing="1" w:after="0" w:line="240" w:lineRule="auto"/>
              <w:ind w:firstLine="567"/>
              <w:jc w:val="both"/>
              <w:rPr>
                <w:rFonts w:eastAsia="Times New Roman" w:cs="Calibri"/>
                <w:sz w:val="26"/>
                <w:szCs w:val="26"/>
              </w:rPr>
            </w:pPr>
            <w:r w:rsidRPr="00DB3D93">
              <w:rPr>
                <w:rFonts w:eastAsia="Times New Roman" w:cs="Calibri"/>
                <w:iCs/>
                <w:sz w:val="26"/>
                <w:szCs w:val="26"/>
              </w:rPr>
              <w:t>комплекс недостатков, являющийся следствием отсутствия домашних занятий, а также плохой посещаемости аудиторных занятий</w:t>
            </w:r>
          </w:p>
        </w:tc>
      </w:tr>
      <w:tr w:rsidR="00665BC4" w:rsidRPr="00DB3D93" w14:paraId="68E446F3" w14:textId="77777777" w:rsidTr="00C507A6">
        <w:tc>
          <w:tcPr>
            <w:tcW w:w="3437" w:type="dxa"/>
          </w:tcPr>
          <w:p w14:paraId="3C570658" w14:textId="77777777" w:rsidR="00665BC4" w:rsidRPr="00DB3D93" w:rsidRDefault="00665BC4" w:rsidP="00C507A6">
            <w:pPr>
              <w:spacing w:after="0" w:line="240" w:lineRule="auto"/>
              <w:ind w:firstLine="567"/>
              <w:rPr>
                <w:rFonts w:eastAsia="ヒラギノ角ゴ Pro W3"/>
                <w:szCs w:val="28"/>
              </w:rPr>
            </w:pPr>
            <w:r w:rsidRPr="00DB3D93">
              <w:rPr>
                <w:rFonts w:eastAsia="ヒラギノ角ゴ Pro W3"/>
                <w:szCs w:val="28"/>
              </w:rPr>
              <w:t>«зачет» (без отметки)</w:t>
            </w:r>
          </w:p>
        </w:tc>
        <w:tc>
          <w:tcPr>
            <w:tcW w:w="5919" w:type="dxa"/>
          </w:tcPr>
          <w:p w14:paraId="719B2B97" w14:textId="77777777" w:rsidR="00665BC4" w:rsidRPr="00DB3D93" w:rsidRDefault="00665BC4" w:rsidP="00C507A6">
            <w:pPr>
              <w:spacing w:after="0" w:line="240" w:lineRule="auto"/>
              <w:ind w:firstLine="567"/>
              <w:jc w:val="both"/>
              <w:rPr>
                <w:rFonts w:eastAsia="ヒラギノ角ゴ Pro W3"/>
                <w:sz w:val="26"/>
                <w:szCs w:val="26"/>
              </w:rPr>
            </w:pPr>
            <w:r w:rsidRPr="00DB3D93">
              <w:rPr>
                <w:rFonts w:eastAsia="Helvetica"/>
                <w:sz w:val="26"/>
                <w:szCs w:val="26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14:paraId="1882C54D" w14:textId="77777777" w:rsidR="00665BC4" w:rsidRPr="00124A0C" w:rsidRDefault="00665BC4" w:rsidP="00665BC4">
      <w:pPr>
        <w:ind w:firstLine="567"/>
        <w:jc w:val="both"/>
        <w:rPr>
          <w:sz w:val="16"/>
          <w:szCs w:val="16"/>
        </w:rPr>
      </w:pPr>
    </w:p>
    <w:p w14:paraId="6BD7D976" w14:textId="77777777" w:rsidR="00665BC4" w:rsidRPr="0029568F" w:rsidRDefault="00665BC4" w:rsidP="002F0E3D">
      <w:pPr>
        <w:spacing w:after="0" w:line="360" w:lineRule="auto"/>
        <w:ind w:firstLine="567"/>
        <w:jc w:val="both"/>
      </w:pPr>
      <w:r>
        <w:t>По всем остальным программам р</w:t>
      </w:r>
      <w:r w:rsidRPr="0029568F">
        <w:t xml:space="preserve">езультаты аттестации </w:t>
      </w:r>
      <w:r>
        <w:t>фиксируются в журналах педагогов, в журналах академических концертов и технических зачетов, в индивидуальных планах учащихся. Выставленные оценки или оценивание в виде зачета (без выставления оценки)</w:t>
      </w:r>
      <w:r w:rsidRPr="0029568F">
        <w:t xml:space="preserve"> должны отражать уровень </w:t>
      </w:r>
      <w:r>
        <w:t xml:space="preserve">знаний и умений учащихся на фоне </w:t>
      </w:r>
      <w:r w:rsidRPr="0029568F">
        <w:t>планируемых результатов освоения дополнительной общеобразовательной программы.</w:t>
      </w:r>
    </w:p>
    <w:p w14:paraId="52BE7070" w14:textId="77777777" w:rsidR="001B0E70" w:rsidRPr="00492DE7" w:rsidRDefault="00665BC4" w:rsidP="00492DE7">
      <w:pPr>
        <w:spacing w:after="0" w:line="360" w:lineRule="auto"/>
        <w:ind w:firstLine="567"/>
        <w:jc w:val="both"/>
      </w:pPr>
      <w:r w:rsidRPr="0029568F">
        <w:t xml:space="preserve">Формы отслеживания и фиксации образовательных результатов: </w:t>
      </w:r>
      <w:r>
        <w:t>видеозаписи концертных и конкурсных выступлений, грамоты</w:t>
      </w:r>
      <w:r w:rsidRPr="0029568F">
        <w:t>, диплом</w:t>
      </w:r>
      <w:r>
        <w:t>ы</w:t>
      </w:r>
      <w:r w:rsidRPr="0029568F">
        <w:t>, обучающ</w:t>
      </w:r>
      <w:r>
        <w:t>их</w:t>
      </w:r>
      <w:r w:rsidRPr="0029568F">
        <w:t xml:space="preserve">ся, </w:t>
      </w:r>
      <w:r>
        <w:t>новостная информация на сайте учебного заведения, годовые отчеты отделений, отчеты по достижениям солистов и творческих коллективов музыкально-хореографического отделения</w:t>
      </w:r>
      <w:r w:rsidRPr="0029568F">
        <w:t>.</w:t>
      </w:r>
      <w:r w:rsidR="00967C61">
        <w:t xml:space="preserve"> </w:t>
      </w:r>
    </w:p>
    <w:p w14:paraId="6EEC5A2B" w14:textId="77777777" w:rsidR="00665BC4" w:rsidRPr="0029568F" w:rsidRDefault="00665BC4" w:rsidP="00665BC4">
      <w:pPr>
        <w:ind w:firstLine="567"/>
        <w:jc w:val="both"/>
      </w:pPr>
      <w:r w:rsidRPr="00CE2F9D">
        <w:rPr>
          <w:b/>
        </w:rPr>
        <w:t>Формы контроля</w:t>
      </w:r>
      <w:r w:rsidRPr="0029568F">
        <w:t xml:space="preserve">. </w:t>
      </w:r>
    </w:p>
    <w:p w14:paraId="7C4C0985" w14:textId="77777777" w:rsidR="00665BC4" w:rsidRPr="0029568F" w:rsidRDefault="00665BC4" w:rsidP="001B0E70">
      <w:pPr>
        <w:spacing w:after="0" w:line="360" w:lineRule="auto"/>
        <w:ind w:firstLine="567"/>
        <w:jc w:val="both"/>
      </w:pPr>
      <w:r w:rsidRPr="00CE2F9D">
        <w:rPr>
          <w:i/>
        </w:rPr>
        <w:t>Текущий контроль</w:t>
      </w:r>
      <w:r w:rsidRPr="0029568F">
        <w:t xml:space="preserve"> - проводится в течение года, возможен на каждом занятии; определяет степень усвоения учащимися учебного материала, готовность к восприятию нового материала, выявляет учащихся, отстающих или опережающих обучение; позволяет педагог</w:t>
      </w:r>
      <w:r>
        <w:t>ам</w:t>
      </w:r>
      <w:r w:rsidRPr="0029568F">
        <w:t xml:space="preserve"> подобрать наиболее эффективные методы и средства обучения.</w:t>
      </w:r>
    </w:p>
    <w:p w14:paraId="0C1634B9" w14:textId="77777777" w:rsidR="00665BC4" w:rsidRPr="0029568F" w:rsidRDefault="00665BC4" w:rsidP="001B0E70">
      <w:pPr>
        <w:spacing w:after="0" w:line="360" w:lineRule="auto"/>
        <w:ind w:firstLine="567"/>
        <w:jc w:val="both"/>
      </w:pPr>
      <w:r w:rsidRPr="00CE2F9D">
        <w:rPr>
          <w:i/>
        </w:rPr>
        <w:lastRenderedPageBreak/>
        <w:t>Промежуточный контроль</w:t>
      </w:r>
      <w:r w:rsidRPr="0029568F">
        <w:t xml:space="preserve"> - проводится по окончании изучения темы, в конце </w:t>
      </w:r>
      <w:r>
        <w:t>учебной четверти, полугодия, года. Данным видом контроля</w:t>
      </w:r>
      <w:r w:rsidRPr="0029568F">
        <w:t xml:space="preserve"> изучается динамика освоения предметного содержания </w:t>
      </w:r>
      <w:r>
        <w:t>обучающимся</w:t>
      </w:r>
      <w:r w:rsidRPr="0029568F">
        <w:t xml:space="preserve">, </w:t>
      </w:r>
      <w:r>
        <w:t xml:space="preserve">динамика его </w:t>
      </w:r>
      <w:r w:rsidRPr="0029568F">
        <w:t>личностного развития.</w:t>
      </w:r>
    </w:p>
    <w:p w14:paraId="4AF144FE" w14:textId="77777777" w:rsidR="00665BC4" w:rsidRDefault="00665BC4" w:rsidP="001B0E70">
      <w:pPr>
        <w:spacing w:after="0" w:line="360" w:lineRule="auto"/>
        <w:ind w:firstLine="567"/>
        <w:jc w:val="both"/>
      </w:pPr>
      <w:r w:rsidRPr="00CE2F9D">
        <w:rPr>
          <w:i/>
        </w:rPr>
        <w:t>Итоговый контроль</w:t>
      </w:r>
      <w:r w:rsidRPr="0029568F">
        <w:t xml:space="preserve"> - проводится в конце обучения по программе с целью определения изменения уровня развития качеств личности каждого ребенка, его творческих </w:t>
      </w:r>
      <w:r>
        <w:t>возможностей</w:t>
      </w:r>
      <w:r w:rsidRPr="0029568F">
        <w:t>, определения результатов обучения</w:t>
      </w:r>
      <w:r>
        <w:t>, ориентирования на дальнейшее обучение</w:t>
      </w:r>
      <w:r w:rsidRPr="0029568F">
        <w:t>.</w:t>
      </w:r>
    </w:p>
    <w:p w14:paraId="24F0AF6C" w14:textId="77777777" w:rsidR="00665BC4" w:rsidRPr="00F97DEE" w:rsidRDefault="00665BC4" w:rsidP="001B0E70">
      <w:pPr>
        <w:spacing w:after="0" w:line="360" w:lineRule="auto"/>
        <w:ind w:firstLine="567"/>
        <w:jc w:val="both"/>
      </w:pPr>
      <w:r w:rsidRPr="00F97DEE">
        <w:t>При выведении итоговой оценки учитывается следующее:</w:t>
      </w:r>
    </w:p>
    <w:p w14:paraId="40869255" w14:textId="77777777" w:rsidR="00665BC4" w:rsidRPr="00F97DEE" w:rsidRDefault="00665BC4" w:rsidP="001B0E70">
      <w:pPr>
        <w:spacing w:after="0" w:line="360" w:lineRule="auto"/>
        <w:ind w:firstLine="567"/>
        <w:jc w:val="both"/>
      </w:pPr>
      <w:r w:rsidRPr="00F97DEE">
        <w:t xml:space="preserve">1) </w:t>
      </w:r>
      <w:r>
        <w:t xml:space="preserve">текущие </w:t>
      </w:r>
      <w:r w:rsidRPr="00F97DEE">
        <w:t>оценк</w:t>
      </w:r>
      <w:r>
        <w:t>и</w:t>
      </w:r>
      <w:r w:rsidRPr="00F97DEE">
        <w:t xml:space="preserve"> работы ученика на занятиях;</w:t>
      </w:r>
    </w:p>
    <w:p w14:paraId="05A8A764" w14:textId="77777777" w:rsidR="00665BC4" w:rsidRPr="00F97DEE" w:rsidRDefault="00665BC4" w:rsidP="001B0E70">
      <w:pPr>
        <w:spacing w:after="0" w:line="360" w:lineRule="auto"/>
        <w:ind w:firstLine="567"/>
        <w:jc w:val="both"/>
      </w:pPr>
      <w:r w:rsidRPr="00F97DEE">
        <w:t>2) результаты контрольных уроков;</w:t>
      </w:r>
    </w:p>
    <w:p w14:paraId="6D38013D" w14:textId="77777777" w:rsidR="00665BC4" w:rsidRPr="00A633A1" w:rsidRDefault="00665BC4" w:rsidP="001B0E70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 w:rsidRPr="00A633A1">
        <w:rPr>
          <w:szCs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14:paraId="18946CC3" w14:textId="77777777" w:rsidR="00665BC4" w:rsidRPr="00A633A1" w:rsidRDefault="00665BC4" w:rsidP="00541490">
      <w:pPr>
        <w:pStyle w:val="a3"/>
        <w:numPr>
          <w:ilvl w:val="0"/>
          <w:numId w:val="32"/>
        </w:numPr>
        <w:spacing w:after="160" w:line="360" w:lineRule="auto"/>
        <w:jc w:val="both"/>
        <w:rPr>
          <w:szCs w:val="28"/>
        </w:rPr>
      </w:pPr>
      <w:r w:rsidRPr="00A633A1">
        <w:rPr>
          <w:szCs w:val="28"/>
        </w:rPr>
        <w:t>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14:paraId="111D2206" w14:textId="77777777" w:rsidR="00665BC4" w:rsidRDefault="00665BC4" w:rsidP="00541490">
      <w:pPr>
        <w:pStyle w:val="a3"/>
        <w:numPr>
          <w:ilvl w:val="0"/>
          <w:numId w:val="32"/>
        </w:numPr>
        <w:spacing w:after="160" w:line="360" w:lineRule="auto"/>
        <w:jc w:val="both"/>
        <w:rPr>
          <w:szCs w:val="28"/>
        </w:rPr>
      </w:pPr>
      <w:r w:rsidRPr="00EB65D8">
        <w:rPr>
          <w:szCs w:val="28"/>
        </w:rPr>
        <w:t>знание</w:t>
      </w:r>
      <w:r>
        <w:rPr>
          <w:szCs w:val="28"/>
        </w:rPr>
        <w:t xml:space="preserve"> профессиональной терминологии;</w:t>
      </w:r>
    </w:p>
    <w:p w14:paraId="25AF07F7" w14:textId="77777777" w:rsidR="00665BC4" w:rsidRPr="00EB65D8" w:rsidRDefault="00665BC4" w:rsidP="00541490">
      <w:pPr>
        <w:pStyle w:val="a3"/>
        <w:numPr>
          <w:ilvl w:val="0"/>
          <w:numId w:val="32"/>
        </w:numPr>
        <w:spacing w:after="160" w:line="360" w:lineRule="auto"/>
        <w:jc w:val="both"/>
        <w:rPr>
          <w:szCs w:val="28"/>
        </w:rPr>
      </w:pPr>
      <w:r w:rsidRPr="00EB65D8">
        <w:rPr>
          <w:szCs w:val="28"/>
        </w:rPr>
        <w:t>достаточный технический уровень владения инструментом для воссоздания художественного образа и стиля исполняемых произведений разных форм и жанров зарубежных и отечественных композиторов;</w:t>
      </w:r>
    </w:p>
    <w:p w14:paraId="46D142A8" w14:textId="77777777" w:rsidR="00665BC4" w:rsidRPr="00A633A1" w:rsidRDefault="00665BC4" w:rsidP="00541490">
      <w:pPr>
        <w:pStyle w:val="a3"/>
        <w:numPr>
          <w:ilvl w:val="0"/>
          <w:numId w:val="32"/>
        </w:numPr>
        <w:spacing w:after="160" w:line="360" w:lineRule="auto"/>
        <w:jc w:val="both"/>
        <w:rPr>
          <w:szCs w:val="28"/>
        </w:rPr>
      </w:pPr>
      <w:r w:rsidRPr="00A633A1">
        <w:rPr>
          <w:szCs w:val="28"/>
        </w:rPr>
        <w:t>умение определять на слух, записывать, воспроизводить голосом аккордовые, интервальные и мелодические построения;</w:t>
      </w:r>
    </w:p>
    <w:p w14:paraId="64F6FC26" w14:textId="77777777" w:rsidR="00665BC4" w:rsidRPr="00A633A1" w:rsidRDefault="00665BC4" w:rsidP="00541490">
      <w:pPr>
        <w:pStyle w:val="a3"/>
        <w:numPr>
          <w:ilvl w:val="0"/>
          <w:numId w:val="32"/>
        </w:numPr>
        <w:spacing w:after="160" w:line="360" w:lineRule="auto"/>
        <w:jc w:val="both"/>
        <w:rPr>
          <w:szCs w:val="28"/>
        </w:rPr>
      </w:pPr>
      <w:r w:rsidRPr="00A633A1">
        <w:rPr>
          <w:szCs w:val="28"/>
        </w:rPr>
        <w:t>наличие кругозора в области музыкального искусства и культуры.</w:t>
      </w:r>
    </w:p>
    <w:p w14:paraId="5575CFDA" w14:textId="77777777" w:rsidR="00394C3D" w:rsidRDefault="00394C3D" w:rsidP="00492DE7">
      <w:pPr>
        <w:pStyle w:val="af"/>
        <w:spacing w:line="276" w:lineRule="auto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08A4DDF0" w14:textId="77777777" w:rsidR="00DC4B7B" w:rsidRDefault="00DC4B7B" w:rsidP="00492DE7">
      <w:pPr>
        <w:pStyle w:val="af"/>
        <w:spacing w:line="276" w:lineRule="auto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1A653E84" w14:textId="77777777" w:rsidR="00DC4B7B" w:rsidRPr="00DC4B7B" w:rsidRDefault="00DC4B7B" w:rsidP="00492DE7">
      <w:pPr>
        <w:pStyle w:val="af"/>
        <w:spacing w:line="276" w:lineRule="auto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23B3BB55" w14:textId="1DFA6133" w:rsidR="00A80327" w:rsidRPr="002A0DA1" w:rsidRDefault="00A80327" w:rsidP="00A80327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lastRenderedPageBreak/>
        <w:t xml:space="preserve">2.4. </w:t>
      </w:r>
      <w:r w:rsidRPr="002A0DA1">
        <w:rPr>
          <w:b/>
          <w:szCs w:val="28"/>
        </w:rPr>
        <w:t>Список используемой</w:t>
      </w:r>
      <w:r>
        <w:rPr>
          <w:b/>
          <w:szCs w:val="28"/>
        </w:rPr>
        <w:t xml:space="preserve"> </w:t>
      </w:r>
      <w:r w:rsidR="003A7139">
        <w:rPr>
          <w:b/>
          <w:szCs w:val="28"/>
        </w:rPr>
        <w:t xml:space="preserve">методической </w:t>
      </w:r>
      <w:r w:rsidRPr="002A0DA1">
        <w:rPr>
          <w:b/>
          <w:szCs w:val="28"/>
        </w:rPr>
        <w:t>литературы</w:t>
      </w:r>
    </w:p>
    <w:p w14:paraId="41267D40" w14:textId="77777777" w:rsidR="00A80327" w:rsidRPr="006C133C" w:rsidRDefault="00A80327" w:rsidP="00A80327">
      <w:pPr>
        <w:spacing w:after="0" w:line="360" w:lineRule="auto"/>
        <w:jc w:val="both"/>
        <w:rPr>
          <w:szCs w:val="28"/>
        </w:rPr>
      </w:pPr>
      <w:r>
        <w:rPr>
          <w:szCs w:val="28"/>
        </w:rPr>
        <w:t xml:space="preserve">- </w:t>
      </w:r>
      <w:r w:rsidRPr="006C133C">
        <w:rPr>
          <w:szCs w:val="28"/>
        </w:rPr>
        <w:t>Артоболевская А. Первая встреча с музыкой. Из опыта работы педагога-пианиста с детьми дошкольного и младшего школьного возраста. Российское музыкальное издательство. 1996.</w:t>
      </w:r>
    </w:p>
    <w:p w14:paraId="7C9FE420" w14:textId="77777777" w:rsidR="00A80327" w:rsidRPr="006C133C" w:rsidRDefault="00A80327" w:rsidP="00541490">
      <w:pPr>
        <w:numPr>
          <w:ilvl w:val="0"/>
          <w:numId w:val="15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szCs w:val="28"/>
        </w:rPr>
      </w:pPr>
      <w:r w:rsidRPr="006C133C">
        <w:rPr>
          <w:szCs w:val="28"/>
        </w:rPr>
        <w:t>Методические рекомендации по организации учебно-воспитательной работы в инструментальных классах детских музыкальных школ (музыкальных отделений школ искусств). М. 1991.</w:t>
      </w:r>
    </w:p>
    <w:p w14:paraId="1CFFA4B3" w14:textId="77777777" w:rsidR="00A80327" w:rsidRPr="006C133C" w:rsidRDefault="00A80327" w:rsidP="00541490">
      <w:pPr>
        <w:numPr>
          <w:ilvl w:val="0"/>
          <w:numId w:val="15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szCs w:val="28"/>
        </w:rPr>
      </w:pPr>
      <w:r w:rsidRPr="006C133C">
        <w:rPr>
          <w:szCs w:val="28"/>
        </w:rPr>
        <w:t>Милич Б. Воспитание ученика-пианиста. 1-2 классы ДМШ. Киев. 1977.</w:t>
      </w:r>
    </w:p>
    <w:p w14:paraId="165E3149" w14:textId="77777777" w:rsidR="00A80327" w:rsidRPr="006C133C" w:rsidRDefault="00A80327" w:rsidP="00541490">
      <w:pPr>
        <w:numPr>
          <w:ilvl w:val="0"/>
          <w:numId w:val="15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szCs w:val="28"/>
        </w:rPr>
      </w:pPr>
      <w:r w:rsidRPr="006C133C">
        <w:rPr>
          <w:szCs w:val="28"/>
        </w:rPr>
        <w:t>Нейгауз Г. Об искусстве фортепианной игры. М. 1961.</w:t>
      </w:r>
    </w:p>
    <w:p w14:paraId="36957139" w14:textId="77777777" w:rsidR="00A80327" w:rsidRPr="006C133C" w:rsidRDefault="00A80327" w:rsidP="00541490">
      <w:pPr>
        <w:numPr>
          <w:ilvl w:val="0"/>
          <w:numId w:val="15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szCs w:val="28"/>
        </w:rPr>
      </w:pPr>
      <w:r w:rsidRPr="006C133C">
        <w:rPr>
          <w:szCs w:val="28"/>
        </w:rPr>
        <w:t>Программа для ДМШ (музыкальных отделений школ искусств). Музыкальный инструмент (фортепиано). М. 1988.</w:t>
      </w:r>
    </w:p>
    <w:p w14:paraId="1E2557EC" w14:textId="77777777" w:rsidR="00A80327" w:rsidRPr="006C133C" w:rsidRDefault="00A80327" w:rsidP="00541490">
      <w:pPr>
        <w:numPr>
          <w:ilvl w:val="0"/>
          <w:numId w:val="15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szCs w:val="28"/>
        </w:rPr>
      </w:pPr>
      <w:r w:rsidRPr="006C133C">
        <w:rPr>
          <w:szCs w:val="28"/>
        </w:rPr>
        <w:t>Программа для детских музыкальных школ (музыкальных отделений школ искусств). М. 1991.</w:t>
      </w:r>
    </w:p>
    <w:p w14:paraId="19AAC5C3" w14:textId="77777777" w:rsidR="00A80327" w:rsidRPr="006C133C" w:rsidRDefault="00A80327" w:rsidP="00541490">
      <w:pPr>
        <w:numPr>
          <w:ilvl w:val="0"/>
          <w:numId w:val="15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szCs w:val="28"/>
        </w:rPr>
      </w:pPr>
      <w:r w:rsidRPr="006C133C">
        <w:rPr>
          <w:szCs w:val="28"/>
        </w:rPr>
        <w:t>Смирнова Т. Беседы о музыкальной педагогике и о многом другом. М. 1997.</w:t>
      </w:r>
    </w:p>
    <w:p w14:paraId="47719930" w14:textId="77777777" w:rsidR="00A80327" w:rsidRPr="006C133C" w:rsidRDefault="00A80327" w:rsidP="00541490">
      <w:pPr>
        <w:numPr>
          <w:ilvl w:val="0"/>
          <w:numId w:val="15"/>
        </w:numPr>
        <w:tabs>
          <w:tab w:val="clear" w:pos="1440"/>
          <w:tab w:val="num" w:pos="360"/>
        </w:tabs>
        <w:spacing w:after="0" w:line="360" w:lineRule="auto"/>
        <w:ind w:left="360"/>
        <w:jc w:val="both"/>
        <w:rPr>
          <w:szCs w:val="28"/>
        </w:rPr>
      </w:pPr>
      <w:r w:rsidRPr="006C133C">
        <w:rPr>
          <w:szCs w:val="28"/>
        </w:rPr>
        <w:t>Тургенева Э. Организация учебного процесса в младших классах фортепиано. М. 1990.</w:t>
      </w:r>
    </w:p>
    <w:p w14:paraId="6C0EADFC" w14:textId="77777777" w:rsidR="00FE2F06" w:rsidRDefault="00636A9E" w:rsidP="00636A9E">
      <w:pPr>
        <w:pStyle w:val="a5"/>
        <w:widowControl/>
        <w:autoSpaceDE/>
        <w:autoSpaceDN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6A9E">
        <w:rPr>
          <w:rFonts w:ascii="Times New Roman" w:hAnsi="Times New Roman"/>
          <w:b/>
          <w:sz w:val="28"/>
          <w:szCs w:val="28"/>
          <w:lang w:val="ru-RU"/>
        </w:rPr>
        <w:t>Список литературы для детей и родителей</w:t>
      </w:r>
    </w:p>
    <w:p w14:paraId="0A359DCD" w14:textId="77777777" w:rsidR="00636A9E" w:rsidRPr="00636A9E" w:rsidRDefault="003A7139" w:rsidP="00636A9E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636A9E" w:rsidRPr="00636A9E">
        <w:rPr>
          <w:rFonts w:eastAsia="Times New Roman"/>
          <w:color w:val="000000"/>
          <w:szCs w:val="28"/>
          <w:lang w:eastAsia="ru-RU"/>
        </w:rPr>
        <w:t xml:space="preserve"> Ветлугина Н.А. Музыкальный букварь. -</w:t>
      </w:r>
      <w:r w:rsidR="00636A9E">
        <w:rPr>
          <w:rFonts w:eastAsia="Times New Roman"/>
          <w:color w:val="000000"/>
          <w:szCs w:val="28"/>
          <w:lang w:eastAsia="ru-RU"/>
        </w:rPr>
        <w:t xml:space="preserve"> </w:t>
      </w:r>
      <w:r w:rsidR="00636A9E" w:rsidRPr="00636A9E">
        <w:rPr>
          <w:rFonts w:eastAsia="Times New Roman"/>
          <w:color w:val="000000"/>
          <w:szCs w:val="28"/>
          <w:lang w:eastAsia="ru-RU"/>
        </w:rPr>
        <w:t>М.,1985.</w:t>
      </w:r>
    </w:p>
    <w:p w14:paraId="45F381B0" w14:textId="77777777" w:rsidR="00636A9E" w:rsidRPr="00636A9E" w:rsidRDefault="003A7139" w:rsidP="00636A9E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636A9E" w:rsidRPr="00636A9E">
        <w:rPr>
          <w:rFonts w:eastAsia="Times New Roman"/>
          <w:color w:val="000000"/>
          <w:szCs w:val="28"/>
          <w:lang w:eastAsia="ru-RU"/>
        </w:rPr>
        <w:t xml:space="preserve"> Вихарева Г. Играем с малышами. – СПб.: Композитор., 2012</w:t>
      </w:r>
    </w:p>
    <w:p w14:paraId="29C309F7" w14:textId="77777777" w:rsidR="00636A9E" w:rsidRPr="00636A9E" w:rsidRDefault="003A7139" w:rsidP="00636A9E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636A9E" w:rsidRPr="00636A9E">
        <w:rPr>
          <w:rFonts w:eastAsia="Times New Roman"/>
          <w:color w:val="000000"/>
          <w:szCs w:val="28"/>
          <w:lang w:eastAsia="ru-RU"/>
        </w:rPr>
        <w:t xml:space="preserve"> Литовко Ю. Музыкальный букварь – СПб., 2010</w:t>
      </w:r>
    </w:p>
    <w:p w14:paraId="3A621815" w14:textId="77777777" w:rsidR="00636A9E" w:rsidRDefault="00636A9E" w:rsidP="00636A9E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636A9E">
        <w:rPr>
          <w:rFonts w:eastAsia="Times New Roman"/>
          <w:color w:val="000000"/>
          <w:szCs w:val="28"/>
          <w:lang w:eastAsia="ru-RU"/>
        </w:rPr>
        <w:t xml:space="preserve"> </w:t>
      </w:r>
      <w:r w:rsidR="003A7139">
        <w:rPr>
          <w:rFonts w:eastAsia="Times New Roman"/>
          <w:color w:val="000000"/>
          <w:szCs w:val="28"/>
          <w:lang w:eastAsia="ru-RU"/>
        </w:rPr>
        <w:t xml:space="preserve">- </w:t>
      </w:r>
      <w:r w:rsidRPr="00636A9E">
        <w:rPr>
          <w:rFonts w:eastAsia="Times New Roman"/>
          <w:color w:val="000000"/>
          <w:szCs w:val="28"/>
          <w:lang w:eastAsia="ru-RU"/>
        </w:rPr>
        <w:t>Поплянова Е. Кто стоит на трёх ногах. Музыкальные загадки.- СПб.: Композитор, 2011</w:t>
      </w:r>
    </w:p>
    <w:p w14:paraId="60429ED1" w14:textId="77777777" w:rsidR="00232004" w:rsidRPr="00FE2F06" w:rsidRDefault="00232004" w:rsidP="00541490">
      <w:pPr>
        <w:pStyle w:val="a5"/>
        <w:widowControl/>
        <w:numPr>
          <w:ilvl w:val="0"/>
          <w:numId w:val="15"/>
        </w:numPr>
        <w:tabs>
          <w:tab w:val="clear" w:pos="1440"/>
          <w:tab w:val="num" w:pos="360"/>
        </w:tabs>
        <w:autoSpaceDE/>
        <w:autoSpaceDN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C133C">
        <w:rPr>
          <w:rFonts w:ascii="Times New Roman" w:hAnsi="Times New Roman"/>
          <w:sz w:val="28"/>
          <w:szCs w:val="28"/>
          <w:lang w:val="ru-RU"/>
        </w:rPr>
        <w:t xml:space="preserve">Шуман Р. Жизненные правила для музыкантов. </w:t>
      </w:r>
      <w:r w:rsidRPr="006C133C">
        <w:rPr>
          <w:rFonts w:ascii="Times New Roman" w:hAnsi="Times New Roman"/>
          <w:sz w:val="28"/>
          <w:szCs w:val="28"/>
        </w:rPr>
        <w:t>М. 1959</w:t>
      </w:r>
    </w:p>
    <w:p w14:paraId="76D392D0" w14:textId="77777777" w:rsidR="00636A9E" w:rsidRPr="00636A9E" w:rsidRDefault="003A7139" w:rsidP="00636A9E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636A9E" w:rsidRPr="00636A9E">
        <w:rPr>
          <w:rFonts w:eastAsia="Times New Roman"/>
          <w:color w:val="000000"/>
          <w:szCs w:val="28"/>
          <w:lang w:eastAsia="ru-RU"/>
        </w:rPr>
        <w:t xml:space="preserve"> Финкельштейн Э. Музыка от А до Я.- М., 2005</w:t>
      </w:r>
    </w:p>
    <w:p w14:paraId="2DB41C11" w14:textId="77777777" w:rsidR="00636A9E" w:rsidRPr="00636A9E" w:rsidRDefault="003A7139" w:rsidP="00636A9E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636A9E" w:rsidRPr="00636A9E">
        <w:rPr>
          <w:rFonts w:eastAsia="Times New Roman"/>
          <w:color w:val="000000"/>
          <w:szCs w:val="28"/>
          <w:lang w:eastAsia="ru-RU"/>
        </w:rPr>
        <w:t xml:space="preserve"> Чайковский П.И. Щелкунчик. Музыкально-литературная композиция.- М., 1989</w:t>
      </w:r>
    </w:p>
    <w:p w14:paraId="71A57E3B" w14:textId="77777777" w:rsidR="00636A9E" w:rsidRPr="00636A9E" w:rsidRDefault="003A7139" w:rsidP="00636A9E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- </w:t>
      </w:r>
      <w:r w:rsidR="00636A9E" w:rsidRPr="00636A9E">
        <w:rPr>
          <w:rFonts w:eastAsia="Times New Roman"/>
          <w:color w:val="000000"/>
          <w:szCs w:val="28"/>
          <w:lang w:eastAsia="ru-RU"/>
        </w:rPr>
        <w:t xml:space="preserve"> Чайковский П.И. Спящая красавица. Музыкально-литературная композиция.- М .,1974.</w:t>
      </w:r>
    </w:p>
    <w:p w14:paraId="74E89744" w14:textId="77777777" w:rsidR="00636A9E" w:rsidRPr="00636A9E" w:rsidRDefault="003A7139" w:rsidP="00636A9E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 xml:space="preserve">- </w:t>
      </w:r>
      <w:r w:rsidR="00232004">
        <w:rPr>
          <w:rFonts w:eastAsia="Times New Roman"/>
          <w:color w:val="000000"/>
          <w:szCs w:val="28"/>
          <w:lang w:eastAsia="ru-RU"/>
        </w:rPr>
        <w:t xml:space="preserve"> Мир моего детства. </w:t>
      </w:r>
      <w:r w:rsidR="00636A9E" w:rsidRPr="00636A9E">
        <w:rPr>
          <w:rFonts w:eastAsia="Times New Roman"/>
          <w:color w:val="000000"/>
          <w:szCs w:val="28"/>
          <w:lang w:eastAsia="ru-RU"/>
        </w:rPr>
        <w:t>Сборник статей. – Авторы составители: Волошина</w:t>
      </w:r>
    </w:p>
    <w:p w14:paraId="19FFF308" w14:textId="77777777" w:rsidR="00636A9E" w:rsidRPr="00636A9E" w:rsidRDefault="00636A9E" w:rsidP="00636A9E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636A9E">
        <w:rPr>
          <w:rFonts w:eastAsia="Times New Roman"/>
          <w:color w:val="000000"/>
          <w:szCs w:val="28"/>
          <w:lang w:eastAsia="ru-RU"/>
        </w:rPr>
        <w:t>А. А., Ищенко Е. А. и. д. – РИС ГБОУ ЦО «СПб ГДТЮ». – 2012</w:t>
      </w:r>
    </w:p>
    <w:p w14:paraId="0B1B3FF8" w14:textId="77777777" w:rsidR="00636A9E" w:rsidRDefault="00636A9E" w:rsidP="00636A9E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Cs w:val="28"/>
          <w:lang w:eastAsia="ru-RU"/>
        </w:rPr>
      </w:pPr>
    </w:p>
    <w:p w14:paraId="2F71BA34" w14:textId="77777777" w:rsidR="008636F7" w:rsidRPr="008636F7" w:rsidRDefault="008636F7" w:rsidP="008636F7">
      <w:pPr>
        <w:shd w:val="clear" w:color="auto" w:fill="FFFFFF"/>
        <w:spacing w:after="0" w:line="360" w:lineRule="auto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8636F7">
        <w:rPr>
          <w:rFonts w:eastAsia="Times New Roman"/>
          <w:b/>
          <w:color w:val="000000"/>
          <w:szCs w:val="28"/>
          <w:lang w:eastAsia="ru-RU"/>
        </w:rPr>
        <w:t>Электронные образовательные ресурсы</w:t>
      </w:r>
    </w:p>
    <w:p w14:paraId="39011DB4" w14:textId="77777777" w:rsidR="00636A9E" w:rsidRPr="00636A9E" w:rsidRDefault="00636A9E" w:rsidP="00636A9E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636A9E">
        <w:rPr>
          <w:rFonts w:eastAsia="Times New Roman"/>
          <w:color w:val="000000"/>
          <w:szCs w:val="28"/>
          <w:lang w:eastAsia="ru-RU"/>
        </w:rPr>
        <w:t>http://burskytest.narod.ru/HTML/TrainingEquipments/TrainingEquipmentsFrameset.htm</w:t>
      </w:r>
    </w:p>
    <w:p w14:paraId="7ADD60CC" w14:textId="77777777" w:rsidR="00A80327" w:rsidRPr="009C52E3" w:rsidRDefault="00636A9E" w:rsidP="009C52E3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Cs w:val="28"/>
          <w:lang w:eastAsia="ru-RU"/>
        </w:rPr>
      </w:pPr>
      <w:r w:rsidRPr="00636A9E">
        <w:rPr>
          <w:rFonts w:eastAsia="Times New Roman"/>
          <w:color w:val="000000"/>
          <w:szCs w:val="28"/>
          <w:lang w:eastAsia="ru-RU"/>
        </w:rPr>
        <w:t>http://sozvuchie.ucoz.ru/index/muzykalnye_igry/0-4</w:t>
      </w:r>
    </w:p>
    <w:p w14:paraId="33A65338" w14:textId="77777777" w:rsidR="00E96759" w:rsidRDefault="00E96759" w:rsidP="00873A27">
      <w:pPr>
        <w:spacing w:after="75"/>
        <w:jc w:val="right"/>
      </w:pPr>
    </w:p>
    <w:p w14:paraId="47A43AD1" w14:textId="77777777" w:rsidR="00E96759" w:rsidRDefault="00E96759" w:rsidP="00873A27">
      <w:pPr>
        <w:spacing w:after="75"/>
        <w:jc w:val="right"/>
      </w:pPr>
    </w:p>
    <w:p w14:paraId="24956A6E" w14:textId="77777777" w:rsidR="00E96759" w:rsidRDefault="00E96759" w:rsidP="00873A27">
      <w:pPr>
        <w:spacing w:after="75"/>
        <w:jc w:val="right"/>
      </w:pPr>
    </w:p>
    <w:p w14:paraId="777C0C78" w14:textId="77777777" w:rsidR="00E96759" w:rsidRDefault="00E96759" w:rsidP="00873A27">
      <w:pPr>
        <w:spacing w:after="75"/>
        <w:jc w:val="right"/>
      </w:pPr>
    </w:p>
    <w:p w14:paraId="69047536" w14:textId="77777777" w:rsidR="00E96759" w:rsidRDefault="00E96759" w:rsidP="00873A27">
      <w:pPr>
        <w:spacing w:after="75"/>
        <w:jc w:val="right"/>
      </w:pPr>
    </w:p>
    <w:p w14:paraId="4DF87D02" w14:textId="77777777" w:rsidR="00E96759" w:rsidRDefault="00E96759" w:rsidP="00873A27">
      <w:pPr>
        <w:spacing w:after="75"/>
        <w:jc w:val="right"/>
      </w:pPr>
    </w:p>
    <w:p w14:paraId="6211ED08" w14:textId="77777777" w:rsidR="00E96759" w:rsidRDefault="00E96759" w:rsidP="00873A27">
      <w:pPr>
        <w:spacing w:after="75"/>
        <w:jc w:val="right"/>
      </w:pPr>
    </w:p>
    <w:p w14:paraId="6573FE3F" w14:textId="77777777" w:rsidR="00E96759" w:rsidRDefault="00E96759" w:rsidP="00873A27">
      <w:pPr>
        <w:spacing w:after="75"/>
        <w:jc w:val="right"/>
      </w:pPr>
    </w:p>
    <w:p w14:paraId="46266C7F" w14:textId="77777777" w:rsidR="00E96759" w:rsidRDefault="00E96759" w:rsidP="00873A27">
      <w:pPr>
        <w:spacing w:after="75"/>
        <w:jc w:val="right"/>
      </w:pPr>
    </w:p>
    <w:p w14:paraId="0F2469C9" w14:textId="77777777" w:rsidR="00E96759" w:rsidRDefault="00E96759" w:rsidP="00873A27">
      <w:pPr>
        <w:spacing w:after="75"/>
        <w:jc w:val="right"/>
      </w:pPr>
    </w:p>
    <w:p w14:paraId="374DCCBD" w14:textId="77777777" w:rsidR="00E96759" w:rsidRDefault="00E96759" w:rsidP="00873A27">
      <w:pPr>
        <w:spacing w:after="75"/>
        <w:jc w:val="right"/>
      </w:pPr>
    </w:p>
    <w:p w14:paraId="19D8E690" w14:textId="77777777" w:rsidR="00E96759" w:rsidRDefault="00E96759" w:rsidP="00873A27">
      <w:pPr>
        <w:spacing w:after="75"/>
        <w:jc w:val="right"/>
      </w:pPr>
    </w:p>
    <w:p w14:paraId="105D80B4" w14:textId="77777777" w:rsidR="00E96759" w:rsidRDefault="00E96759" w:rsidP="00873A27">
      <w:pPr>
        <w:spacing w:after="75"/>
        <w:jc w:val="right"/>
      </w:pPr>
    </w:p>
    <w:p w14:paraId="6D7F0B98" w14:textId="77777777" w:rsidR="00E96759" w:rsidRDefault="00E96759" w:rsidP="00873A27">
      <w:pPr>
        <w:spacing w:after="75"/>
        <w:jc w:val="right"/>
      </w:pPr>
    </w:p>
    <w:p w14:paraId="05139552" w14:textId="77777777" w:rsidR="00E96759" w:rsidRDefault="00E96759" w:rsidP="00873A27">
      <w:pPr>
        <w:spacing w:after="75"/>
        <w:jc w:val="right"/>
      </w:pPr>
    </w:p>
    <w:p w14:paraId="4A9FB06D" w14:textId="77777777" w:rsidR="00E96759" w:rsidRDefault="00E96759" w:rsidP="00873A27">
      <w:pPr>
        <w:spacing w:after="75"/>
        <w:jc w:val="right"/>
      </w:pPr>
    </w:p>
    <w:p w14:paraId="3511190E" w14:textId="77777777" w:rsidR="00E96759" w:rsidRDefault="00E96759" w:rsidP="00873A27">
      <w:pPr>
        <w:spacing w:after="75"/>
        <w:jc w:val="right"/>
      </w:pPr>
    </w:p>
    <w:p w14:paraId="27C4B835" w14:textId="77777777" w:rsidR="00E96759" w:rsidRDefault="00E96759" w:rsidP="00873A27">
      <w:pPr>
        <w:spacing w:after="75"/>
        <w:jc w:val="right"/>
      </w:pPr>
    </w:p>
    <w:p w14:paraId="18A75782" w14:textId="77777777" w:rsidR="00E96759" w:rsidRDefault="00E96759" w:rsidP="00873A27">
      <w:pPr>
        <w:spacing w:after="75"/>
        <w:jc w:val="right"/>
      </w:pPr>
    </w:p>
    <w:p w14:paraId="117E7A7C" w14:textId="77777777" w:rsidR="00E96759" w:rsidRDefault="00E96759" w:rsidP="00873A27">
      <w:pPr>
        <w:spacing w:after="75"/>
        <w:jc w:val="right"/>
      </w:pPr>
    </w:p>
    <w:p w14:paraId="4D707A93" w14:textId="77777777" w:rsidR="00E96759" w:rsidRDefault="00E96759" w:rsidP="00873A27">
      <w:pPr>
        <w:spacing w:after="75"/>
        <w:jc w:val="right"/>
      </w:pPr>
    </w:p>
    <w:p w14:paraId="36766B04" w14:textId="77777777" w:rsidR="00E96759" w:rsidRDefault="00E96759" w:rsidP="00873A27">
      <w:pPr>
        <w:spacing w:after="75"/>
        <w:jc w:val="right"/>
      </w:pPr>
    </w:p>
    <w:p w14:paraId="14C078B7" w14:textId="77777777" w:rsidR="00E96759" w:rsidRDefault="00E96759" w:rsidP="00873A27">
      <w:pPr>
        <w:spacing w:after="75"/>
        <w:jc w:val="right"/>
      </w:pPr>
    </w:p>
    <w:p w14:paraId="19D76D38" w14:textId="670DBAB4" w:rsidR="00873A27" w:rsidRPr="00406DFE" w:rsidRDefault="00873A27" w:rsidP="00873A27">
      <w:pPr>
        <w:spacing w:after="75"/>
        <w:jc w:val="right"/>
        <w:rPr>
          <w:szCs w:val="28"/>
        </w:rPr>
      </w:pPr>
      <w:r w:rsidRPr="00A6249F">
        <w:lastRenderedPageBreak/>
        <w:t>ПРИЛОЖЕНИЕ</w:t>
      </w:r>
      <w:r>
        <w:t xml:space="preserve"> 1</w:t>
      </w:r>
    </w:p>
    <w:p w14:paraId="7885C19A" w14:textId="77777777" w:rsidR="00873A27" w:rsidRPr="00406DFE" w:rsidRDefault="00873A27" w:rsidP="00873A27">
      <w:pPr>
        <w:spacing w:after="75"/>
        <w:jc w:val="right"/>
        <w:rPr>
          <w:szCs w:val="28"/>
        </w:rPr>
      </w:pPr>
    </w:p>
    <w:p w14:paraId="3E611CFE" w14:textId="5CA33FE5" w:rsidR="00873A27" w:rsidRDefault="00A80327" w:rsidP="00873A27">
      <w:pPr>
        <w:spacing w:after="0"/>
        <w:ind w:firstLine="567"/>
        <w:jc w:val="center"/>
        <w:rPr>
          <w:b/>
        </w:rPr>
      </w:pPr>
      <w:r>
        <w:rPr>
          <w:b/>
        </w:rPr>
        <w:t>3.1.</w:t>
      </w:r>
      <w:r w:rsidRPr="00D606B4">
        <w:rPr>
          <w:b/>
        </w:rPr>
        <w:t xml:space="preserve"> Предметные</w:t>
      </w:r>
      <w:r w:rsidR="00873A27" w:rsidRPr="00D606B4">
        <w:rPr>
          <w:b/>
        </w:rPr>
        <w:t xml:space="preserve"> результаты обучения</w:t>
      </w:r>
      <w:r w:rsidR="00873A27">
        <w:rPr>
          <w:b/>
        </w:rPr>
        <w:t xml:space="preserve"> по программе «</w:t>
      </w:r>
      <w:r w:rsidR="00DC4B7B">
        <w:rPr>
          <w:b/>
        </w:rPr>
        <w:t>Общее ф</w:t>
      </w:r>
      <w:r w:rsidR="00873A27">
        <w:rPr>
          <w:b/>
        </w:rPr>
        <w:t>ортепиано»</w:t>
      </w:r>
    </w:p>
    <w:p w14:paraId="2EA2136B" w14:textId="20677DBD" w:rsidR="00873A27" w:rsidRPr="00D606B4" w:rsidRDefault="00873A27" w:rsidP="00873A27">
      <w:pPr>
        <w:spacing w:after="0"/>
        <w:ind w:firstLine="567"/>
        <w:jc w:val="center"/>
      </w:pPr>
      <w:r>
        <w:rPr>
          <w:b/>
        </w:rPr>
        <w:t xml:space="preserve"> (</w:t>
      </w:r>
      <w:r w:rsidR="00E96759">
        <w:rPr>
          <w:b/>
        </w:rPr>
        <w:t>6</w:t>
      </w:r>
      <w:r>
        <w:rPr>
          <w:b/>
        </w:rPr>
        <w:t xml:space="preserve"> лет)</w:t>
      </w:r>
    </w:p>
    <w:p w14:paraId="1ACFACDE" w14:textId="4E85B611" w:rsidR="003E49E9" w:rsidRDefault="00DC4B7B" w:rsidP="003E49E9">
      <w:pPr>
        <w:spacing w:after="0"/>
        <w:ind w:firstLine="567"/>
        <w:jc w:val="both"/>
        <w:rPr>
          <w:b/>
          <w:i/>
        </w:rPr>
      </w:pPr>
      <w:r>
        <w:rPr>
          <w:b/>
        </w:rPr>
        <w:t>2</w:t>
      </w:r>
      <w:r w:rsidR="00873A27" w:rsidRPr="00D606B4">
        <w:rPr>
          <w:b/>
        </w:rPr>
        <w:t xml:space="preserve"> класс. </w:t>
      </w:r>
    </w:p>
    <w:p w14:paraId="2C276E95" w14:textId="4012639D" w:rsidR="00873A27" w:rsidRPr="00DC4B7B" w:rsidRDefault="00873A27" w:rsidP="003E49E9">
      <w:pPr>
        <w:pStyle w:val="a3"/>
        <w:spacing w:after="160" w:line="259" w:lineRule="auto"/>
        <w:ind w:left="1287"/>
        <w:jc w:val="both"/>
        <w:rPr>
          <w:b/>
          <w:i/>
          <w:lang w:val="ru-RU"/>
        </w:rPr>
      </w:pPr>
      <w:r w:rsidRPr="003E49E9">
        <w:rPr>
          <w:b/>
          <w:i/>
        </w:rPr>
        <w:t xml:space="preserve">Примерные программы </w:t>
      </w:r>
      <w:r w:rsidR="00DC4B7B">
        <w:rPr>
          <w:b/>
          <w:i/>
          <w:lang w:val="ru-RU"/>
        </w:rPr>
        <w:t>контрольных уроков</w:t>
      </w:r>
    </w:p>
    <w:p w14:paraId="7FCA0ADD" w14:textId="77777777" w:rsidR="003E49E9" w:rsidRPr="003E49E9" w:rsidRDefault="003E49E9" w:rsidP="003E49E9">
      <w:pPr>
        <w:pStyle w:val="a3"/>
        <w:spacing w:after="160" w:line="259" w:lineRule="auto"/>
        <w:ind w:left="1287"/>
        <w:jc w:val="both"/>
        <w:rPr>
          <w:lang w:val="ru-RU"/>
        </w:rPr>
      </w:pPr>
    </w:p>
    <w:p w14:paraId="050FBE18" w14:textId="77777777" w:rsidR="00873A27" w:rsidRDefault="00873A27" w:rsidP="00541490">
      <w:pPr>
        <w:pStyle w:val="a3"/>
        <w:numPr>
          <w:ilvl w:val="0"/>
          <w:numId w:val="23"/>
        </w:numPr>
        <w:spacing w:after="160" w:line="259" w:lineRule="auto"/>
        <w:ind w:left="1276"/>
        <w:jc w:val="both"/>
      </w:pPr>
      <w:r>
        <w:t>Русская народная песня «Пастушок</w:t>
      </w:r>
      <w:r w:rsidRPr="00D606B4">
        <w:t>»</w:t>
      </w:r>
    </w:p>
    <w:p w14:paraId="47FC514C" w14:textId="77777777" w:rsidR="00873A27" w:rsidRPr="00681D49" w:rsidRDefault="00873A27" w:rsidP="00541490">
      <w:pPr>
        <w:pStyle w:val="a3"/>
        <w:numPr>
          <w:ilvl w:val="0"/>
          <w:numId w:val="23"/>
        </w:numPr>
        <w:spacing w:after="160" w:line="259" w:lineRule="auto"/>
        <w:ind w:left="1276"/>
        <w:jc w:val="both"/>
      </w:pPr>
      <w:r w:rsidRPr="00681D49">
        <w:t>А. Руббах «Воробей»</w:t>
      </w:r>
    </w:p>
    <w:p w14:paraId="35C79B64" w14:textId="77777777" w:rsidR="00873A27" w:rsidRPr="00D606B4" w:rsidRDefault="00873A27" w:rsidP="00873A27">
      <w:pPr>
        <w:pStyle w:val="a3"/>
        <w:ind w:left="1276"/>
        <w:jc w:val="both"/>
      </w:pPr>
    </w:p>
    <w:p w14:paraId="45A10972" w14:textId="77777777" w:rsidR="00873A27" w:rsidRPr="00681D49" w:rsidRDefault="00873A27" w:rsidP="00541490">
      <w:pPr>
        <w:pStyle w:val="a3"/>
        <w:numPr>
          <w:ilvl w:val="0"/>
          <w:numId w:val="23"/>
        </w:numPr>
        <w:spacing w:after="0" w:line="259" w:lineRule="auto"/>
        <w:ind w:left="1276"/>
        <w:jc w:val="both"/>
      </w:pPr>
      <w:r w:rsidRPr="00D606B4">
        <w:t>Русская народная песня «</w:t>
      </w:r>
      <w:r>
        <w:t>Я на горку шла»</w:t>
      </w:r>
    </w:p>
    <w:p w14:paraId="4DF42425" w14:textId="77777777" w:rsidR="00873A27" w:rsidRPr="00681D49" w:rsidRDefault="00873A27" w:rsidP="00541490">
      <w:pPr>
        <w:pStyle w:val="a3"/>
        <w:numPr>
          <w:ilvl w:val="0"/>
          <w:numId w:val="23"/>
        </w:numPr>
        <w:spacing w:after="0" w:line="259" w:lineRule="auto"/>
        <w:ind w:left="1276"/>
        <w:jc w:val="both"/>
      </w:pPr>
      <w:r w:rsidRPr="00681D49">
        <w:t>К. Черни «Этюд» до мажор</w:t>
      </w:r>
    </w:p>
    <w:p w14:paraId="2A1B6F18" w14:textId="77777777" w:rsidR="00873A27" w:rsidRPr="005D0702" w:rsidRDefault="00873A27" w:rsidP="00873A27">
      <w:pPr>
        <w:pStyle w:val="a3"/>
        <w:spacing w:after="0"/>
        <w:ind w:left="993"/>
        <w:jc w:val="both"/>
      </w:pPr>
    </w:p>
    <w:p w14:paraId="7981A26A" w14:textId="77777777" w:rsidR="00873A27" w:rsidRDefault="00873A27" w:rsidP="00541490">
      <w:pPr>
        <w:pStyle w:val="a3"/>
        <w:numPr>
          <w:ilvl w:val="2"/>
          <w:numId w:val="22"/>
        </w:numPr>
        <w:spacing w:after="160" w:line="259" w:lineRule="auto"/>
        <w:ind w:left="709" w:firstLine="273"/>
        <w:jc w:val="both"/>
      </w:pPr>
      <w:r w:rsidRPr="005D0702">
        <w:t>Русская народная песня «Как под яблонькой»</w:t>
      </w:r>
    </w:p>
    <w:p w14:paraId="7D40AD45" w14:textId="77777777" w:rsidR="00873A27" w:rsidRPr="00681D49" w:rsidRDefault="00873A27" w:rsidP="00541490">
      <w:pPr>
        <w:pStyle w:val="a3"/>
        <w:numPr>
          <w:ilvl w:val="2"/>
          <w:numId w:val="22"/>
        </w:numPr>
        <w:spacing w:after="160" w:line="259" w:lineRule="auto"/>
        <w:ind w:left="709" w:firstLine="273"/>
        <w:jc w:val="both"/>
      </w:pPr>
      <w:r>
        <w:t>И. Филипп «Колыбельная»</w:t>
      </w:r>
    </w:p>
    <w:p w14:paraId="35443E82" w14:textId="77777777" w:rsidR="00873A27" w:rsidRPr="00D606B4" w:rsidRDefault="00873A27" w:rsidP="00873A27">
      <w:pPr>
        <w:ind w:firstLine="567"/>
        <w:jc w:val="both"/>
        <w:rPr>
          <w:i/>
        </w:rPr>
      </w:pPr>
      <w:r w:rsidRPr="00D606B4">
        <w:rPr>
          <w:i/>
        </w:rPr>
        <w:t xml:space="preserve">Ожидаемые практические навыки 1 года обучения: </w:t>
      </w:r>
    </w:p>
    <w:p w14:paraId="161EC03F" w14:textId="77777777" w:rsidR="00873A27" w:rsidRPr="00D606B4" w:rsidRDefault="00873A27" w:rsidP="00541490">
      <w:pPr>
        <w:pStyle w:val="a3"/>
        <w:numPr>
          <w:ilvl w:val="0"/>
          <w:numId w:val="16"/>
        </w:numPr>
        <w:spacing w:after="160" w:line="259" w:lineRule="auto"/>
        <w:jc w:val="both"/>
      </w:pPr>
      <w:r>
        <w:t>развитие начальных пианистических навыков – ощущение опоры, свободное снятие и перенос руки</w:t>
      </w:r>
      <w:r w:rsidRPr="00D606B4">
        <w:t>;</w:t>
      </w:r>
    </w:p>
    <w:p w14:paraId="34C1DB26" w14:textId="77777777" w:rsidR="00873A27" w:rsidRPr="004A37BD" w:rsidRDefault="00873A27" w:rsidP="00541490">
      <w:pPr>
        <w:pStyle w:val="a3"/>
        <w:numPr>
          <w:ilvl w:val="0"/>
          <w:numId w:val="16"/>
        </w:numPr>
        <w:spacing w:after="160" w:line="259" w:lineRule="auto"/>
        <w:jc w:val="both"/>
        <w:rPr>
          <w:lang w:val="en-US"/>
        </w:rPr>
      </w:pPr>
      <w:r>
        <w:t>освоение</w:t>
      </w:r>
      <w:r w:rsidRPr="004A37BD">
        <w:rPr>
          <w:lang w:val="en-US"/>
        </w:rPr>
        <w:t xml:space="preserve"> </w:t>
      </w:r>
      <w:r>
        <w:t>приемов</w:t>
      </w:r>
      <w:r w:rsidRPr="004A37BD">
        <w:rPr>
          <w:lang w:val="en-US"/>
        </w:rPr>
        <w:t xml:space="preserve"> </w:t>
      </w:r>
      <w:r>
        <w:t>игры</w:t>
      </w:r>
      <w:r w:rsidRPr="004A37BD">
        <w:rPr>
          <w:lang w:val="en-US"/>
        </w:rPr>
        <w:t xml:space="preserve">  non legato, legato, staccato;</w:t>
      </w:r>
    </w:p>
    <w:p w14:paraId="0C01055E" w14:textId="77777777" w:rsidR="00873A27" w:rsidRPr="00D606B4" w:rsidRDefault="00873A27" w:rsidP="00541490">
      <w:pPr>
        <w:pStyle w:val="a3"/>
        <w:numPr>
          <w:ilvl w:val="0"/>
          <w:numId w:val="16"/>
        </w:numPr>
        <w:spacing w:after="160" w:line="259" w:lineRule="auto"/>
        <w:jc w:val="both"/>
      </w:pPr>
      <w:r w:rsidRPr="00D606B4">
        <w:t xml:space="preserve">чтение нотного </w:t>
      </w:r>
      <w:r>
        <w:t>текста в пределах первой и второй октавы, знание нот басового ключа.</w:t>
      </w:r>
    </w:p>
    <w:p w14:paraId="1E37A258" w14:textId="210A344A" w:rsidR="00873A27" w:rsidRPr="003E49E9" w:rsidRDefault="00DC4B7B" w:rsidP="003E49E9">
      <w:pPr>
        <w:ind w:firstLine="567"/>
        <w:jc w:val="both"/>
      </w:pPr>
      <w:r>
        <w:rPr>
          <w:b/>
        </w:rPr>
        <w:t>3</w:t>
      </w:r>
      <w:r w:rsidR="00873A27" w:rsidRPr="00D606B4">
        <w:rPr>
          <w:b/>
        </w:rPr>
        <w:t xml:space="preserve"> класс</w:t>
      </w:r>
      <w:r w:rsidR="00873A27">
        <w:rPr>
          <w:b/>
        </w:rPr>
        <w:t>.</w:t>
      </w:r>
      <w:r w:rsidR="00873A27" w:rsidRPr="00D606B4">
        <w:rPr>
          <w:b/>
        </w:rPr>
        <w:t xml:space="preserve"> </w:t>
      </w:r>
    </w:p>
    <w:p w14:paraId="575BD07A" w14:textId="1ECEF45D" w:rsidR="00873A27" w:rsidRDefault="00873A27" w:rsidP="00873A27">
      <w:pPr>
        <w:ind w:firstLine="567"/>
        <w:jc w:val="both"/>
        <w:rPr>
          <w:i/>
        </w:rPr>
      </w:pPr>
      <w:r w:rsidRPr="006E1A7C">
        <w:rPr>
          <w:i/>
        </w:rPr>
        <w:t xml:space="preserve">Примерные программы </w:t>
      </w:r>
      <w:r w:rsidR="00DC4B7B">
        <w:rPr>
          <w:i/>
        </w:rPr>
        <w:t>контрольных уроков</w:t>
      </w:r>
      <w:r>
        <w:rPr>
          <w:i/>
        </w:rPr>
        <w:t xml:space="preserve">. </w:t>
      </w:r>
    </w:p>
    <w:p w14:paraId="7859AF3C" w14:textId="77777777" w:rsidR="00873A27" w:rsidRDefault="00873A27" w:rsidP="00541490">
      <w:pPr>
        <w:pStyle w:val="a3"/>
        <w:numPr>
          <w:ilvl w:val="0"/>
          <w:numId w:val="25"/>
        </w:numPr>
        <w:spacing w:after="160" w:line="259" w:lineRule="auto"/>
        <w:jc w:val="both"/>
      </w:pPr>
      <w:r w:rsidRPr="00A44889">
        <w:t>Л. Моцарт Менуэт ре минор</w:t>
      </w:r>
    </w:p>
    <w:p w14:paraId="23A4859D" w14:textId="77777777" w:rsidR="00873A27" w:rsidRPr="00A44889" w:rsidRDefault="00873A27" w:rsidP="00541490">
      <w:pPr>
        <w:pStyle w:val="a3"/>
        <w:numPr>
          <w:ilvl w:val="0"/>
          <w:numId w:val="25"/>
        </w:numPr>
        <w:spacing w:after="160" w:line="259" w:lineRule="auto"/>
        <w:jc w:val="both"/>
      </w:pPr>
      <w:r w:rsidRPr="00A44889">
        <w:t>А. Гедике Танец</w:t>
      </w:r>
    </w:p>
    <w:p w14:paraId="79A69267" w14:textId="77777777" w:rsidR="00873A27" w:rsidRDefault="00873A27" w:rsidP="00873A27">
      <w:pPr>
        <w:pStyle w:val="a3"/>
        <w:ind w:left="993"/>
        <w:jc w:val="both"/>
      </w:pPr>
    </w:p>
    <w:p w14:paraId="064B665E" w14:textId="77777777" w:rsidR="00873A27" w:rsidRPr="00A44889" w:rsidRDefault="00873A27" w:rsidP="00541490">
      <w:pPr>
        <w:pStyle w:val="a3"/>
        <w:numPr>
          <w:ilvl w:val="0"/>
          <w:numId w:val="25"/>
        </w:numPr>
        <w:spacing w:after="160" w:line="259" w:lineRule="auto"/>
        <w:jc w:val="both"/>
      </w:pPr>
      <w:r w:rsidRPr="00A44889">
        <w:t>Л. Кехлер Вариации на народную немецкую песню</w:t>
      </w:r>
    </w:p>
    <w:p w14:paraId="15A2DBD3" w14:textId="77777777" w:rsidR="00873A27" w:rsidRPr="00A44889" w:rsidRDefault="00873A27" w:rsidP="00541490">
      <w:pPr>
        <w:pStyle w:val="a3"/>
        <w:numPr>
          <w:ilvl w:val="0"/>
          <w:numId w:val="25"/>
        </w:numPr>
        <w:spacing w:after="160" w:line="259" w:lineRule="auto"/>
        <w:jc w:val="both"/>
      </w:pPr>
      <w:r w:rsidRPr="00A44889">
        <w:t>А. Караманов «Птички»</w:t>
      </w:r>
    </w:p>
    <w:p w14:paraId="23D7DF8E" w14:textId="77777777" w:rsidR="00873A27" w:rsidRDefault="00873A27" w:rsidP="00873A27">
      <w:pPr>
        <w:pStyle w:val="a3"/>
        <w:ind w:left="993"/>
        <w:jc w:val="both"/>
      </w:pPr>
    </w:p>
    <w:p w14:paraId="2BA82361" w14:textId="77777777" w:rsidR="00873A27" w:rsidRPr="00507D48" w:rsidRDefault="00873A27" w:rsidP="00541490">
      <w:pPr>
        <w:pStyle w:val="a3"/>
        <w:numPr>
          <w:ilvl w:val="0"/>
          <w:numId w:val="25"/>
        </w:numPr>
        <w:spacing w:after="0" w:line="259" w:lineRule="auto"/>
        <w:jc w:val="both"/>
      </w:pPr>
      <w:r w:rsidRPr="00507D48">
        <w:t>Русская народная песня «Отчего соловей»</w:t>
      </w:r>
    </w:p>
    <w:p w14:paraId="6C61FD14" w14:textId="77777777" w:rsidR="00873A27" w:rsidRPr="00A44889" w:rsidRDefault="00873A27" w:rsidP="00541490">
      <w:pPr>
        <w:pStyle w:val="a3"/>
        <w:numPr>
          <w:ilvl w:val="0"/>
          <w:numId w:val="25"/>
        </w:numPr>
        <w:spacing w:after="0"/>
      </w:pPr>
      <w:r>
        <w:t xml:space="preserve">   </w:t>
      </w:r>
      <w:r w:rsidRPr="00A44889">
        <w:t>С. Майкопар Детская пьеса</w:t>
      </w:r>
    </w:p>
    <w:p w14:paraId="0636D4FE" w14:textId="77777777" w:rsidR="00873A27" w:rsidRPr="00BD5A03" w:rsidRDefault="00873A27" w:rsidP="00873A27">
      <w:pPr>
        <w:spacing w:after="0"/>
        <w:jc w:val="both"/>
        <w:rPr>
          <w:lang w:val="en-US"/>
        </w:rPr>
      </w:pPr>
      <w:r>
        <w:t xml:space="preserve">              </w:t>
      </w:r>
    </w:p>
    <w:p w14:paraId="0095B6F8" w14:textId="77777777" w:rsidR="00873A27" w:rsidRPr="00D606B4" w:rsidRDefault="00873A27" w:rsidP="00873A27">
      <w:pPr>
        <w:ind w:firstLine="567"/>
        <w:jc w:val="both"/>
        <w:rPr>
          <w:i/>
        </w:rPr>
      </w:pPr>
      <w:r w:rsidRPr="00D606B4">
        <w:rPr>
          <w:i/>
        </w:rPr>
        <w:t xml:space="preserve">Ожидаемые практические навыка 2 года обучения: </w:t>
      </w:r>
    </w:p>
    <w:p w14:paraId="0A98FF65" w14:textId="77777777" w:rsidR="00873A27" w:rsidRPr="00D606B4" w:rsidRDefault="00873A27" w:rsidP="00541490">
      <w:pPr>
        <w:pStyle w:val="a3"/>
        <w:numPr>
          <w:ilvl w:val="0"/>
          <w:numId w:val="17"/>
        </w:numPr>
        <w:spacing w:after="160" w:line="259" w:lineRule="auto"/>
        <w:jc w:val="both"/>
      </w:pPr>
      <w:r w:rsidRPr="00D606B4">
        <w:lastRenderedPageBreak/>
        <w:t>вырази</w:t>
      </w:r>
      <w:r>
        <w:t>тельное исполнение как минимум 4-х произведений</w:t>
      </w:r>
      <w:r w:rsidRPr="00D606B4">
        <w:t xml:space="preserve"> соответствующего уровня;</w:t>
      </w:r>
    </w:p>
    <w:p w14:paraId="2A8A7B1E" w14:textId="77777777" w:rsidR="00873A27" w:rsidRPr="00D606B4" w:rsidRDefault="00873A27" w:rsidP="00541490">
      <w:pPr>
        <w:pStyle w:val="a3"/>
        <w:numPr>
          <w:ilvl w:val="0"/>
          <w:numId w:val="17"/>
        </w:numPr>
        <w:spacing w:after="160" w:line="259" w:lineRule="auto"/>
        <w:jc w:val="both"/>
      </w:pPr>
      <w:r w:rsidRPr="00D606B4">
        <w:t>уверенное владение приемами игры non legato, legato, staccato;</w:t>
      </w:r>
    </w:p>
    <w:p w14:paraId="1DA2006F" w14:textId="77777777" w:rsidR="00873A27" w:rsidRPr="00D606B4" w:rsidRDefault="00873A27" w:rsidP="00541490">
      <w:pPr>
        <w:pStyle w:val="a3"/>
        <w:numPr>
          <w:ilvl w:val="0"/>
          <w:numId w:val="17"/>
        </w:numPr>
        <w:spacing w:after="160" w:line="259" w:lineRule="auto"/>
        <w:jc w:val="both"/>
      </w:pPr>
      <w:r w:rsidRPr="00D606B4">
        <w:t>исполнение пьес двумя руками с демонстрацией достаточной координации;</w:t>
      </w:r>
    </w:p>
    <w:p w14:paraId="6AF76BF0" w14:textId="77777777" w:rsidR="00873A27" w:rsidRDefault="00873A27" w:rsidP="00541490">
      <w:pPr>
        <w:pStyle w:val="a3"/>
        <w:numPr>
          <w:ilvl w:val="0"/>
          <w:numId w:val="17"/>
        </w:numPr>
        <w:spacing w:after="160" w:line="259" w:lineRule="auto"/>
        <w:jc w:val="both"/>
      </w:pPr>
      <w:r>
        <w:t xml:space="preserve">уверенное </w:t>
      </w:r>
      <w:r w:rsidRPr="00D606B4">
        <w:t>чтение нотного текста в скр</w:t>
      </w:r>
      <w:r>
        <w:t xml:space="preserve">ипичном ключе в пределах первой, второй </w:t>
      </w:r>
      <w:r w:rsidRPr="00D606B4">
        <w:t>октавы</w:t>
      </w:r>
      <w:r>
        <w:t xml:space="preserve">, в </w:t>
      </w:r>
      <w:r w:rsidRPr="00D606B4">
        <w:t xml:space="preserve"> басовом ключе.</w:t>
      </w:r>
    </w:p>
    <w:p w14:paraId="30F4D4EE" w14:textId="77777777" w:rsidR="00873A27" w:rsidRPr="00D606B4" w:rsidRDefault="00873A27" w:rsidP="00541490">
      <w:pPr>
        <w:pStyle w:val="a3"/>
        <w:numPr>
          <w:ilvl w:val="0"/>
          <w:numId w:val="17"/>
        </w:numPr>
        <w:spacing w:after="160" w:line="259" w:lineRule="auto"/>
        <w:jc w:val="both"/>
      </w:pPr>
      <w:r>
        <w:t>Овладение первичными навыками педализации (прямая педаль).</w:t>
      </w:r>
    </w:p>
    <w:p w14:paraId="3B997E8F" w14:textId="4163C29C" w:rsidR="00873A27" w:rsidRPr="003E49E9" w:rsidRDefault="00DC4B7B" w:rsidP="003E49E9">
      <w:pPr>
        <w:ind w:firstLine="567"/>
        <w:jc w:val="both"/>
        <w:rPr>
          <w:b/>
        </w:rPr>
      </w:pPr>
      <w:r>
        <w:rPr>
          <w:b/>
        </w:rPr>
        <w:t>4</w:t>
      </w:r>
      <w:r w:rsidR="00873A27" w:rsidRPr="00D606B4">
        <w:rPr>
          <w:b/>
        </w:rPr>
        <w:t xml:space="preserve"> класс. </w:t>
      </w:r>
    </w:p>
    <w:p w14:paraId="0A991476" w14:textId="1D00ECAB" w:rsidR="00873A27" w:rsidRPr="00095B2F" w:rsidRDefault="00873A27" w:rsidP="00873A27">
      <w:pPr>
        <w:spacing w:after="0"/>
        <w:rPr>
          <w:i/>
          <w:szCs w:val="28"/>
        </w:rPr>
      </w:pPr>
      <w:r w:rsidRPr="00095B2F">
        <w:rPr>
          <w:i/>
          <w:szCs w:val="28"/>
        </w:rPr>
        <w:t xml:space="preserve">Примерные программы </w:t>
      </w:r>
      <w:r w:rsidR="00DC4B7B">
        <w:rPr>
          <w:i/>
        </w:rPr>
        <w:t>контрольных уроков</w:t>
      </w:r>
    </w:p>
    <w:p w14:paraId="2DB2A48C" w14:textId="77777777" w:rsidR="00873A27" w:rsidRDefault="00873A27" w:rsidP="00541490">
      <w:pPr>
        <w:pStyle w:val="a3"/>
        <w:numPr>
          <w:ilvl w:val="0"/>
          <w:numId w:val="24"/>
        </w:numPr>
        <w:spacing w:after="0" w:line="259" w:lineRule="auto"/>
        <w:rPr>
          <w:szCs w:val="28"/>
        </w:rPr>
      </w:pPr>
      <w:r w:rsidRPr="00453E86">
        <w:rPr>
          <w:szCs w:val="28"/>
        </w:rPr>
        <w:t xml:space="preserve">Бах И. С. Менуэт Соль мажор </w:t>
      </w:r>
    </w:p>
    <w:p w14:paraId="395F52BF" w14:textId="77777777" w:rsidR="00873A27" w:rsidRPr="00A44889" w:rsidRDefault="00873A27" w:rsidP="00541490">
      <w:pPr>
        <w:pStyle w:val="a3"/>
        <w:numPr>
          <w:ilvl w:val="0"/>
          <w:numId w:val="24"/>
        </w:numPr>
        <w:spacing w:after="0" w:line="259" w:lineRule="auto"/>
        <w:rPr>
          <w:szCs w:val="28"/>
        </w:rPr>
      </w:pPr>
      <w:r w:rsidRPr="00A44889">
        <w:rPr>
          <w:szCs w:val="28"/>
        </w:rPr>
        <w:t>Ю. Слонов  «Скерцино»</w:t>
      </w:r>
    </w:p>
    <w:p w14:paraId="18F63298" w14:textId="77777777" w:rsidR="00873A27" w:rsidRDefault="00873A27" w:rsidP="00873A27">
      <w:pPr>
        <w:pStyle w:val="a3"/>
        <w:spacing w:after="0"/>
        <w:ind w:left="993"/>
        <w:rPr>
          <w:szCs w:val="28"/>
        </w:rPr>
      </w:pPr>
    </w:p>
    <w:p w14:paraId="37FFB674" w14:textId="77777777" w:rsidR="00873A27" w:rsidRPr="00A44889" w:rsidRDefault="00873A27" w:rsidP="00541490">
      <w:pPr>
        <w:pStyle w:val="a3"/>
        <w:numPr>
          <w:ilvl w:val="0"/>
          <w:numId w:val="24"/>
        </w:numPr>
        <w:spacing w:after="0" w:line="259" w:lineRule="auto"/>
        <w:rPr>
          <w:szCs w:val="28"/>
        </w:rPr>
      </w:pPr>
      <w:r>
        <w:rPr>
          <w:szCs w:val="28"/>
        </w:rPr>
        <w:t>А. Гедике Сонатина До мажор</w:t>
      </w:r>
    </w:p>
    <w:p w14:paraId="680753AF" w14:textId="77777777" w:rsidR="00873A27" w:rsidRDefault="00873A27" w:rsidP="00541490">
      <w:pPr>
        <w:pStyle w:val="a3"/>
        <w:numPr>
          <w:ilvl w:val="0"/>
          <w:numId w:val="24"/>
        </w:numPr>
        <w:spacing w:after="0" w:line="259" w:lineRule="auto"/>
        <w:rPr>
          <w:szCs w:val="28"/>
        </w:rPr>
      </w:pPr>
      <w:r>
        <w:rPr>
          <w:szCs w:val="28"/>
        </w:rPr>
        <w:t>А. Гречанинов Мазурка</w:t>
      </w:r>
    </w:p>
    <w:p w14:paraId="7C224EB7" w14:textId="77777777" w:rsidR="00873A27" w:rsidRPr="00453E86" w:rsidRDefault="00873A27" w:rsidP="00873A27">
      <w:pPr>
        <w:pStyle w:val="a3"/>
        <w:spacing w:after="0"/>
        <w:ind w:left="1713"/>
        <w:rPr>
          <w:szCs w:val="28"/>
        </w:rPr>
      </w:pPr>
    </w:p>
    <w:p w14:paraId="4B32C322" w14:textId="77777777" w:rsidR="00873A27" w:rsidRPr="00D606B4" w:rsidRDefault="00873A27" w:rsidP="00873A27">
      <w:pPr>
        <w:jc w:val="both"/>
        <w:rPr>
          <w:i/>
        </w:rPr>
      </w:pPr>
      <w:r>
        <w:rPr>
          <w:i/>
        </w:rPr>
        <w:t>Ожидаемые практические навыки</w:t>
      </w:r>
      <w:r w:rsidRPr="00D606B4">
        <w:rPr>
          <w:i/>
        </w:rPr>
        <w:t xml:space="preserve"> 3</w:t>
      </w:r>
      <w:r>
        <w:rPr>
          <w:i/>
        </w:rPr>
        <w:t>-го</w:t>
      </w:r>
      <w:r w:rsidRPr="00D606B4">
        <w:rPr>
          <w:i/>
        </w:rPr>
        <w:t xml:space="preserve"> года обучения: </w:t>
      </w:r>
    </w:p>
    <w:p w14:paraId="7574C48B" w14:textId="77777777" w:rsidR="00873A27" w:rsidRPr="00D606B4" w:rsidRDefault="00873A27" w:rsidP="00541490">
      <w:pPr>
        <w:pStyle w:val="a3"/>
        <w:numPr>
          <w:ilvl w:val="0"/>
          <w:numId w:val="18"/>
        </w:numPr>
        <w:spacing w:after="160" w:line="259" w:lineRule="auto"/>
        <w:jc w:val="both"/>
      </w:pPr>
      <w:r w:rsidRPr="00D606B4">
        <w:t>выразительное, художественно-осмысленное исполнение как минимум 3-х пьес соответствующего уровня;</w:t>
      </w:r>
    </w:p>
    <w:p w14:paraId="1BA4F67E" w14:textId="77777777" w:rsidR="00873A27" w:rsidRDefault="00873A27" w:rsidP="00541490">
      <w:pPr>
        <w:pStyle w:val="a3"/>
        <w:numPr>
          <w:ilvl w:val="0"/>
          <w:numId w:val="18"/>
        </w:numPr>
        <w:spacing w:after="160" w:line="259" w:lineRule="auto"/>
        <w:jc w:val="both"/>
      </w:pPr>
      <w:r>
        <w:t xml:space="preserve"> владение </w:t>
      </w:r>
      <w:r w:rsidRPr="00D606B4">
        <w:t xml:space="preserve"> </w:t>
      </w:r>
      <w:r>
        <w:t>навыком  прямой и запаздывающей педали;</w:t>
      </w:r>
    </w:p>
    <w:p w14:paraId="22910C21" w14:textId="77777777" w:rsidR="00873A27" w:rsidRPr="00D606B4" w:rsidRDefault="00873A27" w:rsidP="00541490">
      <w:pPr>
        <w:pStyle w:val="a3"/>
        <w:numPr>
          <w:ilvl w:val="0"/>
          <w:numId w:val="18"/>
        </w:numPr>
        <w:spacing w:after="160" w:line="259" w:lineRule="auto"/>
        <w:jc w:val="both"/>
      </w:pPr>
      <w:r>
        <w:t xml:space="preserve">осознанное отношение к качеству фортепианного звука, владение фортепианным туше; </w:t>
      </w:r>
    </w:p>
    <w:p w14:paraId="318B04FD" w14:textId="77777777" w:rsidR="00873A27" w:rsidRPr="00D606B4" w:rsidRDefault="00873A27" w:rsidP="00541490">
      <w:pPr>
        <w:pStyle w:val="a3"/>
        <w:numPr>
          <w:ilvl w:val="0"/>
          <w:numId w:val="18"/>
        </w:numPr>
        <w:spacing w:after="160" w:line="259" w:lineRule="auto"/>
        <w:jc w:val="both"/>
      </w:pPr>
      <w:r w:rsidRPr="00D606B4">
        <w:t>чтение нотного текста репертуара за первый класс двумя руками.</w:t>
      </w:r>
    </w:p>
    <w:p w14:paraId="3D4B1DD3" w14:textId="13339A1C" w:rsidR="00873A27" w:rsidRPr="00D606B4" w:rsidRDefault="00DC4B7B" w:rsidP="00873A27">
      <w:pPr>
        <w:ind w:firstLine="567"/>
        <w:jc w:val="both"/>
        <w:rPr>
          <w:b/>
        </w:rPr>
      </w:pPr>
      <w:r>
        <w:rPr>
          <w:b/>
        </w:rPr>
        <w:t>5</w:t>
      </w:r>
      <w:r w:rsidR="00873A27" w:rsidRPr="00D606B4">
        <w:rPr>
          <w:b/>
        </w:rPr>
        <w:t xml:space="preserve"> класс. </w:t>
      </w:r>
    </w:p>
    <w:p w14:paraId="05C3FF2C" w14:textId="32EF3461" w:rsidR="003E49E9" w:rsidRDefault="00873A27" w:rsidP="009C52E3">
      <w:pPr>
        <w:ind w:firstLine="567"/>
        <w:jc w:val="both"/>
        <w:rPr>
          <w:i/>
        </w:rPr>
      </w:pPr>
      <w:r w:rsidRPr="006E1A7C">
        <w:rPr>
          <w:i/>
        </w:rPr>
        <w:t xml:space="preserve">Примерные программы </w:t>
      </w:r>
      <w:r w:rsidR="00DC4B7B">
        <w:rPr>
          <w:i/>
        </w:rPr>
        <w:t>контрольных уроков</w:t>
      </w:r>
    </w:p>
    <w:p w14:paraId="4B20F474" w14:textId="77777777" w:rsidR="00873A27" w:rsidRDefault="00873A27" w:rsidP="00541490">
      <w:pPr>
        <w:pStyle w:val="a3"/>
        <w:numPr>
          <w:ilvl w:val="0"/>
          <w:numId w:val="26"/>
        </w:numPr>
        <w:spacing w:after="160" w:line="259" w:lineRule="auto"/>
        <w:jc w:val="both"/>
      </w:pPr>
      <w:r>
        <w:t>Д. Кабалевский Вариации на тему русской народной песни</w:t>
      </w:r>
    </w:p>
    <w:p w14:paraId="4A4EEC31" w14:textId="77777777" w:rsidR="00873A27" w:rsidRDefault="00873A27" w:rsidP="00541490">
      <w:pPr>
        <w:pStyle w:val="a3"/>
        <w:numPr>
          <w:ilvl w:val="0"/>
          <w:numId w:val="26"/>
        </w:numPr>
        <w:spacing w:after="160" w:line="259" w:lineRule="auto"/>
        <w:jc w:val="both"/>
      </w:pPr>
      <w:r>
        <w:t>А. Хачатурян Андантино</w:t>
      </w:r>
    </w:p>
    <w:p w14:paraId="50C7FCC6" w14:textId="77777777" w:rsidR="00873A27" w:rsidRDefault="00873A27" w:rsidP="00873A27">
      <w:pPr>
        <w:pStyle w:val="a3"/>
        <w:ind w:left="1287"/>
        <w:jc w:val="both"/>
      </w:pPr>
    </w:p>
    <w:p w14:paraId="23392421" w14:textId="77777777" w:rsidR="00873A27" w:rsidRDefault="00873A27" w:rsidP="00541490">
      <w:pPr>
        <w:pStyle w:val="a3"/>
        <w:numPr>
          <w:ilvl w:val="0"/>
          <w:numId w:val="26"/>
        </w:numPr>
        <w:spacing w:after="160" w:line="259" w:lineRule="auto"/>
        <w:jc w:val="both"/>
      </w:pPr>
      <w:r>
        <w:t>М. Клементи Сонатина До-мажор 1 ч. ор.36 №1</w:t>
      </w:r>
    </w:p>
    <w:p w14:paraId="622BC48D" w14:textId="77777777" w:rsidR="00873A27" w:rsidRPr="00A61A38" w:rsidRDefault="00873A27" w:rsidP="00541490">
      <w:pPr>
        <w:pStyle w:val="a3"/>
        <w:numPr>
          <w:ilvl w:val="0"/>
          <w:numId w:val="26"/>
        </w:numPr>
        <w:spacing w:after="160" w:line="259" w:lineRule="auto"/>
        <w:jc w:val="both"/>
      </w:pPr>
      <w:r>
        <w:t>В. Косенко Пастораль</w:t>
      </w:r>
    </w:p>
    <w:p w14:paraId="442048C3" w14:textId="77777777" w:rsidR="00873A27" w:rsidRPr="00D606B4" w:rsidRDefault="00873A27" w:rsidP="00873A27">
      <w:pPr>
        <w:ind w:firstLine="567"/>
        <w:jc w:val="both"/>
        <w:rPr>
          <w:i/>
        </w:rPr>
      </w:pPr>
      <w:r w:rsidRPr="00D606B4">
        <w:rPr>
          <w:i/>
        </w:rPr>
        <w:t xml:space="preserve">Ожидаемые практические навыка 4 года обучения: </w:t>
      </w:r>
    </w:p>
    <w:p w14:paraId="25943E21" w14:textId="77777777" w:rsidR="00873A27" w:rsidRPr="00D606B4" w:rsidRDefault="00873A27" w:rsidP="00541490">
      <w:pPr>
        <w:pStyle w:val="a3"/>
        <w:numPr>
          <w:ilvl w:val="0"/>
          <w:numId w:val="19"/>
        </w:numPr>
        <w:spacing w:after="160" w:line="259" w:lineRule="auto"/>
        <w:jc w:val="both"/>
      </w:pPr>
      <w:r w:rsidRPr="00D606B4">
        <w:t>выразительное, художественно-осмысленное исполнение как минимум 3-х пьес соответствующего уровня;</w:t>
      </w:r>
    </w:p>
    <w:p w14:paraId="432030EF" w14:textId="77777777" w:rsidR="00873A27" w:rsidRDefault="00873A27" w:rsidP="00541490">
      <w:pPr>
        <w:pStyle w:val="a3"/>
        <w:numPr>
          <w:ilvl w:val="0"/>
          <w:numId w:val="19"/>
        </w:numPr>
        <w:spacing w:after="160" w:line="259" w:lineRule="auto"/>
        <w:jc w:val="both"/>
      </w:pPr>
      <w:r w:rsidRPr="00D606B4">
        <w:lastRenderedPageBreak/>
        <w:t>уверенное владение аппликатурными навыками;</w:t>
      </w:r>
    </w:p>
    <w:p w14:paraId="45021C76" w14:textId="77777777" w:rsidR="00873A27" w:rsidRPr="00D606B4" w:rsidRDefault="00873A27" w:rsidP="00541490">
      <w:pPr>
        <w:pStyle w:val="a3"/>
        <w:numPr>
          <w:ilvl w:val="0"/>
          <w:numId w:val="19"/>
        </w:numPr>
        <w:spacing w:after="160" w:line="259" w:lineRule="auto"/>
        <w:jc w:val="both"/>
      </w:pPr>
      <w:r>
        <w:t>уверенное владение навыками педализации;</w:t>
      </w:r>
    </w:p>
    <w:p w14:paraId="7D0ABA53" w14:textId="77777777" w:rsidR="00873A27" w:rsidRPr="003A6AAA" w:rsidRDefault="00873A27" w:rsidP="00541490">
      <w:pPr>
        <w:pStyle w:val="a3"/>
        <w:numPr>
          <w:ilvl w:val="0"/>
          <w:numId w:val="19"/>
        </w:numPr>
        <w:spacing w:after="160" w:line="259" w:lineRule="auto"/>
        <w:jc w:val="both"/>
      </w:pPr>
      <w:r w:rsidRPr="00D606B4">
        <w:t xml:space="preserve">уверенное чтение нот с листа репертуара за </w:t>
      </w:r>
      <w:r>
        <w:t xml:space="preserve">1-2 </w:t>
      </w:r>
      <w:r w:rsidRPr="00D606B4">
        <w:t>классы.</w:t>
      </w:r>
    </w:p>
    <w:p w14:paraId="1F9AEBBB" w14:textId="068235B4" w:rsidR="00873A27" w:rsidRPr="006E1A7C" w:rsidRDefault="00DC4B7B" w:rsidP="00873A27">
      <w:pPr>
        <w:ind w:firstLine="567"/>
        <w:jc w:val="both"/>
        <w:rPr>
          <w:b/>
        </w:rPr>
      </w:pPr>
      <w:r>
        <w:rPr>
          <w:b/>
        </w:rPr>
        <w:t>6</w:t>
      </w:r>
      <w:r w:rsidR="00873A27" w:rsidRPr="00D606B4">
        <w:rPr>
          <w:b/>
        </w:rPr>
        <w:t xml:space="preserve"> класс. </w:t>
      </w:r>
    </w:p>
    <w:p w14:paraId="155215DD" w14:textId="1CA2C994" w:rsidR="00873A27" w:rsidRDefault="00873A27" w:rsidP="00873A27">
      <w:pPr>
        <w:ind w:firstLine="567"/>
        <w:jc w:val="both"/>
        <w:rPr>
          <w:i/>
        </w:rPr>
      </w:pPr>
      <w:r w:rsidRPr="006E1A7C">
        <w:rPr>
          <w:i/>
        </w:rPr>
        <w:t xml:space="preserve">Примерные программы </w:t>
      </w:r>
      <w:r w:rsidR="00DC4B7B">
        <w:rPr>
          <w:i/>
        </w:rPr>
        <w:t>контрольных уроков</w:t>
      </w:r>
    </w:p>
    <w:p w14:paraId="091D8A38" w14:textId="77777777" w:rsidR="00873A27" w:rsidRPr="005133B8" w:rsidRDefault="00873A27" w:rsidP="00541490">
      <w:pPr>
        <w:pStyle w:val="a3"/>
        <w:numPr>
          <w:ilvl w:val="0"/>
          <w:numId w:val="27"/>
        </w:numPr>
        <w:spacing w:after="160" w:line="259" w:lineRule="auto"/>
        <w:jc w:val="both"/>
        <w:rPr>
          <w:szCs w:val="28"/>
        </w:rPr>
      </w:pPr>
      <w:r w:rsidRPr="005133B8">
        <w:rPr>
          <w:color w:val="000000"/>
          <w:szCs w:val="28"/>
          <w:shd w:val="clear" w:color="auto" w:fill="FFFFFF"/>
        </w:rPr>
        <w:t>Бах И. С. Маленька</w:t>
      </w:r>
      <w:r>
        <w:rPr>
          <w:color w:val="000000"/>
          <w:szCs w:val="28"/>
          <w:shd w:val="clear" w:color="auto" w:fill="FFFFFF"/>
        </w:rPr>
        <w:t>я прелюди</w:t>
      </w:r>
      <w:r w:rsidRPr="005133B8">
        <w:rPr>
          <w:color w:val="000000"/>
          <w:szCs w:val="28"/>
          <w:shd w:val="clear" w:color="auto" w:fill="FFFFFF"/>
        </w:rPr>
        <w:t>я № 2 из 2 т.</w:t>
      </w:r>
    </w:p>
    <w:p w14:paraId="4D4C2C08" w14:textId="77777777" w:rsidR="00873A27" w:rsidRPr="005133B8" w:rsidRDefault="00873A27" w:rsidP="00541490">
      <w:pPr>
        <w:pStyle w:val="a3"/>
        <w:numPr>
          <w:ilvl w:val="0"/>
          <w:numId w:val="27"/>
        </w:numPr>
        <w:spacing w:after="160" w:line="259" w:lineRule="auto"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Р. Шуман «Охотничья песенка»</w:t>
      </w:r>
    </w:p>
    <w:p w14:paraId="7E4216C1" w14:textId="77777777" w:rsidR="00873A27" w:rsidRPr="005133B8" w:rsidRDefault="00873A27" w:rsidP="00873A27">
      <w:pPr>
        <w:pStyle w:val="a3"/>
        <w:ind w:left="1287"/>
        <w:jc w:val="both"/>
        <w:rPr>
          <w:szCs w:val="28"/>
        </w:rPr>
      </w:pPr>
    </w:p>
    <w:p w14:paraId="486FE0E0" w14:textId="77777777" w:rsidR="00873A27" w:rsidRPr="005133B8" w:rsidRDefault="00873A27" w:rsidP="00541490">
      <w:pPr>
        <w:pStyle w:val="a3"/>
        <w:numPr>
          <w:ilvl w:val="0"/>
          <w:numId w:val="27"/>
        </w:numPr>
        <w:spacing w:after="160" w:line="259" w:lineRule="auto"/>
        <w:jc w:val="both"/>
        <w:rPr>
          <w:szCs w:val="28"/>
        </w:rPr>
      </w:pPr>
      <w:r>
        <w:rPr>
          <w:szCs w:val="28"/>
        </w:rPr>
        <w:t>Ф. Кулау Сонатина До-мажор соч.55</w:t>
      </w:r>
    </w:p>
    <w:p w14:paraId="0712C779" w14:textId="77777777" w:rsidR="00873A27" w:rsidRPr="005133B8" w:rsidRDefault="00873A27" w:rsidP="00541490">
      <w:pPr>
        <w:pStyle w:val="a3"/>
        <w:numPr>
          <w:ilvl w:val="0"/>
          <w:numId w:val="27"/>
        </w:numPr>
        <w:spacing w:after="160" w:line="259" w:lineRule="auto"/>
        <w:jc w:val="both"/>
        <w:rPr>
          <w:szCs w:val="28"/>
        </w:rPr>
      </w:pPr>
      <w:r>
        <w:rPr>
          <w:szCs w:val="28"/>
        </w:rPr>
        <w:t>Г. Пахульский «В мечтах»</w:t>
      </w:r>
    </w:p>
    <w:p w14:paraId="767B151E" w14:textId="77777777" w:rsidR="00873A27" w:rsidRPr="00D606B4" w:rsidRDefault="00873A27" w:rsidP="00873A27">
      <w:pPr>
        <w:ind w:firstLine="567"/>
        <w:jc w:val="both"/>
        <w:rPr>
          <w:i/>
        </w:rPr>
      </w:pPr>
      <w:r w:rsidRPr="00D606B4">
        <w:rPr>
          <w:i/>
        </w:rPr>
        <w:t xml:space="preserve">Ожидаемые практические навыка 5 года обучения: </w:t>
      </w:r>
    </w:p>
    <w:p w14:paraId="6AE60786" w14:textId="77777777" w:rsidR="00873A27" w:rsidRPr="00D606B4" w:rsidRDefault="00873A27" w:rsidP="00541490">
      <w:pPr>
        <w:pStyle w:val="a3"/>
        <w:numPr>
          <w:ilvl w:val="0"/>
          <w:numId w:val="20"/>
        </w:numPr>
        <w:spacing w:after="160" w:line="259" w:lineRule="auto"/>
        <w:jc w:val="both"/>
      </w:pPr>
      <w:r w:rsidRPr="00D606B4">
        <w:t>выразительное, художественно-осмысленное исполнение как минимум 4-х пьес соответствующего уровня;</w:t>
      </w:r>
    </w:p>
    <w:p w14:paraId="15BB819D" w14:textId="77777777" w:rsidR="00873A27" w:rsidRPr="00D606B4" w:rsidRDefault="00873A27" w:rsidP="00541490">
      <w:pPr>
        <w:pStyle w:val="a3"/>
        <w:numPr>
          <w:ilvl w:val="0"/>
          <w:numId w:val="20"/>
        </w:numPr>
        <w:spacing w:after="160" w:line="259" w:lineRule="auto"/>
        <w:jc w:val="both"/>
      </w:pPr>
      <w:r w:rsidRPr="00D606B4">
        <w:t>включение в репертуар полифонической пьесы и крупной формы;</w:t>
      </w:r>
    </w:p>
    <w:p w14:paraId="55682718" w14:textId="77777777" w:rsidR="00873A27" w:rsidRPr="00D606B4" w:rsidRDefault="00873A27" w:rsidP="00541490">
      <w:pPr>
        <w:pStyle w:val="a3"/>
        <w:numPr>
          <w:ilvl w:val="0"/>
          <w:numId w:val="20"/>
        </w:numPr>
        <w:spacing w:after="160" w:line="259" w:lineRule="auto"/>
        <w:jc w:val="both"/>
      </w:pPr>
      <w:r w:rsidRPr="00D606B4">
        <w:t>включение в репертуар пьес с различными видами техники;</w:t>
      </w:r>
    </w:p>
    <w:p w14:paraId="17B0B35D" w14:textId="77777777" w:rsidR="00873A27" w:rsidRDefault="00873A27" w:rsidP="00541490">
      <w:pPr>
        <w:pStyle w:val="a3"/>
        <w:numPr>
          <w:ilvl w:val="0"/>
          <w:numId w:val="20"/>
        </w:numPr>
        <w:spacing w:after="160" w:line="259" w:lineRule="auto"/>
        <w:contextualSpacing w:val="0"/>
        <w:jc w:val="both"/>
      </w:pPr>
      <w:r w:rsidRPr="00D606B4">
        <w:t xml:space="preserve">уверенное чтение </w:t>
      </w:r>
      <w:r>
        <w:t>нотного текста;</w:t>
      </w:r>
    </w:p>
    <w:p w14:paraId="70DDC2FC" w14:textId="77777777" w:rsidR="00873A27" w:rsidRPr="003E49E9" w:rsidRDefault="00873A27" w:rsidP="00541490">
      <w:pPr>
        <w:pStyle w:val="a3"/>
        <w:numPr>
          <w:ilvl w:val="0"/>
          <w:numId w:val="20"/>
        </w:numPr>
        <w:spacing w:after="160" w:line="259" w:lineRule="auto"/>
        <w:contextualSpacing w:val="0"/>
        <w:jc w:val="both"/>
      </w:pPr>
      <w:r>
        <w:t xml:space="preserve">умение гармонизовать мелодию, владение несколькими видами фактуры аккомпанемента. </w:t>
      </w:r>
    </w:p>
    <w:p w14:paraId="068E3357" w14:textId="11456A4C" w:rsidR="003E49E9" w:rsidRPr="003E49E9" w:rsidRDefault="002908EA" w:rsidP="003E49E9">
      <w:pPr>
        <w:pStyle w:val="a3"/>
        <w:spacing w:after="160" w:line="259" w:lineRule="auto"/>
        <w:ind w:left="1287"/>
        <w:contextualSpacing w:val="0"/>
        <w:jc w:val="both"/>
        <w:rPr>
          <w:b/>
        </w:rPr>
      </w:pPr>
      <w:r>
        <w:rPr>
          <w:b/>
          <w:highlight w:val="yellow"/>
          <w:lang w:val="ru-RU"/>
        </w:rPr>
        <w:t>7</w:t>
      </w:r>
      <w:r w:rsidR="003E49E9" w:rsidRPr="00E96759">
        <w:rPr>
          <w:b/>
          <w:highlight w:val="yellow"/>
          <w:lang w:val="ru-RU"/>
        </w:rPr>
        <w:t>класс.</w:t>
      </w:r>
    </w:p>
    <w:p w14:paraId="18543267" w14:textId="488D0577" w:rsidR="00873A27" w:rsidRDefault="00873A27" w:rsidP="00873A27">
      <w:pPr>
        <w:ind w:firstLine="567"/>
        <w:jc w:val="both"/>
        <w:rPr>
          <w:i/>
        </w:rPr>
      </w:pPr>
      <w:r w:rsidRPr="006E1A7C">
        <w:rPr>
          <w:i/>
        </w:rPr>
        <w:t xml:space="preserve">Примерные программы </w:t>
      </w:r>
      <w:r w:rsidR="00DC4B7B">
        <w:rPr>
          <w:i/>
        </w:rPr>
        <w:t>контрольных уроков</w:t>
      </w:r>
    </w:p>
    <w:p w14:paraId="711E49D2" w14:textId="77777777" w:rsidR="00873A27" w:rsidRDefault="00873A27" w:rsidP="00541490">
      <w:pPr>
        <w:pStyle w:val="a3"/>
        <w:numPr>
          <w:ilvl w:val="0"/>
          <w:numId w:val="20"/>
        </w:numPr>
        <w:spacing w:after="0" w:line="259" w:lineRule="auto"/>
        <w:ind w:left="1281" w:hanging="357"/>
        <w:jc w:val="both"/>
      </w:pPr>
      <w:r>
        <w:t>Я. Дюссек Сонатина № 6 Ми бемоль-мажор соч.20  1ч.</w:t>
      </w:r>
    </w:p>
    <w:p w14:paraId="3202E42B" w14:textId="77777777" w:rsidR="00873A27" w:rsidRDefault="00873A27" w:rsidP="00541490">
      <w:pPr>
        <w:pStyle w:val="a3"/>
        <w:numPr>
          <w:ilvl w:val="0"/>
          <w:numId w:val="20"/>
        </w:numPr>
        <w:spacing w:after="0" w:line="259" w:lineRule="auto"/>
        <w:ind w:left="1281" w:hanging="357"/>
        <w:jc w:val="both"/>
      </w:pPr>
      <w:r>
        <w:t>Р. Глиэр Романс</w:t>
      </w:r>
    </w:p>
    <w:p w14:paraId="33F8083C" w14:textId="77777777" w:rsidR="00873A27" w:rsidRDefault="00873A27" w:rsidP="00873A27">
      <w:pPr>
        <w:pStyle w:val="a3"/>
        <w:spacing w:after="0"/>
        <w:ind w:left="1281"/>
        <w:jc w:val="both"/>
      </w:pPr>
    </w:p>
    <w:p w14:paraId="4D60ABA1" w14:textId="77777777" w:rsidR="00873A27" w:rsidRPr="00F4379A" w:rsidRDefault="00873A27" w:rsidP="00541490">
      <w:pPr>
        <w:pStyle w:val="a3"/>
        <w:numPr>
          <w:ilvl w:val="0"/>
          <w:numId w:val="20"/>
        </w:numPr>
        <w:spacing w:after="0" w:line="259" w:lineRule="auto"/>
        <w:jc w:val="both"/>
      </w:pPr>
      <w:r>
        <w:t>К. Вебер Анданте с вариациями соч.3</w:t>
      </w:r>
    </w:p>
    <w:p w14:paraId="10A5246B" w14:textId="77777777" w:rsidR="00873A27" w:rsidRDefault="00873A27" w:rsidP="00541490">
      <w:pPr>
        <w:pStyle w:val="a3"/>
        <w:numPr>
          <w:ilvl w:val="0"/>
          <w:numId w:val="20"/>
        </w:numPr>
        <w:spacing w:after="0" w:line="259" w:lineRule="auto"/>
        <w:jc w:val="both"/>
      </w:pPr>
      <w:r>
        <w:t>В. Калинников Грустная песенка</w:t>
      </w:r>
    </w:p>
    <w:p w14:paraId="2A72EA0D" w14:textId="77777777" w:rsidR="00873A27" w:rsidRPr="007552FF" w:rsidRDefault="00873A27" w:rsidP="00873A27">
      <w:pPr>
        <w:pStyle w:val="a3"/>
        <w:spacing w:after="0"/>
        <w:ind w:left="1287"/>
        <w:jc w:val="both"/>
      </w:pPr>
    </w:p>
    <w:p w14:paraId="1589ABA6" w14:textId="77777777" w:rsidR="00873A27" w:rsidRPr="00D606B4" w:rsidRDefault="00873A27" w:rsidP="00873A27">
      <w:pPr>
        <w:jc w:val="both"/>
        <w:rPr>
          <w:i/>
        </w:rPr>
      </w:pPr>
      <w:r w:rsidRPr="00D606B4">
        <w:rPr>
          <w:i/>
        </w:rPr>
        <w:t xml:space="preserve">Ожидаемые практические навыка 6 года обучения: </w:t>
      </w:r>
    </w:p>
    <w:p w14:paraId="5D8AB840" w14:textId="77777777" w:rsidR="00873A27" w:rsidRPr="00D606B4" w:rsidRDefault="00873A27" w:rsidP="00541490">
      <w:pPr>
        <w:pStyle w:val="a3"/>
        <w:numPr>
          <w:ilvl w:val="0"/>
          <w:numId w:val="21"/>
        </w:numPr>
        <w:spacing w:after="160" w:line="259" w:lineRule="auto"/>
        <w:ind w:left="709" w:firstLine="218"/>
        <w:jc w:val="both"/>
      </w:pPr>
      <w:r w:rsidRPr="00D606B4">
        <w:t>выразительное, художественно-осмысленное исполнение 4-х пьес соответствующего уровня;</w:t>
      </w:r>
    </w:p>
    <w:p w14:paraId="2DCB4AE4" w14:textId="77777777" w:rsidR="00873A27" w:rsidRPr="00D606B4" w:rsidRDefault="00873A27" w:rsidP="00541490">
      <w:pPr>
        <w:pStyle w:val="a3"/>
        <w:numPr>
          <w:ilvl w:val="0"/>
          <w:numId w:val="21"/>
        </w:numPr>
        <w:spacing w:after="160" w:line="259" w:lineRule="auto"/>
        <w:ind w:left="709" w:firstLine="218"/>
        <w:jc w:val="both"/>
      </w:pPr>
      <w:r w:rsidRPr="00D606B4">
        <w:t>включение в репертуар полифонической пьесы и крупной формы;</w:t>
      </w:r>
    </w:p>
    <w:p w14:paraId="6B04C5EC" w14:textId="77777777" w:rsidR="00873A27" w:rsidRPr="00D606B4" w:rsidRDefault="00873A27" w:rsidP="00541490">
      <w:pPr>
        <w:pStyle w:val="a3"/>
        <w:numPr>
          <w:ilvl w:val="0"/>
          <w:numId w:val="21"/>
        </w:numPr>
        <w:spacing w:after="160" w:line="259" w:lineRule="auto"/>
        <w:ind w:left="709" w:firstLine="218"/>
        <w:jc w:val="both"/>
      </w:pPr>
      <w:r w:rsidRPr="00D606B4">
        <w:t>владение приемами ансамблевого музицирования;</w:t>
      </w:r>
    </w:p>
    <w:p w14:paraId="3129D84F" w14:textId="77777777" w:rsidR="008636F7" w:rsidRPr="009C52E3" w:rsidRDefault="00873A27" w:rsidP="00541490">
      <w:pPr>
        <w:pStyle w:val="a3"/>
        <w:numPr>
          <w:ilvl w:val="0"/>
          <w:numId w:val="21"/>
        </w:numPr>
        <w:spacing w:after="160" w:line="259" w:lineRule="auto"/>
        <w:ind w:left="709" w:firstLine="218"/>
        <w:jc w:val="both"/>
      </w:pPr>
      <w:r w:rsidRPr="00D606B4">
        <w:t>умение подбирать мелодию с аккомпанементом.</w:t>
      </w:r>
    </w:p>
    <w:p w14:paraId="2D5C25FE" w14:textId="77777777" w:rsidR="00873A27" w:rsidRDefault="009035CA" w:rsidP="0073073D">
      <w:pPr>
        <w:pStyle w:val="af"/>
        <w:spacing w:line="276" w:lineRule="auto"/>
        <w:ind w:left="36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ПРИЛОЖЕНИЕ 2</w:t>
      </w:r>
    </w:p>
    <w:p w14:paraId="378DB612" w14:textId="77777777" w:rsidR="00545979" w:rsidRDefault="000C67EC" w:rsidP="00545979">
      <w:pPr>
        <w:jc w:val="center"/>
        <w:outlineLvl w:val="0"/>
        <w:rPr>
          <w:b/>
          <w:szCs w:val="28"/>
        </w:rPr>
      </w:pPr>
      <w:bookmarkStart w:id="7" w:name="_Toc423430172"/>
      <w:r w:rsidRPr="002A0DA1">
        <w:rPr>
          <w:b/>
          <w:szCs w:val="28"/>
        </w:rPr>
        <w:t>Примерные репертуарные списки</w:t>
      </w:r>
      <w:bookmarkStart w:id="8" w:name="_Toc423430173"/>
      <w:bookmarkEnd w:id="7"/>
    </w:p>
    <w:p w14:paraId="528E9F4A" w14:textId="4B34A271" w:rsidR="000C67EC" w:rsidRPr="002A0DA1" w:rsidRDefault="00DC4B7B" w:rsidP="00545979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2, 3, 4</w:t>
      </w:r>
      <w:r w:rsidR="000C67EC" w:rsidRPr="002A0DA1">
        <w:rPr>
          <w:b/>
          <w:szCs w:val="28"/>
        </w:rPr>
        <w:t xml:space="preserve"> год обучения.</w:t>
      </w:r>
      <w:bookmarkEnd w:id="8"/>
    </w:p>
    <w:p w14:paraId="4481B00D" w14:textId="77777777" w:rsidR="00105095" w:rsidRDefault="000C67EC" w:rsidP="00545979">
      <w:pPr>
        <w:spacing w:after="0"/>
        <w:jc w:val="center"/>
        <w:rPr>
          <w:b/>
          <w:szCs w:val="28"/>
        </w:rPr>
      </w:pPr>
      <w:r w:rsidRPr="002A0DA1">
        <w:rPr>
          <w:b/>
          <w:szCs w:val="28"/>
        </w:rPr>
        <w:t>Этюды.</w:t>
      </w:r>
    </w:p>
    <w:p w14:paraId="3E4BB837" w14:textId="77777777" w:rsidR="00105095" w:rsidRDefault="00105095" w:rsidP="00545979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 xml:space="preserve">- </w:t>
      </w:r>
      <w:r w:rsidR="000C67EC">
        <w:rPr>
          <w:szCs w:val="28"/>
        </w:rPr>
        <w:t xml:space="preserve">Беренс Г. </w:t>
      </w:r>
      <w:r w:rsidR="000C67EC" w:rsidRPr="002A0DA1">
        <w:rPr>
          <w:szCs w:val="28"/>
        </w:rPr>
        <w:t>Соч. 70. 50 маленьких фортепианных пьес без октав.</w:t>
      </w:r>
      <w:r w:rsidR="000C67EC">
        <w:rPr>
          <w:szCs w:val="28"/>
        </w:rPr>
        <w:t xml:space="preserve"> </w:t>
      </w:r>
      <w:r w:rsidR="000C67EC" w:rsidRPr="002A0DA1">
        <w:rPr>
          <w:szCs w:val="28"/>
        </w:rPr>
        <w:t>№1-30</w:t>
      </w:r>
    </w:p>
    <w:p w14:paraId="79E6F97B" w14:textId="77777777" w:rsidR="000C67EC" w:rsidRPr="00105095" w:rsidRDefault="00105095" w:rsidP="00545979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 xml:space="preserve">- </w:t>
      </w:r>
      <w:r w:rsidR="000C67EC" w:rsidRPr="002A0DA1">
        <w:rPr>
          <w:szCs w:val="28"/>
        </w:rPr>
        <w:t>Гнесина Е.  Маленькие этюды для начинающих. №№1-3, 7, 9-13, 15-19.</w:t>
      </w:r>
    </w:p>
    <w:p w14:paraId="2CFDEC48" w14:textId="77777777" w:rsidR="000C67EC" w:rsidRDefault="000C67EC" w:rsidP="00545979">
      <w:pPr>
        <w:numPr>
          <w:ilvl w:val="0"/>
          <w:numId w:val="3"/>
        </w:numPr>
        <w:tabs>
          <w:tab w:val="clear" w:pos="1440"/>
          <w:tab w:val="num" w:pos="360"/>
        </w:tabs>
        <w:spacing w:after="0"/>
        <w:ind w:left="360"/>
        <w:jc w:val="both"/>
        <w:rPr>
          <w:szCs w:val="28"/>
        </w:rPr>
      </w:pPr>
      <w:r w:rsidRPr="002A0DA1">
        <w:rPr>
          <w:szCs w:val="28"/>
        </w:rPr>
        <w:t>Черни К. Избранные этюды (ред. Г. Гермер). Ч.</w:t>
      </w:r>
      <w:r w:rsidRPr="002A0DA1">
        <w:rPr>
          <w:szCs w:val="28"/>
          <w:lang w:val="en-US"/>
        </w:rPr>
        <w:t>I</w:t>
      </w:r>
      <w:r w:rsidRPr="002A0DA1">
        <w:rPr>
          <w:szCs w:val="28"/>
        </w:rPr>
        <w:t>. №№1-6.</w:t>
      </w:r>
    </w:p>
    <w:p w14:paraId="245E3EBB" w14:textId="77777777" w:rsidR="000C67EC" w:rsidRPr="002A0DA1" w:rsidRDefault="000C67EC" w:rsidP="00545979">
      <w:pPr>
        <w:numPr>
          <w:ilvl w:val="0"/>
          <w:numId w:val="3"/>
        </w:numPr>
        <w:tabs>
          <w:tab w:val="clear" w:pos="1440"/>
          <w:tab w:val="num" w:pos="360"/>
        </w:tabs>
        <w:spacing w:after="0"/>
        <w:ind w:left="360"/>
        <w:jc w:val="both"/>
        <w:rPr>
          <w:szCs w:val="28"/>
        </w:rPr>
      </w:pPr>
      <w:r>
        <w:rPr>
          <w:szCs w:val="28"/>
        </w:rPr>
        <w:t xml:space="preserve">Шитте А. Соч. 108. </w:t>
      </w:r>
      <w:r w:rsidRPr="002A0DA1">
        <w:rPr>
          <w:szCs w:val="28"/>
        </w:rPr>
        <w:t>25 маленьких этюдов: №№1-15.</w:t>
      </w:r>
    </w:p>
    <w:p w14:paraId="4E9944BB" w14:textId="77777777" w:rsidR="000C67EC" w:rsidRPr="002A0DA1" w:rsidRDefault="000C67EC" w:rsidP="00545979">
      <w:pPr>
        <w:numPr>
          <w:ilvl w:val="0"/>
          <w:numId w:val="3"/>
        </w:numPr>
        <w:tabs>
          <w:tab w:val="clear" w:pos="1440"/>
          <w:tab w:val="num" w:pos="360"/>
        </w:tabs>
        <w:spacing w:after="0"/>
        <w:ind w:left="360"/>
        <w:jc w:val="both"/>
        <w:rPr>
          <w:szCs w:val="28"/>
        </w:rPr>
      </w:pPr>
      <w:r w:rsidRPr="002A0DA1">
        <w:rPr>
          <w:szCs w:val="28"/>
        </w:rPr>
        <w:t>Соч. 160.  25 легких этюдов: №№1-20</w:t>
      </w:r>
    </w:p>
    <w:p w14:paraId="68EE87A2" w14:textId="77777777" w:rsidR="00A46945" w:rsidRPr="00001E0E" w:rsidRDefault="000C67EC" w:rsidP="00545979">
      <w:pPr>
        <w:numPr>
          <w:ilvl w:val="0"/>
          <w:numId w:val="3"/>
        </w:numPr>
        <w:tabs>
          <w:tab w:val="clear" w:pos="1440"/>
          <w:tab w:val="num" w:pos="360"/>
        </w:tabs>
        <w:spacing w:after="0"/>
        <w:ind w:left="360"/>
        <w:jc w:val="both"/>
        <w:rPr>
          <w:szCs w:val="28"/>
        </w:rPr>
      </w:pPr>
      <w:r w:rsidRPr="002A0DA1">
        <w:rPr>
          <w:szCs w:val="28"/>
        </w:rPr>
        <w:t>Школа игры на фортепиано (Фортепианная игра) Ред. А. Николаев (по выбору).</w:t>
      </w:r>
    </w:p>
    <w:p w14:paraId="21D6398E" w14:textId="3D48B134" w:rsidR="000C67EC" w:rsidRDefault="000C67EC" w:rsidP="00545979">
      <w:pPr>
        <w:spacing w:after="0"/>
        <w:jc w:val="center"/>
        <w:rPr>
          <w:b/>
          <w:szCs w:val="28"/>
        </w:rPr>
      </w:pPr>
      <w:r w:rsidRPr="002A0DA1">
        <w:rPr>
          <w:b/>
          <w:szCs w:val="28"/>
        </w:rPr>
        <w:t>Пь</w:t>
      </w:r>
      <w:r>
        <w:rPr>
          <w:b/>
          <w:szCs w:val="28"/>
        </w:rPr>
        <w:t xml:space="preserve">есы. </w:t>
      </w:r>
    </w:p>
    <w:p w14:paraId="326ABF0C" w14:textId="77777777" w:rsidR="000C67EC" w:rsidRPr="002A0DA1" w:rsidRDefault="000C67EC" w:rsidP="00545979">
      <w:pPr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rPr>
          <w:szCs w:val="28"/>
        </w:rPr>
      </w:pPr>
      <w:r w:rsidRPr="002A0DA1">
        <w:rPr>
          <w:szCs w:val="28"/>
        </w:rPr>
        <w:t>Артоболевская А. Первая встреча с музыкой. Учебное пособие (по выбору). Изд. Ю. Челкаускаса. Москва, 1996.</w:t>
      </w:r>
    </w:p>
    <w:p w14:paraId="44300D9F" w14:textId="77777777" w:rsidR="000C67EC" w:rsidRPr="002A0DA1" w:rsidRDefault="000C67EC" w:rsidP="00545979">
      <w:pPr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rPr>
          <w:szCs w:val="28"/>
        </w:rPr>
      </w:pPr>
      <w:r w:rsidRPr="002A0DA1">
        <w:rPr>
          <w:szCs w:val="28"/>
        </w:rPr>
        <w:t>Библиотека юного пианиста. Вып. 1. Сост. В. Натансон (по выбору).</w:t>
      </w:r>
    </w:p>
    <w:p w14:paraId="02875393" w14:textId="77777777" w:rsidR="000C67EC" w:rsidRPr="002A0DA1" w:rsidRDefault="000C67EC" w:rsidP="00545979">
      <w:pPr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rPr>
          <w:szCs w:val="28"/>
        </w:rPr>
      </w:pPr>
      <w:r w:rsidRPr="002A0DA1">
        <w:rPr>
          <w:szCs w:val="28"/>
        </w:rPr>
        <w:t>Библиотека юного пианиста. Тетр. 1 (под. ред. В. Катанского),</w:t>
      </w:r>
      <w:r>
        <w:rPr>
          <w:szCs w:val="28"/>
        </w:rPr>
        <w:t xml:space="preserve"> </w:t>
      </w:r>
      <w:r w:rsidRPr="002A0DA1">
        <w:rPr>
          <w:szCs w:val="28"/>
        </w:rPr>
        <w:t>Москва,</w:t>
      </w:r>
      <w:r>
        <w:rPr>
          <w:szCs w:val="28"/>
        </w:rPr>
        <w:t xml:space="preserve"> </w:t>
      </w:r>
      <w:r w:rsidRPr="002A0DA1">
        <w:rPr>
          <w:szCs w:val="28"/>
        </w:rPr>
        <w:t>2002.</w:t>
      </w:r>
    </w:p>
    <w:p w14:paraId="1C9DD478" w14:textId="77777777" w:rsidR="000C67EC" w:rsidRPr="00FD121D" w:rsidRDefault="000C67EC" w:rsidP="00545979">
      <w:pPr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rPr>
          <w:szCs w:val="28"/>
        </w:rPr>
      </w:pPr>
      <w:r w:rsidRPr="002A0DA1">
        <w:rPr>
          <w:szCs w:val="28"/>
        </w:rPr>
        <w:t>Бриль И. Джазовые пьесы для фортепиано. 1-3 классы ДМШ. Изд. «Кифара», Москва 2002:</w:t>
      </w:r>
    </w:p>
    <w:p w14:paraId="6DECBD8F" w14:textId="77777777" w:rsidR="00EB45D1" w:rsidRDefault="000C67EC" w:rsidP="00545979">
      <w:pPr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rPr>
          <w:szCs w:val="28"/>
        </w:rPr>
      </w:pPr>
      <w:r w:rsidRPr="00EB45D1">
        <w:rPr>
          <w:szCs w:val="28"/>
        </w:rPr>
        <w:t>Гречанинов А.  Соч. 98.  Детс</w:t>
      </w:r>
      <w:r w:rsidR="00EB45D1" w:rsidRPr="00EB45D1">
        <w:rPr>
          <w:szCs w:val="28"/>
        </w:rPr>
        <w:t xml:space="preserve">кий </w:t>
      </w:r>
      <w:r w:rsidR="00EB45D1">
        <w:rPr>
          <w:szCs w:val="28"/>
        </w:rPr>
        <w:t>альбом (по выбору)</w:t>
      </w:r>
    </w:p>
    <w:p w14:paraId="2E31101C" w14:textId="77777777" w:rsidR="000C67EC" w:rsidRPr="00EB45D1" w:rsidRDefault="000C67EC" w:rsidP="00545979">
      <w:pPr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rPr>
          <w:szCs w:val="28"/>
        </w:rPr>
      </w:pPr>
      <w:r w:rsidRPr="00EB45D1">
        <w:rPr>
          <w:szCs w:val="28"/>
        </w:rPr>
        <w:t>Кабалевский Д.  Соч. 27. Избранные пьесы для детей: Ночью на реке, Вроде вальса</w:t>
      </w:r>
    </w:p>
    <w:p w14:paraId="2B43D113" w14:textId="77777777" w:rsidR="000C67EC" w:rsidRPr="002A0DA1" w:rsidRDefault="00EB45D1" w:rsidP="00545979">
      <w:pPr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rPr>
          <w:szCs w:val="28"/>
        </w:rPr>
      </w:pPr>
      <w:r>
        <w:rPr>
          <w:szCs w:val="28"/>
        </w:rPr>
        <w:t>Майкапар С. Соч. 28. «Бирюльки»</w:t>
      </w:r>
    </w:p>
    <w:p w14:paraId="63B883A4" w14:textId="77777777" w:rsidR="000C67EC" w:rsidRPr="002A0DA1" w:rsidRDefault="000C67EC" w:rsidP="00545979">
      <w:pPr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rPr>
          <w:szCs w:val="28"/>
        </w:rPr>
      </w:pPr>
      <w:r w:rsidRPr="002A0DA1">
        <w:rPr>
          <w:szCs w:val="28"/>
        </w:rPr>
        <w:t>Маленькому пианисту. Под ред. Б. Милича (по выбору).</w:t>
      </w:r>
    </w:p>
    <w:p w14:paraId="389F1E31" w14:textId="77777777" w:rsidR="000C67EC" w:rsidRPr="002A0DA1" w:rsidRDefault="000C67EC" w:rsidP="00545979">
      <w:pPr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rPr>
          <w:szCs w:val="28"/>
        </w:rPr>
      </w:pPr>
      <w:r w:rsidRPr="002A0DA1">
        <w:rPr>
          <w:szCs w:val="28"/>
        </w:rPr>
        <w:t>Первая встреча с музыкой. Под ред. А. Артоболевской (по выбору).</w:t>
      </w:r>
    </w:p>
    <w:p w14:paraId="4B56220E" w14:textId="77777777" w:rsidR="000C67EC" w:rsidRPr="002A0DA1" w:rsidRDefault="000C67EC" w:rsidP="00545979">
      <w:pPr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rPr>
          <w:szCs w:val="28"/>
        </w:rPr>
      </w:pPr>
      <w:r w:rsidRPr="002A0DA1">
        <w:rPr>
          <w:szCs w:val="28"/>
        </w:rPr>
        <w:t xml:space="preserve">Сборник фортепианных пьес, этюдов и ансамблей. Часть </w:t>
      </w:r>
      <w:r w:rsidRPr="002A0DA1">
        <w:rPr>
          <w:szCs w:val="28"/>
          <w:lang w:val="en-US"/>
        </w:rPr>
        <w:t>I</w:t>
      </w:r>
      <w:r w:rsidRPr="002A0DA1">
        <w:rPr>
          <w:szCs w:val="28"/>
        </w:rPr>
        <w:t>. Сост. С. Ляховицкая (по выбору).</w:t>
      </w:r>
    </w:p>
    <w:p w14:paraId="42654E46" w14:textId="77777777" w:rsidR="000C67EC" w:rsidRPr="002A0DA1" w:rsidRDefault="000C67EC" w:rsidP="00545979">
      <w:pPr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rPr>
          <w:szCs w:val="28"/>
        </w:rPr>
      </w:pPr>
      <w:r w:rsidRPr="002A0DA1">
        <w:rPr>
          <w:szCs w:val="28"/>
        </w:rPr>
        <w:t>Хрестоматия педагогического репертуара (ред. Н. Любомудрова). 1-2 выпуски (по выбору).</w:t>
      </w:r>
    </w:p>
    <w:p w14:paraId="4378AF71" w14:textId="77777777" w:rsidR="009C52E3" w:rsidRPr="009C52E3" w:rsidRDefault="000C67EC" w:rsidP="00545979">
      <w:pPr>
        <w:numPr>
          <w:ilvl w:val="0"/>
          <w:numId w:val="4"/>
        </w:numPr>
        <w:tabs>
          <w:tab w:val="clear" w:pos="1440"/>
          <w:tab w:val="num" w:pos="360"/>
        </w:tabs>
        <w:spacing w:after="0"/>
        <w:ind w:left="360"/>
        <w:rPr>
          <w:szCs w:val="28"/>
        </w:rPr>
      </w:pPr>
      <w:r w:rsidRPr="002A0DA1">
        <w:rPr>
          <w:szCs w:val="28"/>
        </w:rPr>
        <w:t>Хрестоматия педагогического репертуара (ред. А. Бакулов и К. Сорокин) Пьесы 1 класс (любые выпуски).</w:t>
      </w:r>
    </w:p>
    <w:p w14:paraId="4196C877" w14:textId="02ABB652" w:rsidR="000C67EC" w:rsidRPr="00394C3D" w:rsidRDefault="00DC4B7B" w:rsidP="00545979">
      <w:pPr>
        <w:spacing w:after="0"/>
        <w:jc w:val="center"/>
        <w:outlineLvl w:val="1"/>
        <w:rPr>
          <w:b/>
          <w:sz w:val="32"/>
          <w:szCs w:val="32"/>
        </w:rPr>
      </w:pPr>
      <w:bookmarkStart w:id="9" w:name="_Toc423430174"/>
      <w:r>
        <w:rPr>
          <w:b/>
          <w:sz w:val="32"/>
          <w:szCs w:val="32"/>
        </w:rPr>
        <w:t>5</w:t>
      </w:r>
      <w:r w:rsidR="00394C3D" w:rsidRPr="00394C3D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6</w:t>
      </w:r>
      <w:r w:rsidR="00394C3D">
        <w:rPr>
          <w:b/>
          <w:sz w:val="32"/>
          <w:szCs w:val="32"/>
        </w:rPr>
        <w:t xml:space="preserve"> </w:t>
      </w:r>
      <w:r w:rsidR="000C67EC" w:rsidRPr="00394C3D">
        <w:rPr>
          <w:b/>
          <w:sz w:val="32"/>
          <w:szCs w:val="32"/>
        </w:rPr>
        <w:t>год обучения</w:t>
      </w:r>
      <w:bookmarkEnd w:id="9"/>
    </w:p>
    <w:p w14:paraId="509545FC" w14:textId="77777777" w:rsidR="00105095" w:rsidRDefault="000C67EC" w:rsidP="00545979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Этюды</w:t>
      </w:r>
    </w:p>
    <w:p w14:paraId="09AABCB3" w14:textId="77777777" w:rsidR="000C67EC" w:rsidRPr="00105095" w:rsidRDefault="00105095" w:rsidP="00545979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 xml:space="preserve"> - </w:t>
      </w:r>
      <w:r w:rsidR="006040D0">
        <w:rPr>
          <w:b/>
          <w:szCs w:val="28"/>
        </w:rPr>
        <w:t xml:space="preserve">  </w:t>
      </w:r>
      <w:r w:rsidR="000C67EC" w:rsidRPr="002A0DA1">
        <w:rPr>
          <w:szCs w:val="28"/>
        </w:rPr>
        <w:t>Лак Т. Соч. 172. Этюды №№5, 6, 8.</w:t>
      </w:r>
    </w:p>
    <w:p w14:paraId="7615E4EF" w14:textId="77777777" w:rsidR="000C67EC" w:rsidRPr="002A0DA1" w:rsidRDefault="000C67EC" w:rsidP="00545979">
      <w:pPr>
        <w:numPr>
          <w:ilvl w:val="0"/>
          <w:numId w:val="6"/>
        </w:numPr>
        <w:tabs>
          <w:tab w:val="clear" w:pos="1440"/>
          <w:tab w:val="num" w:pos="360"/>
        </w:tabs>
        <w:spacing w:after="0"/>
        <w:ind w:left="360"/>
        <w:rPr>
          <w:szCs w:val="28"/>
        </w:rPr>
      </w:pPr>
      <w:r w:rsidRPr="002A0DA1">
        <w:rPr>
          <w:szCs w:val="28"/>
        </w:rPr>
        <w:t>Лемуан А. Соч. 37. 50 характерных прогрессивных этюдов: №№4, 5, 9, 11, 12, 15, 16, 20-23.</w:t>
      </w:r>
    </w:p>
    <w:p w14:paraId="40FC90B9" w14:textId="77777777" w:rsidR="000C67EC" w:rsidRPr="002A0DA1" w:rsidRDefault="000C67EC" w:rsidP="00545979">
      <w:pPr>
        <w:numPr>
          <w:ilvl w:val="0"/>
          <w:numId w:val="6"/>
        </w:numPr>
        <w:tabs>
          <w:tab w:val="clear" w:pos="1440"/>
          <w:tab w:val="num" w:pos="360"/>
        </w:tabs>
        <w:spacing w:after="0"/>
        <w:ind w:left="360"/>
        <w:rPr>
          <w:szCs w:val="28"/>
        </w:rPr>
      </w:pPr>
      <w:r w:rsidRPr="002A0DA1">
        <w:rPr>
          <w:szCs w:val="28"/>
        </w:rPr>
        <w:lastRenderedPageBreak/>
        <w:t>Лешгорн А. Соч. 65. Избранные этюды для начинающих (по выбору).</w:t>
      </w:r>
    </w:p>
    <w:p w14:paraId="3448D243" w14:textId="77777777" w:rsidR="000C67EC" w:rsidRPr="002A0DA1" w:rsidRDefault="000C67EC" w:rsidP="00545979">
      <w:pPr>
        <w:numPr>
          <w:ilvl w:val="0"/>
          <w:numId w:val="6"/>
        </w:numPr>
        <w:tabs>
          <w:tab w:val="clear" w:pos="1440"/>
          <w:tab w:val="num" w:pos="360"/>
        </w:tabs>
        <w:spacing w:after="0"/>
        <w:ind w:left="360"/>
        <w:rPr>
          <w:szCs w:val="28"/>
        </w:rPr>
      </w:pPr>
      <w:r w:rsidRPr="002A0DA1">
        <w:rPr>
          <w:szCs w:val="28"/>
        </w:rPr>
        <w:t>Шитте А. Соч. 68. 25 этюдов: №№ 2, 3, 6, 9.</w:t>
      </w:r>
    </w:p>
    <w:p w14:paraId="68B73200" w14:textId="77777777" w:rsidR="009E7AC7" w:rsidRDefault="000C67EC" w:rsidP="00545979">
      <w:pPr>
        <w:numPr>
          <w:ilvl w:val="0"/>
          <w:numId w:val="6"/>
        </w:numPr>
        <w:tabs>
          <w:tab w:val="clear" w:pos="1440"/>
          <w:tab w:val="num" w:pos="360"/>
        </w:tabs>
        <w:spacing w:after="0"/>
        <w:ind w:left="360"/>
        <w:rPr>
          <w:szCs w:val="28"/>
        </w:rPr>
      </w:pPr>
      <w:r w:rsidRPr="002A0DA1">
        <w:rPr>
          <w:szCs w:val="28"/>
        </w:rPr>
        <w:t xml:space="preserve">Черни К. Избранные фортепианные этюды. Под ред. Г. Гермера. Ч. </w:t>
      </w:r>
      <w:r w:rsidRPr="002A0DA1">
        <w:rPr>
          <w:szCs w:val="28"/>
          <w:lang w:val="en-US"/>
        </w:rPr>
        <w:t>I</w:t>
      </w:r>
      <w:r>
        <w:rPr>
          <w:szCs w:val="28"/>
        </w:rPr>
        <w:t xml:space="preserve"> – по </w:t>
      </w:r>
      <w:r w:rsidRPr="002A0DA1">
        <w:rPr>
          <w:szCs w:val="28"/>
        </w:rPr>
        <w:t>выбору.</w:t>
      </w:r>
    </w:p>
    <w:p w14:paraId="570605C9" w14:textId="77777777" w:rsidR="006040D0" w:rsidRPr="009E7AC7" w:rsidRDefault="000C67EC" w:rsidP="00545979">
      <w:pPr>
        <w:spacing w:after="0"/>
        <w:ind w:left="360"/>
        <w:jc w:val="center"/>
        <w:rPr>
          <w:szCs w:val="28"/>
        </w:rPr>
      </w:pPr>
      <w:r w:rsidRPr="009E7AC7">
        <w:rPr>
          <w:b/>
          <w:szCs w:val="28"/>
        </w:rPr>
        <w:t>Пьесы</w:t>
      </w:r>
    </w:p>
    <w:p w14:paraId="1D18DD6B" w14:textId="77777777" w:rsidR="000C67EC" w:rsidRPr="002A0DA1" w:rsidRDefault="000C67EC" w:rsidP="00545979">
      <w:pPr>
        <w:numPr>
          <w:ilvl w:val="0"/>
          <w:numId w:val="7"/>
        </w:numPr>
        <w:tabs>
          <w:tab w:val="clear" w:pos="1440"/>
        </w:tabs>
        <w:spacing w:after="0"/>
        <w:ind w:left="360"/>
        <w:jc w:val="both"/>
        <w:rPr>
          <w:szCs w:val="28"/>
        </w:rPr>
      </w:pPr>
      <w:r w:rsidRPr="002A0DA1">
        <w:rPr>
          <w:szCs w:val="28"/>
        </w:rPr>
        <w:t>Глинка М. Полька, Чувство, Простодушие.</w:t>
      </w:r>
    </w:p>
    <w:p w14:paraId="5DF30CD7" w14:textId="77777777" w:rsidR="000C67EC" w:rsidRPr="002A0DA1" w:rsidRDefault="000C67EC" w:rsidP="00545979">
      <w:pPr>
        <w:numPr>
          <w:ilvl w:val="0"/>
          <w:numId w:val="7"/>
        </w:numPr>
        <w:tabs>
          <w:tab w:val="clear" w:pos="1440"/>
        </w:tabs>
        <w:spacing w:after="0"/>
        <w:ind w:left="360"/>
        <w:jc w:val="both"/>
        <w:rPr>
          <w:szCs w:val="28"/>
        </w:rPr>
      </w:pPr>
      <w:r w:rsidRPr="002A0DA1">
        <w:rPr>
          <w:szCs w:val="28"/>
        </w:rPr>
        <w:t>Гречанинов А. Соч. 118, Восточный напев. Соч. 123, Бусинки, Грустная песенка.</w:t>
      </w:r>
    </w:p>
    <w:p w14:paraId="50406C12" w14:textId="77777777" w:rsidR="000C67EC" w:rsidRPr="002A0DA1" w:rsidRDefault="000C67EC" w:rsidP="00545979">
      <w:pPr>
        <w:numPr>
          <w:ilvl w:val="0"/>
          <w:numId w:val="7"/>
        </w:numPr>
        <w:tabs>
          <w:tab w:val="clear" w:pos="1440"/>
        </w:tabs>
        <w:spacing w:after="0"/>
        <w:ind w:left="360"/>
        <w:jc w:val="both"/>
        <w:rPr>
          <w:szCs w:val="28"/>
        </w:rPr>
      </w:pPr>
      <w:r w:rsidRPr="002A0DA1">
        <w:rPr>
          <w:szCs w:val="28"/>
        </w:rPr>
        <w:t>Кабалевский Д. Соч. 27. Токкатина. Соч. 39. Клоуны.</w:t>
      </w:r>
    </w:p>
    <w:p w14:paraId="527ED1D1" w14:textId="77777777" w:rsidR="000C67EC" w:rsidRPr="002A0DA1" w:rsidRDefault="000C67EC" w:rsidP="00545979">
      <w:pPr>
        <w:numPr>
          <w:ilvl w:val="0"/>
          <w:numId w:val="7"/>
        </w:numPr>
        <w:tabs>
          <w:tab w:val="clear" w:pos="1440"/>
        </w:tabs>
        <w:spacing w:after="0"/>
        <w:ind w:left="360"/>
        <w:jc w:val="both"/>
        <w:rPr>
          <w:szCs w:val="28"/>
        </w:rPr>
      </w:pPr>
      <w:r w:rsidRPr="002A0DA1">
        <w:rPr>
          <w:szCs w:val="28"/>
        </w:rPr>
        <w:t>Косенко В. Соч. 15. 24 детских пьесы: Вальс, Полька, Скерцино.</w:t>
      </w:r>
    </w:p>
    <w:p w14:paraId="6644329D" w14:textId="77777777" w:rsidR="000C67EC" w:rsidRPr="002A0DA1" w:rsidRDefault="000C67EC" w:rsidP="00545979">
      <w:pPr>
        <w:numPr>
          <w:ilvl w:val="0"/>
          <w:numId w:val="7"/>
        </w:numPr>
        <w:tabs>
          <w:tab w:val="clear" w:pos="1440"/>
        </w:tabs>
        <w:spacing w:after="0"/>
        <w:ind w:left="360"/>
        <w:jc w:val="both"/>
        <w:rPr>
          <w:szCs w:val="28"/>
        </w:rPr>
      </w:pPr>
      <w:r w:rsidRPr="002A0DA1">
        <w:rPr>
          <w:szCs w:val="28"/>
        </w:rPr>
        <w:t>Майкапар С. Соч. 23. Миниатюры: Тарантелла. Соч. 28. Бирюльки: Эхо в горах, Весною.</w:t>
      </w:r>
    </w:p>
    <w:p w14:paraId="61569C41" w14:textId="77777777" w:rsidR="000C67EC" w:rsidRPr="002A0DA1" w:rsidRDefault="000C67EC" w:rsidP="00545979">
      <w:pPr>
        <w:numPr>
          <w:ilvl w:val="0"/>
          <w:numId w:val="7"/>
        </w:numPr>
        <w:tabs>
          <w:tab w:val="clear" w:pos="1440"/>
        </w:tabs>
        <w:spacing w:after="0"/>
        <w:ind w:left="360"/>
        <w:jc w:val="both"/>
        <w:rPr>
          <w:szCs w:val="28"/>
        </w:rPr>
      </w:pPr>
      <w:r w:rsidRPr="002A0DA1">
        <w:rPr>
          <w:szCs w:val="28"/>
        </w:rPr>
        <w:t>Раков Н. 8 пьес на тему русской народной песни: Песня, Полька. До мажор.</w:t>
      </w:r>
    </w:p>
    <w:p w14:paraId="52B5670B" w14:textId="77777777" w:rsidR="000C67EC" w:rsidRDefault="000C67EC" w:rsidP="00545979">
      <w:pPr>
        <w:numPr>
          <w:ilvl w:val="0"/>
          <w:numId w:val="7"/>
        </w:numPr>
        <w:tabs>
          <w:tab w:val="clear" w:pos="1440"/>
        </w:tabs>
        <w:spacing w:after="0"/>
        <w:ind w:left="360"/>
        <w:jc w:val="both"/>
        <w:rPr>
          <w:szCs w:val="28"/>
        </w:rPr>
      </w:pPr>
      <w:r w:rsidRPr="002A0DA1">
        <w:rPr>
          <w:szCs w:val="28"/>
        </w:rPr>
        <w:t xml:space="preserve">Хрестоматия педагогического репертуара для фортепиано. Вып. </w:t>
      </w:r>
      <w:r w:rsidRPr="002A0DA1">
        <w:rPr>
          <w:szCs w:val="28"/>
          <w:lang w:val="en-US"/>
        </w:rPr>
        <w:t>I</w:t>
      </w:r>
      <w:r w:rsidRPr="002A0DA1">
        <w:rPr>
          <w:szCs w:val="28"/>
        </w:rPr>
        <w:t xml:space="preserve"> 3-4 кл. Сост. и ред. Н. Любомудровой, К. Сорокина. По выбору.</w:t>
      </w:r>
    </w:p>
    <w:p w14:paraId="143EED63" w14:textId="77777777" w:rsidR="000C67EC" w:rsidRDefault="000C67EC" w:rsidP="00545979">
      <w:pPr>
        <w:numPr>
          <w:ilvl w:val="0"/>
          <w:numId w:val="7"/>
        </w:numPr>
        <w:tabs>
          <w:tab w:val="clear" w:pos="1440"/>
        </w:tabs>
        <w:spacing w:after="0"/>
        <w:ind w:left="360"/>
        <w:jc w:val="both"/>
        <w:rPr>
          <w:szCs w:val="28"/>
        </w:rPr>
      </w:pPr>
      <w:r>
        <w:rPr>
          <w:szCs w:val="28"/>
        </w:rPr>
        <w:t>В. Ходош. «У Лукоморья». Ростов-на-Дону. «Феникс» 1999.</w:t>
      </w:r>
    </w:p>
    <w:p w14:paraId="4D25A104" w14:textId="77777777" w:rsidR="000C67EC" w:rsidRPr="00001E0E" w:rsidRDefault="000C67EC" w:rsidP="00545979">
      <w:pPr>
        <w:numPr>
          <w:ilvl w:val="0"/>
          <w:numId w:val="7"/>
        </w:numPr>
        <w:tabs>
          <w:tab w:val="clear" w:pos="1440"/>
        </w:tabs>
        <w:spacing w:after="0"/>
        <w:ind w:left="360"/>
        <w:jc w:val="both"/>
        <w:rPr>
          <w:szCs w:val="28"/>
        </w:rPr>
      </w:pPr>
      <w:r>
        <w:rPr>
          <w:szCs w:val="28"/>
        </w:rPr>
        <w:t>В. Коровицын. Детский альбом. Ростов-на-Дону. «Феникс» 2001.</w:t>
      </w:r>
    </w:p>
    <w:p w14:paraId="379EFD2E" w14:textId="77777777" w:rsidR="000C67EC" w:rsidRDefault="000C67EC" w:rsidP="00545979">
      <w:pPr>
        <w:numPr>
          <w:ilvl w:val="0"/>
          <w:numId w:val="7"/>
        </w:numPr>
        <w:tabs>
          <w:tab w:val="clear" w:pos="1440"/>
        </w:tabs>
        <w:spacing w:after="0"/>
        <w:ind w:left="360"/>
        <w:jc w:val="both"/>
        <w:rPr>
          <w:szCs w:val="28"/>
        </w:rPr>
      </w:pPr>
      <w:r>
        <w:rPr>
          <w:szCs w:val="28"/>
        </w:rPr>
        <w:t>Т. И. Смирнова «Аллегро». 4,5,6 тетради.</w:t>
      </w:r>
    </w:p>
    <w:p w14:paraId="6963A8AC" w14:textId="77777777" w:rsidR="006040D0" w:rsidRDefault="000C67EC" w:rsidP="00545979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Произведения крупной форм</w:t>
      </w:r>
      <w:r w:rsidR="00A46945">
        <w:rPr>
          <w:b/>
          <w:szCs w:val="28"/>
        </w:rPr>
        <w:t>ы</w:t>
      </w:r>
    </w:p>
    <w:p w14:paraId="2F4ABBF5" w14:textId="77777777" w:rsidR="000C67EC" w:rsidRPr="006040D0" w:rsidRDefault="006040D0" w:rsidP="00545979">
      <w:pPr>
        <w:spacing w:after="0"/>
        <w:jc w:val="both"/>
        <w:rPr>
          <w:b/>
          <w:szCs w:val="28"/>
        </w:rPr>
      </w:pPr>
      <w:r>
        <w:rPr>
          <w:szCs w:val="28"/>
        </w:rPr>
        <w:t xml:space="preserve">-  </w:t>
      </w:r>
      <w:r w:rsidR="000C67EC" w:rsidRPr="002A0DA1">
        <w:rPr>
          <w:szCs w:val="28"/>
        </w:rPr>
        <w:t xml:space="preserve">Андре А. Соч. 34. Сонатина №5 Фа мажор, ч. </w:t>
      </w:r>
      <w:r w:rsidR="000C67EC" w:rsidRPr="002A0DA1">
        <w:rPr>
          <w:szCs w:val="28"/>
          <w:lang w:val="en-US"/>
        </w:rPr>
        <w:t>I</w:t>
      </w:r>
      <w:r w:rsidR="000C67EC" w:rsidRPr="002A0DA1">
        <w:rPr>
          <w:szCs w:val="28"/>
        </w:rPr>
        <w:t>.</w:t>
      </w:r>
    </w:p>
    <w:p w14:paraId="611967F0" w14:textId="77777777" w:rsidR="000C67EC" w:rsidRPr="002A0DA1" w:rsidRDefault="000C67EC" w:rsidP="00545979">
      <w:pPr>
        <w:numPr>
          <w:ilvl w:val="0"/>
          <w:numId w:val="8"/>
        </w:numPr>
        <w:tabs>
          <w:tab w:val="clear" w:pos="1440"/>
          <w:tab w:val="num" w:pos="360"/>
        </w:tabs>
        <w:spacing w:after="0"/>
        <w:ind w:left="360"/>
        <w:jc w:val="both"/>
        <w:rPr>
          <w:szCs w:val="28"/>
        </w:rPr>
      </w:pPr>
      <w:r w:rsidRPr="002A0DA1">
        <w:rPr>
          <w:szCs w:val="28"/>
        </w:rPr>
        <w:t>Беркович И. Сонатина До мажор.</w:t>
      </w:r>
    </w:p>
    <w:p w14:paraId="26B55C66" w14:textId="77777777" w:rsidR="000C67EC" w:rsidRPr="002A0DA1" w:rsidRDefault="000C67EC" w:rsidP="00545979">
      <w:pPr>
        <w:numPr>
          <w:ilvl w:val="0"/>
          <w:numId w:val="8"/>
        </w:numPr>
        <w:tabs>
          <w:tab w:val="clear" w:pos="1440"/>
          <w:tab w:val="num" w:pos="360"/>
        </w:tabs>
        <w:spacing w:after="0"/>
        <w:ind w:left="360"/>
        <w:jc w:val="both"/>
        <w:rPr>
          <w:szCs w:val="28"/>
        </w:rPr>
      </w:pPr>
      <w:r w:rsidRPr="002A0DA1">
        <w:rPr>
          <w:szCs w:val="28"/>
        </w:rPr>
        <w:t>Бетховен Л. Сонатина Фа мажор, ч. 1.</w:t>
      </w:r>
    </w:p>
    <w:p w14:paraId="16A67259" w14:textId="77777777" w:rsidR="000C67EC" w:rsidRPr="002A0DA1" w:rsidRDefault="000C67EC" w:rsidP="00545979">
      <w:pPr>
        <w:numPr>
          <w:ilvl w:val="0"/>
          <w:numId w:val="8"/>
        </w:numPr>
        <w:tabs>
          <w:tab w:val="clear" w:pos="1440"/>
          <w:tab w:val="num" w:pos="360"/>
        </w:tabs>
        <w:spacing w:after="0"/>
        <w:ind w:left="360"/>
        <w:jc w:val="both"/>
        <w:rPr>
          <w:szCs w:val="28"/>
        </w:rPr>
      </w:pPr>
      <w:r w:rsidRPr="002A0DA1">
        <w:rPr>
          <w:szCs w:val="28"/>
        </w:rPr>
        <w:t>Глиэр Р. Соч. 43. Рондо.</w:t>
      </w:r>
    </w:p>
    <w:p w14:paraId="0A7D8A24" w14:textId="77777777" w:rsidR="000C67EC" w:rsidRPr="002A0DA1" w:rsidRDefault="000C67EC" w:rsidP="00545979">
      <w:pPr>
        <w:numPr>
          <w:ilvl w:val="0"/>
          <w:numId w:val="8"/>
        </w:numPr>
        <w:tabs>
          <w:tab w:val="clear" w:pos="1440"/>
          <w:tab w:val="num" w:pos="360"/>
        </w:tabs>
        <w:spacing w:after="0"/>
        <w:ind w:left="360"/>
        <w:jc w:val="both"/>
        <w:rPr>
          <w:szCs w:val="28"/>
        </w:rPr>
      </w:pPr>
      <w:r w:rsidRPr="002A0DA1">
        <w:rPr>
          <w:szCs w:val="28"/>
        </w:rPr>
        <w:t>Гнесина Е. Тема и шесть маленьких вариаций Соль мажор.</w:t>
      </w:r>
    </w:p>
    <w:p w14:paraId="0D293756" w14:textId="77777777" w:rsidR="000C67EC" w:rsidRPr="002A0DA1" w:rsidRDefault="000C67EC" w:rsidP="00545979">
      <w:pPr>
        <w:numPr>
          <w:ilvl w:val="0"/>
          <w:numId w:val="8"/>
        </w:numPr>
        <w:tabs>
          <w:tab w:val="clear" w:pos="1440"/>
          <w:tab w:val="num" w:pos="360"/>
        </w:tabs>
        <w:spacing w:after="0"/>
        <w:ind w:left="360"/>
        <w:jc w:val="both"/>
        <w:rPr>
          <w:szCs w:val="28"/>
        </w:rPr>
      </w:pPr>
      <w:r w:rsidRPr="002A0DA1">
        <w:rPr>
          <w:szCs w:val="28"/>
        </w:rPr>
        <w:t>Диабелли А. Соч. 151. Сонатина №1. Рондо.</w:t>
      </w:r>
    </w:p>
    <w:p w14:paraId="013C90D3" w14:textId="77777777" w:rsidR="000C67EC" w:rsidRPr="002A0DA1" w:rsidRDefault="000C67EC" w:rsidP="00545979">
      <w:pPr>
        <w:numPr>
          <w:ilvl w:val="0"/>
          <w:numId w:val="8"/>
        </w:numPr>
        <w:tabs>
          <w:tab w:val="clear" w:pos="1440"/>
          <w:tab w:val="num" w:pos="360"/>
        </w:tabs>
        <w:spacing w:after="0"/>
        <w:ind w:left="360"/>
        <w:jc w:val="both"/>
        <w:rPr>
          <w:szCs w:val="28"/>
        </w:rPr>
      </w:pPr>
      <w:r w:rsidRPr="002A0DA1">
        <w:rPr>
          <w:szCs w:val="28"/>
        </w:rPr>
        <w:t>Кабалевский Д. Соч. 27. Сонатина Ля минор.</w:t>
      </w:r>
    </w:p>
    <w:p w14:paraId="0B8C9312" w14:textId="77777777" w:rsidR="000C67EC" w:rsidRDefault="000C67EC" w:rsidP="00545979">
      <w:pPr>
        <w:numPr>
          <w:ilvl w:val="0"/>
          <w:numId w:val="8"/>
        </w:numPr>
        <w:tabs>
          <w:tab w:val="clear" w:pos="1440"/>
          <w:tab w:val="num" w:pos="360"/>
        </w:tabs>
        <w:spacing w:after="0"/>
        <w:ind w:left="360"/>
        <w:jc w:val="both"/>
        <w:rPr>
          <w:szCs w:val="28"/>
        </w:rPr>
      </w:pPr>
      <w:r w:rsidRPr="002A0DA1">
        <w:rPr>
          <w:szCs w:val="28"/>
        </w:rPr>
        <w:t>Клементи М. Соч.</w:t>
      </w:r>
      <w:r>
        <w:rPr>
          <w:szCs w:val="28"/>
        </w:rPr>
        <w:t xml:space="preserve"> 36. Сонатина До мажор ч. 2, 3,</w:t>
      </w:r>
    </w:p>
    <w:p w14:paraId="2AF2D7A8" w14:textId="77777777" w:rsidR="000C67EC" w:rsidRPr="002A0DA1" w:rsidRDefault="000C67EC" w:rsidP="00545979">
      <w:pPr>
        <w:spacing w:after="0"/>
        <w:ind w:firstLine="360"/>
        <w:jc w:val="both"/>
        <w:rPr>
          <w:szCs w:val="28"/>
        </w:rPr>
      </w:pPr>
      <w:r w:rsidRPr="002A0DA1">
        <w:rPr>
          <w:szCs w:val="28"/>
        </w:rPr>
        <w:t>Сонатина Соль мажор ч. 1, 2.</w:t>
      </w:r>
    </w:p>
    <w:p w14:paraId="41481D43" w14:textId="77777777" w:rsidR="000C67EC" w:rsidRPr="002A0DA1" w:rsidRDefault="000C67EC" w:rsidP="00545979">
      <w:pPr>
        <w:numPr>
          <w:ilvl w:val="0"/>
          <w:numId w:val="8"/>
        </w:numPr>
        <w:tabs>
          <w:tab w:val="clear" w:pos="1440"/>
          <w:tab w:val="num" w:pos="360"/>
        </w:tabs>
        <w:spacing w:after="0"/>
        <w:ind w:left="360"/>
        <w:jc w:val="both"/>
        <w:rPr>
          <w:szCs w:val="28"/>
        </w:rPr>
      </w:pPr>
      <w:r w:rsidRPr="002A0DA1">
        <w:rPr>
          <w:szCs w:val="28"/>
        </w:rPr>
        <w:t>Кулау Ф. Вариации Соль мажор. Соч. 55, №1. Сонатина До мажор, ч. 1, 2.</w:t>
      </w:r>
    </w:p>
    <w:p w14:paraId="069771A4" w14:textId="77777777" w:rsidR="000C67EC" w:rsidRPr="002A0DA1" w:rsidRDefault="000C67EC" w:rsidP="00545979">
      <w:pPr>
        <w:numPr>
          <w:ilvl w:val="0"/>
          <w:numId w:val="8"/>
        </w:numPr>
        <w:tabs>
          <w:tab w:val="clear" w:pos="1440"/>
          <w:tab w:val="num" w:pos="360"/>
        </w:tabs>
        <w:spacing w:after="0"/>
        <w:ind w:left="360"/>
        <w:jc w:val="both"/>
        <w:rPr>
          <w:szCs w:val="28"/>
        </w:rPr>
      </w:pPr>
      <w:r w:rsidRPr="002A0DA1">
        <w:rPr>
          <w:szCs w:val="28"/>
        </w:rPr>
        <w:t>Мелартин Э. Сонатина Соль минор.</w:t>
      </w:r>
    </w:p>
    <w:p w14:paraId="7AEF57B9" w14:textId="77777777" w:rsidR="000C67EC" w:rsidRPr="002A0DA1" w:rsidRDefault="000C67EC" w:rsidP="00545979">
      <w:pPr>
        <w:numPr>
          <w:ilvl w:val="0"/>
          <w:numId w:val="8"/>
        </w:numPr>
        <w:tabs>
          <w:tab w:val="clear" w:pos="1440"/>
          <w:tab w:val="num" w:pos="360"/>
        </w:tabs>
        <w:spacing w:after="0"/>
        <w:ind w:left="360"/>
        <w:jc w:val="both"/>
        <w:rPr>
          <w:szCs w:val="28"/>
        </w:rPr>
      </w:pPr>
      <w:r w:rsidRPr="002A0DA1">
        <w:rPr>
          <w:szCs w:val="28"/>
        </w:rPr>
        <w:t>Раков Н. Сонатина До мажор.</w:t>
      </w:r>
    </w:p>
    <w:p w14:paraId="4B05486C" w14:textId="77777777" w:rsidR="000C67EC" w:rsidRPr="002A0DA1" w:rsidRDefault="000C67EC" w:rsidP="00545979">
      <w:pPr>
        <w:numPr>
          <w:ilvl w:val="0"/>
          <w:numId w:val="8"/>
        </w:numPr>
        <w:tabs>
          <w:tab w:val="clear" w:pos="1440"/>
          <w:tab w:val="num" w:pos="360"/>
        </w:tabs>
        <w:spacing w:after="0"/>
        <w:ind w:left="360"/>
        <w:jc w:val="both"/>
        <w:rPr>
          <w:szCs w:val="28"/>
        </w:rPr>
      </w:pPr>
      <w:r w:rsidRPr="002A0DA1">
        <w:rPr>
          <w:szCs w:val="28"/>
        </w:rPr>
        <w:t>Чимароза Д. Сонатина Ре минор.</w:t>
      </w:r>
    </w:p>
    <w:p w14:paraId="24B82696" w14:textId="77777777" w:rsidR="006040D0" w:rsidRDefault="000C67EC" w:rsidP="00545979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Полифонические произведения</w:t>
      </w:r>
    </w:p>
    <w:p w14:paraId="47AD09AE" w14:textId="77777777" w:rsidR="000C67EC" w:rsidRPr="006040D0" w:rsidRDefault="006040D0" w:rsidP="00545979">
      <w:pPr>
        <w:spacing w:after="0"/>
        <w:jc w:val="both"/>
        <w:rPr>
          <w:b/>
          <w:szCs w:val="28"/>
        </w:rPr>
      </w:pPr>
      <w:r>
        <w:rPr>
          <w:b/>
          <w:szCs w:val="28"/>
        </w:rPr>
        <w:t xml:space="preserve"> -   </w:t>
      </w:r>
      <w:r w:rsidR="000C67EC" w:rsidRPr="002A0DA1">
        <w:rPr>
          <w:szCs w:val="28"/>
        </w:rPr>
        <w:t>Бах И. С. Нотная тетрадь А. М. Бах. Менуэт №3 До минор, Менуэт №12 Соль мажор, Марш №16, Полонез №19.</w:t>
      </w:r>
    </w:p>
    <w:p w14:paraId="54593319" w14:textId="77777777" w:rsidR="000C67EC" w:rsidRPr="002A0DA1" w:rsidRDefault="000C67EC" w:rsidP="00545979">
      <w:pPr>
        <w:numPr>
          <w:ilvl w:val="0"/>
          <w:numId w:val="9"/>
        </w:numPr>
        <w:tabs>
          <w:tab w:val="clear" w:pos="1440"/>
          <w:tab w:val="num" w:pos="360"/>
        </w:tabs>
        <w:spacing w:after="0"/>
        <w:ind w:left="360"/>
        <w:jc w:val="both"/>
        <w:rPr>
          <w:szCs w:val="28"/>
        </w:rPr>
      </w:pPr>
      <w:r w:rsidRPr="002A0DA1">
        <w:rPr>
          <w:szCs w:val="28"/>
        </w:rPr>
        <w:lastRenderedPageBreak/>
        <w:t xml:space="preserve">Избранные произведения композиторов </w:t>
      </w:r>
      <w:r w:rsidRPr="002A0DA1">
        <w:rPr>
          <w:szCs w:val="28"/>
          <w:lang w:val="en-US"/>
        </w:rPr>
        <w:t>XVI</w:t>
      </w:r>
      <w:r w:rsidRPr="002A0DA1">
        <w:rPr>
          <w:szCs w:val="28"/>
        </w:rPr>
        <w:t xml:space="preserve">, </w:t>
      </w:r>
      <w:r w:rsidRPr="002A0DA1">
        <w:rPr>
          <w:szCs w:val="28"/>
          <w:lang w:val="en-US"/>
        </w:rPr>
        <w:t>XVII</w:t>
      </w:r>
      <w:r w:rsidRPr="002A0DA1">
        <w:rPr>
          <w:szCs w:val="28"/>
        </w:rPr>
        <w:t xml:space="preserve">, </w:t>
      </w:r>
      <w:r w:rsidRPr="002A0DA1">
        <w:rPr>
          <w:szCs w:val="28"/>
          <w:lang w:val="en-US"/>
        </w:rPr>
        <w:t>XVIII</w:t>
      </w:r>
      <w:r w:rsidRPr="002A0DA1">
        <w:rPr>
          <w:szCs w:val="28"/>
        </w:rPr>
        <w:t xml:space="preserve">, начала </w:t>
      </w:r>
      <w:r w:rsidRPr="002A0DA1">
        <w:rPr>
          <w:szCs w:val="28"/>
          <w:lang w:val="en-US"/>
        </w:rPr>
        <w:t>XIX</w:t>
      </w:r>
      <w:r w:rsidRPr="002A0DA1">
        <w:rPr>
          <w:szCs w:val="28"/>
        </w:rPr>
        <w:t xml:space="preserve"> веков. Вып. 2 под ред. Н. Кувшинникова. По выбору.</w:t>
      </w:r>
    </w:p>
    <w:p w14:paraId="535E0AC0" w14:textId="41DC016D" w:rsidR="000C67EC" w:rsidRPr="004349F1" w:rsidRDefault="00DC4B7B" w:rsidP="00545979">
      <w:pPr>
        <w:pStyle w:val="a5"/>
        <w:spacing w:line="276" w:lineRule="auto"/>
        <w:jc w:val="center"/>
        <w:outlineLvl w:val="1"/>
        <w:rPr>
          <w:rFonts w:ascii="Times New Roman" w:hAnsi="Times New Roman"/>
          <w:b/>
          <w:sz w:val="32"/>
          <w:szCs w:val="32"/>
          <w:lang w:val="ru-RU"/>
        </w:rPr>
      </w:pPr>
      <w:bookmarkStart w:id="10" w:name="_Toc423430175"/>
      <w:r w:rsidRPr="00E96759">
        <w:rPr>
          <w:rFonts w:ascii="Times New Roman" w:hAnsi="Times New Roman"/>
          <w:b/>
          <w:sz w:val="32"/>
          <w:szCs w:val="32"/>
          <w:highlight w:val="yellow"/>
          <w:lang w:val="ru-RU"/>
        </w:rPr>
        <w:t xml:space="preserve">7 </w:t>
      </w:r>
      <w:r w:rsidR="005C572A" w:rsidRPr="00E96759">
        <w:rPr>
          <w:rFonts w:ascii="Times New Roman" w:hAnsi="Times New Roman"/>
          <w:b/>
          <w:sz w:val="32"/>
          <w:szCs w:val="32"/>
          <w:highlight w:val="yellow"/>
          <w:lang w:val="ru-RU"/>
        </w:rPr>
        <w:t>год</w:t>
      </w:r>
      <w:r w:rsidR="000C67EC" w:rsidRPr="00E96759">
        <w:rPr>
          <w:rFonts w:ascii="Times New Roman" w:hAnsi="Times New Roman"/>
          <w:b/>
          <w:sz w:val="32"/>
          <w:szCs w:val="32"/>
          <w:highlight w:val="yellow"/>
          <w:lang w:val="ru-RU"/>
        </w:rPr>
        <w:t xml:space="preserve"> обучения</w:t>
      </w:r>
      <w:bookmarkEnd w:id="10"/>
    </w:p>
    <w:p w14:paraId="59CF4BB4" w14:textId="77777777" w:rsidR="000C67EC" w:rsidRPr="00001E0E" w:rsidRDefault="000C67EC" w:rsidP="00545979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01E0E">
        <w:rPr>
          <w:rFonts w:ascii="Times New Roman" w:hAnsi="Times New Roman"/>
          <w:b/>
          <w:sz w:val="28"/>
          <w:szCs w:val="28"/>
          <w:lang w:val="ru-RU"/>
        </w:rPr>
        <w:t>Этюды</w:t>
      </w:r>
    </w:p>
    <w:p w14:paraId="00981E13" w14:textId="77777777" w:rsidR="000C67EC" w:rsidRPr="002D207D" w:rsidRDefault="000C67EC" w:rsidP="00545979">
      <w:pPr>
        <w:pStyle w:val="a5"/>
        <w:widowControl/>
        <w:numPr>
          <w:ilvl w:val="0"/>
          <w:numId w:val="10"/>
        </w:numPr>
        <w:tabs>
          <w:tab w:val="clear" w:pos="1440"/>
          <w:tab w:val="num" w:pos="360"/>
        </w:tabs>
        <w:autoSpaceDE/>
        <w:autoSpaceDN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2D207D">
        <w:rPr>
          <w:rFonts w:ascii="Times New Roman" w:hAnsi="Times New Roman"/>
          <w:sz w:val="28"/>
          <w:szCs w:val="28"/>
          <w:lang w:val="ru-RU"/>
        </w:rPr>
        <w:t xml:space="preserve">Беренс Г. 32 избранных этюда </w:t>
      </w:r>
    </w:p>
    <w:p w14:paraId="66C65EAB" w14:textId="77777777" w:rsidR="000C67EC" w:rsidRPr="002D207D" w:rsidRDefault="000C67EC" w:rsidP="00545979">
      <w:pPr>
        <w:pStyle w:val="a5"/>
        <w:widowControl/>
        <w:numPr>
          <w:ilvl w:val="0"/>
          <w:numId w:val="10"/>
        </w:numPr>
        <w:tabs>
          <w:tab w:val="clear" w:pos="1440"/>
          <w:tab w:val="num" w:pos="360"/>
        </w:tabs>
        <w:autoSpaceDE/>
        <w:autoSpaceDN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2D207D">
        <w:rPr>
          <w:rFonts w:ascii="Times New Roman" w:hAnsi="Times New Roman"/>
          <w:sz w:val="28"/>
          <w:szCs w:val="28"/>
          <w:lang w:val="ru-RU"/>
        </w:rPr>
        <w:t>Бертини А.28 избранных этюдов из соч. 29 и 32: №№ 4, 5, 9</w:t>
      </w:r>
    </w:p>
    <w:p w14:paraId="632AC6EC" w14:textId="77777777" w:rsidR="000C67EC" w:rsidRPr="000C67EC" w:rsidRDefault="000C67EC" w:rsidP="00545979">
      <w:pPr>
        <w:pStyle w:val="a5"/>
        <w:widowControl/>
        <w:numPr>
          <w:ilvl w:val="0"/>
          <w:numId w:val="2"/>
        </w:numPr>
        <w:autoSpaceDE/>
        <w:autoSpaceDN/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C67EC">
        <w:rPr>
          <w:rFonts w:ascii="Times New Roman" w:hAnsi="Times New Roman"/>
          <w:sz w:val="28"/>
          <w:szCs w:val="28"/>
        </w:rPr>
        <w:t>Лак Т. Соч. 172 Этюды: №№ 4, 5</w:t>
      </w:r>
    </w:p>
    <w:p w14:paraId="7B1E3A40" w14:textId="77777777" w:rsidR="000C67EC" w:rsidRPr="000C67EC" w:rsidRDefault="000C67EC" w:rsidP="00545979">
      <w:pPr>
        <w:pStyle w:val="a5"/>
        <w:widowControl/>
        <w:numPr>
          <w:ilvl w:val="0"/>
          <w:numId w:val="11"/>
        </w:numPr>
        <w:autoSpaceDE/>
        <w:autoSpaceDN/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0C67EC">
        <w:rPr>
          <w:rFonts w:ascii="Times New Roman" w:hAnsi="Times New Roman"/>
          <w:sz w:val="28"/>
          <w:szCs w:val="28"/>
          <w:lang w:val="ru-RU"/>
        </w:rPr>
        <w:t>Лемуан А. Соч. 37 Этюды по выбору</w:t>
      </w:r>
    </w:p>
    <w:p w14:paraId="51ADA661" w14:textId="77777777" w:rsidR="000C67EC" w:rsidRPr="000C67EC" w:rsidRDefault="000C67EC" w:rsidP="00545979">
      <w:pPr>
        <w:pStyle w:val="a5"/>
        <w:widowControl/>
        <w:numPr>
          <w:ilvl w:val="0"/>
          <w:numId w:val="12"/>
        </w:numPr>
        <w:autoSpaceDE/>
        <w:autoSpaceDN/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0C67EC">
        <w:rPr>
          <w:rFonts w:ascii="Times New Roman" w:hAnsi="Times New Roman"/>
          <w:sz w:val="28"/>
          <w:szCs w:val="28"/>
        </w:rPr>
        <w:t xml:space="preserve">Лешгорн А. Соч. 66 Этюды №№ 1 – 4 </w:t>
      </w:r>
    </w:p>
    <w:p w14:paraId="0DD4BE45" w14:textId="77777777" w:rsidR="00545979" w:rsidRDefault="000C67EC" w:rsidP="00545979">
      <w:pPr>
        <w:pStyle w:val="a5"/>
        <w:widowControl/>
        <w:numPr>
          <w:ilvl w:val="0"/>
          <w:numId w:val="13"/>
        </w:numPr>
        <w:autoSpaceDE/>
        <w:autoSpaceDN/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  <w:r w:rsidRPr="000C67EC">
        <w:rPr>
          <w:rFonts w:ascii="Times New Roman" w:hAnsi="Times New Roman"/>
          <w:sz w:val="28"/>
          <w:szCs w:val="28"/>
          <w:lang w:val="ru-RU"/>
        </w:rPr>
        <w:t xml:space="preserve">Черни К. Избранные фортепианные этюды. Под ред. Г. Гермера </w:t>
      </w:r>
      <w:r w:rsidRPr="000C67EC">
        <w:rPr>
          <w:rFonts w:ascii="Times New Roman" w:hAnsi="Times New Roman"/>
          <w:sz w:val="28"/>
          <w:szCs w:val="28"/>
        </w:rPr>
        <w:t>I</w:t>
      </w:r>
      <w:r w:rsidRPr="000C67E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C67EC">
        <w:rPr>
          <w:rFonts w:ascii="Times New Roman" w:hAnsi="Times New Roman"/>
          <w:sz w:val="28"/>
          <w:szCs w:val="28"/>
        </w:rPr>
        <w:t>II</w:t>
      </w:r>
      <w:r w:rsidRPr="000C67EC">
        <w:rPr>
          <w:rFonts w:ascii="Times New Roman" w:hAnsi="Times New Roman"/>
          <w:sz w:val="28"/>
          <w:szCs w:val="28"/>
          <w:lang w:val="ru-RU"/>
        </w:rPr>
        <w:t xml:space="preserve"> ч. по выбору.</w:t>
      </w:r>
    </w:p>
    <w:p w14:paraId="3594072D" w14:textId="77777777" w:rsidR="000C67EC" w:rsidRPr="00545979" w:rsidRDefault="000C67EC" w:rsidP="00545979">
      <w:pPr>
        <w:pStyle w:val="a5"/>
        <w:widowControl/>
        <w:autoSpaceDE/>
        <w:autoSpaceDN/>
        <w:spacing w:line="276" w:lineRule="auto"/>
        <w:ind w:left="426"/>
        <w:jc w:val="center"/>
        <w:rPr>
          <w:rFonts w:ascii="Times New Roman" w:hAnsi="Times New Roman"/>
          <w:sz w:val="28"/>
          <w:szCs w:val="28"/>
          <w:lang w:val="ru-RU"/>
        </w:rPr>
      </w:pPr>
      <w:r w:rsidRPr="00545979">
        <w:rPr>
          <w:rFonts w:ascii="Times New Roman" w:hAnsi="Times New Roman"/>
          <w:b/>
          <w:sz w:val="28"/>
          <w:szCs w:val="28"/>
          <w:lang w:val="ru-RU"/>
        </w:rPr>
        <w:t>Пьесы</w:t>
      </w:r>
    </w:p>
    <w:p w14:paraId="0AE42656" w14:textId="77777777" w:rsidR="000C67EC" w:rsidRPr="000C67EC" w:rsidRDefault="006A0763" w:rsidP="00545979">
      <w:pPr>
        <w:pStyle w:val="a5"/>
        <w:widowControl/>
        <w:autoSpaceDE/>
        <w:autoSpaceDN/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0C67EC" w:rsidRPr="000C67EC">
        <w:rPr>
          <w:rFonts w:ascii="Times New Roman" w:hAnsi="Times New Roman"/>
          <w:sz w:val="28"/>
          <w:szCs w:val="28"/>
          <w:lang w:val="ru-RU"/>
        </w:rPr>
        <w:t>Бетховен Л. Аллеманда, Элегия, багатель соль минор, Элизе.</w:t>
      </w:r>
    </w:p>
    <w:p w14:paraId="6D9F74AD" w14:textId="77777777" w:rsidR="000C67EC" w:rsidRPr="000C67EC" w:rsidRDefault="000C67EC" w:rsidP="00545979">
      <w:pPr>
        <w:pStyle w:val="a5"/>
        <w:widowControl/>
        <w:numPr>
          <w:ilvl w:val="0"/>
          <w:numId w:val="10"/>
        </w:numPr>
        <w:tabs>
          <w:tab w:val="clear" w:pos="1440"/>
          <w:tab w:val="num" w:pos="360"/>
        </w:tabs>
        <w:autoSpaceDE/>
        <w:autoSpaceDN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0C67EC">
        <w:rPr>
          <w:rFonts w:ascii="Times New Roman" w:hAnsi="Times New Roman"/>
          <w:sz w:val="28"/>
          <w:szCs w:val="28"/>
          <w:lang w:val="ru-RU"/>
        </w:rPr>
        <w:t>Гайдн И. Избранные пьесы для фортепиано (по выбору)</w:t>
      </w:r>
    </w:p>
    <w:p w14:paraId="194BFCF9" w14:textId="77777777" w:rsidR="000C67EC" w:rsidRPr="00C36FF5" w:rsidRDefault="000C67EC" w:rsidP="00545979">
      <w:pPr>
        <w:pStyle w:val="a5"/>
        <w:widowControl/>
        <w:numPr>
          <w:ilvl w:val="0"/>
          <w:numId w:val="10"/>
        </w:numPr>
        <w:tabs>
          <w:tab w:val="clear" w:pos="1440"/>
          <w:tab w:val="num" w:pos="360"/>
        </w:tabs>
        <w:autoSpaceDE/>
        <w:autoSpaceDN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0C67EC">
        <w:rPr>
          <w:rFonts w:ascii="Times New Roman" w:hAnsi="Times New Roman"/>
          <w:sz w:val="28"/>
          <w:szCs w:val="28"/>
          <w:lang w:val="ru-RU"/>
        </w:rPr>
        <w:t>Косенк</w:t>
      </w:r>
      <w:r w:rsidR="002D207D">
        <w:rPr>
          <w:rFonts w:ascii="Times New Roman" w:hAnsi="Times New Roman"/>
          <w:sz w:val="28"/>
          <w:szCs w:val="28"/>
          <w:lang w:val="ru-RU"/>
        </w:rPr>
        <w:t>о В. Соч. 15. 24 детских пьесы (по выбору)</w:t>
      </w:r>
    </w:p>
    <w:p w14:paraId="13349422" w14:textId="77777777" w:rsidR="000C67EC" w:rsidRPr="002D207D" w:rsidRDefault="000C67EC" w:rsidP="00545979">
      <w:pPr>
        <w:pStyle w:val="a5"/>
        <w:widowControl/>
        <w:numPr>
          <w:ilvl w:val="0"/>
          <w:numId w:val="10"/>
        </w:numPr>
        <w:tabs>
          <w:tab w:val="clear" w:pos="1440"/>
          <w:tab w:val="num" w:pos="360"/>
        </w:tabs>
        <w:autoSpaceDE/>
        <w:autoSpaceDN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0C67EC">
        <w:rPr>
          <w:rFonts w:ascii="Times New Roman" w:hAnsi="Times New Roman"/>
          <w:sz w:val="28"/>
          <w:szCs w:val="28"/>
          <w:lang w:val="ru-RU"/>
        </w:rPr>
        <w:t xml:space="preserve">Чайковский П. Соч. 39. Детский альбом. </w:t>
      </w:r>
      <w:r w:rsidR="002D207D">
        <w:rPr>
          <w:rFonts w:ascii="Times New Roman" w:hAnsi="Times New Roman"/>
          <w:sz w:val="28"/>
          <w:szCs w:val="28"/>
          <w:lang w:val="ru-RU"/>
        </w:rPr>
        <w:t>(по</w:t>
      </w:r>
      <w:r w:rsidRPr="002D207D">
        <w:rPr>
          <w:rFonts w:ascii="Times New Roman" w:hAnsi="Times New Roman"/>
          <w:sz w:val="28"/>
          <w:szCs w:val="28"/>
          <w:lang w:val="ru-RU"/>
        </w:rPr>
        <w:t xml:space="preserve"> выбору</w:t>
      </w:r>
      <w:r w:rsidR="002D207D">
        <w:rPr>
          <w:rFonts w:ascii="Times New Roman" w:hAnsi="Times New Roman"/>
          <w:sz w:val="28"/>
          <w:szCs w:val="28"/>
          <w:lang w:val="ru-RU"/>
        </w:rPr>
        <w:t>)</w:t>
      </w:r>
    </w:p>
    <w:p w14:paraId="63238E41" w14:textId="77777777" w:rsidR="000C67EC" w:rsidRPr="000C67EC" w:rsidRDefault="000C67EC" w:rsidP="00545979">
      <w:pPr>
        <w:pStyle w:val="a5"/>
        <w:widowControl/>
        <w:numPr>
          <w:ilvl w:val="0"/>
          <w:numId w:val="10"/>
        </w:numPr>
        <w:tabs>
          <w:tab w:val="clear" w:pos="1440"/>
          <w:tab w:val="num" w:pos="360"/>
        </w:tabs>
        <w:autoSpaceDE/>
        <w:autoSpaceDN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0C67EC">
        <w:rPr>
          <w:rFonts w:ascii="Times New Roman" w:hAnsi="Times New Roman"/>
          <w:sz w:val="28"/>
          <w:szCs w:val="28"/>
          <w:lang w:val="ru-RU"/>
        </w:rPr>
        <w:t>Шуман Р. Соч. 68. Альбом для юношества. По выбору.</w:t>
      </w:r>
    </w:p>
    <w:p w14:paraId="66152C67" w14:textId="77777777" w:rsidR="000C67EC" w:rsidRPr="000C67EC" w:rsidRDefault="000C67EC" w:rsidP="00545979">
      <w:pPr>
        <w:pStyle w:val="a5"/>
        <w:widowControl/>
        <w:numPr>
          <w:ilvl w:val="0"/>
          <w:numId w:val="10"/>
        </w:numPr>
        <w:tabs>
          <w:tab w:val="clear" w:pos="1440"/>
          <w:tab w:val="num" w:pos="360"/>
        </w:tabs>
        <w:autoSpaceDE/>
        <w:autoSpaceDN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0C67EC">
        <w:rPr>
          <w:rFonts w:ascii="Times New Roman" w:hAnsi="Times New Roman"/>
          <w:sz w:val="28"/>
          <w:szCs w:val="28"/>
          <w:lang w:val="ru-RU"/>
        </w:rPr>
        <w:t>В.Коровицин «Музыкальные путешествия по странам Западной Европы» Ростов-на-Дону «Феникс» 2008.</w:t>
      </w:r>
    </w:p>
    <w:p w14:paraId="55554E9F" w14:textId="77777777" w:rsidR="000C67EC" w:rsidRPr="000C67EC" w:rsidRDefault="000C67EC" w:rsidP="00545979">
      <w:pPr>
        <w:pStyle w:val="a5"/>
        <w:widowControl/>
        <w:numPr>
          <w:ilvl w:val="0"/>
          <w:numId w:val="10"/>
        </w:numPr>
        <w:tabs>
          <w:tab w:val="clear" w:pos="1440"/>
          <w:tab w:val="num" w:pos="360"/>
        </w:tabs>
        <w:autoSpaceDE/>
        <w:autoSpaceDN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0C67EC">
        <w:rPr>
          <w:rFonts w:ascii="Times New Roman" w:hAnsi="Times New Roman"/>
          <w:sz w:val="28"/>
          <w:szCs w:val="28"/>
          <w:lang w:val="ru-RU"/>
        </w:rPr>
        <w:t>В.Птушкин «Пьесы и ансамбли для фортепиано» Харьков «Фактор» 2006</w:t>
      </w:r>
    </w:p>
    <w:p w14:paraId="44B6167C" w14:textId="64574E64" w:rsidR="000C67EC" w:rsidRPr="000C67EC" w:rsidRDefault="000C67EC" w:rsidP="00545979">
      <w:pPr>
        <w:pStyle w:val="a5"/>
        <w:widowControl/>
        <w:numPr>
          <w:ilvl w:val="0"/>
          <w:numId w:val="10"/>
        </w:numPr>
        <w:tabs>
          <w:tab w:val="clear" w:pos="1440"/>
          <w:tab w:val="num" w:pos="360"/>
        </w:tabs>
        <w:autoSpaceDE/>
        <w:autoSpaceDN/>
        <w:spacing w:line="276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0C67EC">
        <w:rPr>
          <w:rFonts w:ascii="Times New Roman" w:hAnsi="Times New Roman"/>
          <w:sz w:val="28"/>
          <w:szCs w:val="28"/>
          <w:lang w:val="ru-RU"/>
        </w:rPr>
        <w:t>И.</w:t>
      </w:r>
      <w:r w:rsidR="001B0B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C67EC">
        <w:rPr>
          <w:rFonts w:ascii="Times New Roman" w:hAnsi="Times New Roman"/>
          <w:sz w:val="28"/>
          <w:szCs w:val="28"/>
          <w:lang w:val="ru-RU"/>
        </w:rPr>
        <w:t>Мохначева «Музыкальные приношения – 1и2 тетради Симферополь</w:t>
      </w:r>
    </w:p>
    <w:p w14:paraId="18895C08" w14:textId="77777777" w:rsidR="000C67EC" w:rsidRPr="00232004" w:rsidRDefault="000C67EC" w:rsidP="00545979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232004">
        <w:rPr>
          <w:rFonts w:ascii="Times New Roman" w:hAnsi="Times New Roman"/>
          <w:sz w:val="28"/>
          <w:szCs w:val="28"/>
          <w:lang w:val="ru-RU"/>
        </w:rPr>
        <w:t>«Диайпи» 2011</w:t>
      </w:r>
    </w:p>
    <w:p w14:paraId="689C4F3C" w14:textId="77777777" w:rsidR="006A0763" w:rsidRPr="006A0763" w:rsidRDefault="000C67EC" w:rsidP="00545979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A0763">
        <w:rPr>
          <w:rFonts w:ascii="Times New Roman" w:hAnsi="Times New Roman"/>
          <w:b/>
          <w:sz w:val="28"/>
          <w:szCs w:val="28"/>
          <w:lang w:val="ru-RU"/>
        </w:rPr>
        <w:t>Произведения крупной формы</w:t>
      </w:r>
    </w:p>
    <w:p w14:paraId="4F9890B4" w14:textId="77777777" w:rsidR="000C67EC" w:rsidRPr="00C36FF5" w:rsidRDefault="006A0763" w:rsidP="00545979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-  </w:t>
      </w:r>
      <w:r w:rsidR="000C67EC" w:rsidRPr="000C67EC">
        <w:rPr>
          <w:rFonts w:ascii="Times New Roman" w:hAnsi="Times New Roman"/>
          <w:sz w:val="28"/>
          <w:szCs w:val="28"/>
          <w:lang w:val="ru-RU"/>
        </w:rPr>
        <w:t>Хрестоматия пед. репертуара. 3, 4, 5 класс. Ред. Н. Любомудрова (по выбору).</w:t>
      </w:r>
    </w:p>
    <w:p w14:paraId="2AF4366A" w14:textId="77777777" w:rsidR="000C67EC" w:rsidRPr="000C67EC" w:rsidRDefault="000C67EC" w:rsidP="00545979">
      <w:pPr>
        <w:pStyle w:val="a5"/>
        <w:widowControl/>
        <w:numPr>
          <w:ilvl w:val="0"/>
          <w:numId w:val="10"/>
        </w:numPr>
        <w:tabs>
          <w:tab w:val="clear" w:pos="1440"/>
          <w:tab w:val="num" w:pos="360"/>
        </w:tabs>
        <w:autoSpaceDE/>
        <w:autoSpaceDN/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0C67EC">
        <w:rPr>
          <w:rFonts w:ascii="Times New Roman" w:hAnsi="Times New Roman"/>
          <w:sz w:val="28"/>
          <w:szCs w:val="28"/>
          <w:lang w:val="ru-RU"/>
        </w:rPr>
        <w:t xml:space="preserve">Хрестоматия пед. репертуара. Пьесы. 3, 4, 5 класс. </w:t>
      </w:r>
      <w:r w:rsidRPr="000C67EC">
        <w:rPr>
          <w:rFonts w:ascii="Times New Roman" w:hAnsi="Times New Roman"/>
          <w:sz w:val="28"/>
          <w:szCs w:val="28"/>
        </w:rPr>
        <w:t>Ред. А. Бакулов и</w:t>
      </w:r>
    </w:p>
    <w:p w14:paraId="75D83EFF" w14:textId="77777777" w:rsidR="000C67EC" w:rsidRPr="000C67EC" w:rsidRDefault="000C67EC" w:rsidP="00545979">
      <w:pPr>
        <w:pStyle w:val="a5"/>
        <w:spacing w:line="276" w:lineRule="auto"/>
        <w:ind w:firstLine="360"/>
        <w:rPr>
          <w:rFonts w:ascii="Times New Roman" w:hAnsi="Times New Roman"/>
          <w:sz w:val="28"/>
          <w:szCs w:val="28"/>
        </w:rPr>
      </w:pPr>
      <w:r w:rsidRPr="000C67EC">
        <w:rPr>
          <w:rFonts w:ascii="Times New Roman" w:hAnsi="Times New Roman"/>
          <w:sz w:val="28"/>
          <w:szCs w:val="28"/>
        </w:rPr>
        <w:t>К. Сорокин (по выбору).</w:t>
      </w:r>
    </w:p>
    <w:p w14:paraId="03F5A936" w14:textId="77777777" w:rsidR="000C67EC" w:rsidRPr="000C67EC" w:rsidRDefault="000C67EC" w:rsidP="00545979">
      <w:pPr>
        <w:pStyle w:val="a5"/>
        <w:widowControl/>
        <w:numPr>
          <w:ilvl w:val="0"/>
          <w:numId w:val="10"/>
        </w:numPr>
        <w:tabs>
          <w:tab w:val="clear" w:pos="1440"/>
          <w:tab w:val="num" w:pos="360"/>
        </w:tabs>
        <w:autoSpaceDE/>
        <w:autoSpaceDN/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0C67EC">
        <w:rPr>
          <w:rFonts w:ascii="Times New Roman" w:hAnsi="Times New Roman"/>
          <w:sz w:val="28"/>
          <w:szCs w:val="28"/>
          <w:lang w:val="ru-RU"/>
        </w:rPr>
        <w:t>Произведения крупной формы старшие классы</w:t>
      </w:r>
      <w:r w:rsidR="00394C3D">
        <w:rPr>
          <w:rFonts w:ascii="Times New Roman" w:hAnsi="Times New Roman"/>
          <w:sz w:val="28"/>
          <w:szCs w:val="28"/>
          <w:lang w:val="ru-RU"/>
        </w:rPr>
        <w:t xml:space="preserve"> .</w:t>
      </w:r>
      <w:r w:rsidRPr="000C67EC">
        <w:rPr>
          <w:rFonts w:ascii="Times New Roman" w:hAnsi="Times New Roman"/>
          <w:sz w:val="28"/>
          <w:szCs w:val="28"/>
          <w:lang w:val="ru-RU"/>
        </w:rPr>
        <w:t xml:space="preserve"> Росто-на Дону «Феникс» 2009</w:t>
      </w:r>
    </w:p>
    <w:p w14:paraId="026937BD" w14:textId="77777777" w:rsidR="00AA2A6F" w:rsidRPr="00545979" w:rsidRDefault="000C67EC" w:rsidP="00545979">
      <w:pPr>
        <w:pStyle w:val="a5"/>
        <w:widowControl/>
        <w:numPr>
          <w:ilvl w:val="0"/>
          <w:numId w:val="10"/>
        </w:numPr>
        <w:tabs>
          <w:tab w:val="clear" w:pos="1440"/>
          <w:tab w:val="num" w:pos="360"/>
        </w:tabs>
        <w:autoSpaceDE/>
        <w:autoSpaceDN/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0C67EC">
        <w:rPr>
          <w:rFonts w:ascii="Times New Roman" w:hAnsi="Times New Roman"/>
          <w:sz w:val="28"/>
          <w:szCs w:val="28"/>
          <w:lang w:val="ru-RU"/>
        </w:rPr>
        <w:t>Вариации для средних и старших классов</w:t>
      </w:r>
      <w:r w:rsidR="00394C3D">
        <w:rPr>
          <w:rFonts w:ascii="Times New Roman" w:hAnsi="Times New Roman"/>
          <w:sz w:val="28"/>
          <w:szCs w:val="28"/>
          <w:lang w:val="ru-RU"/>
        </w:rPr>
        <w:t>.</w:t>
      </w:r>
      <w:r w:rsidRPr="000C67EC">
        <w:rPr>
          <w:rFonts w:ascii="Times New Roman" w:hAnsi="Times New Roman"/>
          <w:sz w:val="28"/>
          <w:szCs w:val="28"/>
          <w:lang w:val="ru-RU"/>
        </w:rPr>
        <w:t xml:space="preserve"> Санкт-Петербург «Композитор» 2001</w:t>
      </w:r>
    </w:p>
    <w:p w14:paraId="198C0D34" w14:textId="77777777" w:rsidR="000C67EC" w:rsidRPr="009E7AC7" w:rsidRDefault="000C67EC" w:rsidP="00545979">
      <w:pPr>
        <w:pStyle w:val="a5"/>
        <w:widowControl/>
        <w:autoSpaceDE/>
        <w:autoSpaceDN/>
        <w:spacing w:line="276" w:lineRule="auto"/>
        <w:ind w:left="360"/>
        <w:jc w:val="center"/>
        <w:rPr>
          <w:rFonts w:ascii="Times New Roman" w:hAnsi="Times New Roman"/>
          <w:sz w:val="28"/>
          <w:szCs w:val="28"/>
          <w:lang w:val="ru-RU"/>
        </w:rPr>
      </w:pPr>
      <w:r w:rsidRPr="009E7AC7">
        <w:rPr>
          <w:rFonts w:ascii="Times New Roman" w:hAnsi="Times New Roman"/>
          <w:b/>
          <w:sz w:val="28"/>
          <w:szCs w:val="28"/>
          <w:lang w:val="ru-RU"/>
        </w:rPr>
        <w:t>Полифонические произведения</w:t>
      </w:r>
    </w:p>
    <w:p w14:paraId="2CE33892" w14:textId="77777777" w:rsidR="000C67EC" w:rsidRPr="000C67EC" w:rsidRDefault="000C67EC" w:rsidP="00545979">
      <w:pPr>
        <w:pStyle w:val="a5"/>
        <w:widowControl/>
        <w:numPr>
          <w:ilvl w:val="0"/>
          <w:numId w:val="14"/>
        </w:numPr>
        <w:tabs>
          <w:tab w:val="clear" w:pos="1440"/>
          <w:tab w:val="num" w:pos="360"/>
        </w:tabs>
        <w:autoSpaceDE/>
        <w:autoSpaceDN/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0C67EC">
        <w:rPr>
          <w:rFonts w:ascii="Times New Roman" w:hAnsi="Times New Roman"/>
          <w:sz w:val="28"/>
          <w:szCs w:val="28"/>
          <w:lang w:val="ru-RU"/>
        </w:rPr>
        <w:t xml:space="preserve">Бах И. С. Маленькие прелюдии и фуги. Тетр. 1: До мажор, Фа-мажор; тетр. </w:t>
      </w:r>
      <w:r w:rsidRPr="000C67EC">
        <w:rPr>
          <w:rFonts w:ascii="Times New Roman" w:hAnsi="Times New Roman"/>
          <w:sz w:val="28"/>
          <w:szCs w:val="28"/>
        </w:rPr>
        <w:t>2: Ре мажор.</w:t>
      </w:r>
    </w:p>
    <w:p w14:paraId="23FDF7C2" w14:textId="77777777" w:rsidR="000C67EC" w:rsidRPr="000C67EC" w:rsidRDefault="000C67EC" w:rsidP="00545979">
      <w:pPr>
        <w:pStyle w:val="a5"/>
        <w:widowControl/>
        <w:numPr>
          <w:ilvl w:val="0"/>
          <w:numId w:val="14"/>
        </w:numPr>
        <w:tabs>
          <w:tab w:val="clear" w:pos="1440"/>
          <w:tab w:val="num" w:pos="360"/>
        </w:tabs>
        <w:autoSpaceDE/>
        <w:autoSpaceDN/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0C67EC">
        <w:rPr>
          <w:rFonts w:ascii="Times New Roman" w:hAnsi="Times New Roman"/>
          <w:sz w:val="28"/>
          <w:szCs w:val="28"/>
          <w:lang w:val="ru-RU"/>
        </w:rPr>
        <w:t>Хрестоматия пед. репертуара. 3, 4, 5 класс. Полифонические произведения. Ред. Н. Любомудрова  и Ред. А. Бакулов и К. Сорокин.</w:t>
      </w:r>
    </w:p>
    <w:p w14:paraId="61168239" w14:textId="77777777" w:rsidR="000C67EC" w:rsidRPr="000C67EC" w:rsidRDefault="000C67EC" w:rsidP="00545979">
      <w:pPr>
        <w:pStyle w:val="a5"/>
        <w:widowControl/>
        <w:numPr>
          <w:ilvl w:val="0"/>
          <w:numId w:val="14"/>
        </w:numPr>
        <w:tabs>
          <w:tab w:val="clear" w:pos="1440"/>
          <w:tab w:val="num" w:pos="360"/>
        </w:tabs>
        <w:autoSpaceDE/>
        <w:autoSpaceDN/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0C67EC">
        <w:rPr>
          <w:rFonts w:ascii="Times New Roman" w:hAnsi="Times New Roman"/>
          <w:sz w:val="28"/>
          <w:szCs w:val="28"/>
          <w:lang w:val="ru-RU"/>
        </w:rPr>
        <w:lastRenderedPageBreak/>
        <w:t xml:space="preserve">Е. Обухова Полифонические пьесы для фортепиано. </w:t>
      </w:r>
      <w:r w:rsidRPr="000C67EC">
        <w:rPr>
          <w:rFonts w:ascii="Times New Roman" w:hAnsi="Times New Roman"/>
          <w:sz w:val="28"/>
          <w:szCs w:val="28"/>
        </w:rPr>
        <w:t>Ростов-на-Дону.</w:t>
      </w:r>
    </w:p>
    <w:p w14:paraId="378EC01D" w14:textId="77777777" w:rsidR="005176EE" w:rsidRDefault="000C67EC" w:rsidP="00545979">
      <w:pPr>
        <w:pStyle w:val="a5"/>
        <w:spacing w:line="276" w:lineRule="auto"/>
        <w:ind w:firstLine="360"/>
        <w:rPr>
          <w:rFonts w:ascii="Times New Roman" w:hAnsi="Times New Roman"/>
          <w:sz w:val="28"/>
          <w:szCs w:val="28"/>
          <w:lang w:val="ru-RU"/>
        </w:rPr>
      </w:pPr>
      <w:r w:rsidRPr="000C67EC">
        <w:rPr>
          <w:rFonts w:ascii="Times New Roman" w:hAnsi="Times New Roman"/>
          <w:sz w:val="28"/>
          <w:szCs w:val="28"/>
        </w:rPr>
        <w:t>«Феникс»2010.</w:t>
      </w:r>
    </w:p>
    <w:p w14:paraId="0397AE69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10C9134E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4FDDB293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03E81BC8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066937F7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42BF2DB1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6EB14F0C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5E505403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527FCCB3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0C9F9570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581A4BD8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54F6FF87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45E31CBB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2030F5B2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2EEC4C49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21657E46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33BC80E4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4099DD5D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70CF9C9B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142C5E73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3B2EF662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452BB1DD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5C6CFFA7" w14:textId="77777777" w:rsidR="00E96759" w:rsidRDefault="00E96759" w:rsidP="00BD5935">
      <w:pPr>
        <w:tabs>
          <w:tab w:val="left" w:pos="3665"/>
        </w:tabs>
        <w:jc w:val="right"/>
        <w:rPr>
          <w:szCs w:val="28"/>
        </w:rPr>
      </w:pPr>
    </w:p>
    <w:p w14:paraId="4FEAD951" w14:textId="3BC05440" w:rsidR="00232004" w:rsidRDefault="00BD5935" w:rsidP="00BD5935">
      <w:pPr>
        <w:tabs>
          <w:tab w:val="left" w:pos="3665"/>
        </w:tabs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DC4B7B">
        <w:rPr>
          <w:szCs w:val="28"/>
        </w:rPr>
        <w:t>3</w:t>
      </w:r>
    </w:p>
    <w:p w14:paraId="7F9FD7F5" w14:textId="77777777" w:rsidR="002D207D" w:rsidRPr="00693AA9" w:rsidRDefault="002D207D" w:rsidP="002D207D">
      <w:pPr>
        <w:spacing w:after="12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3.4. </w:t>
      </w:r>
      <w:r w:rsidRPr="00693AA9">
        <w:rPr>
          <w:b/>
          <w:bCs/>
          <w:color w:val="000000"/>
          <w:szCs w:val="28"/>
        </w:rPr>
        <w:t>Лист корректировки</w:t>
      </w:r>
    </w:p>
    <w:p w14:paraId="322CC28C" w14:textId="77777777" w:rsidR="002D207D" w:rsidRPr="00531B95" w:rsidRDefault="002D207D" w:rsidP="002D207D">
      <w:pPr>
        <w:pStyle w:val="a3"/>
        <w:spacing w:after="120"/>
        <w:ind w:left="-142"/>
        <w:jc w:val="center"/>
        <w:rPr>
          <w:b/>
          <w:bCs/>
          <w:color w:val="000000"/>
          <w:szCs w:val="28"/>
        </w:rPr>
      </w:pPr>
      <w:r w:rsidRPr="00531B95">
        <w:rPr>
          <w:b/>
          <w:bCs/>
          <w:color w:val="000000"/>
          <w:szCs w:val="28"/>
        </w:rPr>
        <w:t xml:space="preserve">дополнительной общеобразовательной общеразвивающей программы </w:t>
      </w:r>
    </w:p>
    <w:p w14:paraId="7A30481A" w14:textId="387433D8" w:rsidR="002D207D" w:rsidRPr="0003397E" w:rsidRDefault="002D207D" w:rsidP="002D207D">
      <w:pPr>
        <w:spacing w:after="120"/>
        <w:jc w:val="center"/>
        <w:rPr>
          <w:b/>
          <w:szCs w:val="28"/>
        </w:rPr>
      </w:pPr>
      <w:r w:rsidRPr="00F41A25">
        <w:rPr>
          <w:b/>
          <w:szCs w:val="28"/>
        </w:rPr>
        <w:t>«</w:t>
      </w:r>
      <w:r w:rsidR="00DC4B7B">
        <w:rPr>
          <w:b/>
          <w:szCs w:val="28"/>
        </w:rPr>
        <w:t>Общее ф</w:t>
      </w:r>
      <w:r w:rsidR="009C52E3">
        <w:rPr>
          <w:b/>
          <w:szCs w:val="28"/>
        </w:rPr>
        <w:t>ортепиано</w:t>
      </w:r>
      <w:r w:rsidRPr="0003397E">
        <w:rPr>
          <w:b/>
          <w:szCs w:val="28"/>
        </w:rPr>
        <w:t>»</w:t>
      </w:r>
      <w:r w:rsidR="009C52E3">
        <w:rPr>
          <w:b/>
          <w:szCs w:val="28"/>
        </w:rPr>
        <w:t xml:space="preserve"> (6 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388"/>
        <w:gridCol w:w="1972"/>
        <w:gridCol w:w="2395"/>
      </w:tblGrid>
      <w:tr w:rsidR="002D207D" w:rsidRPr="00396816" w14:paraId="1F9AC8E0" w14:textId="77777777" w:rsidTr="0054149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B0615" w14:textId="77777777" w:rsidR="002D207D" w:rsidRPr="00396816" w:rsidRDefault="002D207D" w:rsidP="0054149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396816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51830" w14:textId="77777777" w:rsidR="002D207D" w:rsidRPr="00396816" w:rsidRDefault="002D207D" w:rsidP="00541490">
            <w:pPr>
              <w:spacing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396816">
              <w:rPr>
                <w:b/>
                <w:bCs/>
                <w:color w:val="000000"/>
                <w:sz w:val="24"/>
                <w:szCs w:val="24"/>
              </w:rPr>
              <w:t>Причина корректировки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DCAFF" w14:textId="77777777" w:rsidR="002D207D" w:rsidRPr="00396816" w:rsidRDefault="002D207D" w:rsidP="00541490">
            <w:pPr>
              <w:spacing w:after="120"/>
              <w:jc w:val="center"/>
              <w:rPr>
                <w:b/>
                <w:sz w:val="24"/>
                <w:szCs w:val="24"/>
                <w:lang w:val="en-US"/>
              </w:rPr>
            </w:pPr>
            <w:r w:rsidRPr="00396816">
              <w:rPr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15F25" w14:textId="1A60B828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6816">
              <w:rPr>
                <w:b/>
                <w:bCs/>
                <w:color w:val="000000"/>
                <w:sz w:val="24"/>
                <w:szCs w:val="24"/>
              </w:rPr>
              <w:t>Согласование с  зам</w:t>
            </w:r>
            <w:r w:rsidR="00E96759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39681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96759">
              <w:rPr>
                <w:b/>
                <w:bCs/>
                <w:color w:val="000000"/>
                <w:sz w:val="24"/>
                <w:szCs w:val="24"/>
              </w:rPr>
              <w:t>дир. по муз.восп.</w:t>
            </w:r>
          </w:p>
          <w:p w14:paraId="09FBE55D" w14:textId="77777777" w:rsidR="002D207D" w:rsidRPr="00396816" w:rsidRDefault="002D207D" w:rsidP="0054149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396816">
              <w:rPr>
                <w:b/>
                <w:bCs/>
                <w:color w:val="000000"/>
                <w:sz w:val="24"/>
                <w:szCs w:val="24"/>
              </w:rPr>
              <w:t>(подпись)</w:t>
            </w:r>
          </w:p>
        </w:tc>
      </w:tr>
      <w:tr w:rsidR="002D207D" w:rsidRPr="00396816" w14:paraId="1F65F141" w14:textId="77777777" w:rsidTr="0054149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3AC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CD1A" w14:textId="77777777" w:rsidR="002D207D" w:rsidRPr="00396816" w:rsidRDefault="002D207D" w:rsidP="00541490">
            <w:pPr>
              <w:spacing w:after="1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1A17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AE4F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207D" w:rsidRPr="00396816" w14:paraId="70EB1A61" w14:textId="77777777" w:rsidTr="0054149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1B50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9798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594A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5920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207D" w:rsidRPr="00396816" w14:paraId="6ECFB6E3" w14:textId="77777777" w:rsidTr="0054149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01E3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24AD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D811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C824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207D" w:rsidRPr="00396816" w14:paraId="7B6219BD" w14:textId="77777777" w:rsidTr="0054149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09F1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368C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6417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87EA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207D" w:rsidRPr="00396816" w14:paraId="1C82F2D5" w14:textId="77777777" w:rsidTr="0054149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50A2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4320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E83B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15D3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207D" w:rsidRPr="00396816" w14:paraId="6CF83AED" w14:textId="77777777" w:rsidTr="0054149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8B2D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2739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8270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B62B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207D" w:rsidRPr="00396816" w14:paraId="343842A0" w14:textId="77777777" w:rsidTr="0054149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95DB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9A7F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CCDB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DBC7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207D" w:rsidRPr="00396816" w14:paraId="0A2C3805" w14:textId="77777777" w:rsidTr="0054149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CC17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71A3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479D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443A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207D" w:rsidRPr="00396816" w14:paraId="2D234352" w14:textId="77777777" w:rsidTr="0054149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CE36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E8E0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AB7F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03FA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207D" w:rsidRPr="00396816" w14:paraId="5B6446FD" w14:textId="77777777" w:rsidTr="0054149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6ECA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1899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578E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E8B5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207D" w:rsidRPr="00396816" w14:paraId="236B1FFD" w14:textId="77777777" w:rsidTr="0054149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2C95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0D59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D22C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965C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207D" w:rsidRPr="00396816" w14:paraId="23B682A0" w14:textId="77777777" w:rsidTr="0054149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FB35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1957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E677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1E20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207D" w:rsidRPr="00396816" w14:paraId="1E859F37" w14:textId="77777777" w:rsidTr="0054149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F52A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1936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F500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C64E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207D" w:rsidRPr="00396816" w14:paraId="16E16CEC" w14:textId="77777777" w:rsidTr="0054149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C4A5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A23E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F620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D5B0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207D" w:rsidRPr="00396816" w14:paraId="5FAC707E" w14:textId="77777777" w:rsidTr="0054149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C651C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D909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FD66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DE57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207D" w:rsidRPr="00396816" w14:paraId="557DE3B3" w14:textId="77777777" w:rsidTr="0054149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7726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E3CB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A74E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3CE5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207D" w:rsidRPr="00396816" w14:paraId="7CC4198C" w14:textId="77777777" w:rsidTr="0054149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20F1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B25D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A72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2708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207D" w:rsidRPr="00396816" w14:paraId="6516D1BC" w14:textId="77777777" w:rsidTr="0054149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002E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A2F9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287C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0AD1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207D" w:rsidRPr="00396816" w14:paraId="4EF83D80" w14:textId="77777777" w:rsidTr="00541490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0306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BBF8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FB2D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BE46" w14:textId="77777777" w:rsidR="002D207D" w:rsidRPr="00396816" w:rsidRDefault="002D207D" w:rsidP="00541490">
            <w:pPr>
              <w:spacing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45C2893" w14:textId="77777777" w:rsidR="002D207D" w:rsidRDefault="002D207D" w:rsidP="004349F1">
      <w:pPr>
        <w:tabs>
          <w:tab w:val="left" w:pos="3665"/>
        </w:tabs>
        <w:rPr>
          <w:szCs w:val="28"/>
        </w:rPr>
      </w:pPr>
    </w:p>
    <w:p w14:paraId="7E8D5768" w14:textId="77777777" w:rsidR="005716DC" w:rsidRDefault="005716DC" w:rsidP="004349F1">
      <w:pPr>
        <w:tabs>
          <w:tab w:val="left" w:pos="3665"/>
        </w:tabs>
        <w:rPr>
          <w:szCs w:val="28"/>
        </w:rPr>
      </w:pPr>
    </w:p>
    <w:p w14:paraId="0F5F1FFA" w14:textId="77777777" w:rsidR="005716DC" w:rsidRDefault="005716DC" w:rsidP="004349F1">
      <w:pPr>
        <w:tabs>
          <w:tab w:val="left" w:pos="3665"/>
        </w:tabs>
        <w:rPr>
          <w:szCs w:val="28"/>
        </w:rPr>
      </w:pPr>
    </w:p>
    <w:p w14:paraId="4F5A8293" w14:textId="77777777" w:rsidR="005716DC" w:rsidRPr="005716DC" w:rsidRDefault="005716DC" w:rsidP="004349F1">
      <w:pPr>
        <w:tabs>
          <w:tab w:val="left" w:pos="3665"/>
        </w:tabs>
        <w:rPr>
          <w:szCs w:val="28"/>
        </w:rPr>
      </w:pPr>
    </w:p>
    <w:sectPr w:rsidR="005716DC" w:rsidRPr="005716DC" w:rsidSect="00893F69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3AEDA" w14:textId="77777777" w:rsidR="005E760A" w:rsidRDefault="005E760A" w:rsidP="00D13021">
      <w:pPr>
        <w:spacing w:after="0" w:line="240" w:lineRule="auto"/>
      </w:pPr>
      <w:r>
        <w:separator/>
      </w:r>
    </w:p>
  </w:endnote>
  <w:endnote w:type="continuationSeparator" w:id="0">
    <w:p w14:paraId="3471DA9B" w14:textId="77777777" w:rsidR="005E760A" w:rsidRDefault="005E760A" w:rsidP="00D1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CC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000C0" w14:textId="2BAE4A76" w:rsidR="00E7165B" w:rsidRDefault="00E7165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41BD">
      <w:rPr>
        <w:noProof/>
      </w:rPr>
      <w:t>12</w:t>
    </w:r>
    <w:r>
      <w:fldChar w:fldCharType="end"/>
    </w:r>
  </w:p>
  <w:p w14:paraId="5379B983" w14:textId="77777777" w:rsidR="00E7165B" w:rsidRDefault="00E7165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4BFDA" w14:textId="162DAB0F" w:rsidR="00E7165B" w:rsidRDefault="00E7165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41BD">
      <w:rPr>
        <w:noProof/>
      </w:rPr>
      <w:t>20</w:t>
    </w:r>
    <w:r>
      <w:fldChar w:fldCharType="end"/>
    </w:r>
  </w:p>
  <w:p w14:paraId="26A0DCF2" w14:textId="77777777" w:rsidR="00E7165B" w:rsidRDefault="00E716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33403" w14:textId="77777777" w:rsidR="005E760A" w:rsidRDefault="005E760A" w:rsidP="00D13021">
      <w:pPr>
        <w:spacing w:after="0" w:line="240" w:lineRule="auto"/>
      </w:pPr>
      <w:r>
        <w:separator/>
      </w:r>
    </w:p>
  </w:footnote>
  <w:footnote w:type="continuationSeparator" w:id="0">
    <w:p w14:paraId="6233E2D2" w14:textId="77777777" w:rsidR="005E760A" w:rsidRDefault="005E760A" w:rsidP="00D13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C5379" w14:textId="77777777" w:rsidR="00E7165B" w:rsidRDefault="00E7165B" w:rsidP="00D8631F">
    <w:pPr>
      <w:pStyle w:val="a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FAA"/>
    <w:multiLevelType w:val="hybridMultilevel"/>
    <w:tmpl w:val="A404B758"/>
    <w:lvl w:ilvl="0" w:tplc="48E846F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8195D"/>
    <w:multiLevelType w:val="hybridMultilevel"/>
    <w:tmpl w:val="3E162B9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6AE0296"/>
    <w:multiLevelType w:val="singleLevel"/>
    <w:tmpl w:val="950C80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CAD7CDF"/>
    <w:multiLevelType w:val="hybridMultilevel"/>
    <w:tmpl w:val="96825F66"/>
    <w:lvl w:ilvl="0" w:tplc="33080F58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E96C66"/>
    <w:multiLevelType w:val="hybridMultilevel"/>
    <w:tmpl w:val="ADE0FA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D947B3"/>
    <w:multiLevelType w:val="hybridMultilevel"/>
    <w:tmpl w:val="A50C3C98"/>
    <w:lvl w:ilvl="0" w:tplc="59A44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50CDB"/>
    <w:multiLevelType w:val="hybridMultilevel"/>
    <w:tmpl w:val="AD400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5109C"/>
    <w:multiLevelType w:val="hybridMultilevel"/>
    <w:tmpl w:val="E7AA1C26"/>
    <w:lvl w:ilvl="0" w:tplc="33080F5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14BD1"/>
    <w:multiLevelType w:val="singleLevel"/>
    <w:tmpl w:val="950C80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3C76C24"/>
    <w:multiLevelType w:val="hybridMultilevel"/>
    <w:tmpl w:val="D6BC6B1E"/>
    <w:lvl w:ilvl="0" w:tplc="59A44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74C1F"/>
    <w:multiLevelType w:val="hybridMultilevel"/>
    <w:tmpl w:val="EFBC8C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8257AA7"/>
    <w:multiLevelType w:val="multilevel"/>
    <w:tmpl w:val="67407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2EC74A0"/>
    <w:multiLevelType w:val="hybridMultilevel"/>
    <w:tmpl w:val="CC9E4EE2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 w15:restartNumberingAfterBreak="0">
    <w:nsid w:val="26CC0C00"/>
    <w:multiLevelType w:val="hybridMultilevel"/>
    <w:tmpl w:val="21B8D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99D31D2"/>
    <w:multiLevelType w:val="singleLevel"/>
    <w:tmpl w:val="950C80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0A63DE"/>
    <w:multiLevelType w:val="hybridMultilevel"/>
    <w:tmpl w:val="FD240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B65761F"/>
    <w:multiLevelType w:val="hybridMultilevel"/>
    <w:tmpl w:val="E67EFC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5777A7"/>
    <w:multiLevelType w:val="hybridMultilevel"/>
    <w:tmpl w:val="03B48054"/>
    <w:lvl w:ilvl="0" w:tplc="59A44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14C72"/>
    <w:multiLevelType w:val="hybridMultilevel"/>
    <w:tmpl w:val="FCDAD5A0"/>
    <w:lvl w:ilvl="0" w:tplc="59A44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13C6B"/>
    <w:multiLevelType w:val="hybridMultilevel"/>
    <w:tmpl w:val="2CD66AF0"/>
    <w:lvl w:ilvl="0" w:tplc="59A44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83DE2"/>
    <w:multiLevelType w:val="multilevel"/>
    <w:tmpl w:val="593CCE8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 w15:restartNumberingAfterBreak="0">
    <w:nsid w:val="40427014"/>
    <w:multiLevelType w:val="hybridMultilevel"/>
    <w:tmpl w:val="0450B2DA"/>
    <w:lvl w:ilvl="0" w:tplc="59A44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26EBC"/>
    <w:multiLevelType w:val="hybridMultilevel"/>
    <w:tmpl w:val="F51E1236"/>
    <w:lvl w:ilvl="0" w:tplc="59A44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03751"/>
    <w:multiLevelType w:val="hybridMultilevel"/>
    <w:tmpl w:val="9398AB56"/>
    <w:lvl w:ilvl="0" w:tplc="59A44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4321A"/>
    <w:multiLevelType w:val="hybridMultilevel"/>
    <w:tmpl w:val="1040ED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6221C81"/>
    <w:multiLevelType w:val="singleLevel"/>
    <w:tmpl w:val="950C80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27C7E33"/>
    <w:multiLevelType w:val="hybridMultilevel"/>
    <w:tmpl w:val="8F1CB6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2BF1539"/>
    <w:multiLevelType w:val="hybridMultilevel"/>
    <w:tmpl w:val="A16295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73527D5"/>
    <w:multiLevelType w:val="hybridMultilevel"/>
    <w:tmpl w:val="980A57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723C7"/>
    <w:multiLevelType w:val="hybridMultilevel"/>
    <w:tmpl w:val="7C0076EC"/>
    <w:lvl w:ilvl="0" w:tplc="59A44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E4F7A"/>
    <w:multiLevelType w:val="hybridMultilevel"/>
    <w:tmpl w:val="5EE877B0"/>
    <w:lvl w:ilvl="0" w:tplc="33080F58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27D688D"/>
    <w:multiLevelType w:val="hybridMultilevel"/>
    <w:tmpl w:val="50645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529743B"/>
    <w:multiLevelType w:val="hybridMultilevel"/>
    <w:tmpl w:val="9C5266A2"/>
    <w:lvl w:ilvl="0" w:tplc="59A444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C0E86"/>
    <w:multiLevelType w:val="hybridMultilevel"/>
    <w:tmpl w:val="0B38E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8"/>
  </w:num>
  <w:num w:numId="5">
    <w:abstractNumId w:val="32"/>
  </w:num>
  <w:num w:numId="6">
    <w:abstractNumId w:val="19"/>
  </w:num>
  <w:num w:numId="7">
    <w:abstractNumId w:val="29"/>
  </w:num>
  <w:num w:numId="8">
    <w:abstractNumId w:val="21"/>
  </w:num>
  <w:num w:numId="9">
    <w:abstractNumId w:val="17"/>
  </w:num>
  <w:num w:numId="10">
    <w:abstractNumId w:val="23"/>
  </w:num>
  <w:num w:numId="11">
    <w:abstractNumId w:val="25"/>
  </w:num>
  <w:num w:numId="12">
    <w:abstractNumId w:val="14"/>
  </w:num>
  <w:num w:numId="13">
    <w:abstractNumId w:val="2"/>
  </w:num>
  <w:num w:numId="14">
    <w:abstractNumId w:val="22"/>
  </w:num>
  <w:num w:numId="15">
    <w:abstractNumId w:val="5"/>
  </w:num>
  <w:num w:numId="16">
    <w:abstractNumId w:val="10"/>
  </w:num>
  <w:num w:numId="17">
    <w:abstractNumId w:val="31"/>
  </w:num>
  <w:num w:numId="18">
    <w:abstractNumId w:val="15"/>
  </w:num>
  <w:num w:numId="19">
    <w:abstractNumId w:val="4"/>
  </w:num>
  <w:num w:numId="20">
    <w:abstractNumId w:val="16"/>
  </w:num>
  <w:num w:numId="21">
    <w:abstractNumId w:val="13"/>
  </w:num>
  <w:num w:numId="22">
    <w:abstractNumId w:val="28"/>
  </w:num>
  <w:num w:numId="23">
    <w:abstractNumId w:val="12"/>
  </w:num>
  <w:num w:numId="24">
    <w:abstractNumId w:val="1"/>
  </w:num>
  <w:num w:numId="25">
    <w:abstractNumId w:val="33"/>
  </w:num>
  <w:num w:numId="26">
    <w:abstractNumId w:val="27"/>
  </w:num>
  <w:num w:numId="27">
    <w:abstractNumId w:val="24"/>
  </w:num>
  <w:num w:numId="28">
    <w:abstractNumId w:val="7"/>
  </w:num>
  <w:num w:numId="29">
    <w:abstractNumId w:val="30"/>
  </w:num>
  <w:num w:numId="30">
    <w:abstractNumId w:val="3"/>
  </w:num>
  <w:num w:numId="31">
    <w:abstractNumId w:val="26"/>
  </w:num>
  <w:num w:numId="32">
    <w:abstractNumId w:val="6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AC2"/>
    <w:rsid w:val="00001E0E"/>
    <w:rsid w:val="00005489"/>
    <w:rsid w:val="00012842"/>
    <w:rsid w:val="00012BDE"/>
    <w:rsid w:val="00012C75"/>
    <w:rsid w:val="00015C26"/>
    <w:rsid w:val="00016018"/>
    <w:rsid w:val="00017F5F"/>
    <w:rsid w:val="00033A03"/>
    <w:rsid w:val="00033A3C"/>
    <w:rsid w:val="00066291"/>
    <w:rsid w:val="00067B75"/>
    <w:rsid w:val="00071ACA"/>
    <w:rsid w:val="00077DC2"/>
    <w:rsid w:val="000805E9"/>
    <w:rsid w:val="00082090"/>
    <w:rsid w:val="0008741C"/>
    <w:rsid w:val="00092E67"/>
    <w:rsid w:val="00096EB1"/>
    <w:rsid w:val="000A2596"/>
    <w:rsid w:val="000A52F4"/>
    <w:rsid w:val="000A6243"/>
    <w:rsid w:val="000B75D8"/>
    <w:rsid w:val="000C1466"/>
    <w:rsid w:val="000C625A"/>
    <w:rsid w:val="000C67EC"/>
    <w:rsid w:val="000D631D"/>
    <w:rsid w:val="000E3F49"/>
    <w:rsid w:val="000E7404"/>
    <w:rsid w:val="000F14ED"/>
    <w:rsid w:val="001014B0"/>
    <w:rsid w:val="00105095"/>
    <w:rsid w:val="001112A7"/>
    <w:rsid w:val="001113A1"/>
    <w:rsid w:val="001162EE"/>
    <w:rsid w:val="00135787"/>
    <w:rsid w:val="00141CEE"/>
    <w:rsid w:val="00144121"/>
    <w:rsid w:val="001542A9"/>
    <w:rsid w:val="00167150"/>
    <w:rsid w:val="00171149"/>
    <w:rsid w:val="00171DD2"/>
    <w:rsid w:val="001727AD"/>
    <w:rsid w:val="00175DA0"/>
    <w:rsid w:val="001A1CC3"/>
    <w:rsid w:val="001A1E22"/>
    <w:rsid w:val="001A344F"/>
    <w:rsid w:val="001A51D1"/>
    <w:rsid w:val="001B0158"/>
    <w:rsid w:val="001B0B05"/>
    <w:rsid w:val="001B0E70"/>
    <w:rsid w:val="001B130B"/>
    <w:rsid w:val="001B359B"/>
    <w:rsid w:val="001C0D6A"/>
    <w:rsid w:val="001C21EC"/>
    <w:rsid w:val="001C441D"/>
    <w:rsid w:val="001C5A17"/>
    <w:rsid w:val="001C5D07"/>
    <w:rsid w:val="001D7B77"/>
    <w:rsid w:val="001E3AAE"/>
    <w:rsid w:val="001E6BD3"/>
    <w:rsid w:val="001F08A1"/>
    <w:rsid w:val="001F1977"/>
    <w:rsid w:val="001F57E7"/>
    <w:rsid w:val="002027C6"/>
    <w:rsid w:val="00202B08"/>
    <w:rsid w:val="00210183"/>
    <w:rsid w:val="002112DA"/>
    <w:rsid w:val="00215038"/>
    <w:rsid w:val="00221C60"/>
    <w:rsid w:val="002266DB"/>
    <w:rsid w:val="002301E5"/>
    <w:rsid w:val="00231A58"/>
    <w:rsid w:val="00232004"/>
    <w:rsid w:val="00232C3E"/>
    <w:rsid w:val="00234313"/>
    <w:rsid w:val="00235655"/>
    <w:rsid w:val="00237969"/>
    <w:rsid w:val="00244828"/>
    <w:rsid w:val="00250C0C"/>
    <w:rsid w:val="002551E0"/>
    <w:rsid w:val="002621AA"/>
    <w:rsid w:val="002657A6"/>
    <w:rsid w:val="00266AA4"/>
    <w:rsid w:val="00275AF5"/>
    <w:rsid w:val="0028002B"/>
    <w:rsid w:val="00286387"/>
    <w:rsid w:val="00287A09"/>
    <w:rsid w:val="00287BE2"/>
    <w:rsid w:val="002908EA"/>
    <w:rsid w:val="002A185C"/>
    <w:rsid w:val="002A405C"/>
    <w:rsid w:val="002B217A"/>
    <w:rsid w:val="002B4247"/>
    <w:rsid w:val="002B4A2D"/>
    <w:rsid w:val="002B5D59"/>
    <w:rsid w:val="002C0FCD"/>
    <w:rsid w:val="002C4FE6"/>
    <w:rsid w:val="002C58F5"/>
    <w:rsid w:val="002D207D"/>
    <w:rsid w:val="002F0E3D"/>
    <w:rsid w:val="00300C1F"/>
    <w:rsid w:val="003123E6"/>
    <w:rsid w:val="00325942"/>
    <w:rsid w:val="0034149F"/>
    <w:rsid w:val="00372884"/>
    <w:rsid w:val="00372C47"/>
    <w:rsid w:val="00373E76"/>
    <w:rsid w:val="0037785F"/>
    <w:rsid w:val="00394C3D"/>
    <w:rsid w:val="00396C9D"/>
    <w:rsid w:val="003A3BC3"/>
    <w:rsid w:val="003A632E"/>
    <w:rsid w:val="003A7139"/>
    <w:rsid w:val="003C59BF"/>
    <w:rsid w:val="003C6D74"/>
    <w:rsid w:val="003D4858"/>
    <w:rsid w:val="003E49E9"/>
    <w:rsid w:val="003E4A4A"/>
    <w:rsid w:val="003E6194"/>
    <w:rsid w:val="003E7515"/>
    <w:rsid w:val="003F3B33"/>
    <w:rsid w:val="00401FE2"/>
    <w:rsid w:val="004118DA"/>
    <w:rsid w:val="00413839"/>
    <w:rsid w:val="004349F1"/>
    <w:rsid w:val="00435039"/>
    <w:rsid w:val="00436F45"/>
    <w:rsid w:val="00446D9D"/>
    <w:rsid w:val="00450B13"/>
    <w:rsid w:val="004517F0"/>
    <w:rsid w:val="00455693"/>
    <w:rsid w:val="00456483"/>
    <w:rsid w:val="004841BD"/>
    <w:rsid w:val="00492DE7"/>
    <w:rsid w:val="00497A2F"/>
    <w:rsid w:val="004A0848"/>
    <w:rsid w:val="004A39EE"/>
    <w:rsid w:val="004A4F21"/>
    <w:rsid w:val="004B3BF1"/>
    <w:rsid w:val="004B4741"/>
    <w:rsid w:val="004B7095"/>
    <w:rsid w:val="004C19B5"/>
    <w:rsid w:val="004C19ED"/>
    <w:rsid w:val="004C2C3C"/>
    <w:rsid w:val="004C41FF"/>
    <w:rsid w:val="004D03D2"/>
    <w:rsid w:val="004D661E"/>
    <w:rsid w:val="004E159F"/>
    <w:rsid w:val="004F13C4"/>
    <w:rsid w:val="004F3B77"/>
    <w:rsid w:val="00500AE6"/>
    <w:rsid w:val="00503916"/>
    <w:rsid w:val="00504943"/>
    <w:rsid w:val="00504A55"/>
    <w:rsid w:val="005176EE"/>
    <w:rsid w:val="0053155E"/>
    <w:rsid w:val="00541490"/>
    <w:rsid w:val="00545979"/>
    <w:rsid w:val="0055133B"/>
    <w:rsid w:val="005530D4"/>
    <w:rsid w:val="0056674E"/>
    <w:rsid w:val="005716DC"/>
    <w:rsid w:val="0057738C"/>
    <w:rsid w:val="005778F9"/>
    <w:rsid w:val="00583E2B"/>
    <w:rsid w:val="005848D0"/>
    <w:rsid w:val="00585D5F"/>
    <w:rsid w:val="00592926"/>
    <w:rsid w:val="00596EA8"/>
    <w:rsid w:val="005A0D14"/>
    <w:rsid w:val="005A3021"/>
    <w:rsid w:val="005A672D"/>
    <w:rsid w:val="005C572A"/>
    <w:rsid w:val="005C6172"/>
    <w:rsid w:val="005D6CBB"/>
    <w:rsid w:val="005E760A"/>
    <w:rsid w:val="005F4098"/>
    <w:rsid w:val="005F5EE5"/>
    <w:rsid w:val="006004ED"/>
    <w:rsid w:val="00600CBB"/>
    <w:rsid w:val="006040D0"/>
    <w:rsid w:val="006139B6"/>
    <w:rsid w:val="00613E58"/>
    <w:rsid w:val="006169B4"/>
    <w:rsid w:val="00620DF5"/>
    <w:rsid w:val="006266E1"/>
    <w:rsid w:val="006321B1"/>
    <w:rsid w:val="00636A9E"/>
    <w:rsid w:val="00636FA7"/>
    <w:rsid w:val="00651646"/>
    <w:rsid w:val="00652310"/>
    <w:rsid w:val="00657961"/>
    <w:rsid w:val="00665B3F"/>
    <w:rsid w:val="00665BC4"/>
    <w:rsid w:val="00666915"/>
    <w:rsid w:val="00671521"/>
    <w:rsid w:val="00672D6A"/>
    <w:rsid w:val="00674787"/>
    <w:rsid w:val="00677CA8"/>
    <w:rsid w:val="00681F22"/>
    <w:rsid w:val="006920B2"/>
    <w:rsid w:val="00696D3E"/>
    <w:rsid w:val="006A0763"/>
    <w:rsid w:val="006B5BD9"/>
    <w:rsid w:val="006B6A9B"/>
    <w:rsid w:val="006C133C"/>
    <w:rsid w:val="006D12FE"/>
    <w:rsid w:val="006D2391"/>
    <w:rsid w:val="006D2392"/>
    <w:rsid w:val="006D324A"/>
    <w:rsid w:val="006D41F9"/>
    <w:rsid w:val="006E2D33"/>
    <w:rsid w:val="006E2FC6"/>
    <w:rsid w:val="006E42A9"/>
    <w:rsid w:val="006F0C1D"/>
    <w:rsid w:val="006F24A4"/>
    <w:rsid w:val="006F3C31"/>
    <w:rsid w:val="006F5FA0"/>
    <w:rsid w:val="00701A86"/>
    <w:rsid w:val="00706D03"/>
    <w:rsid w:val="00711D99"/>
    <w:rsid w:val="0071741E"/>
    <w:rsid w:val="0072240F"/>
    <w:rsid w:val="00723879"/>
    <w:rsid w:val="00723DC7"/>
    <w:rsid w:val="0073073D"/>
    <w:rsid w:val="00745E8B"/>
    <w:rsid w:val="00747417"/>
    <w:rsid w:val="00754A54"/>
    <w:rsid w:val="00765366"/>
    <w:rsid w:val="00770560"/>
    <w:rsid w:val="00772F41"/>
    <w:rsid w:val="007741C5"/>
    <w:rsid w:val="00785256"/>
    <w:rsid w:val="00791FC0"/>
    <w:rsid w:val="0079266D"/>
    <w:rsid w:val="00797312"/>
    <w:rsid w:val="007A2DF4"/>
    <w:rsid w:val="007A354A"/>
    <w:rsid w:val="007A677F"/>
    <w:rsid w:val="007C6740"/>
    <w:rsid w:val="007D5197"/>
    <w:rsid w:val="007E4020"/>
    <w:rsid w:val="007F4B0E"/>
    <w:rsid w:val="00812A3A"/>
    <w:rsid w:val="00816706"/>
    <w:rsid w:val="0082256E"/>
    <w:rsid w:val="00826166"/>
    <w:rsid w:val="00830FAE"/>
    <w:rsid w:val="008312B2"/>
    <w:rsid w:val="008355C5"/>
    <w:rsid w:val="008425C3"/>
    <w:rsid w:val="00845530"/>
    <w:rsid w:val="00852415"/>
    <w:rsid w:val="008636F7"/>
    <w:rsid w:val="0087048C"/>
    <w:rsid w:val="00873A27"/>
    <w:rsid w:val="0087614C"/>
    <w:rsid w:val="0088489C"/>
    <w:rsid w:val="00893F69"/>
    <w:rsid w:val="008A26B2"/>
    <w:rsid w:val="008A6B5E"/>
    <w:rsid w:val="008A7A0D"/>
    <w:rsid w:val="008C5DD5"/>
    <w:rsid w:val="008D4179"/>
    <w:rsid w:val="008D7A40"/>
    <w:rsid w:val="008F1809"/>
    <w:rsid w:val="008F5820"/>
    <w:rsid w:val="008F60CE"/>
    <w:rsid w:val="00900924"/>
    <w:rsid w:val="00901498"/>
    <w:rsid w:val="009035CA"/>
    <w:rsid w:val="00906092"/>
    <w:rsid w:val="009074C8"/>
    <w:rsid w:val="00912050"/>
    <w:rsid w:val="00912D33"/>
    <w:rsid w:val="009134E3"/>
    <w:rsid w:val="00926344"/>
    <w:rsid w:val="00926AC2"/>
    <w:rsid w:val="00931D58"/>
    <w:rsid w:val="00933E4A"/>
    <w:rsid w:val="00951B5D"/>
    <w:rsid w:val="00967C61"/>
    <w:rsid w:val="0098214C"/>
    <w:rsid w:val="00987868"/>
    <w:rsid w:val="0099139F"/>
    <w:rsid w:val="00993749"/>
    <w:rsid w:val="00995440"/>
    <w:rsid w:val="009A14A2"/>
    <w:rsid w:val="009A3F7A"/>
    <w:rsid w:val="009A797E"/>
    <w:rsid w:val="009B43EE"/>
    <w:rsid w:val="009B611F"/>
    <w:rsid w:val="009C52E3"/>
    <w:rsid w:val="009E0174"/>
    <w:rsid w:val="009E4147"/>
    <w:rsid w:val="009E63A3"/>
    <w:rsid w:val="009E7AC7"/>
    <w:rsid w:val="009F7299"/>
    <w:rsid w:val="00A0301E"/>
    <w:rsid w:val="00A064AE"/>
    <w:rsid w:val="00A1510D"/>
    <w:rsid w:val="00A22162"/>
    <w:rsid w:val="00A24B33"/>
    <w:rsid w:val="00A31CB0"/>
    <w:rsid w:val="00A31F67"/>
    <w:rsid w:val="00A376F2"/>
    <w:rsid w:val="00A40313"/>
    <w:rsid w:val="00A4236A"/>
    <w:rsid w:val="00A46945"/>
    <w:rsid w:val="00A473C3"/>
    <w:rsid w:val="00A72A27"/>
    <w:rsid w:val="00A75EAB"/>
    <w:rsid w:val="00A75F44"/>
    <w:rsid w:val="00A764D5"/>
    <w:rsid w:val="00A80327"/>
    <w:rsid w:val="00A83B4E"/>
    <w:rsid w:val="00A84E1C"/>
    <w:rsid w:val="00A8727A"/>
    <w:rsid w:val="00A91FAD"/>
    <w:rsid w:val="00A93563"/>
    <w:rsid w:val="00A94581"/>
    <w:rsid w:val="00AA0976"/>
    <w:rsid w:val="00AA2A6F"/>
    <w:rsid w:val="00AB15F3"/>
    <w:rsid w:val="00AB1BC8"/>
    <w:rsid w:val="00AC6260"/>
    <w:rsid w:val="00AC733A"/>
    <w:rsid w:val="00AD0D9B"/>
    <w:rsid w:val="00AD1005"/>
    <w:rsid w:val="00AE20AA"/>
    <w:rsid w:val="00AE7779"/>
    <w:rsid w:val="00B03D7B"/>
    <w:rsid w:val="00B11E9B"/>
    <w:rsid w:val="00B16FCE"/>
    <w:rsid w:val="00B31746"/>
    <w:rsid w:val="00B34253"/>
    <w:rsid w:val="00B45763"/>
    <w:rsid w:val="00B46830"/>
    <w:rsid w:val="00B64EC8"/>
    <w:rsid w:val="00B6575D"/>
    <w:rsid w:val="00B7015C"/>
    <w:rsid w:val="00B728F1"/>
    <w:rsid w:val="00B739FB"/>
    <w:rsid w:val="00B77477"/>
    <w:rsid w:val="00B77DE3"/>
    <w:rsid w:val="00B837A4"/>
    <w:rsid w:val="00B8521B"/>
    <w:rsid w:val="00B85330"/>
    <w:rsid w:val="00BA1053"/>
    <w:rsid w:val="00BA369A"/>
    <w:rsid w:val="00BA76F8"/>
    <w:rsid w:val="00BB4C1D"/>
    <w:rsid w:val="00BB7239"/>
    <w:rsid w:val="00BC1CEC"/>
    <w:rsid w:val="00BC5752"/>
    <w:rsid w:val="00BC5D9D"/>
    <w:rsid w:val="00BC6B1E"/>
    <w:rsid w:val="00BD3709"/>
    <w:rsid w:val="00BD5935"/>
    <w:rsid w:val="00BE3237"/>
    <w:rsid w:val="00BF2B93"/>
    <w:rsid w:val="00C05E45"/>
    <w:rsid w:val="00C11575"/>
    <w:rsid w:val="00C1684F"/>
    <w:rsid w:val="00C21D2F"/>
    <w:rsid w:val="00C23034"/>
    <w:rsid w:val="00C30121"/>
    <w:rsid w:val="00C30456"/>
    <w:rsid w:val="00C353B6"/>
    <w:rsid w:val="00C36FF5"/>
    <w:rsid w:val="00C431B4"/>
    <w:rsid w:val="00C507A6"/>
    <w:rsid w:val="00C56263"/>
    <w:rsid w:val="00C57659"/>
    <w:rsid w:val="00C71623"/>
    <w:rsid w:val="00C7327D"/>
    <w:rsid w:val="00C76601"/>
    <w:rsid w:val="00C850CA"/>
    <w:rsid w:val="00C8657B"/>
    <w:rsid w:val="00C876E5"/>
    <w:rsid w:val="00C95A3D"/>
    <w:rsid w:val="00CA2F08"/>
    <w:rsid w:val="00CA6309"/>
    <w:rsid w:val="00CB73F7"/>
    <w:rsid w:val="00CC1B39"/>
    <w:rsid w:val="00D1200A"/>
    <w:rsid w:val="00D13021"/>
    <w:rsid w:val="00D14631"/>
    <w:rsid w:val="00D249AB"/>
    <w:rsid w:val="00D32123"/>
    <w:rsid w:val="00D44BA5"/>
    <w:rsid w:val="00D47143"/>
    <w:rsid w:val="00D55221"/>
    <w:rsid w:val="00D60523"/>
    <w:rsid w:val="00D61703"/>
    <w:rsid w:val="00D8358D"/>
    <w:rsid w:val="00D8631F"/>
    <w:rsid w:val="00D94819"/>
    <w:rsid w:val="00DA5006"/>
    <w:rsid w:val="00DA7B0E"/>
    <w:rsid w:val="00DC1B9E"/>
    <w:rsid w:val="00DC4B7B"/>
    <w:rsid w:val="00DC5DB5"/>
    <w:rsid w:val="00DD3783"/>
    <w:rsid w:val="00DD6826"/>
    <w:rsid w:val="00DF4F45"/>
    <w:rsid w:val="00DF6A3B"/>
    <w:rsid w:val="00E02445"/>
    <w:rsid w:val="00E07B63"/>
    <w:rsid w:val="00E20FF7"/>
    <w:rsid w:val="00E235FF"/>
    <w:rsid w:val="00E3461B"/>
    <w:rsid w:val="00E36044"/>
    <w:rsid w:val="00E36296"/>
    <w:rsid w:val="00E42C94"/>
    <w:rsid w:val="00E611BA"/>
    <w:rsid w:val="00E612FA"/>
    <w:rsid w:val="00E62547"/>
    <w:rsid w:val="00E66820"/>
    <w:rsid w:val="00E7165B"/>
    <w:rsid w:val="00E72DBC"/>
    <w:rsid w:val="00E76ECC"/>
    <w:rsid w:val="00E82DC3"/>
    <w:rsid w:val="00E92BF6"/>
    <w:rsid w:val="00E93AE5"/>
    <w:rsid w:val="00E94D98"/>
    <w:rsid w:val="00E96759"/>
    <w:rsid w:val="00EB1405"/>
    <w:rsid w:val="00EB18C0"/>
    <w:rsid w:val="00EB45D1"/>
    <w:rsid w:val="00ED0722"/>
    <w:rsid w:val="00ED3B4C"/>
    <w:rsid w:val="00EE295D"/>
    <w:rsid w:val="00EE3E52"/>
    <w:rsid w:val="00EE7BB7"/>
    <w:rsid w:val="00F0580F"/>
    <w:rsid w:val="00F20BC3"/>
    <w:rsid w:val="00F21166"/>
    <w:rsid w:val="00F3247F"/>
    <w:rsid w:val="00F426BD"/>
    <w:rsid w:val="00F440D9"/>
    <w:rsid w:val="00F501E6"/>
    <w:rsid w:val="00F608CE"/>
    <w:rsid w:val="00F7124E"/>
    <w:rsid w:val="00F80A2B"/>
    <w:rsid w:val="00F85765"/>
    <w:rsid w:val="00F9117F"/>
    <w:rsid w:val="00F95E7D"/>
    <w:rsid w:val="00FA4A36"/>
    <w:rsid w:val="00FA4BDD"/>
    <w:rsid w:val="00FA55E9"/>
    <w:rsid w:val="00FA58C9"/>
    <w:rsid w:val="00FD0EDF"/>
    <w:rsid w:val="00FD557B"/>
    <w:rsid w:val="00FD7D70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0DA6F"/>
  <w15:chartTrackingRefBased/>
  <w15:docId w15:val="{C5B879A8-8AA5-4C14-AF48-D54B2F02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AC2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qFormat/>
    <w:rsid w:val="002112DA"/>
    <w:pPr>
      <w:widowControl w:val="0"/>
      <w:autoSpaceDE w:val="0"/>
      <w:autoSpaceDN w:val="0"/>
      <w:spacing w:after="0" w:line="240" w:lineRule="auto"/>
      <w:ind w:left="412"/>
      <w:outlineLvl w:val="0"/>
    </w:pPr>
    <w:rPr>
      <w:rFonts w:ascii="Arial" w:eastAsia="Arial" w:hAnsi="Arial"/>
      <w:b/>
      <w:bCs/>
      <w:sz w:val="24"/>
      <w:szCs w:val="24"/>
      <w:lang w:val="en-US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8657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85330"/>
    <w:pPr>
      <w:ind w:left="720"/>
      <w:contextualSpacing/>
    </w:pPr>
    <w:rPr>
      <w:lang w:val="x-none"/>
    </w:rPr>
  </w:style>
  <w:style w:type="paragraph" w:styleId="a5">
    <w:name w:val="Body Text"/>
    <w:basedOn w:val="a"/>
    <w:link w:val="a6"/>
    <w:uiPriority w:val="1"/>
    <w:qFormat/>
    <w:rsid w:val="00E72DBC"/>
    <w:pPr>
      <w:widowControl w:val="0"/>
      <w:autoSpaceDE w:val="0"/>
      <w:autoSpaceDN w:val="0"/>
      <w:spacing w:after="0" w:line="240" w:lineRule="auto"/>
    </w:pPr>
    <w:rPr>
      <w:rFonts w:ascii="Arial" w:eastAsia="Arial" w:hAnsi="Arial"/>
      <w:sz w:val="24"/>
      <w:szCs w:val="24"/>
      <w:lang w:val="en-US" w:eastAsia="x-none"/>
    </w:rPr>
  </w:style>
  <w:style w:type="character" w:customStyle="1" w:styleId="a6">
    <w:name w:val="Основной текст Знак"/>
    <w:link w:val="a5"/>
    <w:uiPriority w:val="1"/>
    <w:rsid w:val="00E72DBC"/>
    <w:rPr>
      <w:rFonts w:ascii="Arial" w:eastAsia="Arial" w:hAnsi="Arial" w:cs="Arial"/>
      <w:sz w:val="24"/>
      <w:szCs w:val="24"/>
      <w:lang w:val="en-US"/>
    </w:rPr>
  </w:style>
  <w:style w:type="table" w:styleId="a7">
    <w:name w:val="Table Grid"/>
    <w:basedOn w:val="a1"/>
    <w:rsid w:val="0023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112DA"/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11">
    <w:name w:val="Обычный (веб)1"/>
    <w:basedOn w:val="a"/>
    <w:uiPriority w:val="99"/>
    <w:unhideWhenUsed/>
    <w:rsid w:val="00A83B4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A83B4E"/>
    <w:rPr>
      <w:color w:val="0000FF"/>
      <w:u w:val="single"/>
    </w:rPr>
  </w:style>
  <w:style w:type="paragraph" w:customStyle="1" w:styleId="c1">
    <w:name w:val="c1"/>
    <w:basedOn w:val="a"/>
    <w:rsid w:val="009B611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rsid w:val="009B611F"/>
  </w:style>
  <w:style w:type="character" w:styleId="a9">
    <w:name w:val="Strong"/>
    <w:uiPriority w:val="22"/>
    <w:qFormat/>
    <w:rsid w:val="00A75EAB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B8521B"/>
    <w:rPr>
      <w:rFonts w:ascii="Times New Roman" w:hAnsi="Times New Roman"/>
      <w:sz w:val="28"/>
      <w:szCs w:val="22"/>
      <w:lang w:eastAsia="en-US"/>
    </w:rPr>
  </w:style>
  <w:style w:type="character" w:customStyle="1" w:styleId="50">
    <w:name w:val="Заголовок 5 Знак"/>
    <w:link w:val="5"/>
    <w:semiHidden/>
    <w:rsid w:val="00C8657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tyle14">
    <w:name w:val="Style14"/>
    <w:basedOn w:val="a"/>
    <w:rsid w:val="00C8657B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Calibri" w:eastAsia="Times New Roman" w:hAnsi="Calibri"/>
      <w:sz w:val="24"/>
      <w:szCs w:val="24"/>
      <w:lang w:eastAsia="ru-RU"/>
    </w:rPr>
  </w:style>
  <w:style w:type="paragraph" w:customStyle="1" w:styleId="Style1">
    <w:name w:val="Style1"/>
    <w:basedOn w:val="a"/>
    <w:rsid w:val="00C865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FontStyle193">
    <w:name w:val="Font Style193"/>
    <w:rsid w:val="00C8657B"/>
    <w:rPr>
      <w:rFonts w:ascii="Times New Roman" w:hAnsi="Times New Roman" w:cs="Times New Roman" w:hint="default"/>
      <w:sz w:val="24"/>
      <w:szCs w:val="24"/>
    </w:rPr>
  </w:style>
  <w:style w:type="character" w:customStyle="1" w:styleId="FontStyle164">
    <w:name w:val="Font Style164"/>
    <w:rsid w:val="00C8657B"/>
    <w:rPr>
      <w:rFonts w:ascii="Times New Roman" w:hAnsi="Times New Roman" w:cs="Times New Roman" w:hint="default"/>
      <w:sz w:val="22"/>
      <w:szCs w:val="22"/>
    </w:rPr>
  </w:style>
  <w:style w:type="character" w:customStyle="1" w:styleId="FontStyle171">
    <w:name w:val="Font Style171"/>
    <w:rsid w:val="00C8657B"/>
    <w:rPr>
      <w:rFonts w:ascii="Calibri" w:hAnsi="Calibri" w:cs="Calibri" w:hint="default"/>
      <w:b/>
      <w:bCs/>
      <w:sz w:val="26"/>
      <w:szCs w:val="26"/>
    </w:rPr>
  </w:style>
  <w:style w:type="character" w:customStyle="1" w:styleId="FontStyle167">
    <w:name w:val="Font Style167"/>
    <w:rsid w:val="00C8657B"/>
    <w:rPr>
      <w:rFonts w:ascii="Calibri" w:hAnsi="Calibri" w:cs="Calibri" w:hint="default"/>
      <w:b/>
      <w:bCs/>
      <w:sz w:val="30"/>
      <w:szCs w:val="30"/>
    </w:rPr>
  </w:style>
  <w:style w:type="character" w:customStyle="1" w:styleId="FontStyle172">
    <w:name w:val="Font Style172"/>
    <w:rsid w:val="00C8657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8">
    <w:name w:val="Font Style168"/>
    <w:rsid w:val="008C5DD5"/>
    <w:rPr>
      <w:rFonts w:ascii="Times New Roman" w:hAnsi="Times New Roman" w:cs="Times New Roman" w:hint="default"/>
      <w:i/>
      <w:iCs/>
      <w:spacing w:val="-10"/>
      <w:sz w:val="22"/>
      <w:szCs w:val="22"/>
    </w:rPr>
  </w:style>
  <w:style w:type="character" w:customStyle="1" w:styleId="amailrucssattributepostfix">
    <w:name w:val="a_mailru_css_attribute_postfix"/>
    <w:basedOn w:val="a0"/>
    <w:rsid w:val="00B31746"/>
  </w:style>
  <w:style w:type="paragraph" w:customStyle="1" w:styleId="Default">
    <w:name w:val="Default"/>
    <w:rsid w:val="008A7A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D13021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semiHidden/>
    <w:rsid w:val="00D13021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1302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D13021"/>
    <w:rPr>
      <w:rFonts w:ascii="Times New Roman" w:hAnsi="Times New Roman"/>
      <w:sz w:val="28"/>
      <w:szCs w:val="22"/>
      <w:lang w:eastAsia="en-US"/>
    </w:rPr>
  </w:style>
  <w:style w:type="character" w:customStyle="1" w:styleId="ae">
    <w:name w:val="Основной текст_"/>
    <w:link w:val="2"/>
    <w:rsid w:val="003E6194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e"/>
    <w:rsid w:val="003E6194"/>
    <w:pPr>
      <w:widowControl w:val="0"/>
      <w:shd w:val="clear" w:color="auto" w:fill="FFFFFF"/>
      <w:spacing w:after="0" w:line="322" w:lineRule="exact"/>
    </w:pPr>
    <w:rPr>
      <w:rFonts w:eastAsia="Times New Roman"/>
      <w:sz w:val="26"/>
      <w:szCs w:val="26"/>
      <w:lang w:val="x-none" w:eastAsia="x-none"/>
    </w:rPr>
  </w:style>
  <w:style w:type="character" w:customStyle="1" w:styleId="11pt">
    <w:name w:val="Основной текст + 11 pt"/>
    <w:rsid w:val="003E6194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15">
    <w:name w:val="c15"/>
    <w:basedOn w:val="a"/>
    <w:rsid w:val="000E74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4">
    <w:name w:val="c4"/>
    <w:basedOn w:val="a0"/>
    <w:rsid w:val="000E7404"/>
  </w:style>
  <w:style w:type="paragraph" w:customStyle="1" w:styleId="Style8">
    <w:name w:val="Style8"/>
    <w:basedOn w:val="a"/>
    <w:uiPriority w:val="99"/>
    <w:rsid w:val="00CA6309"/>
    <w:pPr>
      <w:widowControl w:val="0"/>
      <w:autoSpaceDE w:val="0"/>
      <w:autoSpaceDN w:val="0"/>
      <w:adjustRightInd w:val="0"/>
      <w:spacing w:after="0" w:line="244" w:lineRule="exact"/>
      <w:ind w:firstLine="11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A6309"/>
    <w:pPr>
      <w:widowControl w:val="0"/>
      <w:autoSpaceDE w:val="0"/>
      <w:autoSpaceDN w:val="0"/>
      <w:adjustRightInd w:val="0"/>
      <w:spacing w:after="0" w:line="206" w:lineRule="exact"/>
      <w:ind w:firstLine="25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2">
    <w:name w:val="Font Style82"/>
    <w:uiPriority w:val="99"/>
    <w:rsid w:val="00CA6309"/>
    <w:rPr>
      <w:rFonts w:ascii="Times New Roman" w:hAnsi="Times New Roman" w:cs="Times New Roman"/>
      <w:sz w:val="24"/>
      <w:szCs w:val="24"/>
    </w:rPr>
  </w:style>
  <w:style w:type="character" w:customStyle="1" w:styleId="FontStyle84">
    <w:name w:val="Font Style84"/>
    <w:uiPriority w:val="99"/>
    <w:rsid w:val="00CA630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uiPriority w:val="99"/>
    <w:rsid w:val="00CA6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1">
    <w:name w:val="Font Style81"/>
    <w:uiPriority w:val="99"/>
    <w:rsid w:val="00CA6309"/>
    <w:rPr>
      <w:rFonts w:ascii="Times New Roman" w:hAnsi="Times New Roman" w:cs="Times New Roman"/>
      <w:spacing w:val="20"/>
      <w:sz w:val="24"/>
      <w:szCs w:val="24"/>
    </w:rPr>
  </w:style>
  <w:style w:type="paragraph" w:styleId="af">
    <w:name w:val="Subtitle"/>
    <w:basedOn w:val="a"/>
    <w:link w:val="af0"/>
    <w:qFormat/>
    <w:rsid w:val="00AC733A"/>
    <w:pPr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af0">
    <w:name w:val="Подзаголовок Знак"/>
    <w:link w:val="af"/>
    <w:rsid w:val="00AC733A"/>
    <w:rPr>
      <w:rFonts w:ascii="Arial" w:eastAsia="Times New Roman" w:hAnsi="Arial" w:cs="Arial"/>
      <w:b/>
      <w:bCs/>
      <w:sz w:val="24"/>
      <w:szCs w:val="24"/>
    </w:rPr>
  </w:style>
  <w:style w:type="paragraph" w:styleId="20">
    <w:name w:val="Body Text 2"/>
    <w:basedOn w:val="a"/>
    <w:link w:val="21"/>
    <w:uiPriority w:val="99"/>
    <w:unhideWhenUsed/>
    <w:rsid w:val="00FA58C9"/>
    <w:pPr>
      <w:spacing w:after="120" w:line="480" w:lineRule="auto"/>
    </w:pPr>
    <w:rPr>
      <w:lang w:val="x-none"/>
    </w:rPr>
  </w:style>
  <w:style w:type="character" w:customStyle="1" w:styleId="21">
    <w:name w:val="Основной текст 2 Знак"/>
    <w:link w:val="20"/>
    <w:uiPriority w:val="99"/>
    <w:rsid w:val="00FA58C9"/>
    <w:rPr>
      <w:rFonts w:ascii="Times New Roman" w:hAnsi="Times New Roman"/>
      <w:sz w:val="28"/>
      <w:szCs w:val="22"/>
      <w:lang w:eastAsia="en-US"/>
    </w:rPr>
  </w:style>
  <w:style w:type="table" w:customStyle="1" w:styleId="12">
    <w:name w:val="Сетка таблицы1"/>
    <w:basedOn w:val="a1"/>
    <w:next w:val="a7"/>
    <w:uiPriority w:val="59"/>
    <w:rsid w:val="00F20B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5AAA4-549E-4289-B5BC-16D5F8FC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29</Pages>
  <Words>4814</Words>
  <Characters>27444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Marina Leonidovna</cp:lastModifiedBy>
  <cp:revision>15</cp:revision>
  <dcterms:created xsi:type="dcterms:W3CDTF">2024-09-01T14:31:00Z</dcterms:created>
  <dcterms:modified xsi:type="dcterms:W3CDTF">2024-09-18T12:50:00Z</dcterms:modified>
</cp:coreProperties>
</file>