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B3" w:rsidRDefault="0045391E" w:rsidP="00453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Муниципальное бюджетное дошкольное образовательное учреждение</w:t>
      </w:r>
    </w:p>
    <w:p w:rsidR="0045391E" w:rsidRDefault="0045391E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«Кизнерский детский сад № 4»</w:t>
      </w:r>
    </w:p>
    <w:p w:rsidR="003C74B3" w:rsidRDefault="0045391E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«Кизнерский детский сад № 4»)</w:t>
      </w: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595" w:rsidRDefault="00A20595" w:rsidP="00A20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4D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2E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CB2EFE">
        <w:rPr>
          <w:rFonts w:ascii="Times New Roman" w:hAnsi="Times New Roman" w:cs="Times New Roman"/>
          <w:sz w:val="28"/>
          <w:szCs w:val="28"/>
        </w:rPr>
        <w:t>О</w:t>
      </w:r>
    </w:p>
    <w:p w:rsidR="00A20595" w:rsidRDefault="005E4D63" w:rsidP="00CB2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5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2EFE">
        <w:rPr>
          <w:rFonts w:ascii="Times New Roman" w:hAnsi="Times New Roman" w:cs="Times New Roman"/>
          <w:sz w:val="28"/>
          <w:szCs w:val="28"/>
        </w:rPr>
        <w:t xml:space="preserve">         П</w:t>
      </w:r>
      <w:r w:rsidR="00567EE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915F5A">
        <w:rPr>
          <w:rFonts w:ascii="Times New Roman" w:hAnsi="Times New Roman" w:cs="Times New Roman"/>
          <w:sz w:val="28"/>
          <w:szCs w:val="28"/>
        </w:rPr>
        <w:t xml:space="preserve">№ </w:t>
      </w:r>
      <w:r w:rsidR="00CB2EFE">
        <w:rPr>
          <w:rFonts w:ascii="Times New Roman" w:hAnsi="Times New Roman" w:cs="Times New Roman"/>
          <w:sz w:val="28"/>
          <w:szCs w:val="28"/>
        </w:rPr>
        <w:t xml:space="preserve"> </w:t>
      </w:r>
      <w:r w:rsidR="00DC0C71">
        <w:rPr>
          <w:rFonts w:ascii="Times New Roman" w:hAnsi="Times New Roman" w:cs="Times New Roman"/>
          <w:sz w:val="28"/>
          <w:szCs w:val="28"/>
        </w:rPr>
        <w:t>80</w:t>
      </w:r>
    </w:p>
    <w:p w:rsidR="00A20595" w:rsidRDefault="005E4D63" w:rsidP="00A20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B2E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C71">
        <w:rPr>
          <w:rFonts w:ascii="Times New Roman" w:hAnsi="Times New Roman" w:cs="Times New Roman"/>
          <w:sz w:val="28"/>
          <w:szCs w:val="28"/>
        </w:rPr>
        <w:t>от «30</w:t>
      </w:r>
      <w:r w:rsidR="005C7D41"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="00915F5A">
        <w:rPr>
          <w:rFonts w:ascii="Times New Roman" w:hAnsi="Times New Roman" w:cs="Times New Roman"/>
          <w:sz w:val="28"/>
          <w:szCs w:val="28"/>
        </w:rPr>
        <w:t>2024</w:t>
      </w:r>
      <w:r w:rsidR="00CB2EFE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A20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Pr="006810C3" w:rsidRDefault="0045391E" w:rsidP="0045391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6810C3">
        <w:rPr>
          <w:rFonts w:ascii="Times New Roman" w:hAnsi="Times New Roman" w:cs="Times New Roman"/>
          <w:sz w:val="96"/>
          <w:szCs w:val="96"/>
        </w:rPr>
        <w:t xml:space="preserve">Годовой план </w:t>
      </w:r>
    </w:p>
    <w:p w:rsidR="006810C3" w:rsidRDefault="0045391E" w:rsidP="006810C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810C3">
        <w:rPr>
          <w:rFonts w:ascii="Times New Roman" w:hAnsi="Times New Roman" w:cs="Times New Roman"/>
          <w:sz w:val="52"/>
          <w:szCs w:val="52"/>
        </w:rPr>
        <w:t xml:space="preserve">работы МБДОУ </w:t>
      </w:r>
    </w:p>
    <w:p w:rsidR="0045391E" w:rsidRPr="006810C3" w:rsidRDefault="0045391E" w:rsidP="0045391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810C3">
        <w:rPr>
          <w:rFonts w:ascii="Times New Roman" w:hAnsi="Times New Roman" w:cs="Times New Roman"/>
          <w:sz w:val="52"/>
          <w:szCs w:val="52"/>
        </w:rPr>
        <w:t xml:space="preserve">«Кизнерский детский сад № 4» </w:t>
      </w:r>
    </w:p>
    <w:p w:rsidR="0045391E" w:rsidRPr="006810C3" w:rsidRDefault="00915F5A" w:rsidP="0045391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2024 – 2025</w:t>
      </w:r>
      <w:r w:rsidR="0045391E" w:rsidRPr="006810C3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3C74B3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0C3" w:rsidRDefault="006810C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EFE" w:rsidRDefault="00CB2EF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EFE" w:rsidRDefault="00CB2EF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45391E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BFF" w:rsidRDefault="00FA0BFF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BFF" w:rsidRDefault="00FA0BFF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1E" w:rsidRDefault="00235E5F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Педагогическим советом </w:t>
      </w:r>
      <w:r w:rsidR="0045391E">
        <w:rPr>
          <w:rFonts w:ascii="Times New Roman" w:hAnsi="Times New Roman" w:cs="Times New Roman"/>
          <w:sz w:val="28"/>
          <w:szCs w:val="28"/>
        </w:rPr>
        <w:t>ДОУ</w:t>
      </w:r>
    </w:p>
    <w:p w:rsidR="0045391E" w:rsidRDefault="00915F5A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«29</w:t>
      </w:r>
      <w:r w:rsidR="00F156D4">
        <w:rPr>
          <w:rFonts w:ascii="Times New Roman" w:hAnsi="Times New Roman" w:cs="Times New Roman"/>
          <w:sz w:val="28"/>
          <w:szCs w:val="28"/>
        </w:rPr>
        <w:t xml:space="preserve">» 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5391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1155" w:rsidRDefault="001D1155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155" w:rsidRDefault="001D1155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BFF" w:rsidRDefault="00FA0BFF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0BFF" w:rsidRDefault="00FA0BFF" w:rsidP="00453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1155" w:rsidRPr="004D14BE" w:rsidRDefault="004D14BE" w:rsidP="0045391E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D14BE">
        <w:rPr>
          <w:rFonts w:ascii="Times New Roman" w:hAnsi="Times New Roman" w:cs="Times New Roman"/>
          <w:b/>
          <w:color w:val="0070C0"/>
          <w:sz w:val="24"/>
          <w:szCs w:val="24"/>
        </w:rPr>
        <w:t>СТРУКТУРА ГОДОВОГО ПЛАНА</w:t>
      </w:r>
    </w:p>
    <w:p w:rsidR="00D30EBB" w:rsidRPr="00FA7C6C" w:rsidRDefault="00D30EBB" w:rsidP="00D30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7087"/>
        <w:gridCol w:w="1276"/>
      </w:tblGrid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годового плана </w:t>
            </w:r>
          </w:p>
        </w:tc>
        <w:tc>
          <w:tcPr>
            <w:tcW w:w="1276" w:type="dxa"/>
          </w:tcPr>
          <w:p w:rsidR="00D30EBB" w:rsidRPr="00FA7C6C" w:rsidRDefault="00CF42F8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EBB" w:rsidRPr="00FA7C6C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Общие сведения о ДОУ</w:t>
            </w:r>
          </w:p>
        </w:tc>
        <w:tc>
          <w:tcPr>
            <w:tcW w:w="1276" w:type="dxa"/>
          </w:tcPr>
          <w:p w:rsidR="00D30EBB" w:rsidRPr="00FA7C6C" w:rsidRDefault="00CF42F8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EBB" w:rsidRPr="00FA7C6C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Характеристика сети и контингента воспитанников</w:t>
            </w:r>
          </w:p>
        </w:tc>
        <w:tc>
          <w:tcPr>
            <w:tcW w:w="1276" w:type="dxa"/>
          </w:tcPr>
          <w:p w:rsidR="00D30EBB" w:rsidRPr="00FA7C6C" w:rsidRDefault="00CF42F8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Задачи образовательной деятельности в 2024-2025 учебном году</w:t>
            </w:r>
          </w:p>
        </w:tc>
        <w:tc>
          <w:tcPr>
            <w:tcW w:w="1276" w:type="dxa"/>
          </w:tcPr>
          <w:p w:rsidR="00D30EBB" w:rsidRPr="00FA7C6C" w:rsidRDefault="00CF42F8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План организационно-методических мероприятий</w:t>
            </w:r>
          </w:p>
        </w:tc>
        <w:tc>
          <w:tcPr>
            <w:tcW w:w="1276" w:type="dxa"/>
          </w:tcPr>
          <w:p w:rsidR="00D30EBB" w:rsidRPr="00FA7C6C" w:rsidRDefault="00CF42F8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D30EBB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1276" w:type="dxa"/>
          </w:tcPr>
          <w:p w:rsidR="00D30EBB" w:rsidRPr="00FA7C6C" w:rsidRDefault="004D14BE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26F0C" w:rsidRPr="00FA7C6C" w:rsidTr="00D30EBB">
        <w:tc>
          <w:tcPr>
            <w:tcW w:w="1101" w:type="dxa"/>
          </w:tcPr>
          <w:p w:rsidR="00126F0C" w:rsidRPr="00FA7C6C" w:rsidRDefault="00126F0C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26F0C" w:rsidRPr="00FA7C6C" w:rsidRDefault="00126F0C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276" w:type="dxa"/>
          </w:tcPr>
          <w:p w:rsidR="00126F0C" w:rsidRPr="00FA7C6C" w:rsidRDefault="00223EA0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1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126F0C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0EBB" w:rsidRPr="00FA7C6C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оценка деятельности</w:t>
            </w:r>
          </w:p>
        </w:tc>
        <w:tc>
          <w:tcPr>
            <w:tcW w:w="1276" w:type="dxa"/>
          </w:tcPr>
          <w:p w:rsidR="00D30EBB" w:rsidRPr="00FA7C6C" w:rsidRDefault="004D14BE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30EBB" w:rsidRPr="00FA7C6C" w:rsidTr="00D30EBB">
        <w:tc>
          <w:tcPr>
            <w:tcW w:w="1101" w:type="dxa"/>
          </w:tcPr>
          <w:p w:rsidR="00D30EBB" w:rsidRPr="00FA7C6C" w:rsidRDefault="00D30EBB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30EBB" w:rsidRPr="00FA7C6C" w:rsidRDefault="00126F0C" w:rsidP="004D14BE">
            <w:pPr>
              <w:pStyle w:val="a3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дминистративно-хозяйственная деятельность </w:t>
            </w:r>
          </w:p>
        </w:tc>
        <w:tc>
          <w:tcPr>
            <w:tcW w:w="1276" w:type="dxa"/>
          </w:tcPr>
          <w:p w:rsidR="00D30EBB" w:rsidRPr="00FA7C6C" w:rsidRDefault="004D14BE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A0BFF" w:rsidRPr="00FA7C6C" w:rsidTr="00D30EBB">
        <w:tc>
          <w:tcPr>
            <w:tcW w:w="1101" w:type="dxa"/>
          </w:tcPr>
          <w:p w:rsidR="00FA0BFF" w:rsidRPr="00FA7C6C" w:rsidRDefault="00FA0BFF" w:rsidP="004D14BE">
            <w:pPr>
              <w:pStyle w:val="a3"/>
              <w:numPr>
                <w:ilvl w:val="0"/>
                <w:numId w:val="20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A0BFF" w:rsidRDefault="00FA0BFF" w:rsidP="004D14BE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C6C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276" w:type="dxa"/>
          </w:tcPr>
          <w:p w:rsidR="00FA0BFF" w:rsidRPr="00FA7C6C" w:rsidRDefault="004D14BE" w:rsidP="004D14BE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FA0BFF" w:rsidRPr="00FA7C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0EBB" w:rsidRPr="00FA7C6C" w:rsidRDefault="00D30EBB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627" w:rsidRPr="00FA7C6C" w:rsidRDefault="00225627" w:rsidP="00D30E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627" w:rsidRPr="00FA7C6C" w:rsidRDefault="00225627" w:rsidP="00453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1155" w:rsidRPr="00FA7C6C" w:rsidRDefault="001D1155" w:rsidP="001D1155">
      <w:pPr>
        <w:pStyle w:val="Default"/>
        <w:rPr>
          <w:color w:val="auto"/>
        </w:rPr>
        <w:sectPr w:rsidR="001D1155" w:rsidRPr="00FA7C6C" w:rsidSect="00FA0BFF">
          <w:pgSz w:w="11904" w:h="17338"/>
          <w:pgMar w:top="709" w:right="459" w:bottom="959" w:left="1584" w:header="720" w:footer="720" w:gutter="0"/>
          <w:cols w:space="720"/>
          <w:noEndnote/>
        </w:sectPr>
      </w:pPr>
    </w:p>
    <w:p w:rsidR="00C769D6" w:rsidRPr="00FA7C6C" w:rsidRDefault="00D30EBB" w:rsidP="00C769D6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A7C6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</w:t>
      </w:r>
      <w:r w:rsidR="00C769D6" w:rsidRPr="00FA7C6C">
        <w:rPr>
          <w:rFonts w:ascii="Times New Roman" w:hAnsi="Times New Roman" w:cs="Times New Roman"/>
          <w:b/>
          <w:color w:val="0070C0"/>
          <w:sz w:val="24"/>
          <w:szCs w:val="24"/>
        </w:rPr>
        <w:t>. ОСНОВАНИЯ ДЛЯ РАЗРАБОТКИ ГОДОВОГО ПЛАНА</w:t>
      </w:r>
    </w:p>
    <w:p w:rsidR="00C769D6" w:rsidRPr="00FA7C6C" w:rsidRDefault="00C769D6" w:rsidP="00C76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9D6" w:rsidRPr="00FA7C6C" w:rsidRDefault="004D14BE" w:rsidP="00C76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769D6" w:rsidRPr="00FA7C6C">
        <w:rPr>
          <w:rFonts w:ascii="Times New Roman" w:hAnsi="Times New Roman" w:cs="Times New Roman"/>
          <w:b/>
          <w:bCs/>
          <w:sz w:val="24"/>
          <w:szCs w:val="24"/>
        </w:rPr>
        <w:t xml:space="preserve">Годовой план работы на 2024-2025 учебный год разработан в соответствии со следующими нормативно - правовыми документами: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Конвенция о правах ребенка (от 20 ноября 1989 г.);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Трудовой Кодекс Российской Федерации;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Семейный кодекс РФ, раздел 4, гл. 12. ст. 63, 65 «Права родителей по воспитанию и образованию детей»;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Закон РФ «Об образовании в РФ», № 273 – Ф3 от 12 декабря 2012 года, с изменениями в редакции 2020 года;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ФЗ «Об основных гарантиях прав ребенка в РФ» от 24 июля 1998 г №124-ФЗ (с изменениями от 20 июля 2000 г.);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г., 8 ноября 2022 г;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24.03.2023 № 196"Об утверждении Порядка проведения аттестации педагогических работников организаций, осуществляющих образовательную деятельность";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15 мая 2020 г. № 236 "Об утверждении Порядка приема на обучение по образовательным программам дошкольного образования» с изменениями от 23.01.2023;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31.07.2020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образования« (01.01.2021) в редакции приказов Министерства просвещения РФ от 08.09.2020 N 471, от 04.10.2021 N 686, от 23.01.2023 N 50);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25 ноября 2022 г. № 1028 "Об утверждении федеральной образовательной программы дошкольного образования";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СП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>Устав МБДОУ «Кизнерский детский сад № 4»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«Кизнерский детский сад № 4»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Рабочие программы специалистов МБДОУ «Кизнерский детский сад № 4»; </w:t>
      </w:r>
    </w:p>
    <w:p w:rsidR="00C769D6" w:rsidRPr="00FA7C6C" w:rsidRDefault="00C769D6" w:rsidP="00301DD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Нормативные локальные акты по вопросам организации образовательной деятельности. </w:t>
      </w:r>
    </w:p>
    <w:p w:rsidR="00CA43EC" w:rsidRPr="00FA7C6C" w:rsidRDefault="00CA43EC" w:rsidP="00CA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       ДОУ реализует уровень общего образования – дошкольное образование в соответствие ст. 10 гл.2 федерального закона «Об образовании в Российской Федерации» от 29.12.2012 года с изменениями в редакции 2022 года. </w:t>
      </w:r>
    </w:p>
    <w:p w:rsidR="00CA43EC" w:rsidRPr="00FA7C6C" w:rsidRDefault="00CA43EC" w:rsidP="00CA43E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lastRenderedPageBreak/>
        <w:t xml:space="preserve">       Образовательный процесс ведется на русском языке. Форма обучения - </w:t>
      </w:r>
      <w:r w:rsidRPr="00FA7C6C">
        <w:rPr>
          <w:rFonts w:ascii="Times New Roman" w:hAnsi="Times New Roman" w:cs="Times New Roman"/>
          <w:i/>
          <w:iCs/>
          <w:sz w:val="24"/>
          <w:szCs w:val="24"/>
        </w:rPr>
        <w:t>очная.</w:t>
      </w:r>
    </w:p>
    <w:p w:rsidR="00CA43EC" w:rsidRPr="00FA7C6C" w:rsidRDefault="00CA43EC" w:rsidP="00CA4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C6C">
        <w:rPr>
          <w:rFonts w:ascii="Times New Roman" w:hAnsi="Times New Roman" w:cs="Times New Roman"/>
          <w:sz w:val="24"/>
          <w:szCs w:val="24"/>
        </w:rPr>
        <w:t xml:space="preserve">       Образовательная деятельность в ДОУ регламентируется Лицензией на осуществление образовательной деятельности выданной МО и НУР 08.12.2014 серия 18ЛО1 № 0000115 </w:t>
      </w:r>
    </w:p>
    <w:p w:rsidR="00D30EBB" w:rsidRPr="00B205AC" w:rsidRDefault="00D30EBB" w:rsidP="00B20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0EBB" w:rsidRPr="008640CF" w:rsidRDefault="00CA43EC" w:rsidP="00D30EB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30E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D30EBB" w:rsidRPr="008640CF">
        <w:rPr>
          <w:rFonts w:ascii="Times New Roman" w:hAnsi="Times New Roman" w:cs="Times New Roman"/>
          <w:b/>
          <w:color w:val="0070C0"/>
          <w:sz w:val="24"/>
          <w:szCs w:val="24"/>
        </w:rPr>
        <w:t>ОБЩИЕ СВЕДЕНИЯ О ДОУ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 xml:space="preserve">Контакты ДОУ – 8(34154) 3-10-08 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 xml:space="preserve">Полное  наименование: Муниципальное бюджетное дошкольное образовательное учреждение     « Кизнерский детский сад № 4» 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 xml:space="preserve">Тип - дошкольная образовательная организация 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>Вид - детский сад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>Юридический адрес: 427711, Удмуртская республика, Кизнерский район, поселок Кизнер,         ул. Сосновая, д.31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>Фактический  адрес: 427711, Удмуртская Республика, Кизнерский район, поселок Кизнер, ул. Сосновая, д.31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8" w:history="1">
        <w:r w:rsidRPr="008640C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kiznerds4@yandex.ru</w:t>
        </w:r>
      </w:hyperlink>
      <w:r w:rsidR="00A22379">
        <w:t xml:space="preserve">  </w:t>
      </w:r>
    </w:p>
    <w:p w:rsidR="00D30EBB" w:rsidRPr="008640CF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часовое содержание детей с 7.00 до 19.00. </w:t>
      </w:r>
    </w:p>
    <w:p w:rsidR="00D30EBB" w:rsidRPr="008640CF" w:rsidRDefault="00A22379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Учредителем </w:t>
      </w:r>
      <w:r w:rsidR="00D30EBB" w:rsidRPr="008640CF">
        <w:rPr>
          <w:rFonts w:ascii="Times New Roman" w:hAnsi="Times New Roman" w:cs="Times New Roman"/>
          <w:sz w:val="24"/>
          <w:szCs w:val="24"/>
          <w:shd w:val="clear" w:color="auto" w:fill="FFFFFF"/>
        </w:rPr>
        <w:t>ДОУ является   Администрация   МО  «Кизнерский  район</w:t>
      </w:r>
      <w:r w:rsidR="00D30EBB" w:rsidRPr="008640CF">
        <w:rPr>
          <w:rFonts w:ascii="Times New Roman" w:hAnsi="Times New Roman" w:cs="Times New Roman"/>
          <w:sz w:val="24"/>
          <w:szCs w:val="24"/>
        </w:rPr>
        <w:t>»</w:t>
      </w:r>
    </w:p>
    <w:p w:rsidR="00D30EBB" w:rsidRDefault="00D30EBB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CF">
        <w:rPr>
          <w:rFonts w:ascii="Times New Roman" w:hAnsi="Times New Roman" w:cs="Times New Roman"/>
          <w:sz w:val="24"/>
          <w:szCs w:val="24"/>
        </w:rPr>
        <w:t>Лицензия на право ведения 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деятельности выдана </w:t>
      </w:r>
      <w:r w:rsidRPr="008640CF">
        <w:rPr>
          <w:rFonts w:ascii="Times New Roman" w:hAnsi="Times New Roman" w:cs="Times New Roman"/>
          <w:sz w:val="24"/>
          <w:szCs w:val="24"/>
        </w:rPr>
        <w:t xml:space="preserve">МО и НУР 08.12.2014 серия 18ЛО1 № 0000115 </w:t>
      </w:r>
    </w:p>
    <w:p w:rsidR="00CA43EC" w:rsidRDefault="00CA43EC" w:rsidP="00D30E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E2B" w:rsidRPr="00E26F45" w:rsidRDefault="00246E2B" w:rsidP="00FA0BFF">
      <w:pPr>
        <w:pStyle w:val="a3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26F4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Реализуемые программы:</w:t>
      </w:r>
    </w:p>
    <w:p w:rsidR="003B30CE" w:rsidRDefault="003B30CE" w:rsidP="00FA7DF1">
      <w:pPr>
        <w:pStyle w:val="a3"/>
        <w:tabs>
          <w:tab w:val="left" w:pos="567"/>
        </w:tabs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3B30CE" w:rsidRPr="00246E2B" w:rsidRDefault="003B30CE" w:rsidP="003B30CE">
      <w:pPr>
        <w:pStyle w:val="a6"/>
        <w:ind w:left="0"/>
        <w:jc w:val="both"/>
        <w:rPr>
          <w:shd w:val="clear" w:color="auto" w:fill="FFFFFF"/>
        </w:rPr>
      </w:pPr>
      <w:r>
        <w:rPr>
          <w:sz w:val="23"/>
          <w:szCs w:val="23"/>
        </w:rPr>
        <w:t xml:space="preserve">          Фундамент образовательного процесса составляет</w:t>
      </w:r>
      <w:r>
        <w:rPr>
          <w:shd w:val="clear" w:color="auto" w:fill="FFFFFF"/>
        </w:rPr>
        <w:t xml:space="preserve"> Образовательная программа </w:t>
      </w:r>
      <w:r w:rsidRPr="00246E2B">
        <w:rPr>
          <w:shd w:val="clear" w:color="auto" w:fill="FFFFFF"/>
        </w:rPr>
        <w:t>дошкольного образования муниципального  бюджетного  дошкольного  образовательного учреждения  «Кизнерский  детский  сад  № 4»</w:t>
      </w:r>
      <w:r>
        <w:rPr>
          <w:shd w:val="clear" w:color="auto" w:fill="FFFFFF"/>
        </w:rPr>
        <w:t xml:space="preserve"> (далее Программа ДОУ)</w:t>
      </w:r>
      <w:r w:rsidRPr="00246E2B">
        <w:rPr>
          <w:shd w:val="clear" w:color="auto" w:fill="FFFFFF"/>
        </w:rPr>
        <w:t>.</w:t>
      </w:r>
    </w:p>
    <w:p w:rsidR="003B30CE" w:rsidRPr="003B30CE" w:rsidRDefault="003B30CE" w:rsidP="003B30CE">
      <w:pPr>
        <w:pStyle w:val="a3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246E2B" w:rsidRPr="00246E2B" w:rsidRDefault="00246E2B" w:rsidP="00246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6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Вариативные программы: </w:t>
      </w:r>
    </w:p>
    <w:p w:rsidR="00246E2B" w:rsidRPr="00246E2B" w:rsidRDefault="00246E2B" w:rsidP="00301DDF">
      <w:pPr>
        <w:pStyle w:val="a6"/>
        <w:numPr>
          <w:ilvl w:val="0"/>
          <w:numId w:val="14"/>
        </w:numPr>
        <w:rPr>
          <w:shd w:val="clear" w:color="auto" w:fill="FFFFFF"/>
        </w:rPr>
      </w:pPr>
      <w:r w:rsidRPr="00246E2B">
        <w:rPr>
          <w:shd w:val="clear" w:color="auto" w:fill="FFFFFF"/>
        </w:rPr>
        <w:t>А.М. Комарова Примерная региональная программа дошкольного образования Удмуртской Республики «Мы в Удмуртии живем»</w:t>
      </w:r>
    </w:p>
    <w:p w:rsidR="00246E2B" w:rsidRPr="00246E2B" w:rsidRDefault="00246E2B" w:rsidP="00301DDF">
      <w:pPr>
        <w:pStyle w:val="a6"/>
        <w:numPr>
          <w:ilvl w:val="0"/>
          <w:numId w:val="14"/>
        </w:numPr>
        <w:rPr>
          <w:shd w:val="clear" w:color="auto" w:fill="FFFFFF"/>
        </w:rPr>
      </w:pPr>
      <w:r w:rsidRPr="00246E2B">
        <w:rPr>
          <w:shd w:val="clear" w:color="auto" w:fill="FFFFFF"/>
        </w:rPr>
        <w:t>Л.В. Стахович «Азы финансовой культуры для дошкольников»</w:t>
      </w:r>
    </w:p>
    <w:p w:rsidR="00246E2B" w:rsidRPr="00246E2B" w:rsidRDefault="00246E2B" w:rsidP="00301DDF">
      <w:pPr>
        <w:pStyle w:val="a6"/>
        <w:numPr>
          <w:ilvl w:val="0"/>
          <w:numId w:val="14"/>
        </w:numPr>
        <w:rPr>
          <w:shd w:val="clear" w:color="auto" w:fill="FFFFFF"/>
        </w:rPr>
      </w:pPr>
      <w:r w:rsidRPr="00246E2B">
        <w:rPr>
          <w:shd w:val="clear" w:color="auto" w:fill="FFFFFF"/>
        </w:rPr>
        <w:t>С.Н.Николаева «Юный эколог»</w:t>
      </w:r>
    </w:p>
    <w:p w:rsidR="00246E2B" w:rsidRPr="00246E2B" w:rsidRDefault="00246E2B" w:rsidP="00301DDF">
      <w:pPr>
        <w:pStyle w:val="a6"/>
        <w:numPr>
          <w:ilvl w:val="0"/>
          <w:numId w:val="14"/>
        </w:numPr>
        <w:rPr>
          <w:shd w:val="clear" w:color="auto" w:fill="FFFFFF"/>
        </w:rPr>
      </w:pPr>
      <w:r w:rsidRPr="00246E2B">
        <w:rPr>
          <w:shd w:val="clear" w:color="auto" w:fill="FFFFFF"/>
        </w:rPr>
        <w:t>Е.В.Колесникова «Математические ступеньки. Программа развития математических представлений у дошкольников»</w:t>
      </w:r>
    </w:p>
    <w:p w:rsidR="00246E2B" w:rsidRPr="00246E2B" w:rsidRDefault="00246E2B" w:rsidP="00246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6E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Коррекционные программы:</w:t>
      </w:r>
    </w:p>
    <w:p w:rsidR="00246E2B" w:rsidRPr="00246E2B" w:rsidRDefault="00246E2B" w:rsidP="00301DD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E2B">
        <w:rPr>
          <w:rFonts w:ascii="Times New Roman" w:hAnsi="Times New Roman" w:cs="Times New Roman"/>
          <w:sz w:val="24"/>
          <w:szCs w:val="24"/>
        </w:rPr>
        <w:t>Филичева Т. Чиркина Г. Коррекция нарушений речи Программы дошкольных образовательных учреждений компенсирующего вида для детей с нарушениями речи 6-издание Москва «Просвещение» 2017</w:t>
      </w:r>
    </w:p>
    <w:p w:rsidR="00246E2B" w:rsidRPr="00246E2B" w:rsidRDefault="00246E2B" w:rsidP="00301DDF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246E2B">
        <w:rPr>
          <w:shd w:val="clear" w:color="auto" w:fill="FFFFFF"/>
        </w:rPr>
        <w:t>Т.Филичева, Г.Чиркина «Логопедическая работа по преодолению фонетико-фонематического недоразвития речи у детей»</w:t>
      </w:r>
    </w:p>
    <w:p w:rsidR="00CA43EC" w:rsidRPr="00E46E81" w:rsidRDefault="00246E2B" w:rsidP="00301DDF">
      <w:pPr>
        <w:pStyle w:val="a6"/>
        <w:numPr>
          <w:ilvl w:val="0"/>
          <w:numId w:val="18"/>
        </w:numPr>
        <w:rPr>
          <w:shd w:val="clear" w:color="auto" w:fill="FFFFFF"/>
        </w:rPr>
      </w:pPr>
      <w:r w:rsidRPr="00246E2B">
        <w:t>Иншакова О.Б. Альбом для логопеда/ О.Б. Иншакова.-2-е изд., испр. И доп.-М.: Гуманитар. Изд. Центр ВЛАДОС, 2008. – 279 с.: ил.</w:t>
      </w:r>
    </w:p>
    <w:p w:rsidR="00E46E81" w:rsidRDefault="00E46E81" w:rsidP="00E46E81">
      <w:pPr>
        <w:rPr>
          <w:shd w:val="clear" w:color="auto" w:fill="FFFFFF"/>
        </w:rPr>
      </w:pPr>
    </w:p>
    <w:p w:rsidR="00E46E81" w:rsidRPr="00E26F45" w:rsidRDefault="00E46E81" w:rsidP="00E46E81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26F4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Условия для полноценного интеллектуального развития воспитанников</w:t>
      </w:r>
      <w:r w:rsidR="00FA0BF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:rsidR="00E46E81" w:rsidRPr="00BD6973" w:rsidRDefault="00E46E81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E81">
        <w:rPr>
          <w:color w:val="0070C0"/>
          <w:shd w:val="clear" w:color="auto" w:fill="FFFFFF"/>
        </w:rPr>
        <w:t xml:space="preserve">        </w:t>
      </w:r>
      <w:r w:rsidRPr="00BD6973">
        <w:rPr>
          <w:rFonts w:ascii="Times New Roman" w:hAnsi="Times New Roman" w:cs="Times New Roman"/>
          <w:sz w:val="24"/>
          <w:szCs w:val="24"/>
        </w:rPr>
        <w:t>Направления деятельности ДОУ в рамках реализации Программы ДОУ определяются ФОП ДО, ФГОС ДО, Уставом, приоритетным направлением ДОУ,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E46E81" w:rsidRPr="00BD6973" w:rsidRDefault="00E46E81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         Цель Программы ДОУ: разностороннее развитие ребёнка в период дошкольного детства с учётом возрастных и индивидуальных особенностей на основе духовно-</w:t>
      </w:r>
      <w:r w:rsidRPr="00BD6973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ценностей российского народа, исторических и национально-культурных традиций. </w:t>
      </w:r>
    </w:p>
    <w:p w:rsidR="00BD6973" w:rsidRDefault="00E46E81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BD6973">
        <w:t xml:space="preserve">         </w:t>
      </w:r>
      <w:r w:rsidR="00BD6973" w:rsidRPr="00BD6973">
        <w:rPr>
          <w:rFonts w:ascii="Times New Roman" w:hAnsi="Times New Roman" w:cs="Times New Roman"/>
          <w:sz w:val="24"/>
          <w:szCs w:val="24"/>
        </w:rPr>
        <w:t xml:space="preserve">Реализация Программы ДОУ направлена на: </w:t>
      </w:r>
    </w:p>
    <w:p w:rsidR="00BD6973" w:rsidRDefault="00BD6973" w:rsidP="00301D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>создание пространства детской 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6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73" w:rsidRDefault="00BD6973" w:rsidP="00301D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поддержку детской инициативы, творчества, развитие личности ребенка; создание условий для самореализации ребенка; </w:t>
      </w:r>
    </w:p>
    <w:p w:rsidR="00BD6973" w:rsidRDefault="00BD6973" w:rsidP="00301D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 </w:t>
      </w:r>
    </w:p>
    <w:p w:rsidR="00BD6973" w:rsidRDefault="00BD6973" w:rsidP="00301D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изобразительной, музыкальной. </w:t>
      </w:r>
    </w:p>
    <w:p w:rsidR="00E46E81" w:rsidRDefault="00BD6973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6973">
        <w:rPr>
          <w:rFonts w:ascii="Times New Roman" w:hAnsi="Times New Roman" w:cs="Times New Roman"/>
          <w:sz w:val="24"/>
          <w:szCs w:val="24"/>
        </w:rPr>
        <w:t>Чем полнее и разнообразнее детская деятельность, тем больше она значима для ребенка и отвечает его природе; ориентацию всех условий реализации программы на ребенка, создание эмоционально - комфортной обстановки и благоприятной среды его позитивного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73" w:rsidRDefault="00BD6973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697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Программа ДОУ </w:t>
      </w:r>
      <w:r w:rsidR="003B30CE" w:rsidRPr="00BD6973">
        <w:rPr>
          <w:rFonts w:ascii="Times New Roman" w:hAnsi="Times New Roman" w:cs="Times New Roman"/>
          <w:sz w:val="24"/>
          <w:szCs w:val="24"/>
        </w:rPr>
        <w:t xml:space="preserve">предусматривает решение следующих задач: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 обеспечение развития физических, личностных, нравственных качеств и основ патриотизма, интеллектуальных и художественно-творче</w:t>
      </w:r>
      <w:r w:rsidR="00BD6973">
        <w:rPr>
          <w:rFonts w:ascii="Times New Roman" w:hAnsi="Times New Roman" w:cs="Times New Roman"/>
          <w:sz w:val="24"/>
          <w:szCs w:val="24"/>
        </w:rPr>
        <w:t>ских способностей ребёнка, его четыре</w:t>
      </w:r>
      <w:r w:rsidRPr="00BD6973">
        <w:rPr>
          <w:rFonts w:ascii="Times New Roman" w:hAnsi="Times New Roman" w:cs="Times New Roman"/>
          <w:sz w:val="24"/>
          <w:szCs w:val="24"/>
        </w:rPr>
        <w:t xml:space="preserve"> инициативности, самостоятельности и ответственности;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BD6973" w:rsidRDefault="003B30CE" w:rsidP="00301DD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973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3B30CE" w:rsidRPr="00BD6973" w:rsidRDefault="00BD6973" w:rsidP="00BD69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30CE" w:rsidRPr="00BD6973">
        <w:rPr>
          <w:rFonts w:ascii="Times New Roman" w:hAnsi="Times New Roman" w:cs="Times New Roman"/>
          <w:sz w:val="24"/>
          <w:szCs w:val="24"/>
        </w:rPr>
        <w:t xml:space="preserve">Успешный переход на </w:t>
      </w:r>
      <w:r w:rsidR="00CF4E8D" w:rsidRPr="00BD6973">
        <w:rPr>
          <w:rFonts w:ascii="Times New Roman" w:hAnsi="Times New Roman" w:cs="Times New Roman"/>
          <w:sz w:val="24"/>
          <w:szCs w:val="24"/>
        </w:rPr>
        <w:t>федеральный обра</w:t>
      </w:r>
      <w:r w:rsidR="00CF4E8D">
        <w:rPr>
          <w:rFonts w:ascii="Times New Roman" w:hAnsi="Times New Roman" w:cs="Times New Roman"/>
          <w:sz w:val="24"/>
          <w:szCs w:val="24"/>
        </w:rPr>
        <w:t xml:space="preserve">зовательный компонент </w:t>
      </w:r>
      <w:r>
        <w:rPr>
          <w:rFonts w:ascii="Times New Roman" w:hAnsi="Times New Roman" w:cs="Times New Roman"/>
          <w:sz w:val="24"/>
          <w:szCs w:val="24"/>
        </w:rPr>
        <w:t xml:space="preserve">(ФОП </w:t>
      </w:r>
      <w:r w:rsidR="003B30CE" w:rsidRPr="00BD6973">
        <w:rPr>
          <w:rFonts w:ascii="Times New Roman" w:hAnsi="Times New Roman" w:cs="Times New Roman"/>
          <w:sz w:val="24"/>
          <w:szCs w:val="24"/>
        </w:rPr>
        <w:t xml:space="preserve">ДО) возможен только при выполнении (обеспечении) определенных организационно-управленческих и материально – технических условий: </w:t>
      </w:r>
    </w:p>
    <w:p w:rsidR="00CF4E8D" w:rsidRPr="00CF4E8D" w:rsidRDefault="003B30CE" w:rsidP="00301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8D">
        <w:rPr>
          <w:rFonts w:ascii="Times New Roman" w:hAnsi="Times New Roman" w:cs="Times New Roman"/>
          <w:sz w:val="24"/>
          <w:szCs w:val="24"/>
        </w:rPr>
        <w:t>подготовка кадров к работе по обновле</w:t>
      </w:r>
      <w:r w:rsidR="00CF4E8D" w:rsidRPr="00CF4E8D">
        <w:rPr>
          <w:rFonts w:ascii="Times New Roman" w:hAnsi="Times New Roman" w:cs="Times New Roman"/>
          <w:sz w:val="24"/>
          <w:szCs w:val="24"/>
        </w:rPr>
        <w:t>нным образовательным ориентирам;</w:t>
      </w:r>
    </w:p>
    <w:p w:rsidR="00CF4E8D" w:rsidRPr="00CF4E8D" w:rsidRDefault="00CF4E8D" w:rsidP="00301DDF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организация</w:t>
      </w:r>
      <w:r w:rsidRPr="00CF4E8D">
        <w:rPr>
          <w:sz w:val="23"/>
          <w:szCs w:val="23"/>
        </w:rPr>
        <w:t xml:space="preserve"> курсовой переподготовки педагогических работников по ФОП ДО; </w:t>
      </w:r>
    </w:p>
    <w:p w:rsidR="00CF4E8D" w:rsidRPr="00CF4E8D" w:rsidRDefault="00CF4E8D" w:rsidP="00301DDF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 w:rsidRPr="00CF4E8D">
        <w:rPr>
          <w:sz w:val="23"/>
          <w:szCs w:val="23"/>
        </w:rPr>
        <w:t xml:space="preserve">проведение разъяснительной работы с родителями (законными) представителями воспитанников по переходу на новые федеральные программы с использование </w:t>
      </w:r>
      <w:r w:rsidRPr="00CF4E8D">
        <w:rPr>
          <w:sz w:val="23"/>
          <w:szCs w:val="23"/>
        </w:rPr>
        <w:lastRenderedPageBreak/>
        <w:t>разнообразных форм сопровождения</w:t>
      </w:r>
      <w:r>
        <w:rPr>
          <w:sz w:val="23"/>
          <w:szCs w:val="23"/>
        </w:rPr>
        <w:t xml:space="preserve"> (</w:t>
      </w:r>
      <w:r w:rsidRPr="00CF4E8D">
        <w:rPr>
          <w:sz w:val="23"/>
          <w:szCs w:val="23"/>
        </w:rPr>
        <w:t xml:space="preserve">систематическая работа с учетом обратной связи); </w:t>
      </w:r>
    </w:p>
    <w:p w:rsidR="00CF4E8D" w:rsidRPr="00CF4E8D" w:rsidRDefault="00CF4E8D" w:rsidP="00301DDF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 w:rsidRPr="00CF4E8D">
        <w:rPr>
          <w:sz w:val="23"/>
          <w:szCs w:val="23"/>
        </w:rPr>
        <w:t xml:space="preserve">внесение изменений в методическое обеспечение образовательного процесса, приобретение и дополнение дидактической базы для решения воспитательных задач, в том числе с использование интерактивных пособий и электронных книг; </w:t>
      </w:r>
    </w:p>
    <w:p w:rsidR="00CF4E8D" w:rsidRPr="00CF4E8D" w:rsidRDefault="00CF4E8D" w:rsidP="00301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8D">
        <w:rPr>
          <w:rFonts w:ascii="Times New Roman" w:hAnsi="Times New Roman" w:cs="Times New Roman"/>
          <w:sz w:val="23"/>
          <w:szCs w:val="23"/>
        </w:rPr>
        <w:t xml:space="preserve">модернизация образовательной и </w:t>
      </w:r>
      <w:r>
        <w:rPr>
          <w:rFonts w:ascii="Times New Roman" w:hAnsi="Times New Roman" w:cs="Times New Roman"/>
          <w:sz w:val="23"/>
          <w:szCs w:val="23"/>
        </w:rPr>
        <w:t>предметно - развивающей</w:t>
      </w:r>
      <w:r w:rsidRPr="00CF4E8D">
        <w:rPr>
          <w:rFonts w:ascii="Times New Roman" w:hAnsi="Times New Roman" w:cs="Times New Roman"/>
          <w:sz w:val="23"/>
          <w:szCs w:val="23"/>
        </w:rPr>
        <w:t xml:space="preserve"> среды с учетом Рекомендаций по формированию инфраструктуры </w:t>
      </w:r>
      <w:r>
        <w:rPr>
          <w:rFonts w:ascii="Times New Roman" w:hAnsi="Times New Roman" w:cs="Times New Roman"/>
          <w:sz w:val="23"/>
          <w:szCs w:val="23"/>
        </w:rPr>
        <w:t>дошкольных образовательных организаций</w:t>
      </w:r>
      <w:r w:rsidRPr="00CF4E8D">
        <w:rPr>
          <w:rFonts w:ascii="Times New Roman" w:hAnsi="Times New Roman" w:cs="Times New Roman"/>
          <w:sz w:val="23"/>
          <w:szCs w:val="23"/>
        </w:rPr>
        <w:t xml:space="preserve"> и комплектации</w:t>
      </w:r>
      <w:r>
        <w:rPr>
          <w:rFonts w:ascii="Times New Roman" w:hAnsi="Times New Roman" w:cs="Times New Roman"/>
          <w:sz w:val="23"/>
          <w:szCs w:val="23"/>
        </w:rPr>
        <w:t xml:space="preserve"> учебно-методических материалов в целях реализации образовательных программ дошкольного образования ;</w:t>
      </w:r>
    </w:p>
    <w:p w:rsidR="003B30CE" w:rsidRPr="00CF4E8D" w:rsidRDefault="003B30CE" w:rsidP="00301DD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E8D">
        <w:rPr>
          <w:rFonts w:ascii="Times New Roman" w:hAnsi="Times New Roman" w:cs="Times New Roman"/>
          <w:sz w:val="24"/>
          <w:szCs w:val="24"/>
        </w:rPr>
        <w:t>проведение цикла методических и организационных мер</w:t>
      </w:r>
      <w:r w:rsidR="00CF4E8D" w:rsidRPr="00CF4E8D">
        <w:rPr>
          <w:rFonts w:ascii="Times New Roman" w:hAnsi="Times New Roman" w:cs="Times New Roman"/>
          <w:sz w:val="24"/>
          <w:szCs w:val="24"/>
        </w:rPr>
        <w:t xml:space="preserve">оприятий по вопросам ФОП </w:t>
      </w:r>
      <w:r w:rsidRPr="00CF4E8D">
        <w:rPr>
          <w:rFonts w:ascii="Times New Roman" w:hAnsi="Times New Roman" w:cs="Times New Roman"/>
          <w:sz w:val="24"/>
          <w:szCs w:val="24"/>
        </w:rPr>
        <w:t xml:space="preserve">ДО; </w:t>
      </w:r>
    </w:p>
    <w:p w:rsidR="00CA43EC" w:rsidRPr="009D5A03" w:rsidRDefault="00CF0DA6" w:rsidP="009D5A03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         </w:t>
      </w:r>
      <w:r w:rsidR="00CA43EC" w:rsidRPr="00CF0DA6">
        <w:rPr>
          <w:rFonts w:ascii="Times New Roman" w:hAnsi="Times New Roman" w:cs="Times New Roman"/>
          <w:sz w:val="24"/>
          <w:szCs w:val="24"/>
        </w:rPr>
        <w:t>Материально-техническая база: ДОУ имеет необходимое для всех видов образовательной деятельности воспитанников, педагогической, административной и хозяйственной деяте</w:t>
      </w:r>
      <w:r w:rsidRPr="00CF0DA6">
        <w:rPr>
          <w:rFonts w:ascii="Times New Roman" w:hAnsi="Times New Roman" w:cs="Times New Roman"/>
          <w:sz w:val="24"/>
          <w:szCs w:val="24"/>
        </w:rPr>
        <w:t xml:space="preserve">льности оснащение и оборудование. </w:t>
      </w:r>
      <w:r w:rsidR="00CA43EC" w:rsidRPr="00CF0DA6">
        <w:rPr>
          <w:rFonts w:ascii="Times New Roman" w:hAnsi="Times New Roman" w:cs="Times New Roman"/>
          <w:sz w:val="24"/>
          <w:szCs w:val="24"/>
        </w:rPr>
        <w:t>Оборудованы кабинеты: методический, детская студия (для дополнительного образования), логопункт, музыкальный и спортивный залы.</w:t>
      </w:r>
    </w:p>
    <w:p w:rsidR="00CA43EC" w:rsidRPr="00E26F45" w:rsidRDefault="00CA43EC" w:rsidP="00CA43EC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26F45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ДОУ сотрудничает с организациями:</w:t>
      </w:r>
    </w:p>
    <w:p w:rsidR="00CA43EC" w:rsidRPr="009D5A03" w:rsidRDefault="00CA43EC" w:rsidP="00301DDF">
      <w:pPr>
        <w:pStyle w:val="a6"/>
        <w:numPr>
          <w:ilvl w:val="0"/>
          <w:numId w:val="2"/>
        </w:numPr>
        <w:jc w:val="both"/>
        <w:rPr>
          <w:shd w:val="clear" w:color="auto" w:fill="FFFFFF"/>
        </w:rPr>
      </w:pPr>
      <w:r w:rsidRPr="009D5A03">
        <w:t>АОУДПО УР «Институт развития образования»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МБОУ «Кизнерская СОШ № 1»</w:t>
      </w:r>
    </w:p>
    <w:p w:rsidR="00CA43EC" w:rsidRPr="009D5A03" w:rsidRDefault="00CA43EC" w:rsidP="00301DDF">
      <w:pPr>
        <w:pStyle w:val="a6"/>
        <w:numPr>
          <w:ilvl w:val="0"/>
          <w:numId w:val="2"/>
        </w:numPr>
        <w:jc w:val="both"/>
      </w:pPr>
      <w:r w:rsidRPr="009D5A03">
        <w:t xml:space="preserve">МБОУ «Кизнерская СОШ № 2» </w:t>
      </w:r>
    </w:p>
    <w:p w:rsidR="00CA43EC" w:rsidRPr="009D5A03" w:rsidRDefault="00CA43EC" w:rsidP="00301DDF">
      <w:pPr>
        <w:pStyle w:val="a6"/>
        <w:numPr>
          <w:ilvl w:val="0"/>
          <w:numId w:val="2"/>
        </w:numPr>
        <w:jc w:val="both"/>
      </w:pPr>
      <w:r w:rsidRPr="009D5A03">
        <w:t>Дошкольные учреждения посёлка и района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Детская поликлиника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«Кизнерский МРДК «Зори Кизнера»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Кизнерская районная детская библиотека МУК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Дом детского творчества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Краеведческий музей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ЦДПИ  (прикладное искусство)</w:t>
      </w:r>
    </w:p>
    <w:p w:rsidR="00CA43EC" w:rsidRPr="009D5A03" w:rsidRDefault="00CA43EC" w:rsidP="00301DDF">
      <w:pPr>
        <w:pStyle w:val="a6"/>
        <w:numPr>
          <w:ilvl w:val="0"/>
          <w:numId w:val="2"/>
        </w:numPr>
      </w:pPr>
      <w:r w:rsidRPr="009D5A03">
        <w:t>Пожарная часть</w:t>
      </w:r>
    </w:p>
    <w:p w:rsidR="00CA43EC" w:rsidRPr="009D5A03" w:rsidRDefault="00FA7C6C" w:rsidP="00301DDF">
      <w:pPr>
        <w:pStyle w:val="a6"/>
        <w:numPr>
          <w:ilvl w:val="0"/>
          <w:numId w:val="2"/>
        </w:numPr>
      </w:pPr>
      <w:r>
        <w:t>ГИБД</w:t>
      </w:r>
      <w:r w:rsidR="00CA43EC" w:rsidRPr="009D5A03">
        <w:t>Д</w:t>
      </w:r>
    </w:p>
    <w:p w:rsidR="00CA43EC" w:rsidRDefault="00CA43EC" w:rsidP="00301DDF">
      <w:pPr>
        <w:pStyle w:val="a6"/>
        <w:numPr>
          <w:ilvl w:val="0"/>
          <w:numId w:val="2"/>
        </w:numPr>
      </w:pPr>
      <w:r w:rsidRPr="009D5A03">
        <w:t>Газета «Новая жизнь»</w:t>
      </w:r>
    </w:p>
    <w:p w:rsidR="009D5A03" w:rsidRPr="009D5A03" w:rsidRDefault="009D5A03" w:rsidP="00301DDF">
      <w:pPr>
        <w:pStyle w:val="a6"/>
        <w:numPr>
          <w:ilvl w:val="0"/>
          <w:numId w:val="2"/>
        </w:numPr>
        <w:rPr>
          <w:b/>
        </w:rPr>
      </w:pPr>
      <w:r w:rsidRPr="009D5A03">
        <w:t>Центр  социальной помощи семье и детям</w:t>
      </w:r>
    </w:p>
    <w:p w:rsidR="00CA43EC" w:rsidRDefault="00CA43EC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BFF" w:rsidRPr="008640CF" w:rsidRDefault="00FA0BFF" w:rsidP="009D5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C6C" w:rsidRPr="003978C7" w:rsidRDefault="00CA43EC" w:rsidP="00FA7C6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978C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3. ХАРАКТЕРИСТИКА СЕТИ И КОНТИНГЕНТА ВОСПИТАННИКОВ</w:t>
      </w:r>
    </w:p>
    <w:p w:rsidR="00246E2B" w:rsidRPr="00E26F45" w:rsidRDefault="00246E2B" w:rsidP="00FA0BF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F45">
        <w:rPr>
          <w:rFonts w:ascii="Times New Roman" w:hAnsi="Times New Roman" w:cs="Times New Roman"/>
          <w:color w:val="0070C0"/>
          <w:sz w:val="28"/>
          <w:szCs w:val="28"/>
        </w:rPr>
        <w:t>Количество групп и их названия</w:t>
      </w:r>
      <w:r w:rsidR="00FA0BFF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246E2B" w:rsidRPr="009D5A03" w:rsidRDefault="00246E2B" w:rsidP="00FA0BFF">
      <w:pPr>
        <w:pStyle w:val="a6"/>
        <w:spacing w:before="240"/>
        <w:ind w:left="450"/>
        <w:jc w:val="both"/>
      </w:pPr>
      <w:r w:rsidRPr="009D5A03">
        <w:t xml:space="preserve">  Всего в ДОУ воспитывается  95 детей, функционирует 4 группы:</w:t>
      </w:r>
    </w:p>
    <w:p w:rsidR="00246E2B" w:rsidRPr="009D5A03" w:rsidRDefault="00246E2B" w:rsidP="00301D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03">
        <w:rPr>
          <w:rFonts w:ascii="Times New Roman" w:hAnsi="Times New Roman" w:cs="Times New Roman"/>
          <w:sz w:val="24"/>
          <w:szCs w:val="24"/>
        </w:rPr>
        <w:t>Младшая группа «Березка» (3-4 года)</w:t>
      </w:r>
      <w:r w:rsidR="009D5A03" w:rsidRPr="009D5A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6E2B" w:rsidRPr="009D5A03" w:rsidRDefault="00246E2B" w:rsidP="00301D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03">
        <w:rPr>
          <w:rFonts w:ascii="Times New Roman" w:hAnsi="Times New Roman" w:cs="Times New Roman"/>
          <w:sz w:val="24"/>
          <w:szCs w:val="24"/>
        </w:rPr>
        <w:t>Средняя группа «Солнышко» (4-5 лет)</w:t>
      </w:r>
    </w:p>
    <w:p w:rsidR="00246E2B" w:rsidRPr="009D5A03" w:rsidRDefault="00246E2B" w:rsidP="00301D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03">
        <w:rPr>
          <w:rFonts w:ascii="Times New Roman" w:hAnsi="Times New Roman" w:cs="Times New Roman"/>
          <w:sz w:val="24"/>
          <w:szCs w:val="24"/>
        </w:rPr>
        <w:t xml:space="preserve">Старшая группа  «Колокольчики» (5-6 лет) </w:t>
      </w:r>
    </w:p>
    <w:p w:rsidR="00515057" w:rsidRDefault="00246E2B" w:rsidP="00301DD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03">
        <w:rPr>
          <w:rFonts w:ascii="Times New Roman" w:hAnsi="Times New Roman" w:cs="Times New Roman"/>
          <w:sz w:val="24"/>
          <w:szCs w:val="24"/>
        </w:rPr>
        <w:t>Подготовительная группа «Гномики» (6-7 лет)</w:t>
      </w:r>
    </w:p>
    <w:p w:rsidR="00E26F45" w:rsidRDefault="00E26F45" w:rsidP="00E26F45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6F45" w:rsidRPr="00FA0BFF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Семьи воспитаннико</w:t>
      </w:r>
      <w:r w:rsidRPr="00FA0BFF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FA0BFF" w:rsidRPr="00FA0BFF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FA0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03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</w:t>
      </w:r>
      <w:r w:rsidRPr="00E26F45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80 семей: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 – </w:t>
      </w:r>
      <w:r w:rsidR="001F47EB">
        <w:rPr>
          <w:rFonts w:ascii="Times New Roman" w:hAnsi="Times New Roman" w:cs="Times New Roman"/>
          <w:sz w:val="24"/>
          <w:szCs w:val="24"/>
        </w:rPr>
        <w:t>3 семьи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ребенка – </w:t>
      </w:r>
      <w:r w:rsidR="001F47EB">
        <w:rPr>
          <w:rFonts w:ascii="Times New Roman" w:hAnsi="Times New Roman" w:cs="Times New Roman"/>
          <w:sz w:val="24"/>
          <w:szCs w:val="24"/>
        </w:rPr>
        <w:t xml:space="preserve">38 </w:t>
      </w:r>
      <w:r w:rsidR="003978C7">
        <w:rPr>
          <w:rFonts w:ascii="Times New Roman" w:hAnsi="Times New Roman" w:cs="Times New Roman"/>
          <w:sz w:val="24"/>
          <w:szCs w:val="24"/>
        </w:rPr>
        <w:t>семей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ребенка – </w:t>
      </w:r>
      <w:r w:rsidR="00532D42">
        <w:rPr>
          <w:rFonts w:ascii="Times New Roman" w:hAnsi="Times New Roman" w:cs="Times New Roman"/>
          <w:sz w:val="24"/>
          <w:szCs w:val="24"/>
        </w:rPr>
        <w:t>22 семьи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ребенка – 4 семьи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Детей участников СВО - </w:t>
      </w:r>
      <w:r w:rsidR="00DC0C71">
        <w:rPr>
          <w:rFonts w:ascii="Times New Roman" w:hAnsi="Times New Roman" w:cs="Times New Roman"/>
          <w:sz w:val="24"/>
          <w:szCs w:val="24"/>
        </w:rPr>
        <w:t>26</w:t>
      </w:r>
    </w:p>
    <w:p w:rsidR="00E26F45" w:rsidRDefault="00E26F45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0BFF">
        <w:rPr>
          <w:rFonts w:ascii="Times New Roman" w:hAnsi="Times New Roman" w:cs="Times New Roman"/>
          <w:sz w:val="24"/>
          <w:szCs w:val="24"/>
        </w:rPr>
        <w:t xml:space="preserve"> Малообеспеченные семьи – 1</w:t>
      </w:r>
    </w:p>
    <w:p w:rsidR="00FA0BFF" w:rsidRPr="00E26F45" w:rsidRDefault="00FA0BFF" w:rsidP="00E26F4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057" w:rsidRPr="00C1702D" w:rsidRDefault="009D5A03" w:rsidP="002D5424">
      <w:pPr>
        <w:jc w:val="center"/>
        <w:rPr>
          <w:rFonts w:hAnsi="Times New Roman" w:cs="Times New Roman"/>
          <w:color w:val="0070C0"/>
          <w:sz w:val="24"/>
          <w:szCs w:val="24"/>
        </w:rPr>
      </w:pP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4.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ЗАДАЧИ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ДЕЯТЕЛЬНОСТИ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ДОУ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НА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ПРЕДСТОЯЩИЙ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УЧЕБНЫЙ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1702D">
        <w:rPr>
          <w:rFonts w:hAnsi="Times New Roman" w:cs="Times New Roman"/>
          <w:b/>
          <w:bCs/>
          <w:color w:val="0070C0"/>
          <w:sz w:val="24"/>
          <w:szCs w:val="24"/>
        </w:rPr>
        <w:t>ГОД</w:t>
      </w:r>
    </w:p>
    <w:p w:rsidR="00225627" w:rsidRDefault="00225627" w:rsidP="00225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A03">
        <w:rPr>
          <w:rFonts w:ascii="Times New Roman" w:hAnsi="Times New Roman" w:cs="Times New Roman"/>
          <w:sz w:val="24"/>
          <w:szCs w:val="24"/>
        </w:rPr>
        <w:t xml:space="preserve">          На основании выводов и результатов анализа деятельности ДОУ за прошлый год опре</w:t>
      </w:r>
      <w:r w:rsidR="00F910D1" w:rsidRPr="009D5A03">
        <w:rPr>
          <w:rFonts w:ascii="Times New Roman" w:hAnsi="Times New Roman" w:cs="Times New Roman"/>
          <w:sz w:val="24"/>
          <w:szCs w:val="24"/>
        </w:rPr>
        <w:t xml:space="preserve">делены </w:t>
      </w:r>
      <w:r w:rsidR="00567EE6" w:rsidRPr="009D5A03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915F5A" w:rsidRPr="009D5A03">
        <w:rPr>
          <w:rFonts w:ascii="Times New Roman" w:hAnsi="Times New Roman" w:cs="Times New Roman"/>
          <w:sz w:val="24"/>
          <w:szCs w:val="24"/>
        </w:rPr>
        <w:t>задачи на 2024– 2025</w:t>
      </w:r>
      <w:r w:rsidR="00F910D1" w:rsidRPr="009D5A03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060B8B" w:rsidRDefault="00060B8B" w:rsidP="00225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B8B" w:rsidRDefault="00060B8B" w:rsidP="00060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2D">
        <w:rPr>
          <w:rFonts w:ascii="Times New Roman" w:hAnsi="Times New Roman" w:cs="Times New Roman"/>
          <w:color w:val="0070C0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03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60B8B" w:rsidRDefault="00060B8B" w:rsidP="00225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B8B" w:rsidRPr="00C1702D" w:rsidRDefault="00060B8B" w:rsidP="00060B8B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1702D">
        <w:rPr>
          <w:rFonts w:ascii="Times New Roman" w:hAnsi="Times New Roman" w:cs="Times New Roman"/>
          <w:color w:val="0070C0"/>
          <w:sz w:val="24"/>
          <w:szCs w:val="24"/>
        </w:rPr>
        <w:t xml:space="preserve">ЗАДАЧИ: </w:t>
      </w:r>
    </w:p>
    <w:p w:rsidR="007F6F23" w:rsidRDefault="007F6F23" w:rsidP="007F6F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F6F23">
        <w:rPr>
          <w:rFonts w:ascii="Times New Roman" w:hAnsi="Times New Roman" w:cs="Times New Roman"/>
          <w:sz w:val="24"/>
          <w:szCs w:val="24"/>
        </w:rPr>
        <w:t xml:space="preserve">Создать в ДОУ условия, оптимально обеспечивающие процесс изучения воспитанниками правил дорожного движения. </w:t>
      </w:r>
    </w:p>
    <w:p w:rsidR="007F6F23" w:rsidRPr="007F6F23" w:rsidRDefault="007F6F23" w:rsidP="007F6F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25627" w:rsidRPr="007F6F23" w:rsidRDefault="007F6F23" w:rsidP="007F6F2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F6F23">
        <w:rPr>
          <w:rFonts w:ascii="Times New Roman" w:hAnsi="Times New Roman" w:cs="Times New Roman"/>
          <w:sz w:val="24"/>
          <w:szCs w:val="24"/>
        </w:rPr>
        <w:t>Совершенствовать единое педагогическое пространство семьи и ДОУ по формированию здорового образа жизни воспитанников и основ безопасности их жизнедеятельности</w:t>
      </w:r>
    </w:p>
    <w:p w:rsidR="007F6F23" w:rsidRPr="007F6F23" w:rsidRDefault="007F6F23" w:rsidP="003978C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15057" w:rsidRPr="00C1702D" w:rsidRDefault="00352F5F" w:rsidP="003978C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702D">
        <w:rPr>
          <w:rFonts w:ascii="Times New Roman" w:hAnsi="Times New Roman" w:cs="Times New Roman"/>
          <w:b/>
          <w:color w:val="0070C0"/>
          <w:sz w:val="24"/>
          <w:szCs w:val="24"/>
        </w:rPr>
        <w:t>МЕРОПРИЯТИЯ ПО РЕАЛИЗАЦИИ ПОСТАВЛЕННЫХ ЗАДАЧ</w:t>
      </w:r>
    </w:p>
    <w:p w:rsidR="00515057" w:rsidRDefault="00515057" w:rsidP="00A5598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2F5F" w:rsidRPr="00352F5F" w:rsidRDefault="00352F5F" w:rsidP="00352F5F">
      <w:pPr>
        <w:pStyle w:val="Default"/>
        <w:jc w:val="both"/>
      </w:pPr>
      <w:r>
        <w:t xml:space="preserve">        </w:t>
      </w:r>
      <w:r w:rsidRPr="00352F5F">
        <w:t xml:space="preserve">С целью реализации поставленных перед педагогическим коллективом годовых задач разработан «Цикл методических мероприятий», направленных на решение конкретной задачи и повышение качества ДО в период перехода на ФОП ДО. </w:t>
      </w:r>
    </w:p>
    <w:p w:rsidR="00352F5F" w:rsidRDefault="00352F5F" w:rsidP="00352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2F5F">
        <w:rPr>
          <w:rFonts w:ascii="Times New Roman" w:hAnsi="Times New Roman" w:cs="Times New Roman"/>
          <w:sz w:val="24"/>
          <w:szCs w:val="24"/>
        </w:rPr>
        <w:t>Отдельные направления работы по реализации Программ, какие как «Взаимодействие с семьями воспитанников», «Обеспечение мер комплексной безопасности обучающихся», «Направления воспитательной работы с воспитанниками», «Учебно-методическое обеспечение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352F5F">
        <w:rPr>
          <w:rFonts w:ascii="Times New Roman" w:hAnsi="Times New Roman" w:cs="Times New Roman"/>
          <w:sz w:val="24"/>
          <w:szCs w:val="24"/>
        </w:rPr>
        <w:t>», «Социальное партнерство» являются Приложениями к годовому плану.</w:t>
      </w:r>
    </w:p>
    <w:p w:rsidR="00FA0BFF" w:rsidRPr="00352F5F" w:rsidRDefault="00FA0BFF" w:rsidP="00352F5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2F5F" w:rsidRDefault="00352F5F" w:rsidP="00A5598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F23" w:rsidRDefault="007F6F23" w:rsidP="00A5598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6F23" w:rsidRDefault="007F6F23" w:rsidP="00A55983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1359" w:rsidRPr="00C1702D" w:rsidRDefault="00571C62" w:rsidP="003978C7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5</w:t>
      </w:r>
      <w:r w:rsidR="00352F5F" w:rsidRPr="00C170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4D14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ПЛАН </w:t>
      </w:r>
      <w:r w:rsidR="00352F5F" w:rsidRPr="00C1702D">
        <w:rPr>
          <w:rFonts w:ascii="Times New Roman" w:hAnsi="Times New Roman" w:cs="Times New Roman"/>
          <w:b/>
          <w:color w:val="0070C0"/>
          <w:sz w:val="24"/>
          <w:szCs w:val="24"/>
        </w:rPr>
        <w:t>ОРГАНИЗ</w:t>
      </w:r>
      <w:r w:rsidR="004D14BE">
        <w:rPr>
          <w:rFonts w:ascii="Times New Roman" w:hAnsi="Times New Roman" w:cs="Times New Roman"/>
          <w:b/>
          <w:color w:val="0070C0"/>
          <w:sz w:val="24"/>
          <w:szCs w:val="24"/>
        </w:rPr>
        <w:t>АЦИОННО-МЕТОДИЧЕСКИХ МЕРОПРИЯТИЙ</w:t>
      </w:r>
    </w:p>
    <w:p w:rsidR="00221359" w:rsidRDefault="00221359" w:rsidP="00B37E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0BFF" w:rsidRDefault="00571C62" w:rsidP="00465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302E5D" w:rsidRPr="00C1702D">
        <w:rPr>
          <w:rFonts w:ascii="Times New Roman" w:hAnsi="Times New Roman" w:cs="Times New Roman"/>
          <w:color w:val="0070C0"/>
          <w:sz w:val="28"/>
          <w:szCs w:val="28"/>
        </w:rPr>
        <w:t xml:space="preserve">.1. </w:t>
      </w:r>
      <w:r w:rsidR="0046524C" w:rsidRPr="00E26F45">
        <w:rPr>
          <w:rFonts w:ascii="Times New Roman" w:hAnsi="Times New Roman" w:cs="Times New Roman"/>
          <w:color w:val="0070C0"/>
          <w:sz w:val="28"/>
          <w:szCs w:val="28"/>
        </w:rPr>
        <w:t>Педагогический состав:</w:t>
      </w:r>
      <w:r w:rsidR="0046524C" w:rsidRPr="00246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FF" w:rsidRDefault="00FA0BFF" w:rsidP="00465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524C" w:rsidRPr="0046524C" w:rsidRDefault="00FA0BFF" w:rsidP="0046524C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524C" w:rsidRPr="00246E2B">
        <w:rPr>
          <w:rFonts w:ascii="Times New Roman" w:hAnsi="Times New Roman" w:cs="Times New Roman"/>
          <w:sz w:val="24"/>
          <w:szCs w:val="24"/>
        </w:rPr>
        <w:t xml:space="preserve">В </w:t>
      </w:r>
      <w:r w:rsidR="0046524C">
        <w:rPr>
          <w:rFonts w:ascii="Times New Roman" w:hAnsi="Times New Roman" w:cs="Times New Roman"/>
          <w:sz w:val="24"/>
          <w:szCs w:val="24"/>
        </w:rPr>
        <w:t>ДОУ работает 9</w:t>
      </w:r>
      <w:r w:rsidR="0046524C" w:rsidRPr="00246E2B">
        <w:rPr>
          <w:rFonts w:ascii="Times New Roman" w:hAnsi="Times New Roman" w:cs="Times New Roman"/>
          <w:sz w:val="24"/>
          <w:szCs w:val="24"/>
        </w:rPr>
        <w:t xml:space="preserve"> педагогов, из них 7 – имеют высшее педагогическое образование</w:t>
      </w:r>
    </w:p>
    <w:p w:rsidR="0046524C" w:rsidRDefault="0046524C" w:rsidP="00465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19"/>
        <w:gridCol w:w="2725"/>
        <w:gridCol w:w="2126"/>
        <w:gridCol w:w="1881"/>
        <w:gridCol w:w="1912"/>
      </w:tblGrid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ABF8F" w:themeFill="accent6" w:themeFillTint="99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FABF8F" w:themeFill="accent6" w:themeFillTint="99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 xml:space="preserve">Аланина О.А. 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tabs>
                <w:tab w:val="left" w:pos="20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Бусыгина А.Ю.</w:t>
            </w:r>
          </w:p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Кутлыбаева Е.Г.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категория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Туринцева А.С.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46524C" w:rsidRPr="003B30CE" w:rsidTr="0046524C">
        <w:tc>
          <w:tcPr>
            <w:tcW w:w="819" w:type="dxa"/>
          </w:tcPr>
          <w:p w:rsidR="0046524C" w:rsidRPr="003B30CE" w:rsidRDefault="0046524C" w:rsidP="00532D4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46524C" w:rsidRPr="003B30CE" w:rsidRDefault="0046524C" w:rsidP="00532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Пудова А.А.</w:t>
            </w:r>
          </w:p>
        </w:tc>
        <w:tc>
          <w:tcPr>
            <w:tcW w:w="2126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81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C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12" w:type="dxa"/>
          </w:tcPr>
          <w:p w:rsidR="0046524C" w:rsidRPr="003B30CE" w:rsidRDefault="0046524C" w:rsidP="00532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524C" w:rsidRDefault="0046524C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6524C" w:rsidRDefault="0046524C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5.2. </w:t>
      </w:r>
      <w:r w:rsidR="00B65011">
        <w:rPr>
          <w:rFonts w:ascii="Times New Roman" w:hAnsi="Times New Roman" w:cs="Times New Roman"/>
          <w:color w:val="0070C0"/>
          <w:sz w:val="28"/>
          <w:szCs w:val="28"/>
        </w:rPr>
        <w:t xml:space="preserve">Работа с педагогическими кадрами: </w:t>
      </w:r>
    </w:p>
    <w:p w:rsidR="00FA0BFF" w:rsidRDefault="00FA0BFF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65011" w:rsidRDefault="00B65011" w:rsidP="00B65011">
      <w:pPr>
        <w:pStyle w:val="Default"/>
        <w:jc w:val="both"/>
      </w:pPr>
      <w:r>
        <w:t xml:space="preserve">       </w:t>
      </w:r>
      <w:r w:rsidRPr="00B65011">
        <w:t xml:space="preserve">В работе с педагогическими кадрами большое внимание уделяется своевременному повышению квалификации педагогов. Ежегодно 100% педагогов (от плана) проходят профессиональную подготовку на курсах повышения квалификации на базе </w:t>
      </w:r>
      <w:r w:rsidRPr="009D5A03">
        <w:t>АОУДПО УР</w:t>
      </w:r>
      <w:r w:rsidRPr="00B65011">
        <w:t xml:space="preserve"> «Институт развития образования». Педагоги</w:t>
      </w:r>
      <w:r>
        <w:t xml:space="preserve"> </w:t>
      </w:r>
      <w:r w:rsidRPr="00B65011">
        <w:t xml:space="preserve">проходят специальные КПК по </w:t>
      </w:r>
      <w:r>
        <w:t>работе с детьми ОВЗ и</w:t>
      </w:r>
      <w:r w:rsidRPr="00B65011">
        <w:t xml:space="preserve"> вопросам специальной коррекционной педагогики. </w:t>
      </w:r>
    </w:p>
    <w:p w:rsidR="00FA0BFF" w:rsidRDefault="00FA0BFF" w:rsidP="00B65011">
      <w:pPr>
        <w:pStyle w:val="Default"/>
        <w:jc w:val="both"/>
      </w:pPr>
    </w:p>
    <w:p w:rsidR="00B65011" w:rsidRDefault="00B65011" w:rsidP="00B65011">
      <w:pPr>
        <w:pStyle w:val="Default"/>
        <w:jc w:val="both"/>
      </w:pPr>
      <w:r>
        <w:t xml:space="preserve">       </w:t>
      </w:r>
      <w:r w:rsidRPr="00B65011">
        <w:t>На</w:t>
      </w:r>
      <w:r>
        <w:t xml:space="preserve"> 01.09.2024</w:t>
      </w:r>
      <w:r w:rsidRPr="00B65011">
        <w:t xml:space="preserve"> года 100 % педагогов </w:t>
      </w:r>
      <w:r>
        <w:t>ДОУ</w:t>
      </w:r>
      <w:r w:rsidRPr="00B65011">
        <w:t xml:space="preserve"> прошли курсы повышения квалификации по программе внедрения ФОП ДО</w:t>
      </w:r>
      <w:r>
        <w:t xml:space="preserve">. </w:t>
      </w:r>
      <w:r w:rsidRPr="00B65011">
        <w:t>Педагогический коллектив принимает активное участие в цикле методических мероприятий</w:t>
      </w:r>
      <w:r>
        <w:t xml:space="preserve"> района</w:t>
      </w:r>
      <w:r w:rsidRPr="00B65011">
        <w:t>, посвященных внедрению ФОП ДО</w:t>
      </w:r>
      <w:r>
        <w:t xml:space="preserve">. </w:t>
      </w:r>
      <w:r w:rsidRPr="00B65011">
        <w:t xml:space="preserve"> </w:t>
      </w:r>
    </w:p>
    <w:p w:rsidR="00FA0BFF" w:rsidRPr="00B65011" w:rsidRDefault="00FA0BFF" w:rsidP="00B65011">
      <w:pPr>
        <w:pStyle w:val="Default"/>
        <w:jc w:val="both"/>
      </w:pPr>
    </w:p>
    <w:p w:rsidR="003C74B3" w:rsidRPr="00B65011" w:rsidRDefault="00B65011" w:rsidP="00B650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74B3" w:rsidRPr="00B65011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пройти:</w:t>
      </w:r>
    </w:p>
    <w:p w:rsidR="00985E27" w:rsidRPr="00F45F24" w:rsidRDefault="00985E27" w:rsidP="00985E2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072" w:type="dxa"/>
        <w:tblInd w:w="534" w:type="dxa"/>
        <w:tblLook w:val="04A0"/>
      </w:tblPr>
      <w:tblGrid>
        <w:gridCol w:w="456"/>
        <w:gridCol w:w="5355"/>
        <w:gridCol w:w="1843"/>
        <w:gridCol w:w="1418"/>
      </w:tblGrid>
      <w:tr w:rsidR="00986F36" w:rsidRPr="004F206F" w:rsidTr="00FA0BFF">
        <w:tc>
          <w:tcPr>
            <w:tcW w:w="456" w:type="dxa"/>
          </w:tcPr>
          <w:p w:rsidR="00986F36" w:rsidRPr="005F25D4" w:rsidRDefault="00986F36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</w:tcPr>
          <w:p w:rsidR="00F52BC5" w:rsidRPr="005F25D4" w:rsidRDefault="00F52BC5" w:rsidP="001F1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43" w:type="dxa"/>
          </w:tcPr>
          <w:p w:rsidR="00986F36" w:rsidRPr="005F25D4" w:rsidRDefault="00986F36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6F36" w:rsidRPr="005F25D4" w:rsidRDefault="00986F36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6F36" w:rsidRPr="004F206F" w:rsidTr="00FA0BFF">
        <w:tc>
          <w:tcPr>
            <w:tcW w:w="456" w:type="dxa"/>
          </w:tcPr>
          <w:p w:rsidR="00986F36" w:rsidRPr="005F25D4" w:rsidRDefault="00ED59DD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55" w:type="dxa"/>
          </w:tcPr>
          <w:p w:rsidR="00986F36" w:rsidRPr="005F25D4" w:rsidRDefault="003037F6" w:rsidP="00ED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843" w:type="dxa"/>
          </w:tcPr>
          <w:p w:rsidR="00986F36" w:rsidRDefault="00AB4FEA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5011" w:rsidRPr="005F25D4" w:rsidRDefault="00B65011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1418" w:type="dxa"/>
          </w:tcPr>
          <w:p w:rsidR="00986F36" w:rsidRPr="005F25D4" w:rsidRDefault="00986F36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EA" w:rsidRPr="004F206F" w:rsidTr="00FA0BFF">
        <w:tc>
          <w:tcPr>
            <w:tcW w:w="456" w:type="dxa"/>
          </w:tcPr>
          <w:p w:rsidR="00AB4FEA" w:rsidRPr="005F25D4" w:rsidRDefault="001F1733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5" w:type="dxa"/>
          </w:tcPr>
          <w:p w:rsidR="00AB4FEA" w:rsidRDefault="00AB4FEA" w:rsidP="00D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Пудова А.А. Воспитатель</w:t>
            </w:r>
          </w:p>
          <w:p w:rsidR="00FA0BFF" w:rsidRPr="005F25D4" w:rsidRDefault="00FA0BFF" w:rsidP="00D3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FEA" w:rsidRPr="005F25D4" w:rsidRDefault="00AB4FEA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4FEA" w:rsidRPr="005F25D4" w:rsidRDefault="00AB4FEA" w:rsidP="001D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B4FEA" w:rsidRPr="004F206F" w:rsidTr="00FA0BFF">
        <w:tc>
          <w:tcPr>
            <w:tcW w:w="456" w:type="dxa"/>
          </w:tcPr>
          <w:p w:rsidR="00AB4FEA" w:rsidRPr="005F25D4" w:rsidRDefault="001F1733" w:rsidP="0019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5" w:type="dxa"/>
          </w:tcPr>
          <w:p w:rsidR="00AB4FEA" w:rsidRPr="005F25D4" w:rsidRDefault="00AB4FEA" w:rsidP="00D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Бусыгина А.Ю. Воспитатель</w:t>
            </w:r>
          </w:p>
        </w:tc>
        <w:tc>
          <w:tcPr>
            <w:tcW w:w="1843" w:type="dxa"/>
          </w:tcPr>
          <w:p w:rsidR="00AB4FEA" w:rsidRDefault="00352F5F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5011" w:rsidRPr="005F25D4" w:rsidRDefault="00B65011" w:rsidP="00D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18" w:type="dxa"/>
          </w:tcPr>
          <w:p w:rsidR="00AB4FEA" w:rsidRPr="005F25D4" w:rsidRDefault="00AB4FEA" w:rsidP="001D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DD" w:rsidRDefault="00ED59DD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A0BFF" w:rsidRDefault="00FA0BFF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74B3" w:rsidRPr="004F206F" w:rsidRDefault="00571C62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5</w:t>
      </w:r>
      <w:r w:rsidR="00302E5D" w:rsidRPr="004F206F">
        <w:rPr>
          <w:rFonts w:ascii="Times New Roman" w:hAnsi="Times New Roman" w:cs="Times New Roman"/>
          <w:color w:val="0070C0"/>
          <w:sz w:val="28"/>
          <w:szCs w:val="28"/>
        </w:rPr>
        <w:t xml:space="preserve">.2. </w:t>
      </w:r>
      <w:r w:rsidR="003C74B3" w:rsidRPr="004F206F">
        <w:rPr>
          <w:rFonts w:ascii="Times New Roman" w:hAnsi="Times New Roman" w:cs="Times New Roman"/>
          <w:color w:val="0070C0"/>
          <w:sz w:val="28"/>
          <w:szCs w:val="28"/>
        </w:rPr>
        <w:t xml:space="preserve">Подготовка к аттестации и аттестация </w:t>
      </w:r>
    </w:p>
    <w:p w:rsidR="003C74B3" w:rsidRPr="00F45F24" w:rsidRDefault="003C74B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4110"/>
        <w:gridCol w:w="3686"/>
        <w:gridCol w:w="1241"/>
      </w:tblGrid>
      <w:tr w:rsidR="003C74B3" w:rsidRPr="00F45F24" w:rsidTr="00571C62">
        <w:tc>
          <w:tcPr>
            <w:tcW w:w="4110" w:type="dxa"/>
          </w:tcPr>
          <w:p w:rsidR="003C74B3" w:rsidRPr="005F25D4" w:rsidRDefault="003C74B3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366861" w:rsidRPr="005F2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BC5" w:rsidRPr="005F25D4" w:rsidRDefault="00F52BC5" w:rsidP="00761B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6861" w:rsidRPr="005F25D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3686" w:type="dxa"/>
          </w:tcPr>
          <w:p w:rsidR="003C74B3" w:rsidRPr="005F25D4" w:rsidRDefault="003C74B3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41" w:type="dxa"/>
          </w:tcPr>
          <w:p w:rsidR="003C74B3" w:rsidRPr="005F25D4" w:rsidRDefault="003C74B3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B4FEA" w:rsidRPr="00F45F24" w:rsidTr="00571C62">
        <w:tc>
          <w:tcPr>
            <w:tcW w:w="4110" w:type="dxa"/>
          </w:tcPr>
          <w:p w:rsidR="00AB4FEA" w:rsidRPr="005F25D4" w:rsidRDefault="00AB4FEA" w:rsidP="008B07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1. Иванова А.С. (</w:t>
            </w:r>
            <w:r w:rsidRPr="005F25D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AB4FEA" w:rsidRPr="005F25D4" w:rsidRDefault="00AB4FEA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 w:rsidR="001F1733" w:rsidRPr="005F25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="001F1733" w:rsidRPr="005F2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B4FEA" w:rsidRPr="005F25D4" w:rsidRDefault="00AB4FEA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B4FEA" w:rsidRPr="00F45F24" w:rsidTr="00571C62">
        <w:tc>
          <w:tcPr>
            <w:tcW w:w="4110" w:type="dxa"/>
          </w:tcPr>
          <w:p w:rsidR="00AB4FEA" w:rsidRPr="005F25D4" w:rsidRDefault="001F1733" w:rsidP="001D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. Туринцева А.С. (</w:t>
            </w:r>
            <w:r w:rsidR="00AB4FEA" w:rsidRPr="005F25D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="00AB4FEA" w:rsidRPr="005F2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AB4FEA" w:rsidRPr="005F25D4" w:rsidRDefault="00AB4FEA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 w:rsidR="001F1733" w:rsidRPr="005F25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r w:rsidR="001F1733" w:rsidRPr="005F2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AB4FEA" w:rsidRPr="005F25D4" w:rsidRDefault="00AB4FEA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F1733" w:rsidRPr="00F45F24" w:rsidTr="00571C62">
        <w:tc>
          <w:tcPr>
            <w:tcW w:w="4110" w:type="dxa"/>
          </w:tcPr>
          <w:p w:rsidR="001F1733" w:rsidRPr="005F25D4" w:rsidRDefault="001F1733" w:rsidP="001D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3. Иванова А.С. (</w:t>
            </w:r>
            <w:r w:rsidRPr="005F25D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1F1733" w:rsidRPr="005F25D4" w:rsidRDefault="001F1733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41" w:type="dxa"/>
          </w:tcPr>
          <w:p w:rsidR="001F1733" w:rsidRPr="005F25D4" w:rsidRDefault="001F1733" w:rsidP="001D1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C1B1C" w:rsidRPr="00F45F24" w:rsidRDefault="005C1B1C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4B3" w:rsidRDefault="00571C62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302E5D" w:rsidRPr="004F206F">
        <w:rPr>
          <w:rFonts w:ascii="Times New Roman" w:hAnsi="Times New Roman" w:cs="Times New Roman"/>
          <w:color w:val="0070C0"/>
          <w:sz w:val="28"/>
          <w:szCs w:val="28"/>
        </w:rPr>
        <w:t xml:space="preserve">.3. </w:t>
      </w:r>
      <w:r w:rsidR="003C74B3" w:rsidRPr="004F206F">
        <w:rPr>
          <w:rFonts w:ascii="Times New Roman" w:hAnsi="Times New Roman" w:cs="Times New Roman"/>
          <w:color w:val="0070C0"/>
          <w:sz w:val="28"/>
          <w:szCs w:val="28"/>
        </w:rPr>
        <w:t>Методические объединения, конференции, круглые столы</w:t>
      </w:r>
    </w:p>
    <w:p w:rsidR="0055345E" w:rsidRDefault="0055345E" w:rsidP="00302E5D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5345E" w:rsidRDefault="0055345E" w:rsidP="00553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Необходимо принять у</w:t>
      </w:r>
      <w:r w:rsidRPr="005F25D4">
        <w:rPr>
          <w:rFonts w:ascii="Times New Roman" w:hAnsi="Times New Roman" w:cs="Times New Roman"/>
          <w:sz w:val="24"/>
          <w:szCs w:val="24"/>
        </w:rPr>
        <w:t>частие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45E" w:rsidRDefault="0055345E" w:rsidP="00553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25D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5F25D4">
        <w:rPr>
          <w:rFonts w:ascii="Times New Roman" w:hAnsi="Times New Roman" w:cs="Times New Roman"/>
          <w:sz w:val="24"/>
          <w:szCs w:val="24"/>
        </w:rPr>
        <w:t>методическом объединении на базе МБДОУ «Кизнерский детский сад № 4»</w:t>
      </w:r>
    </w:p>
    <w:p w:rsidR="0055345E" w:rsidRDefault="0055345E" w:rsidP="00553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районном </w:t>
      </w:r>
      <w:r w:rsidRPr="005F25D4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тодическом объединении</w:t>
      </w:r>
      <w:r w:rsidRPr="005F25D4">
        <w:rPr>
          <w:rFonts w:ascii="Times New Roman" w:hAnsi="Times New Roman" w:cs="Times New Roman"/>
          <w:sz w:val="24"/>
          <w:szCs w:val="24"/>
        </w:rPr>
        <w:t xml:space="preserve"> на базе ДОУ района</w:t>
      </w:r>
    </w:p>
    <w:p w:rsidR="0055345E" w:rsidRPr="0055345E" w:rsidRDefault="0055345E" w:rsidP="005534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педагогических чтениях</w:t>
      </w:r>
    </w:p>
    <w:p w:rsidR="0055345E" w:rsidRDefault="0055345E" w:rsidP="00D662EA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74B3" w:rsidRPr="004F206F" w:rsidRDefault="00571C62" w:rsidP="00D662EA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D662EA" w:rsidRPr="004F206F">
        <w:rPr>
          <w:rFonts w:ascii="Times New Roman" w:hAnsi="Times New Roman" w:cs="Times New Roman"/>
          <w:color w:val="0070C0"/>
          <w:sz w:val="28"/>
          <w:szCs w:val="28"/>
        </w:rPr>
        <w:t xml:space="preserve">.4. </w:t>
      </w:r>
      <w:r w:rsidR="003C74B3" w:rsidRPr="004F206F">
        <w:rPr>
          <w:rFonts w:ascii="Times New Roman" w:hAnsi="Times New Roman" w:cs="Times New Roman"/>
          <w:color w:val="0070C0"/>
          <w:sz w:val="28"/>
          <w:szCs w:val="28"/>
        </w:rPr>
        <w:t xml:space="preserve">Самообразование педагогов </w:t>
      </w:r>
    </w:p>
    <w:p w:rsidR="003C74B3" w:rsidRPr="00F45F24" w:rsidRDefault="003C74B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2" w:type="dxa"/>
        <w:tblInd w:w="534" w:type="dxa"/>
        <w:tblLook w:val="04A0"/>
      </w:tblPr>
      <w:tblGrid>
        <w:gridCol w:w="2268"/>
        <w:gridCol w:w="6804"/>
      </w:tblGrid>
      <w:tr w:rsidR="003C74B3" w:rsidRPr="00B435E2" w:rsidTr="00571C62">
        <w:tc>
          <w:tcPr>
            <w:tcW w:w="2268" w:type="dxa"/>
          </w:tcPr>
          <w:p w:rsidR="003C74B3" w:rsidRPr="005F25D4" w:rsidRDefault="003C74B3" w:rsidP="004F20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6804" w:type="dxa"/>
          </w:tcPr>
          <w:p w:rsidR="003C74B3" w:rsidRPr="005F25D4" w:rsidRDefault="003C74B3" w:rsidP="004F20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C74B3" w:rsidRPr="00B435E2" w:rsidTr="00571C62">
        <w:tc>
          <w:tcPr>
            <w:tcW w:w="2268" w:type="dxa"/>
          </w:tcPr>
          <w:p w:rsidR="003C74B3" w:rsidRPr="005F25D4" w:rsidRDefault="00302E5D" w:rsidP="004F20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74B3" w:rsidRPr="005F25D4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  <w:tc>
          <w:tcPr>
            <w:tcW w:w="6804" w:type="dxa"/>
            <w:shd w:val="clear" w:color="auto" w:fill="auto"/>
          </w:tcPr>
          <w:p w:rsidR="003C74B3" w:rsidRPr="00DA03CA" w:rsidRDefault="00B31ED0" w:rsidP="00DA03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CA">
              <w:rPr>
                <w:rFonts w:ascii="Times New Roman" w:hAnsi="Times New Roman" w:cs="Times New Roman"/>
                <w:sz w:val="24"/>
                <w:szCs w:val="24"/>
              </w:rPr>
              <w:t>Создание единого педагогического пространства семьи и ДОУ по формированию здорового образа жизни и основ безопасности и жизнедеятельности, расширение комплекса профилактических и оздоровительных мероприятий.</w:t>
            </w:r>
          </w:p>
        </w:tc>
      </w:tr>
      <w:tr w:rsidR="003C74B3" w:rsidRPr="00B435E2" w:rsidTr="00571C62">
        <w:tc>
          <w:tcPr>
            <w:tcW w:w="2268" w:type="dxa"/>
          </w:tcPr>
          <w:p w:rsidR="003C74B3" w:rsidRPr="005F25D4" w:rsidRDefault="00761BDD" w:rsidP="00352F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E5D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F5F" w:rsidRPr="005F25D4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  <w:tc>
          <w:tcPr>
            <w:tcW w:w="6804" w:type="dxa"/>
            <w:shd w:val="clear" w:color="auto" w:fill="auto"/>
          </w:tcPr>
          <w:p w:rsidR="003C74B3" w:rsidRPr="00DA03CA" w:rsidRDefault="00B31ED0" w:rsidP="00DA0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3CA">
              <w:rPr>
                <w:rFonts w:ascii="Times New Roman" w:hAnsi="Times New Roman" w:cs="Times New Roman"/>
                <w:sz w:val="24"/>
                <w:szCs w:val="24"/>
              </w:rPr>
              <w:t>Обучение воспитанников правилам дорожного движения через различные формы организации музыкальной деятельности.</w:t>
            </w:r>
          </w:p>
        </w:tc>
      </w:tr>
      <w:tr w:rsidR="003C74B3" w:rsidRPr="00B435E2" w:rsidTr="00571C62">
        <w:tc>
          <w:tcPr>
            <w:tcW w:w="2268" w:type="dxa"/>
          </w:tcPr>
          <w:p w:rsidR="003C74B3" w:rsidRPr="005F25D4" w:rsidRDefault="00761BDD" w:rsidP="00352F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E5D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F5F" w:rsidRPr="005F25D4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  <w:tc>
          <w:tcPr>
            <w:tcW w:w="6804" w:type="dxa"/>
            <w:shd w:val="clear" w:color="auto" w:fill="auto"/>
          </w:tcPr>
          <w:p w:rsidR="003C74B3" w:rsidRPr="005F25D4" w:rsidRDefault="00176F99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 ДОУ – как способ формирования у дошкольников представлений о правилах дорожного движения на улицах города</w:t>
            </w:r>
            <w:r w:rsidR="00040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4B3" w:rsidRPr="00B435E2" w:rsidTr="00571C62">
        <w:tc>
          <w:tcPr>
            <w:tcW w:w="2268" w:type="dxa"/>
          </w:tcPr>
          <w:p w:rsidR="003C74B3" w:rsidRPr="005F25D4" w:rsidRDefault="00761BDD" w:rsidP="008B07B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E5D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07B9" w:rsidRPr="005F25D4">
              <w:rPr>
                <w:rFonts w:ascii="Times New Roman" w:hAnsi="Times New Roman" w:cs="Times New Roman"/>
                <w:sz w:val="24"/>
                <w:szCs w:val="24"/>
              </w:rPr>
              <w:t>Кутлыбаева Е.Г.</w:t>
            </w:r>
          </w:p>
        </w:tc>
        <w:tc>
          <w:tcPr>
            <w:tcW w:w="6804" w:type="dxa"/>
            <w:shd w:val="clear" w:color="auto" w:fill="auto"/>
          </w:tcPr>
          <w:p w:rsidR="003C74B3" w:rsidRPr="005F25D4" w:rsidRDefault="00671CD3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 с родителями в ДОУ по приобщению детей  к здоровому образу жизни.</w:t>
            </w:r>
          </w:p>
        </w:tc>
      </w:tr>
      <w:tr w:rsidR="00352F5F" w:rsidRPr="00B435E2" w:rsidTr="00571C62">
        <w:tc>
          <w:tcPr>
            <w:tcW w:w="2268" w:type="dxa"/>
          </w:tcPr>
          <w:p w:rsidR="00352F5F" w:rsidRPr="005F25D4" w:rsidRDefault="00352F5F" w:rsidP="008B07B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5. Иванова А.С.</w:t>
            </w:r>
          </w:p>
        </w:tc>
        <w:tc>
          <w:tcPr>
            <w:tcW w:w="6804" w:type="dxa"/>
            <w:shd w:val="clear" w:color="auto" w:fill="auto"/>
          </w:tcPr>
          <w:p w:rsidR="00352F5F" w:rsidRPr="005F25D4" w:rsidRDefault="00671CD3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 с родителями в ДОУ по приобщению детей  к здоровому образу жизни.</w:t>
            </w:r>
          </w:p>
        </w:tc>
      </w:tr>
      <w:tr w:rsidR="009F7E15" w:rsidRPr="00B435E2" w:rsidTr="00571C62">
        <w:tc>
          <w:tcPr>
            <w:tcW w:w="2268" w:type="dxa"/>
          </w:tcPr>
          <w:p w:rsidR="009F7E15" w:rsidRPr="005F25D4" w:rsidRDefault="00761BDD" w:rsidP="00352F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2E5D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F5F" w:rsidRPr="005F25D4">
              <w:rPr>
                <w:rFonts w:ascii="Times New Roman" w:hAnsi="Times New Roman" w:cs="Times New Roman"/>
                <w:sz w:val="24"/>
                <w:szCs w:val="24"/>
              </w:rPr>
              <w:t>Пудова А.А.</w:t>
            </w:r>
          </w:p>
        </w:tc>
        <w:tc>
          <w:tcPr>
            <w:tcW w:w="6804" w:type="dxa"/>
            <w:shd w:val="clear" w:color="auto" w:fill="auto"/>
          </w:tcPr>
          <w:p w:rsidR="009F7E15" w:rsidRPr="005F25D4" w:rsidRDefault="007F6F23" w:rsidP="00AD2DE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младшего дошкольного возраста навыков безопасного поведения на дорогах через ознакомление с правилами дорожного движения.</w:t>
            </w:r>
          </w:p>
        </w:tc>
      </w:tr>
      <w:tr w:rsidR="009F7E15" w:rsidRPr="00B435E2" w:rsidTr="00571C62">
        <w:tc>
          <w:tcPr>
            <w:tcW w:w="2268" w:type="dxa"/>
          </w:tcPr>
          <w:p w:rsidR="009F7E15" w:rsidRPr="005F25D4" w:rsidRDefault="00761BDD" w:rsidP="00FA40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2E5D" w:rsidRPr="005F2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08A" w:rsidRPr="005F25D4">
              <w:rPr>
                <w:rFonts w:ascii="Times New Roman" w:hAnsi="Times New Roman" w:cs="Times New Roman"/>
                <w:sz w:val="24"/>
                <w:szCs w:val="24"/>
              </w:rPr>
              <w:t>Бусыгина А.Ю.</w:t>
            </w:r>
          </w:p>
        </w:tc>
        <w:tc>
          <w:tcPr>
            <w:tcW w:w="6804" w:type="dxa"/>
            <w:shd w:val="clear" w:color="auto" w:fill="auto"/>
          </w:tcPr>
          <w:p w:rsidR="009F7E15" w:rsidRPr="005F25D4" w:rsidRDefault="00176F99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формы работы с родителями по приобщению детей к здоровому образу жизни.</w:t>
            </w:r>
          </w:p>
        </w:tc>
      </w:tr>
      <w:tr w:rsidR="00761BDD" w:rsidRPr="00B435E2" w:rsidTr="00571C62">
        <w:tc>
          <w:tcPr>
            <w:tcW w:w="2268" w:type="dxa"/>
          </w:tcPr>
          <w:p w:rsidR="00761BDD" w:rsidRPr="005F25D4" w:rsidRDefault="00761BDD" w:rsidP="00FA40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A408A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 Сухорукова А.А.</w:t>
            </w:r>
          </w:p>
        </w:tc>
        <w:tc>
          <w:tcPr>
            <w:tcW w:w="6804" w:type="dxa"/>
            <w:shd w:val="clear" w:color="auto" w:fill="auto"/>
          </w:tcPr>
          <w:p w:rsidR="00761BDD" w:rsidRPr="005F25D4" w:rsidRDefault="00310845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F6F23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 дорогах через </w:t>
            </w:r>
            <w:r w:rsidR="007F6F2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дорожного движения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314" w:rsidRPr="00B435E2" w:rsidTr="00571C62">
        <w:tc>
          <w:tcPr>
            <w:tcW w:w="2268" w:type="dxa"/>
          </w:tcPr>
          <w:p w:rsidR="00A40314" w:rsidRPr="005F25D4" w:rsidRDefault="00A40314" w:rsidP="00352F5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A408A" w:rsidRPr="005F25D4">
              <w:rPr>
                <w:rFonts w:ascii="Times New Roman" w:hAnsi="Times New Roman" w:cs="Times New Roman"/>
                <w:sz w:val="24"/>
                <w:szCs w:val="24"/>
              </w:rPr>
              <w:t xml:space="preserve"> Туринцева А.С.</w:t>
            </w:r>
          </w:p>
        </w:tc>
        <w:tc>
          <w:tcPr>
            <w:tcW w:w="6804" w:type="dxa"/>
            <w:shd w:val="clear" w:color="auto" w:fill="auto"/>
          </w:tcPr>
          <w:p w:rsidR="00A40314" w:rsidRPr="005F25D4" w:rsidRDefault="00246977" w:rsidP="004F20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 через сюжетно – ролевые игры с детьми старшего дошкольного возраста</w:t>
            </w:r>
          </w:p>
        </w:tc>
      </w:tr>
    </w:tbl>
    <w:p w:rsidR="00221359" w:rsidRDefault="00221359" w:rsidP="001B3EC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F6F23" w:rsidRDefault="007F6F23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7F6F23" w:rsidRDefault="007F6F23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B3EC1" w:rsidRPr="003978C7" w:rsidRDefault="00571C62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5</w:t>
      </w:r>
      <w:r w:rsidR="005F25D4" w:rsidRPr="003978C7">
        <w:rPr>
          <w:rFonts w:ascii="Times New Roman" w:hAnsi="Times New Roman" w:cs="Times New Roman"/>
          <w:color w:val="0070C0"/>
          <w:sz w:val="28"/>
          <w:szCs w:val="28"/>
        </w:rPr>
        <w:t>.5. П</w:t>
      </w:r>
      <w:r w:rsidR="003978C7" w:rsidRPr="003978C7">
        <w:rPr>
          <w:rFonts w:ascii="Times New Roman" w:hAnsi="Times New Roman" w:cs="Times New Roman"/>
          <w:color w:val="0070C0"/>
          <w:sz w:val="28"/>
          <w:szCs w:val="28"/>
        </w:rPr>
        <w:t>едагогические советы</w:t>
      </w:r>
    </w:p>
    <w:p w:rsidR="00BA2AEE" w:rsidRPr="00531932" w:rsidRDefault="00BA2AEE" w:rsidP="001B3E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6096"/>
        <w:gridCol w:w="1417"/>
        <w:gridCol w:w="2126"/>
      </w:tblGrid>
      <w:tr w:rsidR="001B3EC1" w:rsidRPr="00531932" w:rsidTr="00F13689">
        <w:tc>
          <w:tcPr>
            <w:tcW w:w="6096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B3EC1" w:rsidRPr="00531932" w:rsidTr="00F13689">
        <w:tc>
          <w:tcPr>
            <w:tcW w:w="6096" w:type="dxa"/>
          </w:tcPr>
          <w:p w:rsidR="001B3EC1" w:rsidRPr="007F6F23" w:rsidRDefault="001B3EC1" w:rsidP="00301DD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Установочный </w:t>
            </w:r>
          </w:p>
          <w:p w:rsidR="001B3EC1" w:rsidRPr="007F6F23" w:rsidRDefault="004A365E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  <w:r w:rsidR="001B3EC1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летней оздоровительной работы. </w:t>
            </w:r>
          </w:p>
          <w:p w:rsidR="001B3EC1" w:rsidRPr="007F6F23" w:rsidRDefault="004A365E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педагогического</w:t>
            </w:r>
            <w:r w:rsidR="00772F4B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коллектива  с годовым планом 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  <w:r w:rsid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A2AEE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бсуждение и </w:t>
            </w:r>
            <w:r w:rsid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ринятие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3EC1" w:rsidRPr="007F6F23" w:rsidRDefault="004A365E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  <w:r w:rsidR="00AB4FEA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изменений в</w:t>
            </w:r>
            <w:r w:rsidR="00772F4B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1733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бразовательной п</w:t>
            </w:r>
            <w:r w:rsidR="00AB4FEA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рограмме</w:t>
            </w:r>
            <w:r w:rsidR="00772F4B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1B3EC1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ДОУ.</w:t>
            </w:r>
          </w:p>
          <w:p w:rsidR="00BA2AEE" w:rsidRPr="007F6F23" w:rsidRDefault="004A365E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1.4. </w:t>
            </w:r>
            <w:r w:rsidR="00BA2AEE"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образования</w:t>
            </w:r>
          </w:p>
          <w:p w:rsidR="00BA2AEE" w:rsidRPr="007F6F23" w:rsidRDefault="00BA2AEE" w:rsidP="00BA2AEE">
            <w:pPr>
              <w:pStyle w:val="a3"/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AB4FEA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3B69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>вгус</w:t>
            </w:r>
            <w:r w:rsidR="00573B69" w:rsidRPr="001F173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EC1" w:rsidRPr="001F1733" w:rsidRDefault="00AB4FEA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1B3EC1" w:rsidRPr="00531932" w:rsidTr="00F13689">
        <w:tc>
          <w:tcPr>
            <w:tcW w:w="6096" w:type="dxa"/>
          </w:tcPr>
          <w:p w:rsidR="008B07B9" w:rsidRPr="007F6F23" w:rsidRDefault="004A365E" w:rsidP="001F173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181256" w:rsidRPr="007F6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F136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Условия в ДОУ для изучения правил дорожного движения воспитанниками. </w:t>
            </w:r>
          </w:p>
          <w:p w:rsidR="001B3EC1" w:rsidRPr="007F6F23" w:rsidRDefault="004A365E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1B3EC1" w:rsidRPr="007F6F23"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</w:t>
            </w: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093A" w:rsidRPr="007F6F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>, оптимально обеспечивающие</w:t>
            </w:r>
            <w:r w:rsidR="00571C62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 w:rsidR="00571C62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  <w:r w:rsidR="001B3EC1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13689" w:rsidRDefault="004A365E" w:rsidP="00F13689">
            <w:pPr>
              <w:pStyle w:val="a3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2819F3" w:rsidRPr="007F6F23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по 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 xml:space="preserve">обучению 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анников</w:t>
            </w:r>
          </w:p>
          <w:p w:rsidR="001B3EC1" w:rsidRPr="007F6F23" w:rsidRDefault="00F13689" w:rsidP="00F13689">
            <w:pPr>
              <w:pStyle w:val="a3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правилам дорожного </w:t>
            </w:r>
            <w:r w:rsidR="001F1733" w:rsidRPr="007F6F23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32003F" w:rsidRPr="007F6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AEE" w:rsidRPr="007F6F23" w:rsidRDefault="00BA2AEE" w:rsidP="00226A5E">
            <w:pPr>
              <w:pStyle w:val="a3"/>
              <w:ind w:left="743" w:hanging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2819F3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7ECA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1B3EC1" w:rsidRPr="001F1733" w:rsidRDefault="002819F3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226A5E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2819F3" w:rsidRPr="001F1733" w:rsidRDefault="002819F3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B3EC1" w:rsidRPr="00531932" w:rsidTr="00F13689">
        <w:tc>
          <w:tcPr>
            <w:tcW w:w="6096" w:type="dxa"/>
          </w:tcPr>
          <w:p w:rsidR="001F1733" w:rsidRPr="00F13689" w:rsidRDefault="004A365E" w:rsidP="004A36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3.   </w:t>
            </w:r>
            <w:r w:rsidR="001F1733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единого </w:t>
            </w: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r w:rsidR="001F1733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едагогического</w:t>
            </w: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пространства</w:t>
            </w:r>
            <w:r w:rsidR="001F1733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</w:t>
            </w: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1733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>и ДОУ по формированию здорового образа жизни и основ безопасности и жизнедеятельности.</w:t>
            </w:r>
          </w:p>
          <w:p w:rsidR="00D46C03" w:rsidRPr="00F13689" w:rsidRDefault="001B3EC1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365E" w:rsidRPr="00F136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Итоги тематического контроля</w:t>
            </w:r>
            <w:r w:rsidR="004A365E" w:rsidRPr="00F1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03F" w:rsidRPr="00F136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C03" w:rsidRPr="00F13689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</w:t>
            </w:r>
            <w:r w:rsidR="00F13689">
              <w:rPr>
                <w:rFonts w:ascii="Times New Roman" w:hAnsi="Times New Roman" w:cs="Times New Roman"/>
                <w:sz w:val="28"/>
                <w:szCs w:val="28"/>
              </w:rPr>
              <w:t>аза жизни и основ безопасности</w:t>
            </w:r>
            <w:r w:rsidR="00D46C03" w:rsidRPr="00F13689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в</w:t>
            </w:r>
          </w:p>
          <w:p w:rsidR="001B3EC1" w:rsidRPr="00F13689" w:rsidRDefault="00D46C03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сотрудничестве с семьей</w:t>
            </w:r>
            <w:r w:rsidR="001B3EC1" w:rsidRPr="00F13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6C03" w:rsidRPr="00F13689" w:rsidRDefault="00D46C03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3EC1" w:rsidRPr="00F136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791C" w:rsidRPr="00F1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3F7" w:rsidRPr="00F13689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</w:t>
            </w: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по формированию здорового образа жизни и основ безопасности и</w:t>
            </w:r>
          </w:p>
          <w:p w:rsidR="002819F3" w:rsidRPr="00F13689" w:rsidRDefault="00D46C03" w:rsidP="004A36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sz w:val="28"/>
                <w:szCs w:val="28"/>
              </w:rPr>
              <w:t>жизнедеятельности в сотрудничестве с семьей</w:t>
            </w:r>
          </w:p>
          <w:p w:rsidR="001B3EC1" w:rsidRPr="00F13689" w:rsidRDefault="001B3EC1" w:rsidP="00181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CA" w:rsidRPr="001F1733" w:rsidRDefault="00BD7ECA" w:rsidP="0028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D46C03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19F3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1B3EC1" w:rsidRPr="001F1733" w:rsidRDefault="002819F3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5E" w:rsidRPr="001F1733" w:rsidRDefault="00226A5E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226A5E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B3EC1" w:rsidRPr="00531932" w:rsidTr="00F13689">
        <w:tc>
          <w:tcPr>
            <w:tcW w:w="6096" w:type="dxa"/>
          </w:tcPr>
          <w:p w:rsidR="001B3EC1" w:rsidRPr="00F13689" w:rsidRDefault="004A365E" w:rsidP="00BD7EC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1B3EC1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B3EC1" w:rsidRPr="00F1368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:rsidR="001B3EC1" w:rsidRPr="00F13689" w:rsidRDefault="004A365E" w:rsidP="00D46C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</w:t>
            </w:r>
            <w:r w:rsidR="001B3EC1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воспитательно-образовательной</w:t>
            </w:r>
          </w:p>
          <w:p w:rsidR="001B3EC1" w:rsidRPr="00F13689" w:rsidRDefault="002819F3" w:rsidP="004A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 2024-2025</w:t>
            </w:r>
            <w:r w:rsidR="001B3EC1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учебного года.</w:t>
            </w:r>
          </w:p>
          <w:p w:rsidR="001B3EC1" w:rsidRPr="00F13689" w:rsidRDefault="001B3EC1" w:rsidP="00A205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  Обсуждение проекта годового плана</w:t>
            </w:r>
            <w:r w:rsidR="004A365E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9F3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2025- 2026</w:t>
            </w:r>
            <w:r w:rsidR="00181256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3EC1" w:rsidRPr="00F13689" w:rsidRDefault="004A365E" w:rsidP="004A3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4.3. </w:t>
            </w:r>
            <w:r w:rsidR="001B3EC1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 утверждение плана</w:t>
            </w: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7B63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в</w:t>
            </w:r>
            <w:r w:rsidR="001B3EC1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летний оздоровительный</w:t>
            </w:r>
            <w:r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3EC1" w:rsidRPr="00F136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период.</w:t>
            </w:r>
          </w:p>
          <w:p w:rsidR="00BA2AEE" w:rsidRPr="00F13689" w:rsidRDefault="00BA2AEE" w:rsidP="00A20595">
            <w:pPr>
              <w:ind w:left="744" w:hanging="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BF" w:rsidRPr="001F1733" w:rsidRDefault="00D46C03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7ECA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181256" w:rsidRPr="001F1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EC1" w:rsidRPr="001F1733" w:rsidRDefault="00181256" w:rsidP="00A205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9F3" w:rsidRPr="001F1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EC1" w:rsidRPr="001F1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1B3EC1" w:rsidRPr="001F1733" w:rsidRDefault="001B3EC1" w:rsidP="004A36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33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</w:tbl>
    <w:p w:rsidR="00571C62" w:rsidRDefault="00571C62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F13689" w:rsidRDefault="00F13689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1B3EC1" w:rsidRPr="003978C7" w:rsidRDefault="00571C62" w:rsidP="003978C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>5</w:t>
      </w:r>
      <w:r w:rsidR="005F25D4" w:rsidRPr="003978C7">
        <w:rPr>
          <w:rFonts w:ascii="Times New Roman" w:hAnsi="Times New Roman" w:cs="Times New Roman"/>
          <w:color w:val="0070C0"/>
          <w:sz w:val="28"/>
          <w:szCs w:val="28"/>
        </w:rPr>
        <w:t xml:space="preserve">.6. </w:t>
      </w:r>
      <w:r w:rsidR="003978C7" w:rsidRPr="003978C7">
        <w:rPr>
          <w:rFonts w:ascii="Times New Roman" w:hAnsi="Times New Roman" w:cs="Times New Roman"/>
          <w:color w:val="0070C0"/>
          <w:sz w:val="28"/>
          <w:szCs w:val="28"/>
        </w:rPr>
        <w:t>Изучение передового опыта</w:t>
      </w:r>
    </w:p>
    <w:p w:rsidR="004332A7" w:rsidRDefault="004332A7" w:rsidP="001B3EC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529"/>
        <w:gridCol w:w="1701"/>
        <w:gridCol w:w="2409"/>
      </w:tblGrid>
      <w:tr w:rsidR="001B3EC1" w:rsidRPr="00B435E2" w:rsidTr="00571C62">
        <w:tc>
          <w:tcPr>
            <w:tcW w:w="5529" w:type="dxa"/>
          </w:tcPr>
          <w:p w:rsidR="001B3EC1" w:rsidRPr="00E313E7" w:rsidRDefault="001B3EC1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B3EC1" w:rsidRPr="00E313E7" w:rsidRDefault="001B3EC1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1B3EC1" w:rsidRPr="00E313E7" w:rsidRDefault="001B3EC1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49B4" w:rsidRPr="00B435E2" w:rsidTr="00571C62">
        <w:tc>
          <w:tcPr>
            <w:tcW w:w="5529" w:type="dxa"/>
          </w:tcPr>
          <w:p w:rsidR="00B949B4" w:rsidRPr="00E313E7" w:rsidRDefault="00E26F45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B949B4"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EFC"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«Секреты успешной беседы с родителем» </w:t>
            </w:r>
          </w:p>
        </w:tc>
        <w:tc>
          <w:tcPr>
            <w:tcW w:w="1701" w:type="dxa"/>
            <w:vMerge w:val="restart"/>
          </w:tcPr>
          <w:p w:rsidR="00B949B4" w:rsidRPr="00E313E7" w:rsidRDefault="00B949B4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B4" w:rsidRPr="00E313E7" w:rsidRDefault="00B949B4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9B4" w:rsidRPr="00E313E7" w:rsidRDefault="00B949B4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B949B4" w:rsidRPr="00E313E7" w:rsidRDefault="00B949B4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Косолапова И.В. </w:t>
            </w:r>
          </w:p>
        </w:tc>
      </w:tr>
      <w:tr w:rsidR="00B949B4" w:rsidRPr="00B435E2" w:rsidTr="00571C62">
        <w:tc>
          <w:tcPr>
            <w:tcW w:w="5529" w:type="dxa"/>
          </w:tcPr>
          <w:p w:rsidR="00B949B4" w:rsidRPr="00E313E7" w:rsidRDefault="00234EFC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Консультация  «Как организовать работу в группе по изучению правил дорожного движения»</w:t>
            </w:r>
          </w:p>
        </w:tc>
        <w:tc>
          <w:tcPr>
            <w:tcW w:w="1701" w:type="dxa"/>
            <w:vMerge/>
          </w:tcPr>
          <w:p w:rsidR="00B949B4" w:rsidRPr="00E313E7" w:rsidRDefault="00B949B4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713C3" w:rsidRPr="00E313E7" w:rsidRDefault="003713C3" w:rsidP="003713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Сухорукова А.А.</w:t>
            </w:r>
          </w:p>
          <w:p w:rsidR="00B949B4" w:rsidRPr="00E313E7" w:rsidRDefault="00B949B4" w:rsidP="00234E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FC" w:rsidRPr="00B435E2" w:rsidTr="00571C62">
        <w:tc>
          <w:tcPr>
            <w:tcW w:w="5529" w:type="dxa"/>
          </w:tcPr>
          <w:p w:rsidR="00234EFC" w:rsidRPr="00E313E7" w:rsidRDefault="00234EFC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«Подвижные игры по ПДД»</w:t>
            </w:r>
          </w:p>
        </w:tc>
        <w:tc>
          <w:tcPr>
            <w:tcW w:w="1701" w:type="dxa"/>
            <w:vMerge w:val="restart"/>
          </w:tcPr>
          <w:p w:rsidR="00234EFC" w:rsidRPr="00E313E7" w:rsidRDefault="00234EFC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34EFC" w:rsidRPr="00E313E7" w:rsidRDefault="00234EFC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EFC" w:rsidRPr="00E313E7" w:rsidRDefault="00234EFC" w:rsidP="00371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4EFC" w:rsidRPr="00E313E7" w:rsidRDefault="00C93844" w:rsidP="003713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Бусыгина А.Ю.</w:t>
            </w:r>
          </w:p>
        </w:tc>
      </w:tr>
      <w:tr w:rsidR="00234EFC" w:rsidRPr="00B435E2" w:rsidTr="00571C62">
        <w:tc>
          <w:tcPr>
            <w:tcW w:w="5529" w:type="dxa"/>
          </w:tcPr>
          <w:p w:rsidR="00234EFC" w:rsidRPr="00E313E7" w:rsidRDefault="00234EFC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«Дидактическое пособие по ПДД для дошкольников»</w:t>
            </w:r>
          </w:p>
        </w:tc>
        <w:tc>
          <w:tcPr>
            <w:tcW w:w="1701" w:type="dxa"/>
            <w:vMerge/>
          </w:tcPr>
          <w:p w:rsidR="00234EFC" w:rsidRPr="00E313E7" w:rsidRDefault="00234EFC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34EFC" w:rsidRPr="00E313E7" w:rsidRDefault="003713C3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Аланина О.А. </w:t>
            </w:r>
          </w:p>
          <w:p w:rsidR="00234EFC" w:rsidRPr="00E313E7" w:rsidRDefault="00234EFC" w:rsidP="00C51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7B3" w:rsidRPr="00B435E2" w:rsidTr="00571C62">
        <w:tc>
          <w:tcPr>
            <w:tcW w:w="5529" w:type="dxa"/>
          </w:tcPr>
          <w:p w:rsidR="00B207B3" w:rsidRPr="00E313E7" w:rsidRDefault="00234EFC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>Зимняя прогулка</w:t>
            </w:r>
            <w:r w:rsidR="00B207B3"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B207B3" w:rsidRPr="00E313E7" w:rsidRDefault="00B207B3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7B3" w:rsidRPr="00E313E7" w:rsidRDefault="00B207B3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B207B3" w:rsidRPr="00E313E7" w:rsidRDefault="00234EFC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Иванова А.С.</w:t>
            </w:r>
          </w:p>
        </w:tc>
      </w:tr>
      <w:tr w:rsidR="00B207B3" w:rsidRPr="00B435E2" w:rsidTr="00571C62">
        <w:tc>
          <w:tcPr>
            <w:tcW w:w="5529" w:type="dxa"/>
          </w:tcPr>
          <w:p w:rsidR="00B207B3" w:rsidRPr="00E313E7" w:rsidRDefault="00B207B3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234EFC" w:rsidRPr="00E313E7">
              <w:rPr>
                <w:rFonts w:ascii="Times New Roman" w:hAnsi="Times New Roman" w:cs="Times New Roman"/>
                <w:sz w:val="28"/>
                <w:szCs w:val="28"/>
              </w:rPr>
              <w:t>Игры с мамой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/>
          </w:tcPr>
          <w:p w:rsidR="00B207B3" w:rsidRPr="00E313E7" w:rsidRDefault="00B207B3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207B3" w:rsidRPr="00E313E7" w:rsidRDefault="003713C3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Бусыгина А.Ю.</w:t>
            </w:r>
          </w:p>
        </w:tc>
      </w:tr>
      <w:tr w:rsidR="001B3EC1" w:rsidRPr="00B435E2" w:rsidTr="00571C62">
        <w:tc>
          <w:tcPr>
            <w:tcW w:w="5529" w:type="dxa"/>
          </w:tcPr>
          <w:p w:rsidR="001B3EC1" w:rsidRPr="00E313E7" w:rsidRDefault="00B949B4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>«Подари подарок оригинально</w:t>
            </w:r>
            <w:r w:rsidR="00B207B3"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B3EC1" w:rsidRPr="00E313E7" w:rsidRDefault="00B207B3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1B3EC1" w:rsidRPr="00E313E7" w:rsidRDefault="00C93844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9A02C8" w:rsidRPr="00B435E2" w:rsidTr="00571C62">
        <w:tc>
          <w:tcPr>
            <w:tcW w:w="5529" w:type="dxa"/>
          </w:tcPr>
          <w:p w:rsidR="009A02C8" w:rsidRPr="00E313E7" w:rsidRDefault="009A02C8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E373E" w:rsidRPr="00E31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6F45" w:rsidRPr="00E313E7">
              <w:rPr>
                <w:rFonts w:ascii="Times New Roman" w:hAnsi="Times New Roman" w:cs="Times New Roman"/>
                <w:sz w:val="28"/>
                <w:szCs w:val="28"/>
              </w:rPr>
              <w:t>Будем мы здоровыми</w:t>
            </w:r>
            <w:r w:rsidR="008E373E"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A02C8" w:rsidRPr="00E313E7" w:rsidRDefault="008E373E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</w:tcPr>
          <w:p w:rsidR="009A02C8" w:rsidRPr="00E313E7" w:rsidRDefault="008E373E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Туринцева А.С.</w:t>
            </w:r>
          </w:p>
        </w:tc>
      </w:tr>
      <w:tr w:rsidR="00A76E79" w:rsidRPr="00B435E2" w:rsidTr="00571C62">
        <w:tc>
          <w:tcPr>
            <w:tcW w:w="5529" w:type="dxa"/>
          </w:tcPr>
          <w:p w:rsidR="00A76E79" w:rsidRPr="00E313E7" w:rsidRDefault="009A02C8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3713C3" w:rsidRPr="00E313E7">
              <w:rPr>
                <w:rFonts w:ascii="Times New Roman" w:hAnsi="Times New Roman" w:cs="Times New Roman"/>
                <w:sz w:val="28"/>
                <w:szCs w:val="28"/>
              </w:rPr>
              <w:t>Полезные игры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A76E79" w:rsidRPr="00E313E7" w:rsidRDefault="00A76E79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E79" w:rsidRPr="00E313E7" w:rsidRDefault="00A76E79" w:rsidP="00A76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409" w:type="dxa"/>
          </w:tcPr>
          <w:p w:rsidR="00A76E79" w:rsidRPr="00E313E7" w:rsidRDefault="003713C3" w:rsidP="00D40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Пудова А.А.</w:t>
            </w:r>
          </w:p>
        </w:tc>
      </w:tr>
      <w:tr w:rsidR="00A76E79" w:rsidRPr="00B435E2" w:rsidTr="00571C62">
        <w:tc>
          <w:tcPr>
            <w:tcW w:w="5529" w:type="dxa"/>
          </w:tcPr>
          <w:p w:rsidR="00A76E79" w:rsidRPr="00E313E7" w:rsidRDefault="00A76E79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B207B3" w:rsidRPr="00E31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3C3" w:rsidRPr="00E313E7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с родителями по формированию ЗОЖ</w:t>
            </w:r>
            <w:r w:rsidR="00B207B3"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/>
          </w:tcPr>
          <w:p w:rsidR="00A76E79" w:rsidRPr="00E313E7" w:rsidRDefault="00A76E79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6E79" w:rsidRPr="00E313E7" w:rsidRDefault="003713C3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Кутлыбаева Е.Г.</w:t>
            </w:r>
          </w:p>
        </w:tc>
      </w:tr>
      <w:tr w:rsidR="009A02C8" w:rsidRPr="00B435E2" w:rsidTr="00571C62">
        <w:tc>
          <w:tcPr>
            <w:tcW w:w="5529" w:type="dxa"/>
          </w:tcPr>
          <w:p w:rsidR="009A02C8" w:rsidRPr="00E313E7" w:rsidRDefault="008E373E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досуга с родителями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A02C8" w:rsidRPr="00E313E7" w:rsidRDefault="008E373E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9A02C8" w:rsidRPr="00E313E7" w:rsidRDefault="008E373E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</w:p>
        </w:tc>
      </w:tr>
      <w:tr w:rsidR="004B5D49" w:rsidRPr="00B435E2" w:rsidTr="00571C62">
        <w:tc>
          <w:tcPr>
            <w:tcW w:w="5529" w:type="dxa"/>
          </w:tcPr>
          <w:p w:rsidR="004B5D49" w:rsidRPr="00E313E7" w:rsidRDefault="00E26F45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 «Полезная прогулка</w:t>
            </w:r>
            <w:r w:rsidR="004B5D49"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</w:tcPr>
          <w:p w:rsidR="004B5D49" w:rsidRPr="00E313E7" w:rsidRDefault="004B5D49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4B5D49" w:rsidRPr="00E313E7" w:rsidRDefault="00C93844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Сухорукова А.А.</w:t>
            </w:r>
          </w:p>
        </w:tc>
      </w:tr>
      <w:tr w:rsidR="004B5D49" w:rsidRPr="00B435E2" w:rsidTr="00571C62">
        <w:tc>
          <w:tcPr>
            <w:tcW w:w="5529" w:type="dxa"/>
          </w:tcPr>
          <w:p w:rsidR="004B5D49" w:rsidRPr="00E313E7" w:rsidRDefault="004B5D49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3713C3" w:rsidRPr="00E313E7">
              <w:rPr>
                <w:rFonts w:ascii="Times New Roman" w:hAnsi="Times New Roman" w:cs="Times New Roman"/>
                <w:sz w:val="28"/>
                <w:szCs w:val="28"/>
              </w:rPr>
              <w:t>роведение акци</w:t>
            </w:r>
            <w:r w:rsidR="00C93844" w:rsidRPr="00E313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/>
          </w:tcPr>
          <w:p w:rsidR="004B5D49" w:rsidRPr="00E313E7" w:rsidRDefault="004B5D49" w:rsidP="001B3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5D49" w:rsidRPr="00E313E7" w:rsidRDefault="004B5D49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Аланина О.А.</w:t>
            </w:r>
          </w:p>
        </w:tc>
      </w:tr>
      <w:tr w:rsidR="00FD5FF2" w:rsidRPr="00B435E2" w:rsidTr="00571C62">
        <w:tc>
          <w:tcPr>
            <w:tcW w:w="5529" w:type="dxa"/>
          </w:tcPr>
          <w:p w:rsidR="00FD5FF2" w:rsidRPr="00E313E7" w:rsidRDefault="00FD5FF2" w:rsidP="00301D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3713C3" w:rsidRPr="00E313E7"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D5FF2" w:rsidRPr="00E313E7" w:rsidRDefault="003713C3" w:rsidP="003713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332A7"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4332A7" w:rsidRPr="00E313E7" w:rsidRDefault="003713C3" w:rsidP="001B3E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Косолапова И.В.</w:t>
            </w:r>
          </w:p>
        </w:tc>
      </w:tr>
    </w:tbl>
    <w:p w:rsidR="004332A7" w:rsidRDefault="004332A7" w:rsidP="001B3EC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71C62" w:rsidRPr="001C1BCC" w:rsidRDefault="001C1BCC" w:rsidP="003978C7">
      <w:pPr>
        <w:pStyle w:val="a3"/>
        <w:rPr>
          <w:rStyle w:val="af1"/>
          <w:rFonts w:ascii="Times New Roman" w:hAnsi="Times New Roman" w:cs="Times New Roman"/>
          <w:i w:val="0"/>
          <w:iCs w:val="0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5.7</w:t>
      </w:r>
      <w:r w:rsidR="00571C62" w:rsidRPr="001C1BCC">
        <w:rPr>
          <w:rFonts w:ascii="Times New Roman" w:hAnsi="Times New Roman" w:cs="Times New Roman"/>
          <w:color w:val="0070C0"/>
          <w:sz w:val="28"/>
          <w:szCs w:val="28"/>
        </w:rPr>
        <w:t xml:space="preserve">.  </w:t>
      </w:r>
      <w:r w:rsidR="004A365E" w:rsidRPr="001C1BCC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>Мероприятия по реализации образовательной программы</w:t>
      </w:r>
      <w:r w:rsidR="004A365E" w:rsidRPr="001C1BCC">
        <w:rPr>
          <w:rStyle w:val="af1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</w:t>
      </w:r>
    </w:p>
    <w:p w:rsidR="00754642" w:rsidRPr="001C1BCC" w:rsidRDefault="004A365E" w:rsidP="003978C7">
      <w:pPr>
        <w:pStyle w:val="a3"/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</w:pPr>
      <w:r w:rsidRPr="001C1BCC">
        <w:rPr>
          <w:rStyle w:val="af1"/>
          <w:rFonts w:ascii="Times New Roman" w:hAnsi="Times New Roman" w:cs="Times New Roman"/>
          <w:i w:val="0"/>
          <w:iCs w:val="0"/>
          <w:color w:val="0070C0"/>
          <w:sz w:val="28"/>
          <w:szCs w:val="28"/>
        </w:rPr>
        <w:t xml:space="preserve">    </w:t>
      </w:r>
      <w:r w:rsidRPr="001C1BCC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>(рабочей программы воспитания)</w:t>
      </w:r>
    </w:p>
    <w:p w:rsidR="00754642" w:rsidRDefault="00754642" w:rsidP="001C1BCC">
      <w:pPr>
        <w:pStyle w:val="a3"/>
        <w:jc w:val="both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245"/>
        <w:gridCol w:w="1984"/>
        <w:gridCol w:w="2092"/>
      </w:tblGrid>
      <w:tr w:rsidR="00754642" w:rsidRPr="00B435E2" w:rsidTr="005E4D63">
        <w:tc>
          <w:tcPr>
            <w:tcW w:w="5245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92" w:type="dxa"/>
          </w:tcPr>
          <w:p w:rsidR="00754642" w:rsidRPr="00E313E7" w:rsidRDefault="00754642" w:rsidP="005E4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54642" w:rsidRPr="00B435E2" w:rsidTr="005E4D63">
        <w:tc>
          <w:tcPr>
            <w:tcW w:w="5245" w:type="dxa"/>
          </w:tcPr>
          <w:p w:rsidR="005E4D63" w:rsidRPr="00E313E7" w:rsidRDefault="00754642" w:rsidP="00E313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организациями по вопросам воспитательной работы с воспитанниками</w:t>
            </w:r>
          </w:p>
        </w:tc>
        <w:tc>
          <w:tcPr>
            <w:tcW w:w="1984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4642" w:rsidRPr="00B435E2" w:rsidTr="005E4D63">
        <w:tc>
          <w:tcPr>
            <w:tcW w:w="5245" w:type="dxa"/>
          </w:tcPr>
          <w:p w:rsidR="005E4D63" w:rsidRPr="00E313E7" w:rsidRDefault="00754642" w:rsidP="00E313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положений и сценариев воспитательных мероприятий </w:t>
            </w:r>
          </w:p>
        </w:tc>
        <w:tc>
          <w:tcPr>
            <w:tcW w:w="1984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76E79" w:rsidRPr="00E313E7" w:rsidRDefault="00A76E79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754642" w:rsidRPr="00B435E2" w:rsidTr="005E4D63">
        <w:tc>
          <w:tcPr>
            <w:tcW w:w="5245" w:type="dxa"/>
          </w:tcPr>
          <w:p w:rsidR="005E4D63" w:rsidRPr="00E313E7" w:rsidRDefault="00754642" w:rsidP="00E313E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выездных воспитательных мероприятий </w:t>
            </w:r>
            <w:r w:rsidR="006568CF" w:rsidRPr="00E313E7">
              <w:rPr>
                <w:rFonts w:ascii="Times New Roman" w:hAnsi="Times New Roman" w:cs="Times New Roman"/>
                <w:sz w:val="28"/>
                <w:szCs w:val="28"/>
              </w:rPr>
              <w:t>(библиотека, музей, пожарная и</w:t>
            </w: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 войсковая части, магазин, почта)</w:t>
            </w:r>
          </w:p>
        </w:tc>
        <w:tc>
          <w:tcPr>
            <w:tcW w:w="1984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754642" w:rsidRPr="00E313E7" w:rsidRDefault="00754642" w:rsidP="005E4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E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</w:p>
        </w:tc>
      </w:tr>
    </w:tbl>
    <w:p w:rsidR="00571C62" w:rsidRDefault="00571C62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601A4" w:rsidRDefault="00B601A4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601A4" w:rsidRDefault="00B601A4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601A4" w:rsidRDefault="00B601A4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601A4" w:rsidRDefault="00B601A4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54642" w:rsidRPr="003978C7" w:rsidRDefault="001C1BCC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5.8.</w:t>
      </w:r>
      <w:r w:rsidR="005F25D4" w:rsidRPr="003978C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978C7" w:rsidRPr="003978C7">
        <w:rPr>
          <w:rFonts w:ascii="Times New Roman" w:hAnsi="Times New Roman" w:cs="Times New Roman"/>
          <w:color w:val="0070C0"/>
          <w:sz w:val="28"/>
          <w:szCs w:val="28"/>
        </w:rPr>
        <w:t>Открытые просмотры педагогической деятельности, творческие отчеты, взаимные посещения</w:t>
      </w:r>
    </w:p>
    <w:p w:rsidR="00754642" w:rsidRPr="007409BB" w:rsidRDefault="00754642" w:rsidP="0075464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1842"/>
        <w:gridCol w:w="3226"/>
      </w:tblGrid>
      <w:tr w:rsidR="00754642" w:rsidRPr="00F45F24" w:rsidTr="003978C7">
        <w:tc>
          <w:tcPr>
            <w:tcW w:w="4253" w:type="dxa"/>
          </w:tcPr>
          <w:p w:rsidR="00754642" w:rsidRPr="002D5C12" w:rsidRDefault="00754642" w:rsidP="004C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754642" w:rsidRPr="002D5C12" w:rsidRDefault="00754642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26" w:type="dxa"/>
          </w:tcPr>
          <w:p w:rsidR="00754642" w:rsidRPr="002D5C12" w:rsidRDefault="00754642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4642" w:rsidRPr="00F45F24" w:rsidTr="003978C7">
        <w:tc>
          <w:tcPr>
            <w:tcW w:w="4253" w:type="dxa"/>
          </w:tcPr>
          <w:p w:rsidR="00754642" w:rsidRPr="002D5C12" w:rsidRDefault="008C5C06" w:rsidP="00301D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DA03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 w:rsidR="00DA03CA">
              <w:rPr>
                <w:rFonts w:ascii="Times New Roman" w:hAnsi="Times New Roman" w:cs="Times New Roman"/>
                <w:sz w:val="24"/>
                <w:szCs w:val="24"/>
              </w:rPr>
              <w:t>честву</w:t>
            </w:r>
          </w:p>
        </w:tc>
        <w:tc>
          <w:tcPr>
            <w:tcW w:w="1842" w:type="dxa"/>
          </w:tcPr>
          <w:p w:rsidR="00754642" w:rsidRPr="002D5C12" w:rsidRDefault="008C5C06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754642" w:rsidRPr="002D5C12" w:rsidRDefault="008C5C06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8C5C06" w:rsidRPr="00F45F24" w:rsidTr="003978C7">
        <w:tc>
          <w:tcPr>
            <w:tcW w:w="4253" w:type="dxa"/>
          </w:tcPr>
          <w:p w:rsidR="008C5C06" w:rsidRPr="002D5C12" w:rsidRDefault="008C5C06" w:rsidP="00301D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Показ НОД по </w:t>
            </w:r>
            <w:r w:rsidR="00563D22" w:rsidRPr="002D5C12">
              <w:rPr>
                <w:rFonts w:ascii="Times New Roman" w:hAnsi="Times New Roman" w:cs="Times New Roman"/>
                <w:sz w:val="24"/>
                <w:szCs w:val="24"/>
              </w:rPr>
              <w:t>обучению воспитанников ПДД</w:t>
            </w:r>
          </w:p>
        </w:tc>
        <w:tc>
          <w:tcPr>
            <w:tcW w:w="1842" w:type="dxa"/>
          </w:tcPr>
          <w:p w:rsidR="008C5C06" w:rsidRPr="002D5C12" w:rsidRDefault="008C5C06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8C5C06" w:rsidRPr="002D5C12" w:rsidRDefault="008C5C06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568CF" w:rsidRPr="00F45F24" w:rsidTr="003978C7">
        <w:tc>
          <w:tcPr>
            <w:tcW w:w="4253" w:type="dxa"/>
          </w:tcPr>
          <w:p w:rsidR="006568CF" w:rsidRPr="002D5C12" w:rsidRDefault="006568CF" w:rsidP="00301D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самообразованию </w:t>
            </w:r>
          </w:p>
        </w:tc>
        <w:tc>
          <w:tcPr>
            <w:tcW w:w="1842" w:type="dxa"/>
          </w:tcPr>
          <w:p w:rsidR="006568CF" w:rsidRPr="002D5C12" w:rsidRDefault="006568CF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6568CF" w:rsidRPr="002D5C12" w:rsidRDefault="006568CF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823805" w:rsidRDefault="00823805" w:rsidP="001B3EC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B3EC1" w:rsidRPr="003978C7" w:rsidRDefault="00571C62" w:rsidP="001B3EC1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3978C7" w:rsidRPr="003978C7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5F25D4" w:rsidRPr="003978C7">
        <w:rPr>
          <w:rFonts w:ascii="Times New Roman" w:hAnsi="Times New Roman" w:cs="Times New Roman"/>
          <w:color w:val="0070C0"/>
          <w:sz w:val="28"/>
          <w:szCs w:val="28"/>
        </w:rPr>
        <w:t>. К</w:t>
      </w:r>
      <w:r w:rsidR="003978C7" w:rsidRPr="003978C7">
        <w:rPr>
          <w:rFonts w:ascii="Times New Roman" w:hAnsi="Times New Roman" w:cs="Times New Roman"/>
          <w:color w:val="0070C0"/>
          <w:sz w:val="28"/>
          <w:szCs w:val="28"/>
        </w:rPr>
        <w:t xml:space="preserve">онкурсы, смотры, коллективные мероприятия </w:t>
      </w:r>
    </w:p>
    <w:p w:rsidR="003C74B3" w:rsidRPr="00F45F24" w:rsidRDefault="003C74B3" w:rsidP="003C74B3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7" w:type="dxa"/>
        <w:tblInd w:w="250" w:type="dxa"/>
        <w:tblLook w:val="04A0"/>
      </w:tblPr>
      <w:tblGrid>
        <w:gridCol w:w="5387"/>
        <w:gridCol w:w="1984"/>
        <w:gridCol w:w="2126"/>
      </w:tblGrid>
      <w:tr w:rsidR="003C74B3" w:rsidRPr="002D5C12" w:rsidTr="00E313E7">
        <w:tc>
          <w:tcPr>
            <w:tcW w:w="5387" w:type="dxa"/>
          </w:tcPr>
          <w:p w:rsidR="004F206F" w:rsidRPr="002D5C12" w:rsidRDefault="003C74B3" w:rsidP="004C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C74B3" w:rsidRPr="002D5C12" w:rsidRDefault="003C74B3" w:rsidP="004C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C74B3" w:rsidRPr="002D5C12" w:rsidRDefault="003C74B3" w:rsidP="004C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62EA" w:rsidRPr="002D5C12" w:rsidTr="00E313E7">
        <w:tc>
          <w:tcPr>
            <w:tcW w:w="9497" w:type="dxa"/>
            <w:gridSpan w:val="3"/>
            <w:shd w:val="clear" w:color="auto" w:fill="FDE9D9" w:themeFill="accent6" w:themeFillTint="33"/>
          </w:tcPr>
          <w:p w:rsidR="00D662EA" w:rsidRPr="002D5C12" w:rsidRDefault="00D662EA" w:rsidP="003C7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МБДОУ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1. Конкурс «Осеннее окно»</w:t>
            </w:r>
          </w:p>
        </w:tc>
        <w:tc>
          <w:tcPr>
            <w:tcW w:w="1984" w:type="dxa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vMerge w:val="restart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2. Конкурс «Уголок ПДД»</w:t>
            </w:r>
          </w:p>
        </w:tc>
        <w:tc>
          <w:tcPr>
            <w:tcW w:w="1984" w:type="dxa"/>
          </w:tcPr>
          <w:p w:rsidR="00563D22" w:rsidRPr="002D5C12" w:rsidRDefault="00563D22" w:rsidP="005F2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126" w:type="dxa"/>
            <w:vMerge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3. Конкурс «Новогоднее оформление»</w:t>
            </w:r>
          </w:p>
        </w:tc>
        <w:tc>
          <w:tcPr>
            <w:tcW w:w="1984" w:type="dxa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vMerge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4. Конкурс «Весеннее окно»</w:t>
            </w:r>
          </w:p>
        </w:tc>
        <w:tc>
          <w:tcPr>
            <w:tcW w:w="1984" w:type="dxa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vMerge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5. Конкурс «Окно Победы»</w:t>
            </w:r>
          </w:p>
        </w:tc>
        <w:tc>
          <w:tcPr>
            <w:tcW w:w="1984" w:type="dxa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vMerge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22" w:rsidRPr="002D5C12" w:rsidTr="00E313E7">
        <w:tc>
          <w:tcPr>
            <w:tcW w:w="9497" w:type="dxa"/>
            <w:gridSpan w:val="3"/>
            <w:shd w:val="clear" w:color="auto" w:fill="FDE9D9" w:themeFill="accent6" w:themeFillTint="33"/>
          </w:tcPr>
          <w:p w:rsidR="00563D22" w:rsidRPr="002D5C12" w:rsidRDefault="00563D22" w:rsidP="003C74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 уровень 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1. Месячник безопасности детей </w:t>
            </w:r>
          </w:p>
        </w:tc>
        <w:tc>
          <w:tcPr>
            <w:tcW w:w="1984" w:type="dxa"/>
          </w:tcPr>
          <w:p w:rsidR="00563D22" w:rsidRPr="002D5C12" w:rsidRDefault="00563D22" w:rsidP="0035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19.08-20.09.2024</w:t>
            </w:r>
          </w:p>
        </w:tc>
        <w:tc>
          <w:tcPr>
            <w:tcW w:w="2126" w:type="dxa"/>
          </w:tcPr>
          <w:p w:rsidR="00563D22" w:rsidRPr="002D5C12" w:rsidRDefault="00563D22" w:rsidP="003C7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2. Неделя БДД</w:t>
            </w:r>
          </w:p>
        </w:tc>
        <w:tc>
          <w:tcPr>
            <w:tcW w:w="1984" w:type="dxa"/>
          </w:tcPr>
          <w:p w:rsidR="00563D22" w:rsidRPr="002D5C12" w:rsidRDefault="00563D22" w:rsidP="0035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18.09.2024-22.09.2024 </w:t>
            </w:r>
          </w:p>
        </w:tc>
        <w:tc>
          <w:tcPr>
            <w:tcW w:w="2126" w:type="dxa"/>
          </w:tcPr>
          <w:p w:rsidR="00563D22" w:rsidRPr="002D5C12" w:rsidRDefault="00563D22" w:rsidP="003C7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4F5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3. Месячник «Внимание, дети!»</w:t>
            </w:r>
          </w:p>
        </w:tc>
        <w:tc>
          <w:tcPr>
            <w:tcW w:w="1984" w:type="dxa"/>
          </w:tcPr>
          <w:p w:rsidR="00563D22" w:rsidRPr="002D5C12" w:rsidRDefault="00563D22" w:rsidP="0035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21.08.2024-29.09.2024 </w:t>
            </w:r>
          </w:p>
        </w:tc>
        <w:tc>
          <w:tcPr>
            <w:tcW w:w="2126" w:type="dxa"/>
          </w:tcPr>
          <w:p w:rsidR="00563D22" w:rsidRPr="002D5C12" w:rsidRDefault="00563D22" w:rsidP="003C7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2. Конкурс «Цветущий поселок»</w:t>
            </w:r>
          </w:p>
        </w:tc>
        <w:tc>
          <w:tcPr>
            <w:tcW w:w="1984" w:type="dxa"/>
          </w:tcPr>
          <w:p w:rsidR="00563D22" w:rsidRPr="002D5C12" w:rsidRDefault="00563D22" w:rsidP="0035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3. Конкурс «Новогодний поселок»</w:t>
            </w:r>
          </w:p>
        </w:tc>
        <w:tc>
          <w:tcPr>
            <w:tcW w:w="1984" w:type="dxa"/>
          </w:tcPr>
          <w:p w:rsidR="00563D22" w:rsidRPr="002D5C12" w:rsidRDefault="00563D22" w:rsidP="00354B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4. Республиканский детский фестиваль-конкурс (районный этап) «Пичи Чеберайёс но Батыръёс – выль сямен» октябрь 2024</w:t>
            </w:r>
          </w:p>
        </w:tc>
        <w:tc>
          <w:tcPr>
            <w:tcW w:w="1984" w:type="dxa"/>
          </w:tcPr>
          <w:p w:rsidR="00563D22" w:rsidRPr="002D5C12" w:rsidRDefault="00563D22" w:rsidP="00F45D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2126" w:type="dxa"/>
          </w:tcPr>
          <w:p w:rsidR="00563D22" w:rsidRPr="002D5C12" w:rsidRDefault="00563D22" w:rsidP="00F45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  <w:p w:rsidR="00563D22" w:rsidRPr="002D5C12" w:rsidRDefault="00563D22" w:rsidP="00F45D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Бусыгина А.Ю.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35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5. День здоровья. Спартакиада </w:t>
            </w:r>
          </w:p>
          <w:p w:rsidR="00563D22" w:rsidRPr="002D5C12" w:rsidRDefault="00563D22" w:rsidP="0035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«Малыши открывают спорт»</w:t>
            </w:r>
          </w:p>
        </w:tc>
        <w:tc>
          <w:tcPr>
            <w:tcW w:w="1984" w:type="dxa"/>
          </w:tcPr>
          <w:p w:rsidR="00563D22" w:rsidRPr="002D5C12" w:rsidRDefault="00563D22" w:rsidP="00CE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По плану ДДТ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6. Педагогические чтения</w:t>
            </w:r>
          </w:p>
        </w:tc>
        <w:tc>
          <w:tcPr>
            <w:tcW w:w="1984" w:type="dxa"/>
          </w:tcPr>
          <w:p w:rsidR="00563D22" w:rsidRPr="002D5C12" w:rsidRDefault="00563D22" w:rsidP="00CE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28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7. Конкурс профессионального мастерства в рамках РМО </w:t>
            </w:r>
          </w:p>
        </w:tc>
        <w:tc>
          <w:tcPr>
            <w:tcW w:w="1984" w:type="dxa"/>
          </w:tcPr>
          <w:p w:rsidR="00563D22" w:rsidRPr="002D5C12" w:rsidRDefault="00563D22" w:rsidP="00CE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Апрель-май 2025г.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563D22" w:rsidRPr="002D5C12" w:rsidTr="00E313E7">
        <w:tc>
          <w:tcPr>
            <w:tcW w:w="5387" w:type="dxa"/>
          </w:tcPr>
          <w:p w:rsidR="00563D22" w:rsidRPr="002D5C12" w:rsidRDefault="00563D22" w:rsidP="00354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«Содружество талантов» </w:t>
            </w:r>
          </w:p>
        </w:tc>
        <w:tc>
          <w:tcPr>
            <w:tcW w:w="1984" w:type="dxa"/>
          </w:tcPr>
          <w:p w:rsidR="00563D22" w:rsidRPr="002D5C12" w:rsidRDefault="00563D22" w:rsidP="00CE1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126" w:type="dxa"/>
          </w:tcPr>
          <w:p w:rsidR="00563D22" w:rsidRPr="002D5C12" w:rsidRDefault="00563D22" w:rsidP="00CE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563D22" w:rsidRPr="002D5C12" w:rsidTr="00E313E7">
        <w:tc>
          <w:tcPr>
            <w:tcW w:w="9497" w:type="dxa"/>
            <w:gridSpan w:val="3"/>
            <w:shd w:val="clear" w:color="auto" w:fill="FDE9D9" w:themeFill="accent6" w:themeFillTint="33"/>
          </w:tcPr>
          <w:p w:rsidR="00563D22" w:rsidRPr="002D5C12" w:rsidRDefault="00563D22" w:rsidP="00EF0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63D22" w:rsidRPr="002D5C12" w:rsidTr="00E313E7">
        <w:tc>
          <w:tcPr>
            <w:tcW w:w="9497" w:type="dxa"/>
            <w:gridSpan w:val="3"/>
            <w:shd w:val="clear" w:color="auto" w:fill="auto"/>
          </w:tcPr>
          <w:p w:rsidR="00563D22" w:rsidRPr="002D5C12" w:rsidRDefault="00563D22" w:rsidP="004C1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фестиваль-конкурс «Пичи Чеберайёс но Батыръёс – выль сямен» октябрь 2024 Сухорукова А.А.</w:t>
            </w:r>
          </w:p>
        </w:tc>
      </w:tr>
      <w:tr w:rsidR="00563D22" w:rsidRPr="002D5C12" w:rsidTr="00E313E7">
        <w:tc>
          <w:tcPr>
            <w:tcW w:w="9497" w:type="dxa"/>
            <w:gridSpan w:val="3"/>
          </w:tcPr>
          <w:p w:rsidR="00563D22" w:rsidRPr="002D5C12" w:rsidRDefault="00563D22" w:rsidP="000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По выбору педагогов</w:t>
            </w:r>
          </w:p>
        </w:tc>
      </w:tr>
    </w:tbl>
    <w:p w:rsidR="00861C1B" w:rsidRPr="002D5C12" w:rsidRDefault="00366DBD" w:rsidP="00562457">
      <w:pPr>
        <w:pStyle w:val="a3"/>
        <w:rPr>
          <w:rStyle w:val="af1"/>
          <w:sz w:val="24"/>
          <w:szCs w:val="24"/>
        </w:rPr>
      </w:pPr>
      <w:r w:rsidRPr="002D5C12">
        <w:rPr>
          <w:rStyle w:val="af1"/>
          <w:sz w:val="24"/>
          <w:szCs w:val="24"/>
        </w:rPr>
        <w:t xml:space="preserve">      </w:t>
      </w:r>
    </w:p>
    <w:p w:rsidR="00A50808" w:rsidRDefault="001C1BCC" w:rsidP="00562457">
      <w:pPr>
        <w:pStyle w:val="a3"/>
        <w:rPr>
          <w:rStyle w:val="af1"/>
          <w:rFonts w:ascii="Times New Roman" w:hAnsi="Times New Roman" w:cs="Times New Roman"/>
          <w:i w:val="0"/>
          <w:color w:val="548DD4" w:themeColor="text2" w:themeTint="99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color w:val="548DD4" w:themeColor="text2" w:themeTint="99"/>
          <w:sz w:val="28"/>
          <w:szCs w:val="28"/>
        </w:rPr>
        <w:t xml:space="preserve"> 5.10.</w:t>
      </w:r>
      <w:r w:rsidR="003978C7" w:rsidRPr="003978C7">
        <w:rPr>
          <w:rStyle w:val="af1"/>
          <w:rFonts w:ascii="Times New Roman" w:hAnsi="Times New Roman" w:cs="Times New Roman"/>
          <w:i w:val="0"/>
          <w:color w:val="548DD4" w:themeColor="text2" w:themeTint="99"/>
          <w:sz w:val="28"/>
          <w:szCs w:val="28"/>
        </w:rPr>
        <w:t xml:space="preserve"> Праздники, досуг, развлечения</w:t>
      </w:r>
    </w:p>
    <w:p w:rsidR="00823805" w:rsidRPr="00823805" w:rsidRDefault="00823805" w:rsidP="00562457">
      <w:pPr>
        <w:pStyle w:val="a3"/>
        <w:rPr>
          <w:rStyle w:val="af1"/>
          <w:rFonts w:ascii="Times New Roman" w:hAnsi="Times New Roman" w:cs="Times New Roman"/>
          <w:i w:val="0"/>
          <w:color w:val="548DD4" w:themeColor="text2" w:themeTint="99"/>
          <w:sz w:val="28"/>
          <w:szCs w:val="28"/>
        </w:rPr>
      </w:pPr>
    </w:p>
    <w:tbl>
      <w:tblPr>
        <w:tblStyle w:val="a5"/>
        <w:tblW w:w="9639" w:type="dxa"/>
        <w:tblInd w:w="250" w:type="dxa"/>
        <w:tblLayout w:type="fixed"/>
        <w:tblLook w:val="04A0"/>
      </w:tblPr>
      <w:tblGrid>
        <w:gridCol w:w="5528"/>
        <w:gridCol w:w="1843"/>
        <w:gridCol w:w="2268"/>
      </w:tblGrid>
      <w:tr w:rsidR="00A50808" w:rsidRPr="00F52054" w:rsidTr="00097407">
        <w:trPr>
          <w:trHeight w:val="528"/>
        </w:trPr>
        <w:tc>
          <w:tcPr>
            <w:tcW w:w="5528" w:type="dxa"/>
          </w:tcPr>
          <w:p w:rsidR="00A50808" w:rsidRPr="002D5C12" w:rsidRDefault="009C0412" w:rsidP="009C0412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A50808" w:rsidRPr="002D5C12" w:rsidRDefault="009C0412" w:rsidP="009C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Время  проведения</w:t>
            </w:r>
          </w:p>
        </w:tc>
        <w:tc>
          <w:tcPr>
            <w:tcW w:w="2268" w:type="dxa"/>
          </w:tcPr>
          <w:p w:rsidR="00A50808" w:rsidRPr="002D5C12" w:rsidRDefault="009C0412" w:rsidP="009C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C0412" w:rsidRPr="00F52054" w:rsidTr="00097407">
        <w:trPr>
          <w:trHeight w:val="707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знаний»</w:t>
            </w:r>
          </w:p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 группы»</w:t>
            </w:r>
          </w:p>
        </w:tc>
        <w:tc>
          <w:tcPr>
            <w:tcW w:w="1843" w:type="dxa"/>
          </w:tcPr>
          <w:p w:rsidR="009C0412" w:rsidRPr="002D5C12" w:rsidRDefault="009C0412" w:rsidP="00F15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12" w:rsidRPr="002D5C12" w:rsidRDefault="009C0412" w:rsidP="008C5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C0412" w:rsidRPr="002D5C12" w:rsidRDefault="008C5C06" w:rsidP="008C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63D22" w:rsidRPr="002D5C12" w:rsidRDefault="00563D22" w:rsidP="008C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3D22" w:rsidRPr="00F52054" w:rsidTr="00097407">
        <w:trPr>
          <w:trHeight w:val="416"/>
        </w:trPr>
        <w:tc>
          <w:tcPr>
            <w:tcW w:w="5528" w:type="dxa"/>
          </w:tcPr>
          <w:p w:rsidR="00563D22" w:rsidRPr="002D5C12" w:rsidRDefault="00563D2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здоровья»</w:t>
            </w:r>
          </w:p>
        </w:tc>
        <w:tc>
          <w:tcPr>
            <w:tcW w:w="1843" w:type="dxa"/>
          </w:tcPr>
          <w:p w:rsidR="00563D22" w:rsidRPr="002D5C12" w:rsidRDefault="00563D22" w:rsidP="00F15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D22" w:rsidRPr="002D5C12" w:rsidRDefault="00563D22" w:rsidP="008C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2D5C12" w:rsidRPr="00F52054" w:rsidTr="00097407">
        <w:trPr>
          <w:trHeight w:val="416"/>
        </w:trPr>
        <w:tc>
          <w:tcPr>
            <w:tcW w:w="5528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инспектора»</w:t>
            </w:r>
          </w:p>
        </w:tc>
        <w:tc>
          <w:tcPr>
            <w:tcW w:w="1843" w:type="dxa"/>
          </w:tcPr>
          <w:p w:rsidR="002D5C12" w:rsidRPr="002D5C12" w:rsidRDefault="002D5C12" w:rsidP="00F15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C12" w:rsidRPr="002D5C12" w:rsidRDefault="002D5C12" w:rsidP="008C5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</w:tr>
      <w:tr w:rsidR="009C0412" w:rsidRPr="00F52054" w:rsidTr="00097407">
        <w:trPr>
          <w:trHeight w:val="264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Праздник «Осенины»</w:t>
            </w:r>
          </w:p>
        </w:tc>
        <w:tc>
          <w:tcPr>
            <w:tcW w:w="1843" w:type="dxa"/>
            <w:vMerge w:val="restart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9C0412" w:rsidRPr="002D5C12" w:rsidRDefault="008C5C0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9C0412" w:rsidRPr="00F52054" w:rsidTr="00097407">
        <w:trPr>
          <w:trHeight w:val="264"/>
        </w:trPr>
        <w:tc>
          <w:tcPr>
            <w:tcW w:w="5528" w:type="dxa"/>
          </w:tcPr>
          <w:p w:rsidR="009C0412" w:rsidRPr="002D5C12" w:rsidRDefault="00563D2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Спортивный досуг «</w:t>
            </w:r>
            <w:r w:rsidR="002D5C12" w:rsidRPr="002D5C12">
              <w:rPr>
                <w:rFonts w:ascii="Times New Roman" w:hAnsi="Times New Roman" w:cs="Times New Roman"/>
                <w:sz w:val="24"/>
                <w:szCs w:val="24"/>
              </w:rPr>
              <w:t>Наш друг Светофор</w:t>
            </w: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412" w:rsidRPr="00F52054" w:rsidTr="00097407">
        <w:trPr>
          <w:trHeight w:val="275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843" w:type="dxa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9C0412" w:rsidRPr="002D5C12" w:rsidRDefault="008C5C0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9C0412" w:rsidRPr="00F52054" w:rsidTr="00097407">
        <w:trPr>
          <w:trHeight w:val="285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год» </w:t>
            </w:r>
          </w:p>
        </w:tc>
        <w:tc>
          <w:tcPr>
            <w:tcW w:w="1843" w:type="dxa"/>
          </w:tcPr>
          <w:p w:rsidR="009C0412" w:rsidRPr="002D5C12" w:rsidRDefault="0092064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9C0412" w:rsidRPr="002D5C12" w:rsidRDefault="008C5C0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9C0412" w:rsidRPr="00F52054" w:rsidTr="00097407">
        <w:trPr>
          <w:trHeight w:val="296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2D5C12"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</w:t>
            </w:r>
          </w:p>
        </w:tc>
        <w:tc>
          <w:tcPr>
            <w:tcW w:w="1843" w:type="dxa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0412" w:rsidRPr="00F52054" w:rsidTr="00097407">
        <w:trPr>
          <w:trHeight w:val="328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843" w:type="dxa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61C1B" w:rsidRPr="002D5C12" w:rsidRDefault="003D5B38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C5C06" w:rsidRPr="002D5C12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1B"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0412" w:rsidRPr="00F52054" w:rsidTr="00097407">
        <w:trPr>
          <w:trHeight w:val="280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843" w:type="dxa"/>
            <w:vMerge w:val="restart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</w:tcPr>
          <w:p w:rsidR="008C5C06" w:rsidRPr="002D5C12" w:rsidRDefault="008C5C0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C0412" w:rsidRPr="00F52054" w:rsidTr="00097407">
        <w:trPr>
          <w:trHeight w:val="508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«Широкая масленица»</w:t>
            </w:r>
          </w:p>
        </w:tc>
        <w:tc>
          <w:tcPr>
            <w:tcW w:w="1843" w:type="dxa"/>
            <w:vMerge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12" w:rsidRPr="00F52054" w:rsidTr="00097407">
        <w:trPr>
          <w:trHeight w:val="571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Праздник  «День земли»</w:t>
            </w:r>
          </w:p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Спортивный досуг «День Пожарного»</w:t>
            </w:r>
          </w:p>
        </w:tc>
        <w:tc>
          <w:tcPr>
            <w:tcW w:w="1843" w:type="dxa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0412" w:rsidRPr="00F52054" w:rsidTr="00097407">
        <w:trPr>
          <w:trHeight w:val="562"/>
        </w:trPr>
        <w:tc>
          <w:tcPr>
            <w:tcW w:w="5528" w:type="dxa"/>
          </w:tcPr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«Парад Победы»</w:t>
            </w:r>
          </w:p>
          <w:p w:rsidR="009C0412" w:rsidRPr="002D5C12" w:rsidRDefault="009C0412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свиданья, детский сад!» </w:t>
            </w:r>
          </w:p>
        </w:tc>
        <w:tc>
          <w:tcPr>
            <w:tcW w:w="1843" w:type="dxa"/>
          </w:tcPr>
          <w:p w:rsidR="009C0412" w:rsidRPr="002D5C12" w:rsidRDefault="009C041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C0412" w:rsidRPr="002D5C12" w:rsidRDefault="009C041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  <w:p w:rsidR="009C0412" w:rsidRPr="002D5C12" w:rsidRDefault="008C5C0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</w:tbl>
    <w:p w:rsidR="00861C1B" w:rsidRDefault="009C0412" w:rsidP="009C0412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iCs/>
          <w:color w:val="808080" w:themeColor="text1" w:themeTint="7F"/>
        </w:rPr>
        <w:t xml:space="preserve">          </w:t>
      </w:r>
      <w:r w:rsidR="00A50808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</w:t>
      </w:r>
    </w:p>
    <w:p w:rsidR="00861C1B" w:rsidRDefault="001C1BCC" w:rsidP="00823805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5.11</w:t>
      </w:r>
      <w:r w:rsidR="003978C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3978C7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3978C7" w:rsidRPr="002D5C12">
        <w:rPr>
          <w:rFonts w:ascii="Times New Roman" w:hAnsi="Times New Roman" w:cs="Times New Roman"/>
          <w:b/>
          <w:color w:val="0070C0"/>
          <w:sz w:val="28"/>
          <w:szCs w:val="28"/>
        </w:rPr>
        <w:t>есячник безопасности</w:t>
      </w:r>
      <w:r w:rsidR="003978C7" w:rsidRPr="00A50808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 xml:space="preserve"> </w:t>
      </w:r>
      <w:r w:rsidR="003978C7" w:rsidRPr="00A508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D5C12">
        <w:rPr>
          <w:rFonts w:ascii="Times New Roman" w:hAnsi="Times New Roman" w:cs="Times New Roman"/>
          <w:color w:val="0070C0"/>
          <w:sz w:val="28"/>
          <w:szCs w:val="28"/>
        </w:rPr>
        <w:t>(19</w:t>
      </w:r>
      <w:r w:rsidR="00754642" w:rsidRPr="00A50808">
        <w:rPr>
          <w:rFonts w:ascii="Times New Roman" w:hAnsi="Times New Roman" w:cs="Times New Roman"/>
          <w:color w:val="0070C0"/>
          <w:sz w:val="28"/>
          <w:szCs w:val="28"/>
        </w:rPr>
        <w:t>.08</w:t>
      </w:r>
      <w:r w:rsidR="002D5C12">
        <w:rPr>
          <w:rFonts w:ascii="Times New Roman" w:hAnsi="Times New Roman" w:cs="Times New Roman"/>
          <w:color w:val="0070C0"/>
          <w:sz w:val="28"/>
          <w:szCs w:val="28"/>
        </w:rPr>
        <w:t>.2024 – 20.09.2024</w:t>
      </w:r>
      <w:r w:rsidR="00754642" w:rsidRPr="00A5080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823805" w:rsidRPr="00823805" w:rsidRDefault="00823805" w:rsidP="00823805">
      <w:pPr>
        <w:pStyle w:val="a3"/>
        <w:jc w:val="both"/>
        <w:rPr>
          <w:rStyle w:val="af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tbl>
      <w:tblPr>
        <w:tblStyle w:val="a5"/>
        <w:tblW w:w="9497" w:type="dxa"/>
        <w:tblInd w:w="250" w:type="dxa"/>
        <w:tblLook w:val="04A0"/>
      </w:tblPr>
      <w:tblGrid>
        <w:gridCol w:w="7371"/>
        <w:gridCol w:w="2126"/>
      </w:tblGrid>
      <w:tr w:rsidR="002D5C12" w:rsidRPr="00321CEC" w:rsidTr="001C1BCC">
        <w:tc>
          <w:tcPr>
            <w:tcW w:w="7371" w:type="dxa"/>
          </w:tcPr>
          <w:p w:rsidR="002D5C12" w:rsidRPr="002D5C12" w:rsidRDefault="002D5C12" w:rsidP="005F25D4">
            <w:pPr>
              <w:pStyle w:val="a3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Инструктаж «Охрана жизни и здоровья детей»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плана по эвакуации в случае возникновения пожара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Рахимова Э.Р.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для родителей в группах: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детского дорожно-транспортного травматизма» 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дома»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на улице»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Размещение памятки для родителей «Безопасность жизнедеятельности детей дошкольного возраста» на сайте ДОУ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6"/>
              <w:numPr>
                <w:ilvl w:val="0"/>
                <w:numId w:val="11"/>
              </w:numPr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>Просмотр презентаций на темы:</w:t>
            </w:r>
          </w:p>
          <w:p w:rsidR="002D5C12" w:rsidRPr="002D5C12" w:rsidRDefault="002D5C12" w:rsidP="00301DDF">
            <w:pPr>
              <w:pStyle w:val="a6"/>
              <w:numPr>
                <w:ilvl w:val="0"/>
                <w:numId w:val="12"/>
              </w:numPr>
              <w:ind w:left="1736"/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 xml:space="preserve"> «Один дома» </w:t>
            </w:r>
          </w:p>
          <w:p w:rsidR="002D5C12" w:rsidRPr="002D5C12" w:rsidRDefault="002D5C12" w:rsidP="00301DDF">
            <w:pPr>
              <w:pStyle w:val="a6"/>
              <w:numPr>
                <w:ilvl w:val="0"/>
                <w:numId w:val="12"/>
              </w:numPr>
              <w:ind w:left="1736"/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>«Безопасная прогулка»</w:t>
            </w:r>
          </w:p>
          <w:p w:rsidR="002D5C12" w:rsidRPr="002D5C12" w:rsidRDefault="002D5C12" w:rsidP="00301DDF">
            <w:pPr>
              <w:pStyle w:val="a6"/>
              <w:numPr>
                <w:ilvl w:val="0"/>
                <w:numId w:val="12"/>
              </w:numPr>
              <w:ind w:left="1736"/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>«Осторожно на дороге»</w:t>
            </w:r>
          </w:p>
          <w:p w:rsidR="002D5C12" w:rsidRPr="002D5C12" w:rsidRDefault="002D5C12" w:rsidP="00301DDF">
            <w:pPr>
              <w:pStyle w:val="a6"/>
              <w:numPr>
                <w:ilvl w:val="0"/>
                <w:numId w:val="12"/>
              </w:numPr>
              <w:ind w:left="1736"/>
              <w:rPr>
                <w:rFonts w:eastAsiaTheme="minorHAnsi"/>
              </w:rPr>
            </w:pPr>
            <w:r w:rsidRPr="002D5C12">
              <w:t xml:space="preserve">«Эти правила важны, мы запомнить </w:t>
            </w:r>
          </w:p>
          <w:p w:rsidR="002D5C12" w:rsidRPr="002D5C12" w:rsidRDefault="002D5C12" w:rsidP="005F25D4">
            <w:pPr>
              <w:pStyle w:val="a6"/>
              <w:ind w:left="1736"/>
            </w:pPr>
            <w:r w:rsidRPr="002D5C12">
              <w:t>их должны!»  (Пожарная безопасность)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Кутлыбаева Е.Г.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Иванова А.С.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Бусыгина А.Ю.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Пудова А.А.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6"/>
              <w:numPr>
                <w:ilvl w:val="0"/>
                <w:numId w:val="11"/>
              </w:numPr>
            </w:pPr>
            <w:r w:rsidRPr="002D5C12">
              <w:rPr>
                <w:rFonts w:eastAsiaTheme="minorHAnsi"/>
              </w:rPr>
              <w:t>НОД в группах старшего дошкольного возраста «Должны смеяться дети и в мирном мире жить» «Нет террору!»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Туринцева А.С.</w:t>
            </w:r>
          </w:p>
          <w:p w:rsidR="002D5C12" w:rsidRPr="002D5C12" w:rsidRDefault="002D5C12" w:rsidP="005F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безопасности» 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- Беседа «О правилах важных - пожаробезопасных»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- Беседа «Опасности в быту»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- Рисование «С огнем не шутят!»</w:t>
            </w:r>
          </w:p>
          <w:p w:rsidR="002D5C12" w:rsidRPr="002D5C12" w:rsidRDefault="002D5C12" w:rsidP="005F25D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- Веселые старты «Мы смелые спасатели»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«Пожароопасные предметы», «Что необходимо пожарному», «Можно - нельзя», «Предметы – источники пожара», «Домашние помощники»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 детям по безопасности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«Осторожно на дороге!»  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C12" w:rsidRPr="002D5C12" w:rsidRDefault="002D5C12" w:rsidP="005F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«Миру - мир!»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«Мы пожарные», «Спасатели», «Регулировщики» и др.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5C12" w:rsidRPr="002D5C12" w:rsidRDefault="002D5C12" w:rsidP="005F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6"/>
              <w:numPr>
                <w:ilvl w:val="0"/>
                <w:numId w:val="11"/>
              </w:numPr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>Спортивный досуг «Юные инспектора»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по вопросам культуры безопасности жизнедеятельности, действиям при пожаре, поведения в быту и в случае террористических актов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12" w:rsidTr="001C1BCC">
        <w:tc>
          <w:tcPr>
            <w:tcW w:w="7371" w:type="dxa"/>
          </w:tcPr>
          <w:p w:rsidR="002D5C12" w:rsidRPr="002D5C12" w:rsidRDefault="002D5C12" w:rsidP="00301DDF">
            <w:pPr>
              <w:pStyle w:val="a6"/>
              <w:numPr>
                <w:ilvl w:val="0"/>
                <w:numId w:val="11"/>
              </w:numPr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>Социальная акция «Сохрани ребенку жизнь» (буклеты по ПДД прохожим)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</w:tr>
      <w:tr w:rsidR="002D5C12" w:rsidRPr="00321CEC" w:rsidTr="001C1BCC">
        <w:tc>
          <w:tcPr>
            <w:tcW w:w="7371" w:type="dxa"/>
          </w:tcPr>
          <w:p w:rsidR="002D5C12" w:rsidRPr="002D5C12" w:rsidRDefault="002D5C12" w:rsidP="00301DDF">
            <w:pPr>
              <w:pStyle w:val="a6"/>
              <w:numPr>
                <w:ilvl w:val="0"/>
                <w:numId w:val="11"/>
              </w:numPr>
              <w:rPr>
                <w:rFonts w:eastAsiaTheme="minorHAnsi"/>
              </w:rPr>
            </w:pPr>
            <w:r w:rsidRPr="002D5C12">
              <w:rPr>
                <w:rFonts w:eastAsiaTheme="minorHAnsi"/>
              </w:rPr>
              <w:t xml:space="preserve">Создание видео-ролика «Правила безопасности знай и выполняй! </w:t>
            </w:r>
          </w:p>
        </w:tc>
        <w:tc>
          <w:tcPr>
            <w:tcW w:w="2126" w:type="dxa"/>
          </w:tcPr>
          <w:p w:rsidR="002D5C12" w:rsidRPr="002D5C12" w:rsidRDefault="002D5C12" w:rsidP="005F2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12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</w:tbl>
    <w:p w:rsidR="00097407" w:rsidRDefault="00097407" w:rsidP="003978C7">
      <w:pPr>
        <w:pStyle w:val="a3"/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</w:pPr>
    </w:p>
    <w:p w:rsidR="00CB563F" w:rsidRPr="00CB563F" w:rsidRDefault="001C1BCC" w:rsidP="003978C7">
      <w:pPr>
        <w:pStyle w:val="a3"/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</w:pPr>
      <w:r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  <w:t>5.12</w:t>
      </w:r>
      <w:r w:rsidR="003978C7"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  <w:t xml:space="preserve"> </w:t>
      </w:r>
      <w:r w:rsidR="005F25D4" w:rsidRPr="00CB563F"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  <w:t>Д</w:t>
      </w:r>
      <w:r w:rsidR="003978C7" w:rsidRPr="003978C7">
        <w:rPr>
          <w:rStyle w:val="af1"/>
          <w:rFonts w:ascii="Times New Roman" w:hAnsi="Times New Roman" w:cs="Times New Roman"/>
          <w:b/>
          <w:i w:val="0"/>
          <w:color w:val="0070C0"/>
          <w:sz w:val="28"/>
          <w:szCs w:val="28"/>
        </w:rPr>
        <w:t>ополнительное образование</w:t>
      </w:r>
    </w:p>
    <w:p w:rsidR="00CB563F" w:rsidRPr="00CB563F" w:rsidRDefault="00CB563F" w:rsidP="00CB563F">
      <w:pPr>
        <w:pStyle w:val="a3"/>
        <w:jc w:val="center"/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</w:pP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567"/>
        <w:gridCol w:w="3260"/>
        <w:gridCol w:w="3544"/>
        <w:gridCol w:w="2126"/>
      </w:tblGrid>
      <w:tr w:rsidR="00CB563F" w:rsidRPr="00455E92" w:rsidTr="001C1BCC">
        <w:tc>
          <w:tcPr>
            <w:tcW w:w="567" w:type="dxa"/>
          </w:tcPr>
          <w:p w:rsidR="00CB563F" w:rsidRPr="00CD1595" w:rsidRDefault="00CB563F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76F9" w:rsidRPr="00CD1595" w:rsidRDefault="00EF76F9" w:rsidP="00EF7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544" w:type="dxa"/>
          </w:tcPr>
          <w:p w:rsidR="00CB563F" w:rsidRPr="00CD1595" w:rsidRDefault="00EF76F9" w:rsidP="00F15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CB563F" w:rsidRPr="00CD1595" w:rsidRDefault="00EF76F9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F76F9" w:rsidRPr="00455E92" w:rsidTr="001C1BCC">
        <w:tc>
          <w:tcPr>
            <w:tcW w:w="567" w:type="dxa"/>
          </w:tcPr>
          <w:p w:rsidR="00EF76F9" w:rsidRPr="00CD1595" w:rsidRDefault="00EF76F9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:rsidR="00EF76F9" w:rsidRPr="00CD1595" w:rsidRDefault="00EF76F9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="00ED6FDC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Студия «Вдохновение</w:t>
            </w: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B38" w:rsidRPr="00CD1595" w:rsidRDefault="003D5B38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(инновационная площадка)</w:t>
            </w:r>
          </w:p>
        </w:tc>
        <w:tc>
          <w:tcPr>
            <w:tcW w:w="3544" w:type="dxa"/>
            <w:vMerge w:val="restart"/>
          </w:tcPr>
          <w:p w:rsidR="00EF76F9" w:rsidRPr="00CD1595" w:rsidRDefault="00EF76F9" w:rsidP="00EF7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со средствами воплощения художественного замысла. Выявление и поддержка одарённых детей с творческими способностями.</w:t>
            </w:r>
          </w:p>
        </w:tc>
        <w:tc>
          <w:tcPr>
            <w:tcW w:w="2126" w:type="dxa"/>
          </w:tcPr>
          <w:p w:rsidR="00EF76F9" w:rsidRPr="00CD1595" w:rsidRDefault="00EF76F9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Воспитатель Аланина О.А.</w:t>
            </w:r>
          </w:p>
        </w:tc>
      </w:tr>
      <w:tr w:rsidR="00EF76F9" w:rsidRPr="00455E92" w:rsidTr="001C1BCC">
        <w:tc>
          <w:tcPr>
            <w:tcW w:w="567" w:type="dxa"/>
          </w:tcPr>
          <w:p w:rsidR="00EF76F9" w:rsidRPr="00CD1595" w:rsidRDefault="00EF76F9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F76F9" w:rsidRPr="00CD1595" w:rsidRDefault="00EF76F9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Студия «Цветные фантазии»</w:t>
            </w:r>
          </w:p>
          <w:p w:rsidR="003D5B38" w:rsidRPr="00CD1595" w:rsidRDefault="003D5B38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3544" w:type="dxa"/>
            <w:vMerge/>
          </w:tcPr>
          <w:p w:rsidR="00EF76F9" w:rsidRPr="00CD1595" w:rsidRDefault="00EF76F9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F9" w:rsidRPr="00CD1595" w:rsidRDefault="00EF76F9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Воспитатель Аланина О.А.</w:t>
            </w:r>
          </w:p>
        </w:tc>
      </w:tr>
      <w:tr w:rsidR="00CB563F" w:rsidRPr="00455E92" w:rsidTr="001C1BCC">
        <w:tc>
          <w:tcPr>
            <w:tcW w:w="567" w:type="dxa"/>
          </w:tcPr>
          <w:p w:rsidR="00CB563F" w:rsidRPr="00CD1595" w:rsidRDefault="00097407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6F9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B563F" w:rsidRPr="00CD1595" w:rsidRDefault="00F13355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Студия «Дошколенок </w:t>
            </w:r>
            <w:r w:rsidRPr="00CD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» (инновационная площадка)</w:t>
            </w:r>
          </w:p>
        </w:tc>
        <w:tc>
          <w:tcPr>
            <w:tcW w:w="3544" w:type="dxa"/>
          </w:tcPr>
          <w:p w:rsidR="00CB563F" w:rsidRPr="00CD1595" w:rsidRDefault="00CB563F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63F" w:rsidRPr="00CD1595" w:rsidRDefault="00F13355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руководиель Кузнецова Н.С.</w:t>
            </w:r>
          </w:p>
        </w:tc>
      </w:tr>
      <w:tr w:rsidR="00EF76F9" w:rsidRPr="00455E92" w:rsidTr="001C1BCC">
        <w:tc>
          <w:tcPr>
            <w:tcW w:w="567" w:type="dxa"/>
          </w:tcPr>
          <w:p w:rsidR="00EF76F9" w:rsidRPr="00CD1595" w:rsidRDefault="00097407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6F9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F76F9" w:rsidRPr="00CD1595" w:rsidRDefault="00081878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Студия «Шашки»</w:t>
            </w:r>
          </w:p>
          <w:p w:rsidR="003D5B38" w:rsidRPr="00CD1595" w:rsidRDefault="003D5B38" w:rsidP="00CB5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</w:p>
        </w:tc>
        <w:tc>
          <w:tcPr>
            <w:tcW w:w="3544" w:type="dxa"/>
            <w:vMerge w:val="restart"/>
          </w:tcPr>
          <w:p w:rsidR="00EF76F9" w:rsidRPr="00CD1595" w:rsidRDefault="00EF76F9" w:rsidP="00EF7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одарённых детей </w:t>
            </w:r>
          </w:p>
          <w:p w:rsidR="00EF76F9" w:rsidRPr="00CD1595" w:rsidRDefault="00EF76F9" w:rsidP="00EF7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двигательной активности</w:t>
            </w:r>
          </w:p>
        </w:tc>
        <w:tc>
          <w:tcPr>
            <w:tcW w:w="2126" w:type="dxa"/>
          </w:tcPr>
          <w:p w:rsidR="00081878" w:rsidRPr="00CD1595" w:rsidRDefault="00081878" w:rsidP="00081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Специалист ДДТ</w:t>
            </w:r>
          </w:p>
          <w:p w:rsidR="00EF76F9" w:rsidRPr="00CD1595" w:rsidRDefault="0008187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Сухорукова А.А.</w:t>
            </w:r>
          </w:p>
        </w:tc>
      </w:tr>
      <w:tr w:rsidR="00EF76F9" w:rsidRPr="00455E92" w:rsidTr="001C1BCC">
        <w:tc>
          <w:tcPr>
            <w:tcW w:w="567" w:type="dxa"/>
          </w:tcPr>
          <w:p w:rsidR="00EF76F9" w:rsidRPr="00CD1595" w:rsidRDefault="00097407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6F9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5B38" w:rsidRPr="00CD1595" w:rsidRDefault="003D5B3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направленность.</w:t>
            </w:r>
          </w:p>
          <w:p w:rsidR="00EF76F9" w:rsidRPr="00CD1595" w:rsidRDefault="0008187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="003D5B38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«Мульти-пульти» Сетевая форма</w:t>
            </w:r>
          </w:p>
        </w:tc>
        <w:tc>
          <w:tcPr>
            <w:tcW w:w="3544" w:type="dxa"/>
            <w:vMerge/>
          </w:tcPr>
          <w:p w:rsidR="00EF76F9" w:rsidRPr="00CD1595" w:rsidRDefault="00EF76F9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878" w:rsidRPr="00CD1595" w:rsidRDefault="00081878" w:rsidP="00081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Специалист ДДТ</w:t>
            </w:r>
          </w:p>
          <w:p w:rsidR="00EF76F9" w:rsidRPr="00CD1595" w:rsidRDefault="0008187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Горюнова Е.Е.</w:t>
            </w:r>
          </w:p>
        </w:tc>
      </w:tr>
      <w:tr w:rsidR="00081878" w:rsidRPr="00455E92" w:rsidTr="001C1BCC">
        <w:tc>
          <w:tcPr>
            <w:tcW w:w="567" w:type="dxa"/>
          </w:tcPr>
          <w:p w:rsidR="00081878" w:rsidRPr="00CD1595" w:rsidRDefault="00097407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878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5B38" w:rsidRPr="00CD1595" w:rsidRDefault="003D5B38" w:rsidP="003D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направленность.</w:t>
            </w:r>
          </w:p>
          <w:p w:rsidR="00081878" w:rsidRPr="00CD1595" w:rsidRDefault="002D5C12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Студия «Пластилинка</w:t>
            </w:r>
            <w:r w:rsidR="00081878" w:rsidRPr="00CD1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81878" w:rsidRPr="00CD1595" w:rsidRDefault="0008187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Развитие речи и творческих способностей</w:t>
            </w:r>
          </w:p>
        </w:tc>
        <w:tc>
          <w:tcPr>
            <w:tcW w:w="2126" w:type="dxa"/>
          </w:tcPr>
          <w:p w:rsidR="00081878" w:rsidRPr="00CD1595" w:rsidRDefault="00081878" w:rsidP="00081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D5C12" w:rsidRPr="00CD1595">
              <w:rPr>
                <w:rFonts w:ascii="Times New Roman" w:hAnsi="Times New Roman" w:cs="Times New Roman"/>
                <w:sz w:val="24"/>
                <w:szCs w:val="24"/>
              </w:rPr>
              <w:t>Пудова А.А.</w:t>
            </w:r>
          </w:p>
        </w:tc>
      </w:tr>
      <w:tr w:rsidR="00ED6FDC" w:rsidRPr="00455E92" w:rsidTr="001C1BCC">
        <w:tc>
          <w:tcPr>
            <w:tcW w:w="567" w:type="dxa"/>
          </w:tcPr>
          <w:p w:rsidR="00ED6FDC" w:rsidRPr="00CD1595" w:rsidRDefault="00097407" w:rsidP="00F15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FDC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D5B38" w:rsidRPr="00CD1595" w:rsidRDefault="004C1C68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Познавательно-р</w:t>
            </w:r>
            <w:r w:rsidR="003D5B38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ечевая направленность </w:t>
            </w:r>
          </w:p>
          <w:p w:rsidR="00ED6FDC" w:rsidRPr="00CD1595" w:rsidRDefault="00ED6FDC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r w:rsidR="00920642" w:rsidRPr="00CD1595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D6FDC" w:rsidRPr="00CD1595" w:rsidRDefault="00ED6FDC" w:rsidP="00EF7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ED6FDC" w:rsidRPr="00CD1595" w:rsidRDefault="00ED6FDC" w:rsidP="00081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</w:tbl>
    <w:p w:rsidR="005F25D4" w:rsidRDefault="005F25D4" w:rsidP="004B5F91">
      <w:pPr>
        <w:pStyle w:val="a3"/>
        <w:jc w:val="both"/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</w:pPr>
    </w:p>
    <w:p w:rsidR="003C74B3" w:rsidRPr="001C1BCC" w:rsidRDefault="001C1BCC" w:rsidP="001C1BCC">
      <w:pPr>
        <w:pStyle w:val="a3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1C1BCC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>5.13</w:t>
      </w:r>
      <w:r w:rsidR="000C150B" w:rsidRPr="001C1BCC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 xml:space="preserve">. </w:t>
      </w:r>
      <w:r w:rsidR="00A00711" w:rsidRPr="001C1BCC">
        <w:rPr>
          <w:rStyle w:val="af1"/>
          <w:rFonts w:ascii="Times New Roman" w:hAnsi="Times New Roman" w:cs="Times New Roman"/>
          <w:i w:val="0"/>
          <w:color w:val="0070C0"/>
          <w:sz w:val="28"/>
          <w:szCs w:val="28"/>
        </w:rPr>
        <w:t xml:space="preserve"> </w:t>
      </w:r>
      <w:r w:rsidRPr="001C1BCC">
        <w:rPr>
          <w:rFonts w:ascii="Times New Roman" w:hAnsi="Times New Roman" w:cs="Times New Roman"/>
          <w:b/>
          <w:color w:val="0070C0"/>
          <w:sz w:val="28"/>
          <w:szCs w:val="28"/>
        </w:rPr>
        <w:t>Система внутреннего мониторинга</w:t>
      </w:r>
    </w:p>
    <w:p w:rsidR="00CE1354" w:rsidRPr="007B4DA3" w:rsidRDefault="00CE1354" w:rsidP="003C7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7" w:type="dxa"/>
        <w:tblInd w:w="250" w:type="dxa"/>
        <w:tblLook w:val="04A0"/>
      </w:tblPr>
      <w:tblGrid>
        <w:gridCol w:w="1418"/>
        <w:gridCol w:w="5528"/>
        <w:gridCol w:w="2551"/>
      </w:tblGrid>
      <w:tr w:rsidR="003C74B3" w:rsidRPr="00B435E2" w:rsidTr="001C1BCC">
        <w:tc>
          <w:tcPr>
            <w:tcW w:w="1418" w:type="dxa"/>
          </w:tcPr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528" w:type="dxa"/>
          </w:tcPr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74B3" w:rsidRPr="00B435E2" w:rsidTr="001C1BCC">
        <w:tc>
          <w:tcPr>
            <w:tcW w:w="1418" w:type="dxa"/>
            <w:shd w:val="clear" w:color="auto" w:fill="auto"/>
          </w:tcPr>
          <w:p w:rsidR="003C74B3" w:rsidRPr="00CD1595" w:rsidRDefault="00DC49D5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C74B3" w:rsidRPr="00CD1595" w:rsidRDefault="003C74B3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программы</w:t>
            </w:r>
          </w:p>
          <w:p w:rsidR="00F53ED2" w:rsidRPr="00CD1595" w:rsidRDefault="00F53ED2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Диагностирование  психологической готовности детей к обучению в школе</w:t>
            </w:r>
          </w:p>
          <w:p w:rsidR="007409BB" w:rsidRPr="00CD1595" w:rsidRDefault="00F53ED2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</w:t>
            </w:r>
          </w:p>
          <w:p w:rsidR="007409BB" w:rsidRPr="00CD1595" w:rsidRDefault="007409BB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листов адаптации </w:t>
            </w:r>
            <w:r w:rsidR="00F53ED2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группе </w:t>
            </w:r>
            <w:r w:rsidRPr="00CD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возраста</w:t>
            </w:r>
          </w:p>
        </w:tc>
        <w:tc>
          <w:tcPr>
            <w:tcW w:w="2551" w:type="dxa"/>
          </w:tcPr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7409BB" w:rsidRPr="00CD1595" w:rsidRDefault="007409BB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409BB" w:rsidRPr="00CD1595" w:rsidRDefault="007409BB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B3" w:rsidRPr="00B435E2" w:rsidTr="001C1BCC">
        <w:trPr>
          <w:trHeight w:val="409"/>
        </w:trPr>
        <w:tc>
          <w:tcPr>
            <w:tcW w:w="1418" w:type="dxa"/>
            <w:shd w:val="clear" w:color="auto" w:fill="auto"/>
          </w:tcPr>
          <w:p w:rsidR="003C74B3" w:rsidRPr="00CD1595" w:rsidRDefault="003C74B3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B3" w:rsidRPr="00CD1595" w:rsidRDefault="003C74B3" w:rsidP="007B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shd w:val="clear" w:color="auto" w:fill="auto"/>
          </w:tcPr>
          <w:p w:rsidR="00CE1354" w:rsidRPr="00CD1595" w:rsidRDefault="003C74B3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оздоровительных режимных </w:t>
            </w:r>
          </w:p>
          <w:p w:rsidR="003C74B3" w:rsidRPr="00CD1595" w:rsidRDefault="003C74B3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551" w:type="dxa"/>
          </w:tcPr>
          <w:p w:rsidR="003C74B3" w:rsidRPr="00CD1595" w:rsidRDefault="004C1C68" w:rsidP="00CE1354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CE1354" w:rsidRPr="00CD159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3C74B3" w:rsidRPr="00CD1595" w:rsidRDefault="003C74B3" w:rsidP="00CE1354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</w:tc>
      </w:tr>
      <w:tr w:rsidR="00D14453" w:rsidRPr="00B435E2" w:rsidTr="001C1BCC">
        <w:trPr>
          <w:trHeight w:val="934"/>
        </w:trPr>
        <w:tc>
          <w:tcPr>
            <w:tcW w:w="1418" w:type="dxa"/>
            <w:shd w:val="clear" w:color="auto" w:fill="auto"/>
          </w:tcPr>
          <w:p w:rsidR="00D14453" w:rsidRPr="00CD1595" w:rsidRDefault="00D14453" w:rsidP="00D1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D14453" w:rsidRPr="00CD1595" w:rsidRDefault="00D14453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D14453" w:rsidRPr="00CD1595" w:rsidRDefault="00D14453" w:rsidP="00301DDF">
            <w:pPr>
              <w:pStyle w:val="a6"/>
              <w:numPr>
                <w:ilvl w:val="0"/>
                <w:numId w:val="17"/>
              </w:numPr>
              <w:spacing w:after="200"/>
              <w:rPr>
                <w:rFonts w:eastAsiaTheme="minorHAnsi"/>
              </w:rPr>
            </w:pPr>
            <w:r w:rsidRPr="00CD1595">
              <w:rPr>
                <w:rFonts w:eastAsiaTheme="minorHAnsi"/>
              </w:rPr>
              <w:t xml:space="preserve">Проведение режимных моментов </w:t>
            </w:r>
          </w:p>
          <w:p w:rsidR="00D14453" w:rsidRPr="00CD1595" w:rsidRDefault="00D14453" w:rsidP="00301DDF">
            <w:pPr>
              <w:pStyle w:val="a6"/>
              <w:numPr>
                <w:ilvl w:val="0"/>
                <w:numId w:val="17"/>
              </w:numPr>
              <w:spacing w:after="200"/>
              <w:rPr>
                <w:rFonts w:eastAsiaTheme="minorHAnsi"/>
              </w:rPr>
            </w:pPr>
            <w:r w:rsidRPr="00CD1595">
              <w:rPr>
                <w:rFonts w:eastAsiaTheme="minorHAnsi"/>
              </w:rPr>
              <w:t>Организация и проведение НОД</w:t>
            </w:r>
          </w:p>
        </w:tc>
        <w:tc>
          <w:tcPr>
            <w:tcW w:w="2551" w:type="dxa"/>
          </w:tcPr>
          <w:p w:rsidR="00D14453" w:rsidRPr="00CD1595" w:rsidRDefault="00A20595" w:rsidP="00A20595">
            <w:pPr>
              <w:tabs>
                <w:tab w:val="left" w:pos="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4453" w:rsidRPr="00CD1595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A20595" w:rsidRPr="00CD1595" w:rsidRDefault="00A20595" w:rsidP="00CE1354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  <w:p w:rsidR="00D14453" w:rsidRPr="00CD1595" w:rsidRDefault="00D14453" w:rsidP="00CE1354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3C74B3" w:rsidRPr="00B435E2" w:rsidTr="001C1BCC">
        <w:trPr>
          <w:trHeight w:val="522"/>
        </w:trPr>
        <w:tc>
          <w:tcPr>
            <w:tcW w:w="1418" w:type="dxa"/>
            <w:shd w:val="clear" w:color="auto" w:fill="auto"/>
          </w:tcPr>
          <w:p w:rsidR="003C74B3" w:rsidRPr="00CD1595" w:rsidRDefault="00433975" w:rsidP="0043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74B3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shd w:val="clear" w:color="auto" w:fill="auto"/>
          </w:tcPr>
          <w:p w:rsidR="00DC49D5" w:rsidRPr="00CD1595" w:rsidRDefault="003C74B3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DC49D5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C12" w:rsidRPr="00CD1595" w:rsidRDefault="002D5C12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«Условия, оптимально обеспечивающие процесс обучения воспитанников правилам дорожного движеиия в ДОУ» </w:t>
            </w:r>
          </w:p>
          <w:p w:rsidR="007409BB" w:rsidRPr="00CD1595" w:rsidRDefault="007409BB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49D5" w:rsidRPr="00CD1595" w:rsidRDefault="00DC49D5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Косолапова И.В</w:t>
            </w:r>
            <w:r w:rsidR="007B4DA3" w:rsidRPr="00CD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4BE" w:rsidRPr="00B435E2" w:rsidTr="001C1BCC">
        <w:tblPrEx>
          <w:tblLook w:val="0000"/>
        </w:tblPrEx>
        <w:trPr>
          <w:trHeight w:val="992"/>
        </w:trPr>
        <w:tc>
          <w:tcPr>
            <w:tcW w:w="1418" w:type="dxa"/>
            <w:shd w:val="clear" w:color="auto" w:fill="auto"/>
          </w:tcPr>
          <w:p w:rsidR="005824BE" w:rsidRPr="00CD1595" w:rsidRDefault="005824BE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BE" w:rsidRPr="00CD1595" w:rsidRDefault="0031563D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824BE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824BE" w:rsidRPr="00CD1595" w:rsidRDefault="005824BE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CD1595" w:rsidRPr="00CD1595" w:rsidRDefault="00CD1595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и основ безопасности и жизнедеятельности в сотрудничестве с семьей»</w:t>
            </w:r>
          </w:p>
          <w:p w:rsidR="005824BE" w:rsidRPr="00CD1595" w:rsidRDefault="005824BE" w:rsidP="001C1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4BE" w:rsidRPr="00CD1595" w:rsidRDefault="005824BE" w:rsidP="003C74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F45D0F" w:rsidRPr="00B435E2" w:rsidTr="001C1BCC">
        <w:tblPrEx>
          <w:tblLook w:val="0000"/>
        </w:tblPrEx>
        <w:trPr>
          <w:trHeight w:val="987"/>
        </w:trPr>
        <w:tc>
          <w:tcPr>
            <w:tcW w:w="1418" w:type="dxa"/>
            <w:shd w:val="clear" w:color="auto" w:fill="auto"/>
          </w:tcPr>
          <w:p w:rsidR="00F45D0F" w:rsidRPr="00CD1595" w:rsidRDefault="002D5C12" w:rsidP="003C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45D0F"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F45D0F" w:rsidRPr="00CD1595" w:rsidRDefault="00F45D0F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Диагностирование  психологической готовности детей к обучению в школе</w:t>
            </w:r>
          </w:p>
          <w:p w:rsidR="00F45D0F" w:rsidRPr="00CD1595" w:rsidRDefault="00F45D0F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</w:t>
            </w:r>
          </w:p>
        </w:tc>
        <w:tc>
          <w:tcPr>
            <w:tcW w:w="2551" w:type="dxa"/>
          </w:tcPr>
          <w:p w:rsidR="00F45D0F" w:rsidRPr="00CD1595" w:rsidRDefault="00F45D0F" w:rsidP="00F4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5D0F" w:rsidRPr="00CD1595" w:rsidRDefault="00F45D0F" w:rsidP="00F4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3C74B3" w:rsidRPr="00B435E2" w:rsidTr="001C1BCC">
        <w:tblPrEx>
          <w:tblLook w:val="0000"/>
        </w:tblPrEx>
        <w:trPr>
          <w:trHeight w:val="428"/>
        </w:trPr>
        <w:tc>
          <w:tcPr>
            <w:tcW w:w="1418" w:type="dxa"/>
            <w:shd w:val="clear" w:color="auto" w:fill="auto"/>
          </w:tcPr>
          <w:p w:rsidR="003C74B3" w:rsidRPr="00CD1595" w:rsidRDefault="003C74B3" w:rsidP="003C74B3">
            <w:pPr>
              <w:tabs>
                <w:tab w:val="left" w:pos="429"/>
                <w:tab w:val="center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</w:p>
        </w:tc>
        <w:tc>
          <w:tcPr>
            <w:tcW w:w="5528" w:type="dxa"/>
            <w:shd w:val="clear" w:color="auto" w:fill="auto"/>
          </w:tcPr>
          <w:p w:rsidR="007409BB" w:rsidRPr="00CD1595" w:rsidRDefault="003C74B3" w:rsidP="001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освоения программы </w:t>
            </w:r>
          </w:p>
        </w:tc>
        <w:tc>
          <w:tcPr>
            <w:tcW w:w="2551" w:type="dxa"/>
          </w:tcPr>
          <w:p w:rsidR="003C74B3" w:rsidRPr="00CD1595" w:rsidRDefault="003C74B3" w:rsidP="003C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9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1563D" w:rsidRDefault="007B4DA3" w:rsidP="004C1C68">
      <w:pPr>
        <w:pStyle w:val="a3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B435E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B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E92" w:rsidRDefault="001C1BCC" w:rsidP="005F25D4">
      <w:pPr>
        <w:pStyle w:val="a3"/>
        <w:spacing w:after="20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0C150B" w:rsidRPr="00C170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5F25D4" w:rsidRPr="00C1702D">
        <w:rPr>
          <w:rFonts w:ascii="Times New Roman" w:hAnsi="Times New Roman" w:cs="Times New Roman"/>
          <w:b/>
          <w:color w:val="0070C0"/>
          <w:sz w:val="24"/>
          <w:szCs w:val="24"/>
        </w:rPr>
        <w:t>ВЗАИМОДЕЙСТВИЕ С СЕМЬЕЙ</w:t>
      </w:r>
    </w:p>
    <w:p w:rsidR="00C1702D" w:rsidRPr="00C1702D" w:rsidRDefault="001C1BCC" w:rsidP="00C1702D">
      <w:pPr>
        <w:rPr>
          <w:rFonts w:hAnsi="Times New Roman" w:cs="Times New Roman"/>
          <w:color w:val="0070C0"/>
          <w:sz w:val="28"/>
          <w:szCs w:val="28"/>
        </w:rPr>
      </w:pPr>
      <w:r>
        <w:rPr>
          <w:rFonts w:hAnsi="Times New Roman" w:cs="Times New Roman"/>
          <w:bCs/>
          <w:color w:val="0070C0"/>
          <w:sz w:val="28"/>
          <w:szCs w:val="28"/>
        </w:rPr>
        <w:t>6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.1.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 План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организационных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мероприятий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в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рамках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проведения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Года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C1702D" w:rsidRPr="00C1702D">
        <w:rPr>
          <w:rFonts w:hAnsi="Times New Roman" w:cs="Times New Roman"/>
          <w:bCs/>
          <w:color w:val="0070C0"/>
          <w:sz w:val="28"/>
          <w:szCs w:val="28"/>
        </w:rPr>
        <w:t>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2127"/>
        <w:gridCol w:w="2200"/>
      </w:tblGrid>
      <w:tr w:rsidR="00C1702D" w:rsidTr="004C06E9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1702D" w:rsidTr="004C06E9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во Всероссийском родительском собрании «Ответственн</w:t>
            </w:r>
            <w:r w:rsidR="004C06E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4C06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02D" w:rsidTr="004C06E9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заседания организационного комитета по реализации Плана основных мероприятий детского сада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учебного</w:t>
            </w:r>
            <w:r w:rsidR="00C1702D" w:rsidRPr="004C06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02D" w:rsidRPr="00911ABF" w:rsidTr="004C06E9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Актуализировать информацию о мероприятиях детского сада в госпаблике, на информационных  стендах и официальном сайте детского сада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C1702D" w:rsidRPr="004C06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C1702D" w:rsidTr="004C06E9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Организовать воспитательные мероприятия в рамках Дней единых действий «#PROсемью», посвященных Дню отца, Дню пожилого человека, Дню матери, закрытию Года семьи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C1702D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702D" w:rsidTr="004C06E9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C1702D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702D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C1702D" w:rsidRPr="004C06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C1702D" w:rsidRPr="004C06E9" w:rsidRDefault="00C1702D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C06E9" w:rsidRDefault="004C06E9" w:rsidP="004C06E9">
      <w:pPr>
        <w:pStyle w:val="a3"/>
        <w:spacing w:after="200"/>
        <w:rPr>
          <w:rFonts w:hAnsi="Times New Roman" w:cs="Times New Roman"/>
          <w:bCs/>
          <w:color w:val="0070C0"/>
          <w:sz w:val="28"/>
          <w:szCs w:val="28"/>
        </w:rPr>
      </w:pPr>
    </w:p>
    <w:p w:rsidR="004C06E9" w:rsidRPr="004C06E9" w:rsidRDefault="001C1BCC" w:rsidP="004C06E9">
      <w:pPr>
        <w:pStyle w:val="a3"/>
        <w:spacing w:after="20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hAnsi="Times New Roman" w:cs="Times New Roman"/>
          <w:bCs/>
          <w:color w:val="0070C0"/>
          <w:sz w:val="28"/>
          <w:szCs w:val="28"/>
        </w:rPr>
        <w:t>6</w:t>
      </w:r>
      <w:r w:rsidR="004C06E9" w:rsidRPr="004C06E9">
        <w:rPr>
          <w:rFonts w:hAnsi="Times New Roman" w:cs="Times New Roman"/>
          <w:bCs/>
          <w:color w:val="0070C0"/>
          <w:sz w:val="28"/>
          <w:szCs w:val="28"/>
        </w:rPr>
        <w:t>.2.</w:t>
      </w:r>
      <w:r w:rsidR="004C06E9" w:rsidRPr="004C06E9">
        <w:rPr>
          <w:rFonts w:hAnsi="Times New Roman" w:cs="Times New Roman"/>
          <w:bCs/>
          <w:color w:val="0070C0"/>
          <w:sz w:val="28"/>
          <w:szCs w:val="28"/>
        </w:rPr>
        <w:t> 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Сопровождение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 xml:space="preserve"> 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воспитанников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 xml:space="preserve"> 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–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 xml:space="preserve"> 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детей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 xml:space="preserve"> 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участников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 xml:space="preserve"> </w:t>
      </w:r>
      <w:r w:rsidR="004C06E9" w:rsidRPr="004C06E9">
        <w:rPr>
          <w:rFonts w:hAnsi="Times New Roman" w:cs="Times New Roman"/>
          <w:b/>
          <w:bCs/>
          <w:color w:val="0070C0"/>
          <w:sz w:val="28"/>
          <w:szCs w:val="28"/>
        </w:rPr>
        <w:t>СВО</w:t>
      </w:r>
      <w:r w:rsidR="004C06E9" w:rsidRPr="004C06E9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0"/>
        <w:gridCol w:w="1820"/>
        <w:gridCol w:w="2005"/>
      </w:tblGrid>
      <w:tr w:rsidR="004C06E9" w:rsidTr="004A36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C06E9" w:rsidTr="004A3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C06E9" w:rsidTr="004A3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C06E9" w:rsidTr="004A3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4C06E9" w:rsidTr="004A3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C06E9" w:rsidTr="004A36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E9" w:rsidRPr="004C06E9" w:rsidRDefault="004C06E9" w:rsidP="004C0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C06E9" w:rsidRDefault="004C06E9" w:rsidP="004C06E9">
      <w:pPr>
        <w:pStyle w:val="a3"/>
        <w:spacing w:after="200"/>
        <w:rPr>
          <w:rFonts w:hAnsi="Times New Roman" w:cs="Times New Roman"/>
          <w:bCs/>
          <w:color w:val="0070C0"/>
          <w:sz w:val="28"/>
          <w:szCs w:val="28"/>
        </w:rPr>
      </w:pPr>
    </w:p>
    <w:p w:rsidR="004C06E9" w:rsidRPr="00C1702D" w:rsidRDefault="001C1BCC" w:rsidP="004C06E9">
      <w:pPr>
        <w:pStyle w:val="a3"/>
        <w:spacing w:after="20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hAnsi="Times New Roman" w:cs="Times New Roman"/>
          <w:bCs/>
          <w:color w:val="0070C0"/>
          <w:sz w:val="28"/>
          <w:szCs w:val="28"/>
        </w:rPr>
        <w:t>6</w:t>
      </w:r>
      <w:r w:rsidR="004C06E9" w:rsidRPr="00C1702D">
        <w:rPr>
          <w:rFonts w:hAnsi="Times New Roman" w:cs="Times New Roman"/>
          <w:bCs/>
          <w:color w:val="0070C0"/>
          <w:sz w:val="28"/>
          <w:szCs w:val="28"/>
        </w:rPr>
        <w:t>.</w:t>
      </w:r>
      <w:r w:rsidR="004C06E9">
        <w:rPr>
          <w:rFonts w:hAnsi="Times New Roman" w:cs="Times New Roman"/>
          <w:bCs/>
          <w:color w:val="0070C0"/>
          <w:sz w:val="28"/>
          <w:szCs w:val="28"/>
        </w:rPr>
        <w:t>3</w:t>
      </w:r>
      <w:r w:rsidR="004C06E9" w:rsidRPr="00C1702D">
        <w:rPr>
          <w:rFonts w:hAnsi="Times New Roman" w:cs="Times New Roman"/>
          <w:bCs/>
          <w:color w:val="0070C0"/>
          <w:sz w:val="28"/>
          <w:szCs w:val="28"/>
        </w:rPr>
        <w:t>.</w:t>
      </w:r>
      <w:r w:rsidR="004C06E9" w:rsidRPr="00C1702D">
        <w:rPr>
          <w:rFonts w:hAnsi="Times New Roman" w:cs="Times New Roman"/>
          <w:bCs/>
          <w:color w:val="0070C0"/>
          <w:sz w:val="28"/>
          <w:szCs w:val="28"/>
        </w:rPr>
        <w:t> План</w:t>
      </w:r>
      <w:r w:rsidR="004C06E9" w:rsidRPr="00C1702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4C06E9" w:rsidRPr="00C1702D">
        <w:rPr>
          <w:rFonts w:hAnsi="Times New Roman" w:cs="Times New Roman"/>
          <w:bCs/>
          <w:color w:val="0070C0"/>
          <w:sz w:val="28"/>
          <w:szCs w:val="28"/>
        </w:rPr>
        <w:t>мероприятий</w:t>
      </w:r>
      <w:r w:rsidR="004C06E9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4C06E9">
        <w:rPr>
          <w:rFonts w:hAnsi="Times New Roman" w:cs="Times New Roman"/>
          <w:bCs/>
          <w:color w:val="0070C0"/>
          <w:sz w:val="28"/>
          <w:szCs w:val="28"/>
        </w:rPr>
        <w:t>с</w:t>
      </w:r>
      <w:r w:rsidR="004C06E9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4C06E9">
        <w:rPr>
          <w:rFonts w:hAnsi="Times New Roman" w:cs="Times New Roman"/>
          <w:bCs/>
          <w:color w:val="0070C0"/>
          <w:sz w:val="28"/>
          <w:szCs w:val="28"/>
        </w:rPr>
        <w:t>родителями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1701"/>
        <w:gridCol w:w="4395"/>
        <w:gridCol w:w="1559"/>
        <w:gridCol w:w="1984"/>
      </w:tblGrid>
      <w:tr w:rsidR="00455E92" w:rsidRPr="00F52054" w:rsidTr="004C06E9">
        <w:trPr>
          <w:trHeight w:val="431"/>
        </w:trPr>
        <w:tc>
          <w:tcPr>
            <w:tcW w:w="1701" w:type="dxa"/>
          </w:tcPr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559" w:type="dxa"/>
          </w:tcPr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55E92" w:rsidRPr="00F52054" w:rsidTr="004C06E9">
        <w:tc>
          <w:tcPr>
            <w:tcW w:w="1701" w:type="dxa"/>
          </w:tcPr>
          <w:p w:rsidR="00455E92" w:rsidRPr="00FD7EF6" w:rsidRDefault="00455E92" w:rsidP="00985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985E66" w:rsidRPr="00FD7E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985E66" w:rsidRPr="00FD7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/>
                <w:sz w:val="24"/>
                <w:szCs w:val="24"/>
              </w:rPr>
              <w:t>1.Начался учебный год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(Итоги летнего оздоровительного периода; Безопасность детей; Знако</w:t>
            </w:r>
            <w:r w:rsidR="0031563D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мство с годовым планом работы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ДОУ)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/>
                <w:sz w:val="24"/>
                <w:szCs w:val="24"/>
              </w:rPr>
              <w:t>2.Итоги учебного года</w:t>
            </w:r>
          </w:p>
          <w:p w:rsidR="00455E92" w:rsidRPr="00FD7EF6" w:rsidRDefault="0031563D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(Анализ работы </w:t>
            </w:r>
            <w:r w:rsidR="00455E92" w:rsidRPr="00FD7EF6">
              <w:rPr>
                <w:rFonts w:ascii="Times New Roman" w:hAnsi="Times New Roman" w:cs="Times New Roman"/>
                <w:sz w:val="24"/>
                <w:szCs w:val="24"/>
              </w:rPr>
              <w:t>ДОУ; Знакомство с проектом летней оздоровительной работы)</w:t>
            </w:r>
          </w:p>
        </w:tc>
        <w:tc>
          <w:tcPr>
            <w:tcW w:w="1559" w:type="dxa"/>
          </w:tcPr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985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455E92" w:rsidRPr="00F52054" w:rsidTr="004C06E9">
        <w:tc>
          <w:tcPr>
            <w:tcW w:w="1701" w:type="dxa"/>
          </w:tcPr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(групповые)</w:t>
            </w:r>
          </w:p>
        </w:tc>
        <w:tc>
          <w:tcPr>
            <w:tcW w:w="4395" w:type="dxa"/>
          </w:tcPr>
          <w:p w:rsidR="00455E92" w:rsidRPr="00FD7EF6" w:rsidRDefault="0031563D" w:rsidP="00301D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«Начался учебный год</w:t>
            </w:r>
            <w:r w:rsidR="00455E92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63D" w:rsidRPr="00FD7EF6" w:rsidRDefault="0031563D" w:rsidP="00301D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«Скоро в школу» - подг.гр.</w:t>
            </w:r>
          </w:p>
          <w:p w:rsidR="0031563D" w:rsidRDefault="0031563D" w:rsidP="00301D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«Кризис 3х лет» - мл.гр.</w:t>
            </w:r>
          </w:p>
          <w:p w:rsidR="00CD1595" w:rsidRPr="00FD7EF6" w:rsidRDefault="00CD1595" w:rsidP="00CD159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D" w:rsidRPr="00FD7EF6" w:rsidRDefault="00CD1595" w:rsidP="00301D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воспитанников ПДД</w:t>
            </w:r>
            <w:r w:rsidR="0031563D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63D" w:rsidRPr="00FD7EF6" w:rsidRDefault="00455E92" w:rsidP="00301D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59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55E92" w:rsidRPr="00FD7EF6" w:rsidRDefault="00455E92" w:rsidP="003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5E92" w:rsidRPr="00FD7EF6" w:rsidRDefault="0031563D" w:rsidP="003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563D" w:rsidRPr="00FD7EF6" w:rsidRDefault="0031563D" w:rsidP="003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563D" w:rsidRPr="00FD7EF6" w:rsidRDefault="0031563D" w:rsidP="003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3D" w:rsidRPr="00FD7EF6" w:rsidRDefault="0031563D" w:rsidP="0031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55E92" w:rsidRPr="00FD7EF6" w:rsidRDefault="00CD1595" w:rsidP="00CD1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5E92" w:rsidRPr="00FD7E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1563D" w:rsidRPr="00FD7EF6" w:rsidRDefault="0031563D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55E92" w:rsidRPr="00FD7EF6" w:rsidRDefault="00455E92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AF" w:rsidRPr="00F52054" w:rsidTr="004C06E9">
        <w:tc>
          <w:tcPr>
            <w:tcW w:w="1701" w:type="dxa"/>
          </w:tcPr>
          <w:p w:rsidR="003502AF" w:rsidRPr="00FD7EF6" w:rsidRDefault="003502AF" w:rsidP="0065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4395" w:type="dxa"/>
          </w:tcPr>
          <w:p w:rsidR="003502AF" w:rsidRPr="00FD7EF6" w:rsidRDefault="003502AF" w:rsidP="0065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65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Текущие проблемы </w:t>
            </w:r>
          </w:p>
        </w:tc>
        <w:tc>
          <w:tcPr>
            <w:tcW w:w="1559" w:type="dxa"/>
          </w:tcPr>
          <w:p w:rsidR="003502AF" w:rsidRPr="00FD7EF6" w:rsidRDefault="003502AF" w:rsidP="00656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Еже-месячно </w:t>
            </w:r>
          </w:p>
        </w:tc>
        <w:tc>
          <w:tcPr>
            <w:tcW w:w="1984" w:type="dxa"/>
          </w:tcPr>
          <w:p w:rsidR="003502AF" w:rsidRPr="00FD7EF6" w:rsidRDefault="00FD7EF6" w:rsidP="0065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3502AF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3502AF" w:rsidRPr="00F52054" w:rsidTr="004C06E9">
        <w:tc>
          <w:tcPr>
            <w:tcW w:w="1701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Консультации дистанционно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(группы в сети интернет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ВКонтакте, W</w:t>
            </w:r>
            <w:r w:rsidRPr="00FD7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3502AF" w:rsidRPr="00FD7EF6" w:rsidRDefault="003502AF" w:rsidP="00301D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наших детей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Сохраним здоровье детей</w:t>
            </w:r>
          </w:p>
          <w:p w:rsidR="003502AF" w:rsidRDefault="003502AF" w:rsidP="00301D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воспитанников </w:t>
            </w:r>
          </w:p>
          <w:p w:rsidR="005F25D4" w:rsidRPr="00FD7EF6" w:rsidRDefault="005F25D4" w:rsidP="00301DD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Изучайте ПДД – не окажетесь в беде</w:t>
            </w:r>
          </w:p>
          <w:p w:rsidR="003502AF" w:rsidRPr="00FD7EF6" w:rsidRDefault="00831684" w:rsidP="00301D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в саду и дома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Согласно планиро-ванию в группах</w:t>
            </w:r>
          </w:p>
        </w:tc>
        <w:tc>
          <w:tcPr>
            <w:tcW w:w="1984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Аланина О.А.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AF" w:rsidRPr="00F52054" w:rsidTr="004C06E9">
        <w:tc>
          <w:tcPr>
            <w:tcW w:w="1701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Консультации в папках-передвижках</w:t>
            </w: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4395" w:type="dxa"/>
          </w:tcPr>
          <w:p w:rsidR="003502AF" w:rsidRPr="00FD7EF6" w:rsidRDefault="003502AF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Безопасность детей дома и на улице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Советы по воспитанию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  <w:p w:rsidR="003502AF" w:rsidRPr="00FD7EF6" w:rsidRDefault="003502AF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Развиваем речевые навыки</w:t>
            </w:r>
          </w:p>
          <w:p w:rsidR="00985E66" w:rsidRPr="00FD7EF6" w:rsidRDefault="00985E66" w:rsidP="00301D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ребенка к обучению в школе </w:t>
            </w:r>
          </w:p>
          <w:p w:rsidR="00985E66" w:rsidRPr="00FD7EF6" w:rsidRDefault="00985E66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Кризис 3х лет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FD7EF6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 w:rsidR="003502AF" w:rsidRPr="00FD7E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4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6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3502AF" w:rsidRPr="00F52054" w:rsidTr="004C06E9">
        <w:tc>
          <w:tcPr>
            <w:tcW w:w="1701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Индиви-дуальные консультации</w:t>
            </w:r>
          </w:p>
        </w:tc>
        <w:tc>
          <w:tcPr>
            <w:tcW w:w="4395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502AF" w:rsidRPr="00F52054" w:rsidTr="004C06E9">
        <w:tc>
          <w:tcPr>
            <w:tcW w:w="1701" w:type="dxa"/>
            <w:vMerge w:val="restart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95" w:type="dxa"/>
          </w:tcPr>
          <w:p w:rsidR="003502AF" w:rsidRPr="00FD7EF6" w:rsidRDefault="00CD1595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«Светофорик</w:t>
            </w:r>
            <w:r w:rsidR="003502AF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84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2AF" w:rsidRPr="00F52054" w:rsidTr="004C06E9">
        <w:tc>
          <w:tcPr>
            <w:tcW w:w="1701" w:type="dxa"/>
            <w:vMerge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02AF" w:rsidRPr="00FD7EF6" w:rsidRDefault="00CD1595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семья за здоровый образ жизни</w:t>
            </w:r>
            <w:r w:rsidR="003502AF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984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02AF" w:rsidRPr="00F52054" w:rsidTr="004C06E9">
        <w:tc>
          <w:tcPr>
            <w:tcW w:w="1701" w:type="dxa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праздники, досуги, развлечения </w:t>
            </w:r>
          </w:p>
        </w:tc>
        <w:tc>
          <w:tcPr>
            <w:tcW w:w="4395" w:type="dxa"/>
          </w:tcPr>
          <w:p w:rsidR="003502AF" w:rsidRPr="00FD7EF6" w:rsidRDefault="003502AF" w:rsidP="00301DD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Досуг «День здоровья»</w:t>
            </w:r>
          </w:p>
          <w:p w:rsidR="003502AF" w:rsidRPr="00FD7EF6" w:rsidRDefault="00CD1595" w:rsidP="00301DD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«Зимние забавы</w:t>
            </w:r>
            <w:r w:rsidR="003502AF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2AF" w:rsidRPr="00FD7EF6" w:rsidRDefault="003502AF" w:rsidP="00A5080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2AF" w:rsidRPr="00FD7EF6" w:rsidRDefault="003502AF" w:rsidP="00985E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02AF" w:rsidRPr="00FD7EF6" w:rsidRDefault="00985E66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3502AF" w:rsidP="00985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2AF" w:rsidRPr="00F52054" w:rsidTr="004C06E9">
        <w:trPr>
          <w:trHeight w:val="572"/>
        </w:trPr>
        <w:tc>
          <w:tcPr>
            <w:tcW w:w="1701" w:type="dxa"/>
            <w:vMerge w:val="restart"/>
          </w:tcPr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</w:p>
          <w:p w:rsidR="003502AF" w:rsidRPr="00FD7EF6" w:rsidRDefault="003502AF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Праздники, досуг и развлечения</w:t>
            </w:r>
          </w:p>
        </w:tc>
        <w:tc>
          <w:tcPr>
            <w:tcW w:w="4395" w:type="dxa"/>
          </w:tcPr>
          <w:p w:rsidR="003502AF" w:rsidRPr="00FD7EF6" w:rsidRDefault="00BC0D71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BC0D71" w:rsidRPr="00FD7EF6" w:rsidRDefault="00BC0D71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1559" w:type="dxa"/>
          </w:tcPr>
          <w:p w:rsidR="003502AF" w:rsidRPr="00FD7EF6" w:rsidRDefault="003502AF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AF" w:rsidRPr="00FD7EF6" w:rsidRDefault="00BC0D71" w:rsidP="00BC0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502AF" w:rsidRPr="00FD7EF6" w:rsidRDefault="00831684" w:rsidP="00BC0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D71" w:rsidRPr="00F52054" w:rsidTr="004C06E9">
        <w:trPr>
          <w:trHeight w:val="276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1559" w:type="dxa"/>
          </w:tcPr>
          <w:p w:rsidR="00BC0D71" w:rsidRPr="00FD7EF6" w:rsidRDefault="00BC0D71" w:rsidP="00912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C0D71" w:rsidRPr="00FD7EF6" w:rsidRDefault="00BC0D71" w:rsidP="00BC0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  <w:p w:rsidR="00BC0D71" w:rsidRPr="00FD7EF6" w:rsidRDefault="00BC0D71" w:rsidP="00912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71" w:rsidRPr="00F52054" w:rsidTr="004C06E9">
        <w:trPr>
          <w:trHeight w:val="328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BC0D71" w:rsidRPr="00F52054" w:rsidTr="004C06E9">
        <w:trPr>
          <w:trHeight w:val="371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«Парад Победы»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</w:t>
            </w:r>
          </w:p>
        </w:tc>
      </w:tr>
      <w:tr w:rsidR="00BC0D71" w:rsidRPr="00F52054" w:rsidTr="004C06E9">
        <w:trPr>
          <w:trHeight w:val="331"/>
        </w:trPr>
        <w:tc>
          <w:tcPr>
            <w:tcW w:w="1701" w:type="dxa"/>
            <w:vMerge w:val="restart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Конкурсы и выставки</w:t>
            </w: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CD159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</w:t>
            </w:r>
            <w:r w:rsidR="00831684">
              <w:rPr>
                <w:rFonts w:ascii="Times New Roman" w:hAnsi="Times New Roman" w:cs="Times New Roman"/>
                <w:sz w:val="24"/>
                <w:szCs w:val="24"/>
              </w:rPr>
              <w:t>Соблюдай ПДД – не окажешься в беде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</w:t>
            </w:r>
          </w:p>
        </w:tc>
      </w:tr>
      <w:tr w:rsidR="00BC0D71" w:rsidRPr="00F52054" w:rsidTr="004C06E9">
        <w:trPr>
          <w:trHeight w:val="313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осенних поделок </w:t>
            </w:r>
          </w:p>
        </w:tc>
        <w:tc>
          <w:tcPr>
            <w:tcW w:w="1559" w:type="dxa"/>
          </w:tcPr>
          <w:p w:rsidR="00BC0D71" w:rsidRPr="00FD7EF6" w:rsidRDefault="00BC0D71" w:rsidP="00BC0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Аланина О.А.</w:t>
            </w:r>
          </w:p>
        </w:tc>
      </w:tr>
      <w:tr w:rsidR="00831684" w:rsidRPr="00F52054" w:rsidTr="004C06E9">
        <w:trPr>
          <w:trHeight w:val="545"/>
        </w:trPr>
        <w:tc>
          <w:tcPr>
            <w:tcW w:w="1701" w:type="dxa"/>
            <w:vMerge/>
          </w:tcPr>
          <w:p w:rsidR="00831684" w:rsidRPr="00FD7EF6" w:rsidRDefault="00831684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1684" w:rsidRPr="00FD7EF6" w:rsidRDefault="00831684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 «Маму очень я люблю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831684" w:rsidRDefault="00831684" w:rsidP="00831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84" w:rsidRPr="00FD7EF6" w:rsidRDefault="00831684" w:rsidP="00831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1684" w:rsidRPr="00FD7EF6" w:rsidRDefault="00831684" w:rsidP="00BC0D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1684" w:rsidRPr="00FD7EF6" w:rsidRDefault="00831684" w:rsidP="00831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  <w:p w:rsidR="00831684" w:rsidRPr="00FD7EF6" w:rsidRDefault="00831684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684" w:rsidRPr="00F52054" w:rsidTr="004C06E9">
        <w:trPr>
          <w:trHeight w:val="237"/>
        </w:trPr>
        <w:tc>
          <w:tcPr>
            <w:tcW w:w="1701" w:type="dxa"/>
            <w:vMerge/>
          </w:tcPr>
          <w:p w:rsidR="00831684" w:rsidRPr="00FD7EF6" w:rsidRDefault="00831684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1684" w:rsidRPr="00FD7EF6" w:rsidRDefault="00831684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Конкурс стихов «О маме»</w:t>
            </w:r>
          </w:p>
        </w:tc>
        <w:tc>
          <w:tcPr>
            <w:tcW w:w="1559" w:type="dxa"/>
            <w:vMerge/>
          </w:tcPr>
          <w:p w:rsidR="00831684" w:rsidRPr="00FD7EF6" w:rsidRDefault="00831684" w:rsidP="00831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1684" w:rsidRPr="00FD7EF6" w:rsidRDefault="00831684" w:rsidP="008316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BC0D71" w:rsidRPr="00F52054" w:rsidTr="004C06E9">
        <w:trPr>
          <w:trHeight w:val="227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поделок </w:t>
            </w:r>
          </w:p>
        </w:tc>
        <w:tc>
          <w:tcPr>
            <w:tcW w:w="1559" w:type="dxa"/>
            <w:vMerge w:val="restart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BC0D71" w:rsidRPr="00F52054" w:rsidTr="004C06E9">
        <w:trPr>
          <w:trHeight w:val="252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 «Зимняя сказка»</w:t>
            </w:r>
          </w:p>
        </w:tc>
        <w:tc>
          <w:tcPr>
            <w:tcW w:w="1559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71" w:rsidRPr="00F52054" w:rsidTr="004C06E9">
        <w:trPr>
          <w:trHeight w:val="508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831684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здоровый образ жизни</w:t>
            </w:r>
            <w:r w:rsidR="00BC0D71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71" w:rsidRPr="00F52054" w:rsidTr="004C06E9">
        <w:trPr>
          <w:trHeight w:val="273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831684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</w:t>
            </w:r>
            <w:r w:rsidR="00BC0D71"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Аланина О.А.</w:t>
            </w:r>
          </w:p>
        </w:tc>
      </w:tr>
      <w:tr w:rsidR="00BC0D71" w:rsidRPr="00F52054" w:rsidTr="004C06E9">
        <w:trPr>
          <w:trHeight w:val="254"/>
        </w:trPr>
        <w:tc>
          <w:tcPr>
            <w:tcW w:w="1701" w:type="dxa"/>
            <w:vMerge w:val="restart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vMerge w:val="restart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D71" w:rsidRPr="00F52054" w:rsidTr="004C06E9">
        <w:trPr>
          <w:trHeight w:val="254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4C34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Создаем </w:t>
            </w:r>
            <w:r w:rsidR="0083168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новогоднюю </w:t>
            </w:r>
            <w:r w:rsidR="00204C34" w:rsidRPr="00FD7EF6">
              <w:rPr>
                <w:rFonts w:ascii="Times New Roman" w:hAnsi="Times New Roman" w:cs="Times New Roman"/>
                <w:sz w:val="24"/>
                <w:szCs w:val="24"/>
              </w:rPr>
              <w:t>красоту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71" w:rsidRPr="00F52054" w:rsidTr="004C06E9">
        <w:trPr>
          <w:trHeight w:val="307"/>
        </w:trPr>
        <w:tc>
          <w:tcPr>
            <w:tcW w:w="1701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Merge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71" w:rsidRPr="00F52054" w:rsidTr="004C06E9">
        <w:tc>
          <w:tcPr>
            <w:tcW w:w="1701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395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«Хорошо у нас в саду»  для родителей детей младшего дошкольного возраста 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 Н.Н.</w:t>
            </w: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BC0D71" w:rsidRPr="00F52054" w:rsidTr="004C06E9">
        <w:tc>
          <w:tcPr>
            <w:tcW w:w="1701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Формы взаимо-действия с родителями</w:t>
            </w:r>
          </w:p>
        </w:tc>
        <w:tc>
          <w:tcPr>
            <w:tcW w:w="4395" w:type="dxa"/>
          </w:tcPr>
          <w:p w:rsidR="00BC0D71" w:rsidRPr="00FD7EF6" w:rsidRDefault="00204C34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C0D71" w:rsidRPr="00FD7EF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C0D71" w:rsidRPr="00FD7EF6" w:rsidRDefault="00BC0D71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 w:rsidR="00204C34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ВКонтакте</w:t>
            </w:r>
          </w:p>
        </w:tc>
        <w:tc>
          <w:tcPr>
            <w:tcW w:w="1559" w:type="dxa"/>
          </w:tcPr>
          <w:p w:rsidR="00BC0D71" w:rsidRPr="00FD7EF6" w:rsidRDefault="00BC0D71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Заведующая, специалисты, воспитатели</w:t>
            </w:r>
          </w:p>
        </w:tc>
      </w:tr>
      <w:tr w:rsidR="00BC0D71" w:rsidRPr="00F52054" w:rsidTr="004C06E9">
        <w:tc>
          <w:tcPr>
            <w:tcW w:w="1701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родителей</w:t>
            </w:r>
          </w:p>
        </w:tc>
        <w:tc>
          <w:tcPr>
            <w:tcW w:w="4395" w:type="dxa"/>
          </w:tcPr>
          <w:p w:rsidR="00BC0D71" w:rsidRPr="00FD7EF6" w:rsidRDefault="00BC0D71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«Расскажите о своем ребенке»</w:t>
            </w:r>
          </w:p>
          <w:p w:rsidR="00BC0D71" w:rsidRPr="00FD7EF6" w:rsidRDefault="00BC0D71" w:rsidP="00204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D71" w:rsidRPr="00FD7EF6" w:rsidRDefault="00204C34" w:rsidP="00204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71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C0D71" w:rsidRPr="00FD7EF6" w:rsidRDefault="00BC0D71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И.В. </w:t>
            </w:r>
          </w:p>
        </w:tc>
      </w:tr>
      <w:tr w:rsidR="00204C34" w:rsidRPr="00F52054" w:rsidTr="004C06E9">
        <w:tc>
          <w:tcPr>
            <w:tcW w:w="1701" w:type="dxa"/>
          </w:tcPr>
          <w:p w:rsidR="00204C34" w:rsidRPr="00FD7EF6" w:rsidRDefault="00204C34" w:rsidP="00A508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НОКО</w:t>
            </w:r>
          </w:p>
        </w:tc>
        <w:tc>
          <w:tcPr>
            <w:tcW w:w="4395" w:type="dxa"/>
          </w:tcPr>
          <w:p w:rsidR="00204C34" w:rsidRPr="00FD7EF6" w:rsidRDefault="002B0A0D" w:rsidP="00301DD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работой </w:t>
            </w:r>
            <w:r w:rsidR="00204C34" w:rsidRPr="00FD7EF6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204C34" w:rsidRPr="00FD7EF6" w:rsidRDefault="00204C34" w:rsidP="00A50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B0A0D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1984" w:type="dxa"/>
          </w:tcPr>
          <w:p w:rsidR="00204C34" w:rsidRPr="00FD7EF6" w:rsidRDefault="00204C34" w:rsidP="00204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04C34" w:rsidRPr="00FD7EF6" w:rsidRDefault="00204C34" w:rsidP="00204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</w:tbl>
    <w:p w:rsidR="00FD7EF6" w:rsidRDefault="00FD7EF6" w:rsidP="003C74B3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D14BE" w:rsidRDefault="004D14BE" w:rsidP="003C74B3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D14BE" w:rsidRDefault="004D14BE" w:rsidP="003C74B3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D14BE" w:rsidRDefault="004D14BE" w:rsidP="001C1BCC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74B3" w:rsidRPr="00C1702D" w:rsidRDefault="001C1BCC" w:rsidP="001C1BCC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="000C150B" w:rsidRPr="00C1702D">
        <w:rPr>
          <w:rFonts w:ascii="Times New Roman" w:hAnsi="Times New Roman" w:cs="Times New Roman"/>
          <w:b/>
          <w:color w:val="0070C0"/>
          <w:sz w:val="24"/>
          <w:szCs w:val="24"/>
        </w:rPr>
        <w:t>. ВЗАИМОДЕЙСТВИЕ С СОЦИУМОМ</w:t>
      </w:r>
    </w:p>
    <w:p w:rsidR="00CE1354" w:rsidRPr="00B435E2" w:rsidRDefault="00CE1354" w:rsidP="003C74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B3" w:rsidRPr="00C1702D" w:rsidRDefault="000C150B" w:rsidP="003C74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70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74B3" w:rsidRPr="00C1702D">
        <w:rPr>
          <w:rFonts w:ascii="Times New Roman" w:hAnsi="Times New Roman" w:cs="Times New Roman"/>
          <w:sz w:val="24"/>
          <w:szCs w:val="24"/>
        </w:rPr>
        <w:t>ДОУ взаимодействует с научными, медицинскими, культурными, физкультурно-спортивными и иными организациями, обладающими ресурсами, необходимыми для осуществления видов учебной деятельно</w:t>
      </w:r>
      <w:r w:rsidRPr="00C1702D">
        <w:rPr>
          <w:rFonts w:ascii="Times New Roman" w:hAnsi="Times New Roman" w:cs="Times New Roman"/>
          <w:sz w:val="24"/>
          <w:szCs w:val="24"/>
        </w:rPr>
        <w:t>сти, предусмотренных  О</w:t>
      </w:r>
      <w:r w:rsidR="003C74B3" w:rsidRPr="00C1702D">
        <w:rPr>
          <w:rFonts w:ascii="Times New Roman" w:hAnsi="Times New Roman" w:cs="Times New Roman"/>
          <w:sz w:val="24"/>
          <w:szCs w:val="24"/>
        </w:rPr>
        <w:t xml:space="preserve">бразовательной программой </w:t>
      </w:r>
      <w:r w:rsidR="00C95B4D" w:rsidRPr="00C1702D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3C74B3" w:rsidRPr="00C1702D">
        <w:rPr>
          <w:rFonts w:ascii="Times New Roman" w:hAnsi="Times New Roman" w:cs="Times New Roman"/>
          <w:sz w:val="24"/>
          <w:szCs w:val="24"/>
        </w:rPr>
        <w:t>ДОУ.</w:t>
      </w:r>
    </w:p>
    <w:p w:rsidR="003C74B3" w:rsidRDefault="003C74B3" w:rsidP="003C74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5D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C1BCC" w:rsidRPr="001C1BCC" w:rsidRDefault="001C1BCC" w:rsidP="003C74B3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C1BCC">
        <w:rPr>
          <w:rFonts w:ascii="Times New Roman" w:hAnsi="Times New Roman" w:cs="Times New Roman"/>
          <w:color w:val="0070C0"/>
          <w:sz w:val="28"/>
          <w:szCs w:val="28"/>
        </w:rPr>
        <w:t xml:space="preserve">7.1. Организации и сотрудничество: </w:t>
      </w:r>
    </w:p>
    <w:p w:rsidR="001C1BCC" w:rsidRPr="00E51B49" w:rsidRDefault="001C1BCC" w:rsidP="003C74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804"/>
      </w:tblGrid>
      <w:tr w:rsidR="00601D27" w:rsidRPr="001C7D46" w:rsidTr="004C1C68">
        <w:trPr>
          <w:trHeight w:val="536"/>
        </w:trPr>
        <w:tc>
          <w:tcPr>
            <w:tcW w:w="2660" w:type="dxa"/>
            <w:shd w:val="clear" w:color="auto" w:fill="auto"/>
          </w:tcPr>
          <w:p w:rsidR="00601D27" w:rsidRPr="00FD7EF6" w:rsidRDefault="00B7536E" w:rsidP="00D144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B7536E" w:rsidP="00D14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601D27" w:rsidRPr="00FD7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Формы сотрудничества</w:t>
            </w:r>
          </w:p>
        </w:tc>
      </w:tr>
      <w:tr w:rsidR="00601D27" w:rsidRPr="001C7D46" w:rsidTr="004C1C68">
        <w:trPr>
          <w:trHeight w:val="858"/>
        </w:trPr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АОУДПО УР «Институт развития образования»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204C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B7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МБОУ Кизнерская СОШ №1</w:t>
            </w:r>
          </w:p>
          <w:p w:rsidR="00601D27" w:rsidRPr="00FD7EF6" w:rsidRDefault="00601D27" w:rsidP="00B7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МБОУ Кизнерская СОШ №2 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</w:tr>
      <w:tr w:rsidR="00601D27" w:rsidRPr="001C7D46" w:rsidTr="004C1C68">
        <w:trPr>
          <w:trHeight w:val="718"/>
        </w:trPr>
        <w:tc>
          <w:tcPr>
            <w:tcW w:w="2660" w:type="dxa"/>
            <w:shd w:val="clear" w:color="auto" w:fill="auto"/>
          </w:tcPr>
          <w:p w:rsidR="00601D27" w:rsidRPr="00FD7EF6" w:rsidRDefault="00B7536E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601D27" w:rsidRPr="00FD7EF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B7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медицинского обследования;</w:t>
            </w:r>
          </w:p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 приобретение лекарств</w:t>
            </w:r>
          </w:p>
        </w:tc>
      </w:tr>
      <w:tr w:rsidR="00601D27" w:rsidRPr="001C7D46" w:rsidTr="004C1C68">
        <w:trPr>
          <w:trHeight w:val="1127"/>
        </w:trPr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МБОУ ДО «Кизнерская ДЮСШ»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районных спортивных мероприятиях «Малыши открывают спорт» (День здоровья, «Весёлые старты», лыжные соревнования, «Шашки-малютки», «Папа, мама , я – спортивная семья»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601D27" w:rsidRPr="00FD7EF6" w:rsidRDefault="00601D27" w:rsidP="00D14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Встречи с художниками нашего города, экскурсии, посещение выставок, совместное творчество. Приглашение  художников на занятия в ДОУ во время каникул. Выступление учеников музыкальной школы</w:t>
            </w:r>
          </w:p>
        </w:tc>
      </w:tr>
      <w:tr w:rsidR="00601D27" w:rsidRPr="001C7D46" w:rsidTr="00FD7EF6">
        <w:trPr>
          <w:trHeight w:val="608"/>
        </w:trPr>
        <w:tc>
          <w:tcPr>
            <w:tcW w:w="2660" w:type="dxa"/>
            <w:shd w:val="clear" w:color="auto" w:fill="auto"/>
          </w:tcPr>
          <w:p w:rsidR="00601D27" w:rsidRPr="00FD7EF6" w:rsidRDefault="00601D27" w:rsidP="00B7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Кизнерский краеведческий музей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B7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игры – занятия, встречи сотрудников в музее и в детском саду, совместная организация выставок, конкурсов; </w:t>
            </w:r>
          </w:p>
        </w:tc>
      </w:tr>
      <w:tr w:rsidR="00601D27" w:rsidRPr="001C7D46" w:rsidTr="00FD7EF6">
        <w:trPr>
          <w:trHeight w:val="844"/>
        </w:trPr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МБУК «ЦДПИ И Р» (прикладное искусство)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обучение детей, педагогов  с народным творчеством, техникой выполнения  (ткачество, плетение из бересты, соломки); посещение выставок, мастер классы и т.д 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МУК Кизнерская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детская библиотека 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Коллективные посещения, театральные постановки, встречи с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библиотекарем, познавательные викторины, презентации для родителей и детей, создание семейной библиотеки. 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«Кизнерский МРДК «Зори Кизнера»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Конкурсы детского творчества, театрализованные представления для детей, выставки детских рисунков, концерты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постановок на базе МБДОУ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601D27" w:rsidRPr="001C7D46" w:rsidTr="004C1C68">
        <w:tc>
          <w:tcPr>
            <w:tcW w:w="2660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правилам дорожного движения, участие в выставках, смотрах-конкурсах</w:t>
            </w:r>
          </w:p>
        </w:tc>
      </w:tr>
      <w:tr w:rsidR="00601D27" w:rsidRPr="001C7D46" w:rsidTr="004C1C68">
        <w:trPr>
          <w:cantSplit/>
          <w:trHeight w:val="638"/>
        </w:trPr>
        <w:tc>
          <w:tcPr>
            <w:tcW w:w="2660" w:type="dxa"/>
            <w:shd w:val="clear" w:color="auto" w:fill="auto"/>
          </w:tcPr>
          <w:p w:rsidR="00601D27" w:rsidRPr="00FD7EF6" w:rsidRDefault="00B7536E" w:rsidP="00D14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1D27" w:rsidRPr="00FD7EF6">
              <w:rPr>
                <w:rFonts w:ascii="Times New Roman" w:hAnsi="Times New Roman" w:cs="Times New Roman"/>
                <w:sz w:val="24"/>
                <w:szCs w:val="24"/>
              </w:rPr>
              <w:t>едакция газеты «Новая жизнь»</w:t>
            </w:r>
          </w:p>
        </w:tc>
        <w:tc>
          <w:tcPr>
            <w:tcW w:w="6804" w:type="dxa"/>
            <w:shd w:val="clear" w:color="auto" w:fill="auto"/>
          </w:tcPr>
          <w:p w:rsidR="00601D27" w:rsidRPr="00FD7EF6" w:rsidRDefault="00601D27" w:rsidP="00D14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601D27" w:rsidRPr="001C7D46" w:rsidTr="00FD7EF6">
        <w:tblPrEx>
          <w:tblLook w:val="0000"/>
        </w:tblPrEx>
        <w:trPr>
          <w:cantSplit/>
          <w:trHeight w:val="626"/>
        </w:trPr>
        <w:tc>
          <w:tcPr>
            <w:tcW w:w="2660" w:type="dxa"/>
          </w:tcPr>
          <w:p w:rsidR="00601D27" w:rsidRPr="00FD7EF6" w:rsidRDefault="00601D27" w:rsidP="00D144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Центр  социальной помощи семье и детям</w:t>
            </w:r>
          </w:p>
        </w:tc>
        <w:tc>
          <w:tcPr>
            <w:tcW w:w="6804" w:type="dxa"/>
          </w:tcPr>
          <w:p w:rsidR="00601D27" w:rsidRPr="00FD7EF6" w:rsidRDefault="00601D27" w:rsidP="00D14453">
            <w:pPr>
              <w:pStyle w:val="body"/>
              <w:rPr>
                <w:b/>
              </w:rPr>
            </w:pPr>
            <w:r w:rsidRPr="00FD7EF6">
              <w:t>Консультации,  контроль и посещение семей социального риска</w:t>
            </w:r>
            <w:r w:rsidRPr="00FD7EF6">
              <w:rPr>
                <w:b/>
              </w:rPr>
              <w:t>.</w:t>
            </w:r>
          </w:p>
        </w:tc>
      </w:tr>
    </w:tbl>
    <w:p w:rsidR="00D14453" w:rsidRPr="00CE1354" w:rsidRDefault="00D14453" w:rsidP="003C74B3">
      <w:pPr>
        <w:pStyle w:val="a3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C74B3" w:rsidRPr="00D14453" w:rsidRDefault="001C1BCC" w:rsidP="001C1BCC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7.2. </w:t>
      </w:r>
      <w:r w:rsidR="004B5F91">
        <w:rPr>
          <w:rFonts w:ascii="Times New Roman" w:hAnsi="Times New Roman" w:cs="Times New Roman"/>
          <w:color w:val="0070C0"/>
          <w:sz w:val="28"/>
          <w:szCs w:val="28"/>
        </w:rPr>
        <w:t>Мероприятия по преемственности</w:t>
      </w:r>
      <w:r w:rsidR="000C15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C74B3" w:rsidRPr="00D14453">
        <w:rPr>
          <w:rFonts w:ascii="Times New Roman" w:hAnsi="Times New Roman" w:cs="Times New Roman"/>
          <w:color w:val="0070C0"/>
          <w:sz w:val="28"/>
          <w:szCs w:val="28"/>
        </w:rPr>
        <w:t>ДОУ и школы</w:t>
      </w:r>
    </w:p>
    <w:p w:rsidR="003C74B3" w:rsidRPr="001C57D3" w:rsidRDefault="003C74B3" w:rsidP="003C74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500"/>
        <w:gridCol w:w="1417"/>
        <w:gridCol w:w="2125"/>
      </w:tblGrid>
      <w:tr w:rsidR="003C74B3" w:rsidRPr="001C57D3" w:rsidTr="00B7536E">
        <w:trPr>
          <w:trHeight w:val="488"/>
        </w:trPr>
        <w:tc>
          <w:tcPr>
            <w:tcW w:w="56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74B3" w:rsidRPr="001C57D3" w:rsidTr="006E1F47">
        <w:trPr>
          <w:trHeight w:val="399"/>
        </w:trPr>
        <w:tc>
          <w:tcPr>
            <w:tcW w:w="960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C74B3" w:rsidRPr="001C57D3" w:rsidTr="00B7536E">
        <w:trPr>
          <w:trHeight w:val="894"/>
        </w:trPr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A20595" w:rsidP="00A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по подготовке детей к школе</w:t>
            </w:r>
          </w:p>
        </w:tc>
        <w:tc>
          <w:tcPr>
            <w:tcW w:w="1417" w:type="dxa"/>
            <w:vAlign w:val="center"/>
          </w:tcPr>
          <w:p w:rsidR="003C74B3" w:rsidRPr="00FD7EF6" w:rsidRDefault="00540D9B" w:rsidP="00B7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B7536E" w:rsidRPr="00FD7EF6" w:rsidRDefault="00B7536E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уч. нач. классов</w:t>
            </w:r>
          </w:p>
        </w:tc>
      </w:tr>
      <w:tr w:rsidR="003C74B3" w:rsidRPr="001C57D3" w:rsidTr="00B7536E"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D973D5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воспитанников подготовительных групп к обучению в школе 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C74B3" w:rsidRPr="001C57D3" w:rsidTr="00B7536E"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D973D5" w:rsidP="00D97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ДОУ по результатам мониторинга «Готовность дошкольников к школьному обучению»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3C74B3" w:rsidRPr="001C57D3" w:rsidTr="003C74B3">
        <w:trPr>
          <w:trHeight w:val="510"/>
        </w:trPr>
        <w:tc>
          <w:tcPr>
            <w:tcW w:w="960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C74B3" w:rsidRPr="001C57D3" w:rsidTr="00B7536E">
        <w:trPr>
          <w:trHeight w:val="510"/>
        </w:trPr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будущих первоклассников «Мы идем в школу».</w:t>
            </w:r>
          </w:p>
        </w:tc>
        <w:tc>
          <w:tcPr>
            <w:tcW w:w="1417" w:type="dxa"/>
            <w:vAlign w:val="center"/>
          </w:tcPr>
          <w:p w:rsidR="003C74B3" w:rsidRPr="00FD7EF6" w:rsidRDefault="00540D9B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B7536E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C74B3" w:rsidRPr="001C57D3" w:rsidTr="00B7536E">
        <w:trPr>
          <w:trHeight w:val="510"/>
        </w:trPr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4D14BE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:rsidR="003C74B3" w:rsidRPr="00FD7EF6" w:rsidRDefault="00D973D5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в 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ДОУ «Для вас, родители будущих первоклассников»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74B3" w:rsidRPr="001C57D3" w:rsidTr="00B7536E">
        <w:trPr>
          <w:trHeight w:val="510"/>
        </w:trPr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4D14BE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Размещение рекомендаций</w:t>
            </w:r>
            <w:r w:rsidR="004D14BE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консультаций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будущих первоклассников на</w:t>
            </w:r>
            <w:r w:rsidR="004D14BE">
              <w:rPr>
                <w:rFonts w:ascii="Times New Roman" w:hAnsi="Times New Roman" w:cs="Times New Roman"/>
                <w:sz w:val="24"/>
                <w:szCs w:val="24"/>
              </w:rPr>
              <w:t xml:space="preserve"> сайте ДОУ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уч. нач. классов </w:t>
            </w:r>
          </w:p>
        </w:tc>
      </w:tr>
      <w:tr w:rsidR="003C74B3" w:rsidRPr="001C57D3" w:rsidTr="006E1F47">
        <w:trPr>
          <w:trHeight w:val="429"/>
        </w:trPr>
        <w:tc>
          <w:tcPr>
            <w:tcW w:w="960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C74B3" w:rsidRPr="001C57D3" w:rsidTr="00B7536E"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:rsidR="003C74B3" w:rsidRPr="00FD7EF6" w:rsidRDefault="00B7536E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кскурсии детей в школу:</w:t>
            </w:r>
          </w:p>
          <w:p w:rsidR="003C74B3" w:rsidRPr="00FD7EF6" w:rsidRDefault="003C74B3" w:rsidP="004D14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знакомство со зданием школы;</w:t>
            </w:r>
          </w:p>
          <w:p w:rsidR="003C74B3" w:rsidRPr="00FD7EF6" w:rsidRDefault="003C74B3" w:rsidP="004D14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знакомство с кабинетом (классом);</w:t>
            </w:r>
          </w:p>
          <w:p w:rsidR="003C74B3" w:rsidRPr="00FD7EF6" w:rsidRDefault="003C74B3" w:rsidP="004D14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школьной мастерской;</w:t>
            </w:r>
          </w:p>
          <w:p w:rsidR="003C74B3" w:rsidRPr="00FD7EF6" w:rsidRDefault="003C74B3" w:rsidP="004D14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знакомство с физкультурным залом;</w:t>
            </w:r>
          </w:p>
          <w:p w:rsidR="003C74B3" w:rsidRPr="00FD7EF6" w:rsidRDefault="003C74B3" w:rsidP="004D14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нач. классов</w:t>
            </w:r>
          </w:p>
        </w:tc>
      </w:tr>
      <w:tr w:rsidR="00D973D5" w:rsidRPr="001C57D3" w:rsidTr="00B7536E"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D973D5" w:rsidRPr="00FD7EF6" w:rsidRDefault="00D973D5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D973D5" w:rsidRPr="00FD7EF6" w:rsidRDefault="00D973D5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педагогом-психологом по социально-психологической готовности к обучению в школе</w:t>
            </w:r>
          </w:p>
        </w:tc>
        <w:tc>
          <w:tcPr>
            <w:tcW w:w="1417" w:type="dxa"/>
            <w:vAlign w:val="center"/>
          </w:tcPr>
          <w:p w:rsidR="00D973D5" w:rsidRPr="00FD7EF6" w:rsidRDefault="00D973D5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D973D5" w:rsidRPr="00FD7EF6" w:rsidRDefault="00D973D5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C74B3" w:rsidRPr="001C57D3" w:rsidTr="00B7536E">
        <w:tc>
          <w:tcPr>
            <w:tcW w:w="562" w:type="dxa"/>
            <w:tcBorders>
              <w:left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Посещение  «Школы будущего первоклассника»</w:t>
            </w:r>
          </w:p>
        </w:tc>
        <w:tc>
          <w:tcPr>
            <w:tcW w:w="1417" w:type="dxa"/>
            <w:vAlign w:val="center"/>
          </w:tcPr>
          <w:p w:rsidR="003C74B3" w:rsidRPr="00FD7EF6" w:rsidRDefault="003C74B3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25" w:type="dxa"/>
            <w:tcBorders>
              <w:right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3C74B3" w:rsidRPr="001C57D3" w:rsidTr="004D14BE">
        <w:trPr>
          <w:trHeight w:val="843"/>
        </w:trPr>
        <w:tc>
          <w:tcPr>
            <w:tcW w:w="56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C74B3" w:rsidRPr="00FD7EF6" w:rsidRDefault="003C74B3" w:rsidP="000C2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0" w:type="dxa"/>
            <w:tcBorders>
              <w:bottom w:val="thinThickSmallGap" w:sz="12" w:space="0" w:color="auto"/>
            </w:tcBorders>
            <w:vAlign w:val="center"/>
          </w:tcPr>
          <w:p w:rsidR="003C74B3" w:rsidRPr="00FD7EF6" w:rsidRDefault="003C74B3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праздники: «Прощай, любимый детский сад! Здравствуй, здравствуй, школа!» 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vAlign w:val="center"/>
          </w:tcPr>
          <w:p w:rsidR="003C74B3" w:rsidRPr="00FD7EF6" w:rsidRDefault="00540D9B" w:rsidP="00540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2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C74B3" w:rsidRPr="00FD7EF6" w:rsidRDefault="004D14BE" w:rsidP="00540D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</w:t>
            </w:r>
            <w:r w:rsidR="003C74B3"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</w:tbl>
    <w:p w:rsidR="004D14BE" w:rsidRDefault="00D973D5" w:rsidP="00D973D5">
      <w:pPr>
        <w:spacing w:line="600" w:lineRule="atLeast"/>
        <w:rPr>
          <w:rFonts w:ascii="Times New Roman" w:hAnsi="Times New Roman" w:cs="Times New Roman"/>
          <w:b/>
          <w:bCs/>
          <w:color w:val="0070C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pacing w:val="-2"/>
          <w:sz w:val="24"/>
          <w:szCs w:val="24"/>
        </w:rPr>
        <w:t xml:space="preserve">                               </w:t>
      </w:r>
    </w:p>
    <w:p w:rsidR="004D14BE" w:rsidRDefault="004D14BE" w:rsidP="00D973D5">
      <w:pPr>
        <w:spacing w:line="600" w:lineRule="atLeast"/>
        <w:rPr>
          <w:rFonts w:ascii="Times New Roman" w:hAnsi="Times New Roman" w:cs="Times New Roman"/>
          <w:b/>
          <w:bCs/>
          <w:color w:val="0070C0"/>
          <w:spacing w:val="-2"/>
          <w:sz w:val="24"/>
          <w:szCs w:val="24"/>
        </w:rPr>
      </w:pPr>
    </w:p>
    <w:p w:rsidR="00B5010D" w:rsidRPr="00B5010D" w:rsidRDefault="00B5010D" w:rsidP="004D14BE">
      <w:pPr>
        <w:spacing w:line="600" w:lineRule="atLeast"/>
        <w:jc w:val="center"/>
        <w:rPr>
          <w:rFonts w:ascii="Times New Roman" w:hAnsi="Times New Roman" w:cs="Times New Roman"/>
          <w:b/>
          <w:bCs/>
          <w:color w:val="0070C0"/>
          <w:spacing w:val="-2"/>
          <w:sz w:val="24"/>
          <w:szCs w:val="24"/>
        </w:rPr>
      </w:pPr>
      <w:r w:rsidRPr="00B5010D">
        <w:rPr>
          <w:rFonts w:ascii="Times New Roman" w:hAnsi="Times New Roman" w:cs="Times New Roman"/>
          <w:b/>
          <w:bCs/>
          <w:color w:val="0070C0"/>
          <w:spacing w:val="-2"/>
          <w:sz w:val="24"/>
          <w:szCs w:val="24"/>
        </w:rPr>
        <w:t>8. КОНТРОЛЬ И ОЦЕНКА ДЕЯТЕЛЬНОСТИ</w:t>
      </w:r>
    </w:p>
    <w:p w:rsidR="00B5010D" w:rsidRPr="00B5010D" w:rsidRDefault="00B5010D" w:rsidP="00B5010D">
      <w:pPr>
        <w:rPr>
          <w:rFonts w:hAnsi="Times New Roman" w:cs="Times New Roman"/>
          <w:color w:val="0070C0"/>
          <w:sz w:val="28"/>
          <w:szCs w:val="28"/>
        </w:rPr>
      </w:pP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8.1.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План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внутреннего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контроля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1"/>
        <w:gridCol w:w="1766"/>
        <w:gridCol w:w="1829"/>
        <w:gridCol w:w="1435"/>
        <w:gridCol w:w="1819"/>
      </w:tblGrid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010D" w:rsidRPr="00911ABF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завхоз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педагогов, воспитателей групп</w:t>
            </w:r>
          </w:p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B5010D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B5010D">
        <w:trPr>
          <w:trHeight w:val="156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A74A83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5010D" w:rsidTr="00B5010D">
        <w:trPr>
          <w:trHeight w:val="1277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A74A83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A83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Default="00B5010D" w:rsidP="00B6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CF42F8" w:rsidRDefault="00CF42F8" w:rsidP="00B5010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5010D" w:rsidRPr="00B5010D" w:rsidRDefault="00B5010D" w:rsidP="00B5010D">
      <w:pPr>
        <w:rPr>
          <w:rFonts w:hAnsi="Times New Roman" w:cs="Times New Roman"/>
          <w:color w:val="0070C0"/>
          <w:sz w:val="28"/>
          <w:szCs w:val="28"/>
        </w:rPr>
      </w:pP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8.2.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Внутренняя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система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оценки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качества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образования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 xml:space="preserve"> (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ВСОКО</w:t>
      </w:r>
      <w:r w:rsidRPr="00B5010D">
        <w:rPr>
          <w:rFonts w:hAnsi="Times New Roman" w:cs="Times New Roman"/>
          <w:bCs/>
          <w:color w:val="0070C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6"/>
        <w:gridCol w:w="1730"/>
        <w:gridCol w:w="2059"/>
      </w:tblGrid>
      <w:tr w:rsidR="00B5010D" w:rsidTr="00126F0C">
        <w:trPr>
          <w:trHeight w:val="1"/>
        </w:trPr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0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технический специалист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B5010D" w:rsidTr="00126F0C">
        <w:tc>
          <w:tcPr>
            <w:tcW w:w="5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126F0C" w:rsidP="00B50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5010D" w:rsidRPr="00B5010D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B5010D" w:rsidRDefault="00B5010D" w:rsidP="00B50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0D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126F0C" w:rsidRDefault="00126F0C" w:rsidP="00B5010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5010D" w:rsidRPr="00126F0C" w:rsidRDefault="00126F0C" w:rsidP="00B5010D">
      <w:pPr>
        <w:rPr>
          <w:rFonts w:hAnsi="Times New Roman" w:cs="Times New Roman"/>
          <w:color w:val="0070C0"/>
          <w:sz w:val="28"/>
          <w:szCs w:val="28"/>
        </w:rPr>
      </w:pPr>
      <w:r w:rsidRPr="00126F0C">
        <w:rPr>
          <w:rFonts w:hAnsi="Times New Roman" w:cs="Times New Roman"/>
          <w:bCs/>
          <w:color w:val="0070C0"/>
          <w:sz w:val="28"/>
          <w:szCs w:val="28"/>
        </w:rPr>
        <w:t>8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.3.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 Внешний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контроль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деятельности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детского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 xml:space="preserve"> </w:t>
      </w:r>
      <w:r w:rsidR="00B5010D" w:rsidRPr="00126F0C">
        <w:rPr>
          <w:rFonts w:hAnsi="Times New Roman" w:cs="Times New Roman"/>
          <w:bCs/>
          <w:color w:val="0070C0"/>
          <w:sz w:val="28"/>
          <w:szCs w:val="28"/>
        </w:rPr>
        <w:t>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09"/>
        <w:gridCol w:w="1194"/>
        <w:gridCol w:w="3402"/>
      </w:tblGrid>
      <w:tr w:rsidR="00B5010D" w:rsidTr="00B650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010D" w:rsidTr="00B650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126F0C" w:rsidP="0012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010D" w:rsidRPr="00126F0C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126F0C" w:rsidP="0012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10D" w:rsidRPr="00126F0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010D" w:rsidRPr="00126F0C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010D" w:rsidRPr="00911ABF" w:rsidTr="00B650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126F0C" w:rsidRDefault="00126F0C" w:rsidP="0012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010D" w:rsidRPr="00126F0C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126F0C" w:rsidRDefault="00126F0C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июнь–июл</w:t>
            </w:r>
            <w:r w:rsidR="00B5010D" w:rsidRPr="00126F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10D" w:rsidRPr="00126F0C" w:rsidRDefault="00B5010D" w:rsidP="00126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126F0C"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r w:rsidRPr="00126F0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5010D" w:rsidRDefault="00B5010D" w:rsidP="00F35BAD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5010D" w:rsidRDefault="00B5010D" w:rsidP="00F35BAD">
      <w:pPr>
        <w:pStyle w:val="a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C150B" w:rsidRPr="001C1BCC" w:rsidRDefault="00B5010D" w:rsidP="004D14BE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4D14BE">
        <w:rPr>
          <w:rFonts w:ascii="Times New Roman" w:hAnsi="Times New Roman" w:cs="Times New Roman"/>
          <w:b/>
          <w:color w:val="0070C0"/>
          <w:sz w:val="24"/>
          <w:szCs w:val="24"/>
        </w:rPr>
        <w:t>. А</w:t>
      </w:r>
      <w:r w:rsidR="000C150B" w:rsidRPr="001C1BCC">
        <w:rPr>
          <w:rFonts w:ascii="Times New Roman" w:hAnsi="Times New Roman" w:cs="Times New Roman"/>
          <w:b/>
          <w:color w:val="0070C0"/>
          <w:sz w:val="24"/>
          <w:szCs w:val="24"/>
        </w:rPr>
        <w:t>ДМИНИСТРАТИВНО-ХОЗЯЙСТВЕННАЯ ДЕЯТЕЛЬНОСТЬ</w:t>
      </w:r>
    </w:p>
    <w:p w:rsidR="000C150B" w:rsidRDefault="000C150B" w:rsidP="00103984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103984" w:rsidRPr="000C150B" w:rsidRDefault="00126F0C" w:rsidP="00103984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0C150B">
        <w:rPr>
          <w:rFonts w:ascii="Times New Roman" w:hAnsi="Times New Roman" w:cs="Times New Roman"/>
          <w:color w:val="0070C0"/>
          <w:sz w:val="28"/>
          <w:szCs w:val="28"/>
        </w:rPr>
        <w:t>.1.</w:t>
      </w:r>
      <w:r w:rsidR="00103984" w:rsidRPr="00103984">
        <w:rPr>
          <w:rFonts w:ascii="Times New Roman" w:hAnsi="Times New Roman" w:cs="Times New Roman"/>
          <w:color w:val="0070C0"/>
          <w:sz w:val="28"/>
          <w:szCs w:val="28"/>
        </w:rPr>
        <w:t xml:space="preserve"> Меры по выполнению санитарных норм </w:t>
      </w:r>
    </w:p>
    <w:p w:rsidR="00103984" w:rsidRDefault="00103984" w:rsidP="001039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79"/>
        <w:gridCol w:w="4401"/>
        <w:gridCol w:w="2059"/>
        <w:gridCol w:w="2332"/>
      </w:tblGrid>
      <w:tr w:rsidR="00103984" w:rsidTr="00C205B3">
        <w:tc>
          <w:tcPr>
            <w:tcW w:w="779" w:type="dxa"/>
          </w:tcPr>
          <w:p w:rsidR="00103984" w:rsidRPr="00FD7EF6" w:rsidRDefault="00103984" w:rsidP="005E4D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1" w:type="dxa"/>
          </w:tcPr>
          <w:p w:rsidR="00103984" w:rsidRPr="00FD7EF6" w:rsidRDefault="00103984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103984" w:rsidRPr="00FD7EF6" w:rsidRDefault="00103984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2" w:type="dxa"/>
          </w:tcPr>
          <w:p w:rsidR="00103984" w:rsidRPr="00FD7EF6" w:rsidRDefault="00103984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по вопросам гигиены и профилактики вирусных инфекций с родителями и сотрудниками МБДОУ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заключения договоров с обслуживающими организациями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AD" w:rsidRPr="00FD7EF6" w:rsidRDefault="001B4432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:rsidR="009A337E" w:rsidRPr="00FD7EF6" w:rsidRDefault="009A337E" w:rsidP="009A33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запас: </w:t>
            </w:r>
          </w:p>
          <w:p w:rsidR="009A337E" w:rsidRPr="00FD7EF6" w:rsidRDefault="009A337E" w:rsidP="009A33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 СИЗ – масок и перчаток;</w:t>
            </w:r>
          </w:p>
          <w:p w:rsidR="009A337E" w:rsidRPr="00FD7EF6" w:rsidRDefault="009A337E" w:rsidP="009A33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 дезинфицирующих средств;</w:t>
            </w:r>
          </w:p>
          <w:p w:rsidR="009A337E" w:rsidRPr="00FD7EF6" w:rsidRDefault="009A337E" w:rsidP="009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 кожных антисептиков</w:t>
            </w:r>
          </w:p>
          <w:p w:rsidR="009A337E" w:rsidRPr="00FD7EF6" w:rsidRDefault="009A337E" w:rsidP="009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- моющих средств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Рахимова Э.Р.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медикаментов 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Еже-квартально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по уборке </w:t>
            </w: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32" w:type="dxa"/>
          </w:tcPr>
          <w:p w:rsidR="00F35BAD" w:rsidRPr="00FD7EF6" w:rsidRDefault="001B4432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Губанова Н.Н.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помещений детского сада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Завоз песка</w:t>
            </w:r>
          </w:p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Рахимова Э.Р.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Подготовка здания детского сада к приемке к новому учебному году</w:t>
            </w:r>
          </w:p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Май-Июнь, Август.</w:t>
            </w:r>
          </w:p>
        </w:tc>
        <w:tc>
          <w:tcPr>
            <w:tcW w:w="2332" w:type="dxa"/>
          </w:tcPr>
          <w:p w:rsidR="00F35BAD" w:rsidRPr="00FD7EF6" w:rsidRDefault="001B4432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2" w:type="dxa"/>
          </w:tcPr>
          <w:p w:rsidR="00F35BAD" w:rsidRPr="00FD7EF6" w:rsidRDefault="001B4432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Рахимова Э.Р.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качеством уборки МБДОУ 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</w:tc>
      </w:tr>
      <w:tr w:rsidR="00F35BAD" w:rsidTr="00C205B3">
        <w:tc>
          <w:tcPr>
            <w:tcW w:w="779" w:type="dxa"/>
          </w:tcPr>
          <w:p w:rsidR="00F35BAD" w:rsidRPr="00FD7EF6" w:rsidRDefault="00F35BAD" w:rsidP="005E4D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1" w:type="dxa"/>
          </w:tcPr>
          <w:p w:rsidR="00F35BAD" w:rsidRPr="00FD7EF6" w:rsidRDefault="00F35BAD" w:rsidP="005E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территории, озеленение</w:t>
            </w:r>
          </w:p>
        </w:tc>
        <w:tc>
          <w:tcPr>
            <w:tcW w:w="2059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2" w:type="dxa"/>
          </w:tcPr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35BAD" w:rsidRPr="00FD7EF6" w:rsidRDefault="00F35BAD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EF6">
              <w:rPr>
                <w:rFonts w:ascii="Times New Roman" w:hAnsi="Times New Roman" w:cs="Times New Roman"/>
                <w:sz w:val="24"/>
                <w:szCs w:val="24"/>
              </w:rPr>
              <w:t>Рахимова Э.Р.</w:t>
            </w:r>
          </w:p>
        </w:tc>
      </w:tr>
    </w:tbl>
    <w:p w:rsidR="005E4D63" w:rsidRDefault="005E4D63" w:rsidP="00103984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03984" w:rsidRPr="00103984" w:rsidRDefault="00126F0C" w:rsidP="00103984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103984" w:rsidRPr="00103984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103984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103984" w:rsidRPr="00103984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103984">
        <w:rPr>
          <w:rFonts w:ascii="Times New Roman" w:hAnsi="Times New Roman" w:cs="Times New Roman"/>
          <w:color w:val="0070C0"/>
          <w:sz w:val="28"/>
          <w:szCs w:val="28"/>
        </w:rPr>
        <w:t>Профилактические мероприятия</w:t>
      </w:r>
      <w:r w:rsidR="00103984" w:rsidRPr="0010398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color w:val="0070C0"/>
          <w:sz w:val="28"/>
          <w:szCs w:val="28"/>
        </w:rPr>
        <w:t>в условиях пандемии</w:t>
      </w:r>
    </w:p>
    <w:p w:rsidR="00404827" w:rsidRDefault="00404827" w:rsidP="003C74B3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896"/>
        <w:gridCol w:w="4418"/>
        <w:gridCol w:w="2059"/>
        <w:gridCol w:w="2198"/>
      </w:tblGrid>
      <w:tr w:rsidR="004561E9" w:rsidTr="00705C57">
        <w:tc>
          <w:tcPr>
            <w:tcW w:w="896" w:type="dxa"/>
          </w:tcPr>
          <w:p w:rsidR="00404827" w:rsidRPr="00C1702D" w:rsidRDefault="00404827" w:rsidP="003C74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8" w:type="dxa"/>
          </w:tcPr>
          <w:p w:rsidR="00404827" w:rsidRPr="00C1702D" w:rsidRDefault="00404827" w:rsidP="0043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404827" w:rsidRPr="00C1702D" w:rsidRDefault="00404827" w:rsidP="004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8" w:type="dxa"/>
          </w:tcPr>
          <w:p w:rsidR="00404827" w:rsidRPr="00C1702D" w:rsidRDefault="00404827" w:rsidP="004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5BAD" w:rsidTr="00705C57">
        <w:tc>
          <w:tcPr>
            <w:tcW w:w="896" w:type="dxa"/>
          </w:tcPr>
          <w:p w:rsidR="00F35BAD" w:rsidRPr="00C1702D" w:rsidRDefault="00F35BAD" w:rsidP="004048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8" w:type="dxa"/>
          </w:tcPr>
          <w:p w:rsidR="00F35BAD" w:rsidRPr="00C1702D" w:rsidRDefault="00F35BAD" w:rsidP="00D97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Термометрия детей, сотрудников и посетителей </w:t>
            </w:r>
          </w:p>
        </w:tc>
        <w:tc>
          <w:tcPr>
            <w:tcW w:w="2059" w:type="dxa"/>
          </w:tcPr>
          <w:p w:rsidR="00F35BAD" w:rsidRPr="00C1702D" w:rsidRDefault="00F35BAD" w:rsidP="006E1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98" w:type="dxa"/>
          </w:tcPr>
          <w:p w:rsidR="00F35BAD" w:rsidRPr="00C1702D" w:rsidRDefault="00F35BAD" w:rsidP="00456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35BAD" w:rsidRPr="00C1702D" w:rsidRDefault="00F35BAD" w:rsidP="00456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  <w:p w:rsidR="00F35BAD" w:rsidRPr="00C1702D" w:rsidRDefault="00F35BAD" w:rsidP="00456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309C" w:rsidTr="00705C57">
        <w:tc>
          <w:tcPr>
            <w:tcW w:w="896" w:type="dxa"/>
          </w:tcPr>
          <w:p w:rsidR="0025309C" w:rsidRPr="00C1702D" w:rsidRDefault="0025309C" w:rsidP="004048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8" w:type="dxa"/>
          </w:tcPr>
          <w:p w:rsidR="0025309C" w:rsidRPr="00C1702D" w:rsidRDefault="0025309C" w:rsidP="00D9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Обеспечение СИЗ для соблюдения требований СП 3.1/2.43598-20</w:t>
            </w:r>
          </w:p>
        </w:tc>
        <w:tc>
          <w:tcPr>
            <w:tcW w:w="2059" w:type="dxa"/>
          </w:tcPr>
          <w:p w:rsidR="0025309C" w:rsidRPr="00C1702D" w:rsidRDefault="0025309C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98" w:type="dxa"/>
          </w:tcPr>
          <w:p w:rsidR="0025309C" w:rsidRPr="00C1702D" w:rsidRDefault="0025309C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25309C" w:rsidRPr="00C1702D" w:rsidRDefault="0025309C" w:rsidP="005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Рахимова Э.Р</w:t>
            </w:r>
          </w:p>
        </w:tc>
      </w:tr>
      <w:tr w:rsidR="0025309C" w:rsidTr="00705C57">
        <w:tc>
          <w:tcPr>
            <w:tcW w:w="896" w:type="dxa"/>
          </w:tcPr>
          <w:p w:rsidR="0025309C" w:rsidRPr="00C1702D" w:rsidRDefault="00C1702D" w:rsidP="004048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09C" w:rsidRPr="00C1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</w:tcPr>
          <w:p w:rsidR="0025309C" w:rsidRPr="00C1702D" w:rsidRDefault="005E4D63" w:rsidP="00D97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Размещение памяток, консультаций</w:t>
            </w:r>
            <w:r w:rsidR="0025309C"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родителей о профилактике коронавируса</w:t>
            </w:r>
          </w:p>
        </w:tc>
        <w:tc>
          <w:tcPr>
            <w:tcW w:w="2059" w:type="dxa"/>
          </w:tcPr>
          <w:p w:rsidR="0025309C" w:rsidRPr="00C1702D" w:rsidRDefault="0025309C" w:rsidP="006E1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8" w:type="dxa"/>
          </w:tcPr>
          <w:p w:rsidR="0025309C" w:rsidRPr="00C1702D" w:rsidRDefault="0025309C" w:rsidP="002530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5309C" w:rsidRPr="00C1702D" w:rsidRDefault="0025309C" w:rsidP="002530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Сабирова Л.Н.</w:t>
            </w:r>
          </w:p>
          <w:p w:rsidR="0025309C" w:rsidRPr="00C1702D" w:rsidRDefault="0025309C" w:rsidP="002530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C74B3" w:rsidRDefault="003C74B3" w:rsidP="003C74B3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309C" w:rsidRPr="00103984" w:rsidRDefault="00126F0C" w:rsidP="0025309C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25309C" w:rsidRPr="00103984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25309C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25309C" w:rsidRPr="00103984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25309C">
        <w:rPr>
          <w:rFonts w:ascii="Times New Roman" w:hAnsi="Times New Roman" w:cs="Times New Roman"/>
          <w:color w:val="0070C0"/>
          <w:sz w:val="28"/>
          <w:szCs w:val="28"/>
        </w:rPr>
        <w:t>Пополнение материально-технического оснащения</w:t>
      </w:r>
    </w:p>
    <w:p w:rsidR="00103984" w:rsidRPr="001C57D3" w:rsidRDefault="00103984" w:rsidP="003C74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560"/>
        <w:gridCol w:w="2835"/>
      </w:tblGrid>
      <w:tr w:rsidR="003C74B3" w:rsidRPr="001C57D3" w:rsidTr="00156089">
        <w:trPr>
          <w:trHeight w:val="149"/>
        </w:trPr>
        <w:tc>
          <w:tcPr>
            <w:tcW w:w="817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74B3" w:rsidRPr="001C57D3" w:rsidTr="00156089">
        <w:trPr>
          <w:trHeight w:val="149"/>
        </w:trPr>
        <w:tc>
          <w:tcPr>
            <w:tcW w:w="817" w:type="dxa"/>
            <w:shd w:val="clear" w:color="auto" w:fill="auto"/>
          </w:tcPr>
          <w:p w:rsidR="003C74B3" w:rsidRPr="00C1702D" w:rsidRDefault="00C1702D" w:rsidP="004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2F4" w:rsidRPr="00C1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C74B3" w:rsidRPr="00C1702D" w:rsidRDefault="00C205B3" w:rsidP="0079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560" w:type="dxa"/>
            <w:shd w:val="clear" w:color="auto" w:fill="auto"/>
          </w:tcPr>
          <w:p w:rsidR="001D41CD" w:rsidRPr="00C1702D" w:rsidRDefault="00C205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D41CD"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309C" w:rsidRPr="00C1702D" w:rsidRDefault="0025309C" w:rsidP="0025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C74B3" w:rsidRPr="00C1702D" w:rsidRDefault="0025309C" w:rsidP="0025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3C74B3" w:rsidRPr="001C57D3" w:rsidTr="00156089">
        <w:trPr>
          <w:trHeight w:val="149"/>
        </w:trPr>
        <w:tc>
          <w:tcPr>
            <w:tcW w:w="817" w:type="dxa"/>
            <w:shd w:val="clear" w:color="auto" w:fill="auto"/>
          </w:tcPr>
          <w:p w:rsidR="003C74B3" w:rsidRPr="00C1702D" w:rsidRDefault="00C1702D" w:rsidP="004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2F4" w:rsidRPr="00C1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17E19"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инвентаря, пособий и </w:t>
            </w: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1560" w:type="dxa"/>
            <w:shd w:val="clear" w:color="auto" w:fill="auto"/>
          </w:tcPr>
          <w:p w:rsidR="003C74B3" w:rsidRPr="00C1702D" w:rsidRDefault="003C74B3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C74B3" w:rsidRPr="00C1702D" w:rsidRDefault="00156089" w:rsidP="0015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A1304E" w:rsidRPr="00C1702D">
              <w:rPr>
                <w:rFonts w:ascii="Times New Roman" w:hAnsi="Times New Roman" w:cs="Times New Roman"/>
                <w:sz w:val="24"/>
                <w:szCs w:val="24"/>
              </w:rPr>
              <w:t>Рахимова Э.Р</w:t>
            </w:r>
            <w:r w:rsidR="00D97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04E" w:rsidRPr="00C1702D" w:rsidRDefault="00A1304E" w:rsidP="00A1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Косолапова И.В.</w:t>
            </w:r>
          </w:p>
        </w:tc>
      </w:tr>
      <w:tr w:rsidR="00D973D5" w:rsidRPr="001C57D3" w:rsidTr="00156089">
        <w:trPr>
          <w:trHeight w:val="149"/>
        </w:trPr>
        <w:tc>
          <w:tcPr>
            <w:tcW w:w="817" w:type="dxa"/>
            <w:shd w:val="clear" w:color="auto" w:fill="auto"/>
          </w:tcPr>
          <w:p w:rsidR="00D973D5" w:rsidRPr="00C1702D" w:rsidRDefault="00D973D5" w:rsidP="004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D973D5" w:rsidRDefault="00D973D5" w:rsidP="0079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дополнительной (1 шт.) видеокамеры и жесткого диска (1 шт.) </w:t>
            </w:r>
          </w:p>
          <w:p w:rsidR="00D973D5" w:rsidRPr="00C1702D" w:rsidRDefault="00D973D5" w:rsidP="0079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(Безопасность ДОУ)</w:t>
            </w:r>
          </w:p>
        </w:tc>
        <w:tc>
          <w:tcPr>
            <w:tcW w:w="1560" w:type="dxa"/>
            <w:shd w:val="clear" w:color="auto" w:fill="auto"/>
          </w:tcPr>
          <w:p w:rsidR="00D973D5" w:rsidRPr="00C1702D" w:rsidRDefault="00D973D5" w:rsidP="00791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shd w:val="clear" w:color="auto" w:fill="auto"/>
          </w:tcPr>
          <w:p w:rsidR="00D973D5" w:rsidRPr="00C1702D" w:rsidRDefault="00D973D5" w:rsidP="00D9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D">
              <w:rPr>
                <w:rFonts w:ascii="Times New Roman" w:hAnsi="Times New Roman" w:cs="Times New Roman"/>
                <w:sz w:val="24"/>
                <w:szCs w:val="24"/>
              </w:rPr>
              <w:t>Завхоз Рахимова Э.Р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3D5" w:rsidRPr="00C1702D" w:rsidRDefault="00D973D5" w:rsidP="0015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0C0" w:rsidRDefault="007730C0" w:rsidP="00126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2F8" w:rsidRDefault="00CF42F8" w:rsidP="001B443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CF42F8">
        <w:rPr>
          <w:rFonts w:ascii="Times New Roman" w:hAnsi="Times New Roman" w:cs="Times New Roman"/>
          <w:color w:val="0070C0"/>
          <w:sz w:val="24"/>
          <w:szCs w:val="24"/>
        </w:rPr>
        <w:t xml:space="preserve">10. КАЛЕНДАРНЫЙ ПЛАН ВОСПИТАТЕЛЬНОЙ РАБОТЫ </w:t>
      </w:r>
    </w:p>
    <w:p w:rsidR="001B4432" w:rsidRPr="00CF42F8" w:rsidRDefault="00CF42F8" w:rsidP="001B443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color w:val="0070C0"/>
          <w:sz w:val="24"/>
          <w:szCs w:val="24"/>
        </w:rPr>
      </w:pPr>
      <w:r w:rsidRPr="00CF42F8">
        <w:rPr>
          <w:rFonts w:ascii="Times New Roman" w:hAnsi="Times New Roman" w:cs="Times New Roman"/>
          <w:color w:val="0070C0"/>
          <w:sz w:val="24"/>
          <w:szCs w:val="24"/>
        </w:rPr>
        <w:t>НА 2024-2025 УЧЕБНЫЙ ГОД</w:t>
      </w:r>
    </w:p>
    <w:p w:rsidR="001B4432" w:rsidRPr="007F4A0B" w:rsidRDefault="001B4432" w:rsidP="001B443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B4432" w:rsidRPr="007F4A0B" w:rsidRDefault="001B4432" w:rsidP="001B4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ДОУ составлен в соответствии с примерным перечнем </w:t>
      </w:r>
      <w:r w:rsidRPr="007F4A0B">
        <w:rPr>
          <w:rFonts w:ascii="Times New Roman" w:hAnsi="Times New Roman" w:cs="Times New Roman"/>
          <w:sz w:val="24"/>
          <w:szCs w:val="24"/>
        </w:rPr>
        <w:t>государственных и народных праздников, памятных дат в календарном пл</w:t>
      </w:r>
      <w:r>
        <w:rPr>
          <w:rFonts w:ascii="Times New Roman" w:hAnsi="Times New Roman" w:cs="Times New Roman"/>
          <w:sz w:val="24"/>
          <w:szCs w:val="24"/>
        </w:rPr>
        <w:t>ане воспитательной работы в ДОУ, предусмотренный Федеральной образовательной программой дошкольного образования (Приложение 1)</w:t>
      </w:r>
    </w:p>
    <w:p w:rsidR="001B4432" w:rsidRDefault="001B4432" w:rsidP="001B4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7F4A0B">
        <w:rPr>
          <w:rFonts w:ascii="Times New Roman" w:hAnsi="Times New Roman" w:cs="Times New Roman"/>
          <w:sz w:val="24"/>
          <w:szCs w:val="24"/>
        </w:rPr>
        <w:t xml:space="preserve">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  <w:r>
        <w:rPr>
          <w:rFonts w:ascii="Times New Roman" w:hAnsi="Times New Roman" w:cs="Times New Roman"/>
          <w:sz w:val="24"/>
          <w:szCs w:val="24"/>
        </w:rPr>
        <w:t xml:space="preserve"> Все мероприятия проводят</w:t>
      </w:r>
      <w:r w:rsidRPr="007F4A0B">
        <w:rPr>
          <w:rFonts w:ascii="Times New Roman" w:hAnsi="Times New Roman" w:cs="Times New Roman"/>
          <w:sz w:val="24"/>
          <w:szCs w:val="24"/>
        </w:rPr>
        <w:t xml:space="preserve">ся с учетом особенностей Программы, а также </w:t>
      </w:r>
      <w:r w:rsidRPr="007F4A0B">
        <w:rPr>
          <w:rFonts w:ascii="Times New Roman" w:hAnsi="Times New Roman" w:cs="Times New Roman"/>
          <w:sz w:val="24"/>
          <w:szCs w:val="24"/>
        </w:rPr>
        <w:lastRenderedPageBreak/>
        <w:t>возрастных, физиологических и психоэмоциональных особенностей обучающихся.</w:t>
      </w:r>
    </w:p>
    <w:p w:rsidR="001B4432" w:rsidRDefault="001B4432" w:rsidP="001B4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1951"/>
        <w:gridCol w:w="4356"/>
        <w:gridCol w:w="1354"/>
        <w:gridCol w:w="2086"/>
      </w:tblGrid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center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Направления воспитания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Тематика мероприятий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FDE9D9" w:themeFill="accent6" w:themeFillTint="33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СЕНТЯБРЬ</w:t>
            </w:r>
          </w:p>
        </w:tc>
      </w:tr>
      <w:tr w:rsidR="001B4432" w:rsidRPr="00E72F48" w:rsidTr="00CF42F8">
        <w:trPr>
          <w:trHeight w:val="637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окончания Второй мировой войны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сентября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561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Беседа, рисование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солидарности в борьбе с терроризмом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сентября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271"/>
        </w:trPr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Спортивный досуг «Юные инспектора»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271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Развлечение </w:t>
            </w:r>
          </w:p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t>День рождения группы</w:t>
            </w:r>
            <w:r w:rsidRPr="00CF42F8">
              <w:rPr>
                <w:i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rPr>
          <w:trHeight w:val="271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знаний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 сентября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rPr>
          <w:trHeight w:val="271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Выставка рисунков «Осторожно на дороге!»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Сентябрь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CF42F8">
        <w:trPr>
          <w:trHeight w:val="559"/>
        </w:trPr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День здоровья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Всемирный день туризма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27 сентября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305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Спортивный досуг «Юные инспектора»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Сентябрь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rPr>
          <w:trHeight w:val="836"/>
        </w:trPr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Поздравление сотрудников ДОУ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воспитателя и всех дошкольных работников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27 сентября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505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Работа на учебно-опытном участке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Соберем урожай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rPr>
          <w:trHeight w:val="505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Акция «Твори добро» - подарок пожилым людям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565"/>
        </w:trPr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Оформляем группу и ДОУ </w:t>
            </w:r>
            <w:r w:rsidRPr="00CF42F8">
              <w:t xml:space="preserve"> «Золотая осень»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Выставка рисунков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«Соблюдай ПДД – не окажешься в беде»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CF42F8">
        <w:trPr>
          <w:trHeight w:val="769"/>
        </w:trPr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распространения грамотности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сентября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  <w:p w:rsidR="001B4432" w:rsidRPr="00CF42F8" w:rsidRDefault="001B4432" w:rsidP="001B4432">
            <w:pPr>
              <w:pStyle w:val="Default"/>
              <w:jc w:val="center"/>
            </w:pP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E5DFEC" w:themeFill="accent4" w:themeFillTint="33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ОКТЯБРЬ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Беседа, социальная акция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пожилых людей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 октября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Акция, рисование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защиты животных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4 октября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  <w:p w:rsidR="001B4432" w:rsidRPr="00CF42F8" w:rsidRDefault="001B4432" w:rsidP="001B4432">
            <w:pPr>
              <w:pStyle w:val="Default"/>
              <w:jc w:val="center"/>
            </w:pP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отца в России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воскресенье октября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хлеба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16 октября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Спортивный досуг «Юные инспектора»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Воспитатель по физическому развитию 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Беседа, поздравление педагогов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учителя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5 октября </w:t>
            </w:r>
          </w:p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(4 октября)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Конкурс осенних поделок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lastRenderedPageBreak/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Развлечение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музыки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 октября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Праздник  Осенины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Конкурс осенних поделок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Октябрь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D6E3BC" w:themeFill="accent3" w:themeFillTint="66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НОЯБРЬ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ноября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матери в России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воскресенье ноября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Государственного герба Российской Федерации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30 ноября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Спортивный досуг </w:t>
            </w:r>
            <w:r w:rsidRPr="00CF42F8">
              <w:t>«День здоровья»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Викторина</w:t>
            </w:r>
            <w:r w:rsidRPr="00CF42F8">
              <w:t xml:space="preserve">  «Мир профессий»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Выставка рисунков «Маму очень я люблю»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Ноябрь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DBE5F1" w:themeFill="accent1" w:themeFillTint="33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ДЕКАБРЬ 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Беседа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неизвестного солдата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Беседа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Героев Отечества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9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Беседа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инвалидов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Педагог-психолог 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Беседа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добровольца (волонтера) в России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5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Новый год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31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Конституции Российской Федерации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12 декабря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Просмотр презентации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Международный день художника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декабря</w:t>
            </w:r>
          </w:p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(6 декабря)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по ИЗО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Акция «Создаем новогоднюю красоту»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Декабрь 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Конкурс снежных построек «Снежная сказка»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Декабрь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Ст. воспитатель 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92CDDC" w:themeFill="accent5" w:themeFillTint="99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ЯНВАРЬ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снятия блокады Ленинграда; День освобождения Красной армией крупнейшего «лагеря смерти» Аушвиц-Биркенау (Освенцима) - День памяти жертв Холокоста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27 января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</w:p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 </w:t>
            </w:r>
            <w:r w:rsidRPr="00CF42F8">
              <w:t>«Добрые поступки»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Развлечение </w:t>
            </w:r>
            <w:r w:rsidRPr="00CF42F8">
              <w:t xml:space="preserve">   «Колядки»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7-19 января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lastRenderedPageBreak/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Досуг с родителями «Зимние забавы»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по физическому развитию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Конкурс снежных построек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Показ презентации </w:t>
            </w:r>
            <w:r w:rsidRPr="00CF42F8">
              <w:t>«Зима в родном краю»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C2D69B" w:themeFill="accent3" w:themeFillTint="99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ФЕВРАЛЬ</w:t>
            </w: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Просмотр презентации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15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защитника Отечества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23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Акция «День добрых дел»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Акция «Покормите птиц зимой»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Экскурсия в районную библиотеку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Спортивный досуг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зимних видов спорта в России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Выставка рисунков «Мы за здоровый образ жизни»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7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по физическому развитию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Беседа, экспериментальная деятельность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российской науки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родного языка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21 февраля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Учитель-логопед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FABF8F" w:themeFill="accent6" w:themeFillTint="99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МАРТ</w:t>
            </w:r>
          </w:p>
        </w:tc>
      </w:tr>
      <w:tr w:rsidR="001B4432" w:rsidRPr="00E72F48" w:rsidTr="00CF42F8">
        <w:trPr>
          <w:trHeight w:val="516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воссоединения Крыма с Россией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18 марта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Развлечение </w:t>
            </w:r>
            <w:r w:rsidRPr="00CF42F8">
              <w:t xml:space="preserve">  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Широкая масленица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Март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Праздник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Международный женский день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марта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Просмотр презентации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Всемирный день водных ресурсов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22 марта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Народные подвижные игры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Огород на окне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</w:p>
        </w:tc>
      </w:tr>
      <w:tr w:rsidR="001B4432" w:rsidRPr="00E72F48" w:rsidTr="00CF42F8"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Театральные постановки для малышей</w:t>
            </w:r>
            <w:r w:rsidRPr="00CF42F8">
              <w:t xml:space="preserve"> Всемирный день театра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27 марта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Оформление группы и ДОУ «Весеннее настроение»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E5B8B7" w:themeFill="accent2" w:themeFillTint="66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АПРЕЛЬ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День космонавтики «Мы первые!»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12 апреля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Социальная акция </w:t>
            </w:r>
            <w:r w:rsidRPr="00CF42F8">
              <w:t>«Берегите природу»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Развлечение </w:t>
            </w:r>
            <w:r w:rsidRPr="00CF42F8">
              <w:t xml:space="preserve">   </w:t>
            </w:r>
          </w:p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t xml:space="preserve">День смеха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 апреля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516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lastRenderedPageBreak/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Просмотр презентации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Международный день Земли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22 апреля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Спортивный праздник 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Всемирный день здоровья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7 апреля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Воспитатель по физическому развитию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Трудовой десант «Уборка у Стеллы погибшим воинам ВОВ»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Конкурс рисунков «Весенние фантазии»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Воспитатель ИЗО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FFFF00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МАЙ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t>Парад Победы «День Победы»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Выставка рисунков «День победы»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детских общественных организаций России        «Первые»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19 мая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Педагог-психолог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 «Наши герои»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День здоровья </w:t>
            </w:r>
          </w:p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Воспитатель по физическому развитию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Работа на учебно-опытном участке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Праздник Весны и Труда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Акция </w:t>
            </w:r>
            <w:r w:rsidRPr="00CF42F8">
              <w:t>«Чистота- залог здоровья»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 мая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</w:p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славянской письменности и культуры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24 мая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B6DDE8" w:themeFill="accent5" w:themeFillTint="66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ИЮНЬ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color w:val="auto"/>
                <w:u w:val="single"/>
              </w:rPr>
            </w:pPr>
            <w:r w:rsidRPr="00CF42F8">
              <w:rPr>
                <w:i/>
                <w:color w:val="auto"/>
                <w:u w:val="single"/>
              </w:rPr>
              <w:t xml:space="preserve">Беседа, праздник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rPr>
                <w:color w:val="auto"/>
              </w:rPr>
              <w:t>День з</w:t>
            </w:r>
            <w:r w:rsidRPr="00CF42F8">
              <w:t>ащиты детей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 июня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 Музыкальный руководитель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Просмотр презентации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День России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12 июня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rPr>
          <w:trHeight w:val="527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>Беседа</w:t>
            </w:r>
            <w:r w:rsidRPr="00CF42F8">
              <w:t xml:space="preserve">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памяти и скорби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22 июня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Развлечение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Всемирный день детского футбола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19 июня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Воспитатель по физическому развитию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Работа на учебно-опытном участке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Беседа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русского языка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6 июня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DDD9C3" w:themeFill="background2" w:themeFillShade="E6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ИЮЛЬ</w:t>
            </w:r>
          </w:p>
        </w:tc>
      </w:tr>
      <w:tr w:rsidR="001B4432" w:rsidRPr="00E72F48" w:rsidTr="00CF42F8">
        <w:trPr>
          <w:trHeight w:val="525"/>
        </w:trPr>
        <w:tc>
          <w:tcPr>
            <w:tcW w:w="1951" w:type="dxa"/>
            <w:vMerge w:val="restart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  <w:r w:rsidRPr="00CF42F8">
              <w:rPr>
                <w:i/>
                <w:u w:val="single"/>
              </w:rPr>
              <w:t xml:space="preserve">Выставка рисунков </w:t>
            </w:r>
          </w:p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t>День семьи, любви и верности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8 июля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  <w:vMerge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Развлечение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 xml:space="preserve">Международный день дружбы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30 июля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Педагог-психолог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Изучаем природу родного края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Веселые старты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Работа на учебно-опытном участке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</w:pP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27 августа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1B4432">
        <w:tc>
          <w:tcPr>
            <w:tcW w:w="9747" w:type="dxa"/>
            <w:gridSpan w:val="4"/>
            <w:shd w:val="clear" w:color="auto" w:fill="FFFF00"/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АВГУСТ </w:t>
            </w:r>
          </w:p>
        </w:tc>
      </w:tr>
      <w:tr w:rsidR="001B4432" w:rsidRPr="00E72F48" w:rsidTr="00CF42F8">
        <w:trPr>
          <w:trHeight w:val="516"/>
        </w:trPr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 </w:t>
            </w:r>
            <w:r w:rsidRPr="00CF42F8">
              <w:t>«Берегите нашу землю»</w:t>
            </w:r>
            <w:r w:rsidRPr="00CF42F8">
              <w:rPr>
                <w:i/>
                <w:u w:val="single"/>
              </w:rPr>
              <w:t xml:space="preserve"> 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День дружбы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 xml:space="preserve">Воспитатели 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 xml:space="preserve">Беседа, рисование 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lastRenderedPageBreak/>
              <w:t>День Государственного флага Российской Федерации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lastRenderedPageBreak/>
              <w:t>22 августа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lastRenderedPageBreak/>
              <w:t>Физическое и оздоровительное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Развлечение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физкультурника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>12 августа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Трудовое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Работа на учебно-опытном участке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  <w:r w:rsidRPr="00CF42F8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  <w:tr w:rsidR="001B4432" w:rsidRPr="00E72F48" w:rsidTr="00CF42F8">
        <w:tc>
          <w:tcPr>
            <w:tcW w:w="1951" w:type="dxa"/>
          </w:tcPr>
          <w:p w:rsidR="001B4432" w:rsidRPr="00CF42F8" w:rsidRDefault="001B4432" w:rsidP="001B4432">
            <w:pPr>
              <w:pStyle w:val="Default"/>
              <w:jc w:val="both"/>
              <w:rPr>
                <w:sz w:val="20"/>
                <w:szCs w:val="20"/>
              </w:rPr>
            </w:pPr>
            <w:r w:rsidRPr="00CF42F8">
              <w:rPr>
                <w:sz w:val="20"/>
                <w:szCs w:val="20"/>
              </w:rPr>
              <w:t xml:space="preserve">Эстетическое </w:t>
            </w:r>
          </w:p>
        </w:tc>
        <w:tc>
          <w:tcPr>
            <w:tcW w:w="4356" w:type="dxa"/>
          </w:tcPr>
          <w:p w:rsidR="001B4432" w:rsidRPr="00CF42F8" w:rsidRDefault="001B4432" w:rsidP="001B4432">
            <w:pPr>
              <w:pStyle w:val="Default"/>
              <w:rPr>
                <w:i/>
                <w:u w:val="single"/>
              </w:rPr>
            </w:pPr>
            <w:r w:rsidRPr="00CF42F8">
              <w:rPr>
                <w:i/>
                <w:u w:val="single"/>
              </w:rPr>
              <w:t>Просмотр видео-ролика</w:t>
            </w:r>
          </w:p>
          <w:p w:rsidR="001B4432" w:rsidRPr="00CF42F8" w:rsidRDefault="001B4432" w:rsidP="001B4432">
            <w:pPr>
              <w:pStyle w:val="Default"/>
            </w:pPr>
            <w:r w:rsidRPr="00CF42F8">
              <w:t>День российского кино</w:t>
            </w:r>
          </w:p>
        </w:tc>
        <w:tc>
          <w:tcPr>
            <w:tcW w:w="1354" w:type="dxa"/>
            <w:tcBorders>
              <w:righ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1B4432" w:rsidRPr="00CF42F8" w:rsidRDefault="001B4432" w:rsidP="001B4432">
            <w:pPr>
              <w:pStyle w:val="Default"/>
              <w:jc w:val="center"/>
            </w:pPr>
            <w:r w:rsidRPr="00CF42F8">
              <w:t>Воспитатели</w:t>
            </w:r>
          </w:p>
        </w:tc>
      </w:tr>
    </w:tbl>
    <w:p w:rsidR="001B4432" w:rsidRDefault="001B4432" w:rsidP="001B44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C74B3" w:rsidRPr="007910B7" w:rsidRDefault="003C74B3" w:rsidP="003C74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74B3" w:rsidRPr="007910B7" w:rsidSect="006810C3">
      <w:foot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3F4" w:rsidRDefault="005013F4" w:rsidP="00676160">
      <w:pPr>
        <w:spacing w:after="0" w:line="240" w:lineRule="auto"/>
      </w:pPr>
      <w:r>
        <w:separator/>
      </w:r>
    </w:p>
  </w:endnote>
  <w:endnote w:type="continuationSeparator" w:id="1">
    <w:p w:rsidR="005013F4" w:rsidRDefault="005013F4" w:rsidP="0067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559"/>
      <w:docPartObj>
        <w:docPartGallery w:val="Page Numbers (Bottom of Page)"/>
        <w:docPartUnique/>
      </w:docPartObj>
    </w:sdtPr>
    <w:sdtContent>
      <w:p w:rsidR="00D973D5" w:rsidRDefault="00E7246C">
        <w:pPr>
          <w:pStyle w:val="ab"/>
          <w:jc w:val="right"/>
        </w:pPr>
        <w:fldSimple w:instr=" PAGE   \* MERGEFORMAT ">
          <w:r w:rsidR="00E313E7">
            <w:rPr>
              <w:noProof/>
            </w:rPr>
            <w:t>11</w:t>
          </w:r>
        </w:fldSimple>
      </w:p>
    </w:sdtContent>
  </w:sdt>
  <w:p w:rsidR="00D973D5" w:rsidRDefault="00D973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3F4" w:rsidRDefault="005013F4" w:rsidP="00676160">
      <w:pPr>
        <w:spacing w:after="0" w:line="240" w:lineRule="auto"/>
      </w:pPr>
      <w:r>
        <w:separator/>
      </w:r>
    </w:p>
  </w:footnote>
  <w:footnote w:type="continuationSeparator" w:id="1">
    <w:p w:rsidR="005013F4" w:rsidRDefault="005013F4" w:rsidP="0067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F96F"/>
      </v:shape>
    </w:pict>
  </w:numPicBullet>
  <w:abstractNum w:abstractNumId="0">
    <w:nsid w:val="05E439ED"/>
    <w:multiLevelType w:val="hybridMultilevel"/>
    <w:tmpl w:val="15E42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2A1D"/>
    <w:multiLevelType w:val="hybridMultilevel"/>
    <w:tmpl w:val="C4769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AFE"/>
    <w:multiLevelType w:val="hybridMultilevel"/>
    <w:tmpl w:val="B958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1C84"/>
    <w:multiLevelType w:val="hybridMultilevel"/>
    <w:tmpl w:val="6DA0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63332"/>
    <w:multiLevelType w:val="hybridMultilevel"/>
    <w:tmpl w:val="95F09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00FD4"/>
    <w:multiLevelType w:val="hybridMultilevel"/>
    <w:tmpl w:val="BA029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3CCE"/>
    <w:multiLevelType w:val="hybridMultilevel"/>
    <w:tmpl w:val="E406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6CEA"/>
    <w:multiLevelType w:val="hybridMultilevel"/>
    <w:tmpl w:val="5E04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43D23"/>
    <w:multiLevelType w:val="hybridMultilevel"/>
    <w:tmpl w:val="2B8AD01E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E3350D9"/>
    <w:multiLevelType w:val="hybridMultilevel"/>
    <w:tmpl w:val="C5D0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4167"/>
    <w:multiLevelType w:val="hybridMultilevel"/>
    <w:tmpl w:val="B7CA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640D"/>
    <w:multiLevelType w:val="hybridMultilevel"/>
    <w:tmpl w:val="3B9062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774077"/>
    <w:multiLevelType w:val="hybridMultilevel"/>
    <w:tmpl w:val="A6AEC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F5498"/>
    <w:multiLevelType w:val="hybridMultilevel"/>
    <w:tmpl w:val="0C101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C13D9"/>
    <w:multiLevelType w:val="hybridMultilevel"/>
    <w:tmpl w:val="1B70E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7BA7"/>
    <w:multiLevelType w:val="hybridMultilevel"/>
    <w:tmpl w:val="1AD4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451B9"/>
    <w:multiLevelType w:val="hybridMultilevel"/>
    <w:tmpl w:val="E05A7C16"/>
    <w:lvl w:ilvl="0" w:tplc="4142F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80C5C"/>
    <w:multiLevelType w:val="hybridMultilevel"/>
    <w:tmpl w:val="C2E8D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D57F0"/>
    <w:multiLevelType w:val="hybridMultilevel"/>
    <w:tmpl w:val="03D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103AA"/>
    <w:multiLevelType w:val="hybridMultilevel"/>
    <w:tmpl w:val="6DA0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A275E"/>
    <w:multiLevelType w:val="multilevel"/>
    <w:tmpl w:val="0044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0AA3759"/>
    <w:multiLevelType w:val="hybridMultilevel"/>
    <w:tmpl w:val="2A566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B5230"/>
    <w:multiLevelType w:val="hybridMultilevel"/>
    <w:tmpl w:val="64B83EA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81C3F43"/>
    <w:multiLevelType w:val="hybridMultilevel"/>
    <w:tmpl w:val="804A1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1434"/>
    <w:multiLevelType w:val="hybridMultilevel"/>
    <w:tmpl w:val="6D409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3501"/>
    <w:multiLevelType w:val="hybridMultilevel"/>
    <w:tmpl w:val="2C02A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F57A3"/>
    <w:multiLevelType w:val="hybridMultilevel"/>
    <w:tmpl w:val="B3203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571D8"/>
    <w:multiLevelType w:val="hybridMultilevel"/>
    <w:tmpl w:val="E260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21"/>
  </w:num>
  <w:num w:numId="9">
    <w:abstractNumId w:val="14"/>
  </w:num>
  <w:num w:numId="10">
    <w:abstractNumId w:val="25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23"/>
  </w:num>
  <w:num w:numId="19">
    <w:abstractNumId w:val="7"/>
  </w:num>
  <w:num w:numId="20">
    <w:abstractNumId w:val="10"/>
  </w:num>
  <w:num w:numId="21">
    <w:abstractNumId w:val="24"/>
  </w:num>
  <w:num w:numId="22">
    <w:abstractNumId w:val="5"/>
  </w:num>
  <w:num w:numId="23">
    <w:abstractNumId w:val="13"/>
  </w:num>
  <w:num w:numId="24">
    <w:abstractNumId w:val="17"/>
  </w:num>
  <w:num w:numId="25">
    <w:abstractNumId w:val="3"/>
  </w:num>
  <w:num w:numId="26">
    <w:abstractNumId w:val="27"/>
  </w:num>
  <w:num w:numId="27">
    <w:abstractNumId w:val="19"/>
  </w:num>
  <w:num w:numId="28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4B3"/>
    <w:rsid w:val="00000244"/>
    <w:rsid w:val="00021C7D"/>
    <w:rsid w:val="00022349"/>
    <w:rsid w:val="00024B36"/>
    <w:rsid w:val="00024D10"/>
    <w:rsid w:val="00033407"/>
    <w:rsid w:val="0003653F"/>
    <w:rsid w:val="0004025A"/>
    <w:rsid w:val="0004119D"/>
    <w:rsid w:val="00053B91"/>
    <w:rsid w:val="00056EB4"/>
    <w:rsid w:val="00060B8B"/>
    <w:rsid w:val="00065B58"/>
    <w:rsid w:val="00070C71"/>
    <w:rsid w:val="00072055"/>
    <w:rsid w:val="00081878"/>
    <w:rsid w:val="00082E57"/>
    <w:rsid w:val="000872A2"/>
    <w:rsid w:val="000915A6"/>
    <w:rsid w:val="00091FE0"/>
    <w:rsid w:val="000931E7"/>
    <w:rsid w:val="000936D4"/>
    <w:rsid w:val="0009420A"/>
    <w:rsid w:val="00097407"/>
    <w:rsid w:val="00097CCD"/>
    <w:rsid w:val="000A1A66"/>
    <w:rsid w:val="000A6BC1"/>
    <w:rsid w:val="000B07EA"/>
    <w:rsid w:val="000B1280"/>
    <w:rsid w:val="000B6FBF"/>
    <w:rsid w:val="000C0A53"/>
    <w:rsid w:val="000C0D03"/>
    <w:rsid w:val="000C11D3"/>
    <w:rsid w:val="000C150B"/>
    <w:rsid w:val="000C2492"/>
    <w:rsid w:val="000C407C"/>
    <w:rsid w:val="000C43F5"/>
    <w:rsid w:val="000C493E"/>
    <w:rsid w:val="000C6A10"/>
    <w:rsid w:val="000C71AF"/>
    <w:rsid w:val="000D7958"/>
    <w:rsid w:val="000E4837"/>
    <w:rsid w:val="00103984"/>
    <w:rsid w:val="00104721"/>
    <w:rsid w:val="0010546C"/>
    <w:rsid w:val="00105698"/>
    <w:rsid w:val="00105769"/>
    <w:rsid w:val="00106022"/>
    <w:rsid w:val="00106BEB"/>
    <w:rsid w:val="00115AB3"/>
    <w:rsid w:val="00126F0C"/>
    <w:rsid w:val="00135D4F"/>
    <w:rsid w:val="00151293"/>
    <w:rsid w:val="00151C41"/>
    <w:rsid w:val="00156089"/>
    <w:rsid w:val="001571CC"/>
    <w:rsid w:val="00173079"/>
    <w:rsid w:val="00176F99"/>
    <w:rsid w:val="001772AE"/>
    <w:rsid w:val="00181256"/>
    <w:rsid w:val="00182FAF"/>
    <w:rsid w:val="00186ECE"/>
    <w:rsid w:val="00191116"/>
    <w:rsid w:val="001B3EC1"/>
    <w:rsid w:val="001B42E5"/>
    <w:rsid w:val="001B4432"/>
    <w:rsid w:val="001C0361"/>
    <w:rsid w:val="001C1BCC"/>
    <w:rsid w:val="001C57D3"/>
    <w:rsid w:val="001C6D24"/>
    <w:rsid w:val="001C791C"/>
    <w:rsid w:val="001D1155"/>
    <w:rsid w:val="001D1C6C"/>
    <w:rsid w:val="001D29E4"/>
    <w:rsid w:val="001D41CD"/>
    <w:rsid w:val="001D689D"/>
    <w:rsid w:val="001E11CD"/>
    <w:rsid w:val="001E23F5"/>
    <w:rsid w:val="001E50D6"/>
    <w:rsid w:val="001F1733"/>
    <w:rsid w:val="001F1E2C"/>
    <w:rsid w:val="001F47EB"/>
    <w:rsid w:val="001F7E9F"/>
    <w:rsid w:val="00202178"/>
    <w:rsid w:val="00204C34"/>
    <w:rsid w:val="00211DB0"/>
    <w:rsid w:val="00214E3F"/>
    <w:rsid w:val="00221359"/>
    <w:rsid w:val="00222109"/>
    <w:rsid w:val="00223EA0"/>
    <w:rsid w:val="0022466D"/>
    <w:rsid w:val="00225627"/>
    <w:rsid w:val="00226A5E"/>
    <w:rsid w:val="00234EFC"/>
    <w:rsid w:val="00235E5F"/>
    <w:rsid w:val="00244822"/>
    <w:rsid w:val="002458DF"/>
    <w:rsid w:val="00246977"/>
    <w:rsid w:val="00246E2B"/>
    <w:rsid w:val="0024734E"/>
    <w:rsid w:val="0025309C"/>
    <w:rsid w:val="00253B41"/>
    <w:rsid w:val="00262793"/>
    <w:rsid w:val="00271A45"/>
    <w:rsid w:val="00277723"/>
    <w:rsid w:val="0028139A"/>
    <w:rsid w:val="002819F3"/>
    <w:rsid w:val="00282E58"/>
    <w:rsid w:val="00283A12"/>
    <w:rsid w:val="002B0A0D"/>
    <w:rsid w:val="002B34D0"/>
    <w:rsid w:val="002B77A0"/>
    <w:rsid w:val="002B7A88"/>
    <w:rsid w:val="002C2517"/>
    <w:rsid w:val="002D22C6"/>
    <w:rsid w:val="002D25DE"/>
    <w:rsid w:val="002D5424"/>
    <w:rsid w:val="002D5C12"/>
    <w:rsid w:val="002D7F7E"/>
    <w:rsid w:val="002E7033"/>
    <w:rsid w:val="002F41DB"/>
    <w:rsid w:val="002F7B46"/>
    <w:rsid w:val="003004D3"/>
    <w:rsid w:val="00301DDF"/>
    <w:rsid w:val="00302E5D"/>
    <w:rsid w:val="003037F6"/>
    <w:rsid w:val="003046A2"/>
    <w:rsid w:val="00310845"/>
    <w:rsid w:val="0031432F"/>
    <w:rsid w:val="0031563D"/>
    <w:rsid w:val="00317E19"/>
    <w:rsid w:val="0032003F"/>
    <w:rsid w:val="00321CEC"/>
    <w:rsid w:val="00322EF0"/>
    <w:rsid w:val="003412D4"/>
    <w:rsid w:val="00341320"/>
    <w:rsid w:val="003419F5"/>
    <w:rsid w:val="00344598"/>
    <w:rsid w:val="003467D7"/>
    <w:rsid w:val="00346E4E"/>
    <w:rsid w:val="003502AF"/>
    <w:rsid w:val="00352F5F"/>
    <w:rsid w:val="00354B9E"/>
    <w:rsid w:val="00366861"/>
    <w:rsid w:val="00366DBD"/>
    <w:rsid w:val="003713C3"/>
    <w:rsid w:val="003930B6"/>
    <w:rsid w:val="003978C7"/>
    <w:rsid w:val="003A06B1"/>
    <w:rsid w:val="003A082E"/>
    <w:rsid w:val="003B0E8F"/>
    <w:rsid w:val="003B2636"/>
    <w:rsid w:val="003B30CE"/>
    <w:rsid w:val="003C02DD"/>
    <w:rsid w:val="003C0484"/>
    <w:rsid w:val="003C690B"/>
    <w:rsid w:val="003C74B3"/>
    <w:rsid w:val="003D4D6B"/>
    <w:rsid w:val="003D4EF8"/>
    <w:rsid w:val="003D5B38"/>
    <w:rsid w:val="003E11FC"/>
    <w:rsid w:val="003E139A"/>
    <w:rsid w:val="003E15AD"/>
    <w:rsid w:val="003E35AA"/>
    <w:rsid w:val="003E6650"/>
    <w:rsid w:val="003F2B7F"/>
    <w:rsid w:val="003F3372"/>
    <w:rsid w:val="003F5A18"/>
    <w:rsid w:val="00400D01"/>
    <w:rsid w:val="00400D6C"/>
    <w:rsid w:val="00404827"/>
    <w:rsid w:val="00426804"/>
    <w:rsid w:val="0042779F"/>
    <w:rsid w:val="00432DC7"/>
    <w:rsid w:val="004332A7"/>
    <w:rsid w:val="00433975"/>
    <w:rsid w:val="00436246"/>
    <w:rsid w:val="0045391E"/>
    <w:rsid w:val="00455E92"/>
    <w:rsid w:val="004561E9"/>
    <w:rsid w:val="00457E25"/>
    <w:rsid w:val="004625F4"/>
    <w:rsid w:val="00463559"/>
    <w:rsid w:val="004636C8"/>
    <w:rsid w:val="0046524C"/>
    <w:rsid w:val="00466A4D"/>
    <w:rsid w:val="00471425"/>
    <w:rsid w:val="00473643"/>
    <w:rsid w:val="004771E2"/>
    <w:rsid w:val="00485FD1"/>
    <w:rsid w:val="004875A3"/>
    <w:rsid w:val="004917A9"/>
    <w:rsid w:val="004964D0"/>
    <w:rsid w:val="0049712D"/>
    <w:rsid w:val="004A365E"/>
    <w:rsid w:val="004B3212"/>
    <w:rsid w:val="004B32D9"/>
    <w:rsid w:val="004B3686"/>
    <w:rsid w:val="004B5091"/>
    <w:rsid w:val="004B5D49"/>
    <w:rsid w:val="004B5F91"/>
    <w:rsid w:val="004C06E9"/>
    <w:rsid w:val="004C1C68"/>
    <w:rsid w:val="004C5F6C"/>
    <w:rsid w:val="004D13FC"/>
    <w:rsid w:val="004D14BE"/>
    <w:rsid w:val="004D4E91"/>
    <w:rsid w:val="004E71EB"/>
    <w:rsid w:val="004F0459"/>
    <w:rsid w:val="004F206F"/>
    <w:rsid w:val="004F52F4"/>
    <w:rsid w:val="004F545E"/>
    <w:rsid w:val="004F5807"/>
    <w:rsid w:val="005013F4"/>
    <w:rsid w:val="005046A7"/>
    <w:rsid w:val="00505939"/>
    <w:rsid w:val="00512FC6"/>
    <w:rsid w:val="00514A33"/>
    <w:rsid w:val="00515057"/>
    <w:rsid w:val="00520BE6"/>
    <w:rsid w:val="00520E77"/>
    <w:rsid w:val="00524D8E"/>
    <w:rsid w:val="00531932"/>
    <w:rsid w:val="00532D42"/>
    <w:rsid w:val="00534532"/>
    <w:rsid w:val="0054053B"/>
    <w:rsid w:val="0054097A"/>
    <w:rsid w:val="00540D9B"/>
    <w:rsid w:val="00542B60"/>
    <w:rsid w:val="005474A2"/>
    <w:rsid w:val="0055345E"/>
    <w:rsid w:val="00562457"/>
    <w:rsid w:val="0056265E"/>
    <w:rsid w:val="00563D22"/>
    <w:rsid w:val="00567EE6"/>
    <w:rsid w:val="00570C0E"/>
    <w:rsid w:val="00571C62"/>
    <w:rsid w:val="00572949"/>
    <w:rsid w:val="00573B69"/>
    <w:rsid w:val="00580396"/>
    <w:rsid w:val="0058050C"/>
    <w:rsid w:val="005824BE"/>
    <w:rsid w:val="00593A44"/>
    <w:rsid w:val="005A20A2"/>
    <w:rsid w:val="005A3E04"/>
    <w:rsid w:val="005A4EC4"/>
    <w:rsid w:val="005B33FF"/>
    <w:rsid w:val="005C1B1C"/>
    <w:rsid w:val="005C3886"/>
    <w:rsid w:val="005C5CEA"/>
    <w:rsid w:val="005C5F14"/>
    <w:rsid w:val="005C7D41"/>
    <w:rsid w:val="005D171F"/>
    <w:rsid w:val="005D2E7B"/>
    <w:rsid w:val="005E486A"/>
    <w:rsid w:val="005E4D63"/>
    <w:rsid w:val="005F25D4"/>
    <w:rsid w:val="005F7851"/>
    <w:rsid w:val="00601B57"/>
    <w:rsid w:val="00601D27"/>
    <w:rsid w:val="00614EF2"/>
    <w:rsid w:val="0061635C"/>
    <w:rsid w:val="00616CE8"/>
    <w:rsid w:val="00623869"/>
    <w:rsid w:val="0062763E"/>
    <w:rsid w:val="00632E41"/>
    <w:rsid w:val="00634C9F"/>
    <w:rsid w:val="00634F48"/>
    <w:rsid w:val="00637172"/>
    <w:rsid w:val="00646ABB"/>
    <w:rsid w:val="00651446"/>
    <w:rsid w:val="006524A6"/>
    <w:rsid w:val="0065267C"/>
    <w:rsid w:val="006568CF"/>
    <w:rsid w:val="00660C83"/>
    <w:rsid w:val="00671CD3"/>
    <w:rsid w:val="00671F32"/>
    <w:rsid w:val="00673A22"/>
    <w:rsid w:val="00676160"/>
    <w:rsid w:val="00680E55"/>
    <w:rsid w:val="006810C3"/>
    <w:rsid w:val="00690250"/>
    <w:rsid w:val="0069344E"/>
    <w:rsid w:val="006975CB"/>
    <w:rsid w:val="006B0ABD"/>
    <w:rsid w:val="006C3B97"/>
    <w:rsid w:val="006D0013"/>
    <w:rsid w:val="006D21A5"/>
    <w:rsid w:val="006E1F47"/>
    <w:rsid w:val="006E7E3C"/>
    <w:rsid w:val="006F0B94"/>
    <w:rsid w:val="006F31C9"/>
    <w:rsid w:val="00700ADE"/>
    <w:rsid w:val="00702AC5"/>
    <w:rsid w:val="00705C57"/>
    <w:rsid w:val="00707887"/>
    <w:rsid w:val="0071001F"/>
    <w:rsid w:val="007105EA"/>
    <w:rsid w:val="00711F5D"/>
    <w:rsid w:val="00713735"/>
    <w:rsid w:val="00720678"/>
    <w:rsid w:val="00725397"/>
    <w:rsid w:val="007259D7"/>
    <w:rsid w:val="007275A5"/>
    <w:rsid w:val="00727645"/>
    <w:rsid w:val="00735602"/>
    <w:rsid w:val="007409BB"/>
    <w:rsid w:val="007413B1"/>
    <w:rsid w:val="00744634"/>
    <w:rsid w:val="00746CD5"/>
    <w:rsid w:val="00747602"/>
    <w:rsid w:val="00754642"/>
    <w:rsid w:val="00757882"/>
    <w:rsid w:val="00761BDD"/>
    <w:rsid w:val="00765393"/>
    <w:rsid w:val="00765B0E"/>
    <w:rsid w:val="00770698"/>
    <w:rsid w:val="00772F4B"/>
    <w:rsid w:val="007730C0"/>
    <w:rsid w:val="00776680"/>
    <w:rsid w:val="00784965"/>
    <w:rsid w:val="007910B7"/>
    <w:rsid w:val="007930EE"/>
    <w:rsid w:val="00797414"/>
    <w:rsid w:val="007A02FA"/>
    <w:rsid w:val="007A4062"/>
    <w:rsid w:val="007A4957"/>
    <w:rsid w:val="007A784C"/>
    <w:rsid w:val="007B4DA3"/>
    <w:rsid w:val="007C344E"/>
    <w:rsid w:val="007D2D00"/>
    <w:rsid w:val="007F389C"/>
    <w:rsid w:val="007F6F23"/>
    <w:rsid w:val="00804A18"/>
    <w:rsid w:val="0081282A"/>
    <w:rsid w:val="00816839"/>
    <w:rsid w:val="00823805"/>
    <w:rsid w:val="008244B9"/>
    <w:rsid w:val="00831684"/>
    <w:rsid w:val="0083329A"/>
    <w:rsid w:val="00840F21"/>
    <w:rsid w:val="00841340"/>
    <w:rsid w:val="008459CB"/>
    <w:rsid w:val="0084689A"/>
    <w:rsid w:val="00861C1B"/>
    <w:rsid w:val="008651BB"/>
    <w:rsid w:val="00871433"/>
    <w:rsid w:val="00875FF2"/>
    <w:rsid w:val="0087750F"/>
    <w:rsid w:val="00887C48"/>
    <w:rsid w:val="00893717"/>
    <w:rsid w:val="008A430F"/>
    <w:rsid w:val="008A57E2"/>
    <w:rsid w:val="008B07B9"/>
    <w:rsid w:val="008B439B"/>
    <w:rsid w:val="008C5C06"/>
    <w:rsid w:val="008C6736"/>
    <w:rsid w:val="008E2128"/>
    <w:rsid w:val="008E2E8C"/>
    <w:rsid w:val="008E373E"/>
    <w:rsid w:val="008E78BB"/>
    <w:rsid w:val="008F4FFD"/>
    <w:rsid w:val="008F5418"/>
    <w:rsid w:val="008F6C53"/>
    <w:rsid w:val="009004E2"/>
    <w:rsid w:val="00906361"/>
    <w:rsid w:val="0090794E"/>
    <w:rsid w:val="0091241C"/>
    <w:rsid w:val="00912CB2"/>
    <w:rsid w:val="00914668"/>
    <w:rsid w:val="00915F5A"/>
    <w:rsid w:val="009163F7"/>
    <w:rsid w:val="00920642"/>
    <w:rsid w:val="00923856"/>
    <w:rsid w:val="009249A3"/>
    <w:rsid w:val="00926AD2"/>
    <w:rsid w:val="00927D7D"/>
    <w:rsid w:val="009328F5"/>
    <w:rsid w:val="00936F19"/>
    <w:rsid w:val="00940046"/>
    <w:rsid w:val="00941388"/>
    <w:rsid w:val="00952EC2"/>
    <w:rsid w:val="00961123"/>
    <w:rsid w:val="00961F2F"/>
    <w:rsid w:val="009620A1"/>
    <w:rsid w:val="0096466C"/>
    <w:rsid w:val="00965DFF"/>
    <w:rsid w:val="0096741A"/>
    <w:rsid w:val="009772AC"/>
    <w:rsid w:val="00985E27"/>
    <w:rsid w:val="00985E66"/>
    <w:rsid w:val="00986F36"/>
    <w:rsid w:val="0098706B"/>
    <w:rsid w:val="009912D5"/>
    <w:rsid w:val="0099264A"/>
    <w:rsid w:val="00994938"/>
    <w:rsid w:val="009A02C8"/>
    <w:rsid w:val="009A19AA"/>
    <w:rsid w:val="009A2920"/>
    <w:rsid w:val="009A337E"/>
    <w:rsid w:val="009A55C6"/>
    <w:rsid w:val="009B1933"/>
    <w:rsid w:val="009B546A"/>
    <w:rsid w:val="009B59B0"/>
    <w:rsid w:val="009C0412"/>
    <w:rsid w:val="009C13EB"/>
    <w:rsid w:val="009D007E"/>
    <w:rsid w:val="009D0C00"/>
    <w:rsid w:val="009D23A5"/>
    <w:rsid w:val="009D4F8C"/>
    <w:rsid w:val="009D5A03"/>
    <w:rsid w:val="009E251A"/>
    <w:rsid w:val="009E2727"/>
    <w:rsid w:val="009E525C"/>
    <w:rsid w:val="009F0A1C"/>
    <w:rsid w:val="009F6BF9"/>
    <w:rsid w:val="009F7E15"/>
    <w:rsid w:val="00A00711"/>
    <w:rsid w:val="00A00759"/>
    <w:rsid w:val="00A1304E"/>
    <w:rsid w:val="00A1454A"/>
    <w:rsid w:val="00A20595"/>
    <w:rsid w:val="00A22379"/>
    <w:rsid w:val="00A27969"/>
    <w:rsid w:val="00A32806"/>
    <w:rsid w:val="00A37454"/>
    <w:rsid w:val="00A40314"/>
    <w:rsid w:val="00A40BBF"/>
    <w:rsid w:val="00A426F8"/>
    <w:rsid w:val="00A4568F"/>
    <w:rsid w:val="00A50808"/>
    <w:rsid w:val="00A52A51"/>
    <w:rsid w:val="00A55983"/>
    <w:rsid w:val="00A61B5A"/>
    <w:rsid w:val="00A63417"/>
    <w:rsid w:val="00A70A1A"/>
    <w:rsid w:val="00A745CE"/>
    <w:rsid w:val="00A76779"/>
    <w:rsid w:val="00A76E79"/>
    <w:rsid w:val="00A963C4"/>
    <w:rsid w:val="00AA30DA"/>
    <w:rsid w:val="00AA36BF"/>
    <w:rsid w:val="00AA4569"/>
    <w:rsid w:val="00AA5E22"/>
    <w:rsid w:val="00AB4FEA"/>
    <w:rsid w:val="00AD2DE5"/>
    <w:rsid w:val="00AF0E5B"/>
    <w:rsid w:val="00AF4EF9"/>
    <w:rsid w:val="00B05113"/>
    <w:rsid w:val="00B205AC"/>
    <w:rsid w:val="00B207B3"/>
    <w:rsid w:val="00B226F9"/>
    <w:rsid w:val="00B27B63"/>
    <w:rsid w:val="00B27FC8"/>
    <w:rsid w:val="00B31585"/>
    <w:rsid w:val="00B31ED0"/>
    <w:rsid w:val="00B32E8F"/>
    <w:rsid w:val="00B37E09"/>
    <w:rsid w:val="00B416BF"/>
    <w:rsid w:val="00B435E2"/>
    <w:rsid w:val="00B46963"/>
    <w:rsid w:val="00B47960"/>
    <w:rsid w:val="00B5010D"/>
    <w:rsid w:val="00B55713"/>
    <w:rsid w:val="00B57721"/>
    <w:rsid w:val="00B601A4"/>
    <w:rsid w:val="00B65011"/>
    <w:rsid w:val="00B7299F"/>
    <w:rsid w:val="00B7536E"/>
    <w:rsid w:val="00B7604F"/>
    <w:rsid w:val="00B81A39"/>
    <w:rsid w:val="00B8569B"/>
    <w:rsid w:val="00B86C9D"/>
    <w:rsid w:val="00B949B4"/>
    <w:rsid w:val="00BA2AEE"/>
    <w:rsid w:val="00BA318C"/>
    <w:rsid w:val="00BA3763"/>
    <w:rsid w:val="00BB6411"/>
    <w:rsid w:val="00BB748D"/>
    <w:rsid w:val="00BC0D71"/>
    <w:rsid w:val="00BD1986"/>
    <w:rsid w:val="00BD2DF3"/>
    <w:rsid w:val="00BD67BC"/>
    <w:rsid w:val="00BD6973"/>
    <w:rsid w:val="00BD6DE8"/>
    <w:rsid w:val="00BD7ECA"/>
    <w:rsid w:val="00BE0FF6"/>
    <w:rsid w:val="00BE575B"/>
    <w:rsid w:val="00BE6687"/>
    <w:rsid w:val="00C015AD"/>
    <w:rsid w:val="00C02CF5"/>
    <w:rsid w:val="00C0369B"/>
    <w:rsid w:val="00C07292"/>
    <w:rsid w:val="00C11951"/>
    <w:rsid w:val="00C11C5C"/>
    <w:rsid w:val="00C15135"/>
    <w:rsid w:val="00C16032"/>
    <w:rsid w:val="00C1702D"/>
    <w:rsid w:val="00C205B3"/>
    <w:rsid w:val="00C24CC6"/>
    <w:rsid w:val="00C27154"/>
    <w:rsid w:val="00C3093A"/>
    <w:rsid w:val="00C30BD8"/>
    <w:rsid w:val="00C345F0"/>
    <w:rsid w:val="00C4017F"/>
    <w:rsid w:val="00C418B7"/>
    <w:rsid w:val="00C51186"/>
    <w:rsid w:val="00C66147"/>
    <w:rsid w:val="00C67C84"/>
    <w:rsid w:val="00C67DA0"/>
    <w:rsid w:val="00C72D23"/>
    <w:rsid w:val="00C74BB0"/>
    <w:rsid w:val="00C769D6"/>
    <w:rsid w:val="00C83C2B"/>
    <w:rsid w:val="00C87EAD"/>
    <w:rsid w:val="00C92944"/>
    <w:rsid w:val="00C93844"/>
    <w:rsid w:val="00C942F0"/>
    <w:rsid w:val="00C95B4D"/>
    <w:rsid w:val="00CA43EC"/>
    <w:rsid w:val="00CA5978"/>
    <w:rsid w:val="00CB2EFE"/>
    <w:rsid w:val="00CB563F"/>
    <w:rsid w:val="00CC228A"/>
    <w:rsid w:val="00CD1595"/>
    <w:rsid w:val="00CD5B25"/>
    <w:rsid w:val="00CE1354"/>
    <w:rsid w:val="00CE5E19"/>
    <w:rsid w:val="00CF0DA6"/>
    <w:rsid w:val="00CF42F8"/>
    <w:rsid w:val="00CF4E8D"/>
    <w:rsid w:val="00D00A19"/>
    <w:rsid w:val="00D0577B"/>
    <w:rsid w:val="00D06C56"/>
    <w:rsid w:val="00D07E1D"/>
    <w:rsid w:val="00D14453"/>
    <w:rsid w:val="00D202CE"/>
    <w:rsid w:val="00D20D6F"/>
    <w:rsid w:val="00D30EBB"/>
    <w:rsid w:val="00D31CD9"/>
    <w:rsid w:val="00D31D22"/>
    <w:rsid w:val="00D33695"/>
    <w:rsid w:val="00D40C5B"/>
    <w:rsid w:val="00D4193F"/>
    <w:rsid w:val="00D437C4"/>
    <w:rsid w:val="00D46C03"/>
    <w:rsid w:val="00D62644"/>
    <w:rsid w:val="00D65D81"/>
    <w:rsid w:val="00D662EA"/>
    <w:rsid w:val="00D714B0"/>
    <w:rsid w:val="00D80208"/>
    <w:rsid w:val="00D80BA8"/>
    <w:rsid w:val="00D86444"/>
    <w:rsid w:val="00D93452"/>
    <w:rsid w:val="00D934AE"/>
    <w:rsid w:val="00D973D5"/>
    <w:rsid w:val="00DA03CA"/>
    <w:rsid w:val="00DA40DC"/>
    <w:rsid w:val="00DA4EC0"/>
    <w:rsid w:val="00DA537D"/>
    <w:rsid w:val="00DC0C71"/>
    <w:rsid w:val="00DC3767"/>
    <w:rsid w:val="00DC4984"/>
    <w:rsid w:val="00DC49D5"/>
    <w:rsid w:val="00DC6345"/>
    <w:rsid w:val="00DD4B4E"/>
    <w:rsid w:val="00DD510C"/>
    <w:rsid w:val="00DD7560"/>
    <w:rsid w:val="00DE3382"/>
    <w:rsid w:val="00DE3C20"/>
    <w:rsid w:val="00DE777E"/>
    <w:rsid w:val="00DF25FA"/>
    <w:rsid w:val="00DF6DDD"/>
    <w:rsid w:val="00E030E6"/>
    <w:rsid w:val="00E05949"/>
    <w:rsid w:val="00E06B72"/>
    <w:rsid w:val="00E13BC0"/>
    <w:rsid w:val="00E16ABF"/>
    <w:rsid w:val="00E236A6"/>
    <w:rsid w:val="00E2499F"/>
    <w:rsid w:val="00E26F0B"/>
    <w:rsid w:val="00E26F45"/>
    <w:rsid w:val="00E313E7"/>
    <w:rsid w:val="00E33696"/>
    <w:rsid w:val="00E369AF"/>
    <w:rsid w:val="00E400E1"/>
    <w:rsid w:val="00E43BBB"/>
    <w:rsid w:val="00E464DF"/>
    <w:rsid w:val="00E46E81"/>
    <w:rsid w:val="00E51B2C"/>
    <w:rsid w:val="00E5288F"/>
    <w:rsid w:val="00E53B34"/>
    <w:rsid w:val="00E55BAC"/>
    <w:rsid w:val="00E565E3"/>
    <w:rsid w:val="00E568BF"/>
    <w:rsid w:val="00E60641"/>
    <w:rsid w:val="00E609B7"/>
    <w:rsid w:val="00E646BE"/>
    <w:rsid w:val="00E66027"/>
    <w:rsid w:val="00E66BC9"/>
    <w:rsid w:val="00E7047F"/>
    <w:rsid w:val="00E7246C"/>
    <w:rsid w:val="00E76CC0"/>
    <w:rsid w:val="00E86951"/>
    <w:rsid w:val="00E871BD"/>
    <w:rsid w:val="00E93C0E"/>
    <w:rsid w:val="00EB7AE5"/>
    <w:rsid w:val="00EC1342"/>
    <w:rsid w:val="00EC1C5D"/>
    <w:rsid w:val="00ED27D8"/>
    <w:rsid w:val="00ED59DD"/>
    <w:rsid w:val="00ED6FDC"/>
    <w:rsid w:val="00EE0BED"/>
    <w:rsid w:val="00EE7113"/>
    <w:rsid w:val="00EF0638"/>
    <w:rsid w:val="00EF0DE2"/>
    <w:rsid w:val="00EF498B"/>
    <w:rsid w:val="00EF63BD"/>
    <w:rsid w:val="00EF76F9"/>
    <w:rsid w:val="00F0714F"/>
    <w:rsid w:val="00F13355"/>
    <w:rsid w:val="00F13689"/>
    <w:rsid w:val="00F156D4"/>
    <w:rsid w:val="00F157CE"/>
    <w:rsid w:val="00F166C1"/>
    <w:rsid w:val="00F20784"/>
    <w:rsid w:val="00F31826"/>
    <w:rsid w:val="00F3519E"/>
    <w:rsid w:val="00F35BAD"/>
    <w:rsid w:val="00F40440"/>
    <w:rsid w:val="00F42495"/>
    <w:rsid w:val="00F443E5"/>
    <w:rsid w:val="00F45D0F"/>
    <w:rsid w:val="00F45F24"/>
    <w:rsid w:val="00F52BC5"/>
    <w:rsid w:val="00F53ED2"/>
    <w:rsid w:val="00F55B22"/>
    <w:rsid w:val="00F625FF"/>
    <w:rsid w:val="00F72894"/>
    <w:rsid w:val="00F77C61"/>
    <w:rsid w:val="00F80F55"/>
    <w:rsid w:val="00F8589D"/>
    <w:rsid w:val="00F910D1"/>
    <w:rsid w:val="00F9458F"/>
    <w:rsid w:val="00F972BE"/>
    <w:rsid w:val="00FA0BFF"/>
    <w:rsid w:val="00FA1F2C"/>
    <w:rsid w:val="00FA408A"/>
    <w:rsid w:val="00FA637B"/>
    <w:rsid w:val="00FA7654"/>
    <w:rsid w:val="00FA7C6C"/>
    <w:rsid w:val="00FA7DF1"/>
    <w:rsid w:val="00FB5020"/>
    <w:rsid w:val="00FC11CA"/>
    <w:rsid w:val="00FC1EA3"/>
    <w:rsid w:val="00FC24A6"/>
    <w:rsid w:val="00FC303E"/>
    <w:rsid w:val="00FD3BF1"/>
    <w:rsid w:val="00FD5FF2"/>
    <w:rsid w:val="00FD7EF6"/>
    <w:rsid w:val="00FE48E0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74B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C74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7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C74B3"/>
    <w:rPr>
      <w:rFonts w:eastAsiaTheme="minorHAnsi"/>
      <w:lang w:eastAsia="en-US"/>
    </w:rPr>
  </w:style>
  <w:style w:type="paragraph" w:customStyle="1" w:styleId="ConsPlusNonformat">
    <w:name w:val="ConsPlusNonformat"/>
    <w:rsid w:val="003C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3C74B3"/>
    <w:rPr>
      <w:color w:val="0000FF" w:themeColor="hyperlink"/>
      <w:u w:val="single"/>
    </w:rPr>
  </w:style>
  <w:style w:type="paragraph" w:customStyle="1" w:styleId="body">
    <w:name w:val="body"/>
    <w:basedOn w:val="a"/>
    <w:rsid w:val="003C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C7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74B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C7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C74B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74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4B3"/>
    <w:rPr>
      <w:rFonts w:ascii="Tahoma" w:eastAsia="Times New Roman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rsid w:val="0087143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71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Абзац списка1"/>
    <w:basedOn w:val="a"/>
    <w:uiPriority w:val="99"/>
    <w:rsid w:val="00871433"/>
    <w:pPr>
      <w:ind w:left="720"/>
    </w:pPr>
    <w:rPr>
      <w:rFonts w:ascii="Calibri" w:eastAsia="Times New Roman" w:hAnsi="Calibri" w:cs="Calibri"/>
      <w:lang w:eastAsia="en-US"/>
    </w:rPr>
  </w:style>
  <w:style w:type="table" w:customStyle="1" w:styleId="10">
    <w:name w:val="Сетка таблицы1"/>
    <w:basedOn w:val="a1"/>
    <w:next w:val="a5"/>
    <w:uiPriority w:val="39"/>
    <w:rsid w:val="003E13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ubtle Emphasis"/>
    <w:basedOn w:val="a0"/>
    <w:uiPriority w:val="19"/>
    <w:qFormat/>
    <w:rsid w:val="00EF0638"/>
    <w:rPr>
      <w:i/>
      <w:iCs/>
      <w:color w:val="808080" w:themeColor="text1" w:themeTint="7F"/>
    </w:rPr>
  </w:style>
  <w:style w:type="paragraph" w:customStyle="1" w:styleId="ConsPlusTitle">
    <w:name w:val="ConsPlusTitle"/>
    <w:rsid w:val="001B443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1B443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ds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E88C-8808-4D41-97C7-CD753E7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1</Pages>
  <Words>7439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cp:lastPrinted>2024-09-04T12:25:00Z</cp:lastPrinted>
  <dcterms:created xsi:type="dcterms:W3CDTF">2019-08-13T16:18:00Z</dcterms:created>
  <dcterms:modified xsi:type="dcterms:W3CDTF">2024-09-06T11:31:00Z</dcterms:modified>
</cp:coreProperties>
</file>