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C3" w:rsidRDefault="007648C3" w:rsidP="00093DA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Экологическое воспитание </w:t>
      </w:r>
      <w:proofErr w:type="gramStart"/>
      <w:r>
        <w:rPr>
          <w:rStyle w:val="c1"/>
          <w:sz w:val="28"/>
          <w:szCs w:val="28"/>
        </w:rPr>
        <w:t>дошкольников .</w:t>
      </w:r>
      <w:proofErr w:type="gramEnd"/>
      <w:r>
        <w:rPr>
          <w:rStyle w:val="c1"/>
          <w:sz w:val="28"/>
          <w:szCs w:val="28"/>
        </w:rPr>
        <w:t xml:space="preserve"> </w:t>
      </w:r>
      <w:bookmarkStart w:id="0" w:name="_GoBack"/>
      <w:bookmarkEnd w:id="0"/>
      <w:r>
        <w:rPr>
          <w:rStyle w:val="c1"/>
          <w:sz w:val="28"/>
          <w:szCs w:val="28"/>
        </w:rPr>
        <w:t xml:space="preserve">Опыт работы. </w:t>
      </w:r>
    </w:p>
    <w:p w:rsidR="007648C3" w:rsidRDefault="007648C3" w:rsidP="00093DA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 Пургина Светлана Анатольевна</w:t>
      </w:r>
    </w:p>
    <w:p w:rsidR="007648C3" w:rsidRDefault="007648C3" w:rsidP="00093DA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</w:p>
    <w:p w:rsidR="001107B6" w:rsidRPr="001C03F8" w:rsidRDefault="001107B6" w:rsidP="00093DA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C03F8">
        <w:rPr>
          <w:rStyle w:val="c1"/>
          <w:sz w:val="28"/>
          <w:szCs w:val="28"/>
        </w:rPr>
        <w:t>Экологическое образование – важный элемент общего образования современного человека. Началом экологического воспитания является работа с детьми в дошкольном учреждении. В условиях пребывания ребенка в детском саду удобно организовывать процесс познания и исследования различных форм природы.</w:t>
      </w:r>
    </w:p>
    <w:p w:rsidR="001107B6" w:rsidRDefault="0064388C" w:rsidP="00093DA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64388C">
        <w:rPr>
          <w:rFonts w:eastAsiaTheme="majorEastAsia"/>
          <w:color w:val="FF0000"/>
          <w:kern w:val="24"/>
          <w:sz w:val="28"/>
          <w:szCs w:val="28"/>
        </w:rPr>
        <w:t xml:space="preserve"> </w:t>
      </w:r>
      <w:r w:rsidR="00C550E3" w:rsidRPr="001C03F8">
        <w:rPr>
          <w:sz w:val="28"/>
          <w:szCs w:val="28"/>
          <w:shd w:val="clear" w:color="auto" w:fill="FFFFFF"/>
        </w:rPr>
        <w:t>Эколого-педагогическая работа с детьми старшей группы, базируется на материале предыдущего возраста, развивает, усложняет его, то есть является новым витком в общей системе экологического воспитания дошкольников — формирования осознанного отношения к природе, к взаимодействию человека с ней.</w:t>
      </w:r>
    </w:p>
    <w:p w:rsidR="0064388C" w:rsidRPr="001C03F8" w:rsidRDefault="0064388C" w:rsidP="00093DA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eastAsiaTheme="majorEastAsia"/>
          <w:kern w:val="24"/>
          <w:sz w:val="28"/>
          <w:szCs w:val="28"/>
          <w:u w:val="single"/>
        </w:rPr>
      </w:pPr>
      <w:r w:rsidRPr="001C03F8">
        <w:rPr>
          <w:rFonts w:eastAsiaTheme="majorEastAsia"/>
          <w:kern w:val="24"/>
          <w:sz w:val="28"/>
          <w:szCs w:val="28"/>
          <w:u w:val="single"/>
        </w:rPr>
        <w:t xml:space="preserve">Цель экологического воспитания: </w:t>
      </w:r>
    </w:p>
    <w:p w:rsidR="0064388C" w:rsidRDefault="00065DC4" w:rsidP="00093DA5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eastAsiaTheme="majorEastAsia"/>
          <w:kern w:val="24"/>
          <w:sz w:val="28"/>
          <w:szCs w:val="28"/>
        </w:rPr>
      </w:pPr>
      <w:r w:rsidRPr="001C03F8">
        <w:rPr>
          <w:rFonts w:eastAsiaTheme="majorEastAsia"/>
          <w:kern w:val="24"/>
          <w:sz w:val="28"/>
          <w:szCs w:val="28"/>
        </w:rPr>
        <w:t xml:space="preserve">Формировать экологическую воспитанность дошкольников, активизировать </w:t>
      </w:r>
      <w:r w:rsidR="0008133D" w:rsidRPr="001C03F8">
        <w:rPr>
          <w:rFonts w:eastAsiaTheme="majorEastAsia"/>
          <w:kern w:val="24"/>
          <w:sz w:val="28"/>
          <w:szCs w:val="28"/>
        </w:rPr>
        <w:t xml:space="preserve">их </w:t>
      </w:r>
      <w:r w:rsidRPr="001C03F8">
        <w:rPr>
          <w:rFonts w:eastAsiaTheme="majorEastAsia"/>
          <w:kern w:val="24"/>
          <w:sz w:val="28"/>
          <w:szCs w:val="28"/>
        </w:rPr>
        <w:t>мыслител</w:t>
      </w:r>
      <w:r w:rsidR="0008133D" w:rsidRPr="001C03F8">
        <w:rPr>
          <w:rFonts w:eastAsiaTheme="majorEastAsia"/>
          <w:kern w:val="24"/>
          <w:sz w:val="28"/>
          <w:szCs w:val="28"/>
        </w:rPr>
        <w:t>ьно-поисковую деятельность</w:t>
      </w:r>
      <w:r w:rsidRPr="001C03F8">
        <w:rPr>
          <w:rFonts w:eastAsiaTheme="majorEastAsia"/>
          <w:kern w:val="24"/>
          <w:sz w:val="28"/>
          <w:szCs w:val="28"/>
        </w:rPr>
        <w:t>. Создать условия, раскрывающие интеллектуальную и творческую потенциальность дошкольников, ориентирова</w:t>
      </w:r>
      <w:r w:rsidR="0064388C" w:rsidRPr="001C03F8">
        <w:rPr>
          <w:rFonts w:eastAsiaTheme="majorEastAsia"/>
          <w:kern w:val="24"/>
          <w:sz w:val="28"/>
          <w:szCs w:val="28"/>
        </w:rPr>
        <w:t>нную на экологическое воспитание.</w:t>
      </w:r>
    </w:p>
    <w:p w:rsidR="00065DC4" w:rsidRDefault="00D42AE3" w:rsidP="00093DA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03F8">
        <w:rPr>
          <w:sz w:val="28"/>
          <w:szCs w:val="28"/>
        </w:rPr>
        <w:t>В работе по экологическому воспитанию дошкольников важно – воспитать защитников природы, дать им экологические знания, научить милосердию, привить им любовь ко всему живому. Кроме того, стремиться сформировать у детей умения и навыки ухода за животными и растениями.</w:t>
      </w:r>
    </w:p>
    <w:p w:rsidR="00D42AE3" w:rsidRPr="001C03F8" w:rsidRDefault="00D42AE3" w:rsidP="00093DA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03F8">
        <w:rPr>
          <w:sz w:val="28"/>
          <w:szCs w:val="28"/>
        </w:rPr>
        <w:t>Во-первых, необходимо создать развивающую предметно-пространственную среду в группе</w:t>
      </w:r>
      <w:r w:rsidR="00942AF7" w:rsidRPr="001C03F8">
        <w:rPr>
          <w:sz w:val="28"/>
          <w:szCs w:val="28"/>
        </w:rPr>
        <w:t xml:space="preserve"> и на территории дошкольного учреждения</w:t>
      </w:r>
      <w:r w:rsidRPr="001C03F8">
        <w:rPr>
          <w:sz w:val="28"/>
          <w:szCs w:val="28"/>
        </w:rPr>
        <w:t>.</w:t>
      </w:r>
    </w:p>
    <w:p w:rsidR="00920D3C" w:rsidRDefault="00D42AE3" w:rsidP="00093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F8">
        <w:rPr>
          <w:rFonts w:ascii="Times New Roman" w:hAnsi="Times New Roman" w:cs="Times New Roman"/>
          <w:sz w:val="28"/>
          <w:szCs w:val="28"/>
        </w:rPr>
        <w:t xml:space="preserve">Мы </w:t>
      </w:r>
      <w:r w:rsidR="00497C68" w:rsidRPr="001C03F8">
        <w:rPr>
          <w:rFonts w:ascii="Times New Roman" w:hAnsi="Times New Roman" w:cs="Times New Roman"/>
          <w:sz w:val="28"/>
          <w:szCs w:val="28"/>
        </w:rPr>
        <w:t>посвятили детей в «</w:t>
      </w:r>
      <w:proofErr w:type="spellStart"/>
      <w:r w:rsidR="00497C68" w:rsidRPr="001C03F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497C68" w:rsidRPr="001C03F8">
        <w:rPr>
          <w:rFonts w:ascii="Times New Roman" w:hAnsi="Times New Roman" w:cs="Times New Roman"/>
          <w:sz w:val="28"/>
          <w:szCs w:val="28"/>
        </w:rPr>
        <w:t xml:space="preserve">» и </w:t>
      </w:r>
      <w:r w:rsidRPr="001C03F8">
        <w:rPr>
          <w:rFonts w:ascii="Times New Roman" w:hAnsi="Times New Roman" w:cs="Times New Roman"/>
          <w:sz w:val="28"/>
          <w:szCs w:val="28"/>
        </w:rPr>
        <w:t>организовали ц</w:t>
      </w:r>
      <w:r w:rsidR="00D10588" w:rsidRPr="001C03F8">
        <w:rPr>
          <w:rFonts w:ascii="Times New Roman" w:hAnsi="Times New Roman" w:cs="Times New Roman"/>
          <w:sz w:val="28"/>
          <w:szCs w:val="28"/>
        </w:rPr>
        <w:t>ентр</w:t>
      </w:r>
      <w:r w:rsidR="0064388C" w:rsidRPr="001C03F8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«Эколята-дошколята»</w:t>
      </w:r>
      <w:r w:rsidRPr="001C03F8">
        <w:rPr>
          <w:rFonts w:ascii="Times New Roman" w:eastAsia="Calibri" w:hAnsi="Times New Roman" w:cs="Times New Roman"/>
          <w:kern w:val="24"/>
          <w:sz w:val="28"/>
          <w:szCs w:val="28"/>
        </w:rPr>
        <w:t>, в котором</w:t>
      </w:r>
      <w:r w:rsidR="0064388C" w:rsidRPr="001C03F8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="00920D3C" w:rsidRPr="001C03F8">
        <w:rPr>
          <w:rFonts w:ascii="Times New Roman" w:eastAsia="Calibri" w:hAnsi="Times New Roman" w:cs="Times New Roman"/>
          <w:kern w:val="24"/>
          <w:sz w:val="28"/>
          <w:szCs w:val="28"/>
        </w:rPr>
        <w:t>ребята могут наблюдать</w:t>
      </w:r>
      <w:r w:rsidR="0064388C" w:rsidRPr="001C03F8">
        <w:rPr>
          <w:rFonts w:ascii="Times New Roman" w:eastAsia="Calibri" w:hAnsi="Times New Roman" w:cs="Times New Roman"/>
          <w:kern w:val="24"/>
          <w:sz w:val="28"/>
          <w:szCs w:val="28"/>
        </w:rPr>
        <w:t>, изучать</w:t>
      </w:r>
      <w:r w:rsidR="00920D3C" w:rsidRPr="001C03F8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и экспериментировать. </w:t>
      </w:r>
      <w:r w:rsidR="00920D3C" w:rsidRPr="001C03F8">
        <w:rPr>
          <w:rFonts w:ascii="Times New Roman" w:hAnsi="Times New Roman" w:cs="Times New Roman"/>
          <w:kern w:val="24"/>
          <w:sz w:val="28"/>
          <w:szCs w:val="28"/>
        </w:rPr>
        <w:t>Оптимальное расположение в помещении группы и доступность его расположения,</w:t>
      </w:r>
      <w:r w:rsidR="00920D3C" w:rsidRPr="001C03F8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дают детям возможность максимально проявить любознательность, активность и самостоятельность.</w:t>
      </w:r>
      <w:r w:rsidR="009F38BE" w:rsidRPr="001C03F8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="00497C68" w:rsidRPr="001C03F8">
        <w:rPr>
          <w:rFonts w:ascii="Times New Roman" w:eastAsia="Calibri" w:hAnsi="Times New Roman" w:cs="Times New Roman"/>
          <w:kern w:val="24"/>
          <w:sz w:val="28"/>
          <w:szCs w:val="28"/>
        </w:rPr>
        <w:t xml:space="preserve">Центр </w:t>
      </w:r>
      <w:r w:rsidR="00497C68" w:rsidRPr="001C03F8">
        <w:rPr>
          <w:rFonts w:ascii="Times New Roman" w:hAnsi="Times New Roman" w:cs="Times New Roman"/>
          <w:sz w:val="28"/>
          <w:szCs w:val="28"/>
        </w:rPr>
        <w:t>включает в себя семь экологических функциональных разделов.</w:t>
      </w:r>
    </w:p>
    <w:p w:rsidR="00497C68" w:rsidRPr="001C03F8" w:rsidRDefault="00794F5B" w:rsidP="00093DA5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художественной лите</w:t>
      </w:r>
      <w:r w:rsidR="00BC086E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ратуры и энциклопедий 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 узнают о явлениях природы, о жизни растений и животных др</w:t>
      </w:r>
      <w:r w:rsidR="00BC086E" w:rsidRPr="001C03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угих климатических зон, уточняют и конкретизируют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имеющиеся</w:t>
      </w:r>
      <w:r w:rsidR="00093DA5">
        <w:rPr>
          <w:rFonts w:ascii="Times New Roman" w:hAnsi="Times New Roman" w:cs="Times New Roman"/>
          <w:sz w:val="28"/>
          <w:szCs w:val="28"/>
          <w:shd w:val="clear" w:color="auto" w:fill="D3E3FD"/>
        </w:rPr>
        <w:t xml:space="preserve"> 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представления о предметах, явлениях.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Природоведческая книга раскрывает детям явления неживой природы, помогает устанавливать связи и отношения, существующие в природе.</w:t>
      </w:r>
    </w:p>
    <w:p w:rsidR="009F38BE" w:rsidRDefault="009F38BE" w:rsidP="00093D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Играя в </w:t>
      </w:r>
      <w:r w:rsidR="00BC086E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экологические игры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 знакомятся со свойствами и качествами, состояниями объектов природы, усваивают способы установления этих свойств. Эти игры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способствуют развитию у детей наблюдательности и любознательности, пытливости, вызывают у них интерес к объектам природы.</w:t>
      </w:r>
      <w:r w:rsidR="00BC086E" w:rsidRPr="001C03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E4E34" w:rsidRPr="001C03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Имеются </w:t>
      </w:r>
      <w:r w:rsidR="00BC086E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«Азбуки природолюбия</w:t>
      </w:r>
      <w:r w:rsidR="008E4E34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такие как: </w:t>
      </w:r>
      <w:r w:rsidR="00BC086E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«Что нельзя делать на природе», «Что наносит вред природе», «Убирайте за собой, чтобы </w:t>
      </w:r>
      <w:r w:rsidR="00BC086E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лес не стал «помойкой», «Наблюдай за природой», «Фантазируй вместе с природой», «Стань юным натуралистом», </w:t>
      </w:r>
      <w:r w:rsidR="00B60C01">
        <w:rPr>
          <w:rFonts w:ascii="Times New Roman" w:hAnsi="Times New Roman" w:cs="Times New Roman"/>
          <w:sz w:val="28"/>
          <w:szCs w:val="28"/>
          <w:shd w:val="clear" w:color="auto" w:fill="FFFFFF"/>
        </w:rPr>
        <w:t>«Давайте вместе Землю украшать», «Сортируем мусор».</w:t>
      </w:r>
    </w:p>
    <w:p w:rsidR="00093DA5" w:rsidRPr="00B60C01" w:rsidRDefault="00093DA5" w:rsidP="00093DA5">
      <w:pPr>
        <w:pStyle w:val="a9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F38BE" w:rsidRDefault="005D1A30" w:rsidP="00093D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1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E4E34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1C03F8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E4E34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 огород</w:t>
      </w:r>
      <w:r w:rsidR="001C03F8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E4E34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находятся инструменты для ухода за растениями; посадки овощей</w:t>
      </w:r>
      <w:r w:rsidR="008E4E34" w:rsidRPr="001C03F8">
        <w:rPr>
          <w:rFonts w:ascii="Times New Roman" w:hAnsi="Times New Roman" w:cs="Times New Roman"/>
          <w:sz w:val="28"/>
          <w:szCs w:val="28"/>
        </w:rPr>
        <w:t>; модели трудового процесса, календари наблюдений за ростом растений).</w:t>
      </w:r>
    </w:p>
    <w:p w:rsidR="00C5764F" w:rsidRDefault="00C5764F" w:rsidP="00093DA5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3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Труд в природе способствует формированию бережного, заботливого отношения к природе,</w:t>
      </w:r>
      <w:r w:rsidR="00D10588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развитию любознательности и наблюдательности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0588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воспитанию ответственного отношения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своим обязанностям.</w:t>
      </w:r>
    </w:p>
    <w:p w:rsidR="00F529D7" w:rsidRPr="007648C3" w:rsidRDefault="00F529D7" w:rsidP="007648C3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66FED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в центре </w:t>
      </w:r>
      <w:r w:rsidR="00B66FED" w:rsidRPr="001C03F8">
        <w:rPr>
          <w:rFonts w:ascii="Times New Roman" w:eastAsiaTheme="minorEastAsia" w:hAnsi="Times New Roman" w:cs="Times New Roman"/>
          <w:kern w:val="24"/>
          <w:sz w:val="28"/>
          <w:szCs w:val="28"/>
        </w:rPr>
        <w:t>картотеки опытов, схемы, таблицы, алгоритмы их проведения, журналы фиксации.</w:t>
      </w:r>
      <w:r w:rsidR="00B66FED" w:rsidRPr="001C03F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B66FED" w:rsidRPr="001C03F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B66FED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Проводимые наблюдения, </w:t>
      </w:r>
      <w:r w:rsidR="00B66FED" w:rsidRPr="001C03F8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опыты</w:t>
      </w:r>
      <w:r w:rsidR="00B66FED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 эксперименты позволяют обогатить </w:t>
      </w:r>
      <w:r w:rsidR="00B66FED" w:rsidRPr="001C03F8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опыт ребенка – дошкольника</w:t>
      </w:r>
      <w:r w:rsidR="00B66FED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стимулируют мыслительную активность, детскую любознательность, самостоятельность, удовлетворяют естественную потребность к </w:t>
      </w:r>
      <w:proofErr w:type="spellStart"/>
      <w:r w:rsidR="00B66FED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деятельности.</w:t>
      </w:r>
      <w:r w:rsidR="00B66FED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="00B66FED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дидактическом компоненте </w:t>
      </w:r>
      <w:r w:rsidR="001C03F8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</w:t>
      </w:r>
      <w:r w:rsidR="00B66FED" w:rsidRPr="001C03F8">
        <w:rPr>
          <w:rFonts w:ascii="Times New Roman" w:hAnsi="Times New Roman" w:cs="Times New Roman"/>
          <w:sz w:val="28"/>
          <w:szCs w:val="28"/>
        </w:rPr>
        <w:t>расположен лэпбук «Экология»</w:t>
      </w:r>
      <w:r w:rsidR="006342C8" w:rsidRPr="001C03F8">
        <w:rPr>
          <w:rFonts w:ascii="Times New Roman" w:hAnsi="Times New Roman" w:cs="Times New Roman"/>
          <w:sz w:val="28"/>
          <w:szCs w:val="28"/>
        </w:rPr>
        <w:t xml:space="preserve"> </w:t>
      </w:r>
      <w:r w:rsidR="00B60C01" w:rsidRPr="001C03F8">
        <w:rPr>
          <w:rFonts w:ascii="Times New Roman" w:hAnsi="Times New Roman" w:cs="Times New Roman"/>
          <w:sz w:val="28"/>
          <w:szCs w:val="28"/>
        </w:rPr>
        <w:t>со стихотворениями</w:t>
      </w:r>
      <w:r w:rsidR="006342C8" w:rsidRPr="001C03F8">
        <w:rPr>
          <w:rFonts w:ascii="Times New Roman" w:hAnsi="Times New Roman" w:cs="Times New Roman"/>
          <w:sz w:val="28"/>
          <w:szCs w:val="28"/>
        </w:rPr>
        <w:t>, раскрасками, карточками</w:t>
      </w:r>
      <w:r w:rsidR="00B66FED" w:rsidRPr="001C03F8">
        <w:rPr>
          <w:rFonts w:ascii="Times New Roman" w:hAnsi="Times New Roman" w:cs="Times New Roman"/>
          <w:sz w:val="28"/>
          <w:szCs w:val="28"/>
        </w:rPr>
        <w:t xml:space="preserve"> животных из «Красной книги»</w:t>
      </w:r>
      <w:r w:rsidR="006342C8" w:rsidRPr="001C03F8">
        <w:rPr>
          <w:rFonts w:ascii="Times New Roman" w:hAnsi="Times New Roman" w:cs="Times New Roman"/>
          <w:sz w:val="28"/>
          <w:szCs w:val="28"/>
        </w:rPr>
        <w:t>, экологическими пословицами</w:t>
      </w:r>
      <w:r w:rsidR="00B66FED" w:rsidRPr="001C03F8">
        <w:rPr>
          <w:rFonts w:ascii="Times New Roman" w:hAnsi="Times New Roman" w:cs="Times New Roman"/>
          <w:sz w:val="28"/>
          <w:szCs w:val="28"/>
        </w:rPr>
        <w:t xml:space="preserve">, </w:t>
      </w:r>
      <w:r w:rsidR="006342C8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иллюстрациями и т</w:t>
      </w:r>
      <w:r w:rsidR="00DC2A7E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342C8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B66FED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1C03F8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B66FED" w:rsidRPr="001C03F8">
        <w:rPr>
          <w:rFonts w:ascii="Times New Roman" w:hAnsi="Times New Roman" w:cs="Times New Roman"/>
          <w:sz w:val="28"/>
          <w:szCs w:val="28"/>
        </w:rPr>
        <w:t>цикл</w:t>
      </w:r>
      <w:r w:rsidR="006342C8" w:rsidRPr="001C03F8">
        <w:rPr>
          <w:rFonts w:ascii="Times New Roman" w:hAnsi="Times New Roman" w:cs="Times New Roman"/>
          <w:sz w:val="28"/>
          <w:szCs w:val="28"/>
        </w:rPr>
        <w:t>ы</w:t>
      </w:r>
      <w:r w:rsidR="00B66FED" w:rsidRPr="001C03F8">
        <w:rPr>
          <w:rFonts w:ascii="Times New Roman" w:hAnsi="Times New Roman" w:cs="Times New Roman"/>
          <w:sz w:val="28"/>
          <w:szCs w:val="28"/>
        </w:rPr>
        <w:t xml:space="preserve"> экологических бесед; сценарии досугов и развлечений; </w:t>
      </w:r>
      <w:r w:rsidR="006342C8" w:rsidRPr="001C03F8"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BC5A3B" w:rsidRPr="00BC5A3B" w:rsidRDefault="00BC5A3B" w:rsidP="00093D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03F8">
        <w:rPr>
          <w:rStyle w:val="c1"/>
          <w:sz w:val="28"/>
          <w:szCs w:val="28"/>
          <w:shd w:val="clear" w:color="auto" w:fill="FFFFFF"/>
        </w:rPr>
        <w:t xml:space="preserve">Интересно проводить занятия, организовывать игры с природным материалом, наблюдения, труд - на свежем воздухе. У нас на территории детского сада создана </w:t>
      </w:r>
      <w:r w:rsidRPr="001C03F8">
        <w:rPr>
          <w:sz w:val="28"/>
          <w:szCs w:val="28"/>
        </w:rPr>
        <w:t>экологическая тропа на которой имеются:</w:t>
      </w:r>
      <w:r w:rsidRPr="001C03F8">
        <w:rPr>
          <w:rFonts w:eastAsiaTheme="minorEastAsia"/>
          <w:kern w:val="24"/>
          <w:sz w:val="40"/>
          <w:szCs w:val="40"/>
        </w:rPr>
        <w:t xml:space="preserve"> </w:t>
      </w:r>
      <w:r w:rsidRPr="001C03F8">
        <w:rPr>
          <w:rFonts w:eastAsiaTheme="minorEastAsia"/>
          <w:kern w:val="24"/>
          <w:sz w:val="28"/>
          <w:szCs w:val="28"/>
        </w:rPr>
        <w:t xml:space="preserve">«Растительный оазис»; </w:t>
      </w:r>
      <w:r w:rsidRPr="00BC5A3B">
        <w:rPr>
          <w:rFonts w:eastAsiaTheme="minorEastAsia"/>
          <w:kern w:val="24"/>
          <w:sz w:val="28"/>
          <w:szCs w:val="28"/>
        </w:rPr>
        <w:t>«Зелёная аптека»;</w:t>
      </w:r>
      <w:r w:rsidRPr="001C03F8">
        <w:rPr>
          <w:rFonts w:eastAsiaTheme="minorEastAsia"/>
          <w:kern w:val="24"/>
          <w:sz w:val="28"/>
          <w:szCs w:val="28"/>
        </w:rPr>
        <w:t xml:space="preserve"> </w:t>
      </w:r>
      <w:r w:rsidRPr="00BC5A3B">
        <w:rPr>
          <w:rFonts w:eastAsiaTheme="minorEastAsia"/>
          <w:kern w:val="24"/>
          <w:sz w:val="28"/>
          <w:szCs w:val="28"/>
        </w:rPr>
        <w:t>«Метеостанция»;</w:t>
      </w:r>
      <w:r w:rsidRPr="001C03F8">
        <w:rPr>
          <w:rFonts w:eastAsiaTheme="minorEastAsia"/>
          <w:kern w:val="24"/>
          <w:sz w:val="28"/>
          <w:szCs w:val="28"/>
        </w:rPr>
        <w:t xml:space="preserve"> </w:t>
      </w:r>
      <w:r w:rsidRPr="00BC5A3B">
        <w:rPr>
          <w:rFonts w:eastAsiaTheme="minorEastAsia"/>
          <w:kern w:val="24"/>
          <w:sz w:val="28"/>
          <w:szCs w:val="28"/>
        </w:rPr>
        <w:t xml:space="preserve">«Огородный </w:t>
      </w:r>
      <w:proofErr w:type="spellStart"/>
      <w:r w:rsidRPr="00BC5A3B">
        <w:rPr>
          <w:rFonts w:eastAsiaTheme="minorEastAsia"/>
          <w:kern w:val="24"/>
          <w:sz w:val="28"/>
          <w:szCs w:val="28"/>
        </w:rPr>
        <w:t>микс</w:t>
      </w:r>
      <w:proofErr w:type="spellEnd"/>
      <w:r w:rsidRPr="00BC5A3B">
        <w:rPr>
          <w:rFonts w:eastAsiaTheme="minorEastAsia"/>
          <w:kern w:val="24"/>
          <w:sz w:val="28"/>
          <w:szCs w:val="28"/>
        </w:rPr>
        <w:t>»;</w:t>
      </w:r>
      <w:r w:rsidR="00B32A67" w:rsidRPr="001C03F8">
        <w:rPr>
          <w:rFonts w:eastAsiaTheme="minorEastAsia"/>
          <w:kern w:val="24"/>
          <w:sz w:val="28"/>
          <w:szCs w:val="28"/>
        </w:rPr>
        <w:t xml:space="preserve"> </w:t>
      </w:r>
      <w:r w:rsidRPr="00BC5A3B">
        <w:rPr>
          <w:rFonts w:eastAsiaTheme="minorEastAsia"/>
          <w:kern w:val="24"/>
          <w:sz w:val="28"/>
          <w:szCs w:val="28"/>
        </w:rPr>
        <w:t>«Гостиная для птиц»;</w:t>
      </w:r>
      <w:r w:rsidRPr="001C03F8">
        <w:rPr>
          <w:rFonts w:eastAsiaTheme="minorEastAsia"/>
          <w:kern w:val="24"/>
          <w:sz w:val="28"/>
          <w:szCs w:val="28"/>
        </w:rPr>
        <w:t xml:space="preserve"> «Цветочный островок»; </w:t>
      </w:r>
      <w:r w:rsidRPr="00BC5A3B">
        <w:rPr>
          <w:rFonts w:eastAsiaTheme="minorEastAsia"/>
          <w:kern w:val="24"/>
          <w:sz w:val="28"/>
          <w:szCs w:val="28"/>
        </w:rPr>
        <w:t>«Тропа здоровья»</w:t>
      </w:r>
      <w:r w:rsidRPr="001C03F8">
        <w:rPr>
          <w:rFonts w:eastAsiaTheme="minorEastAsia"/>
          <w:kern w:val="24"/>
          <w:sz w:val="28"/>
          <w:szCs w:val="28"/>
        </w:rPr>
        <w:t>;</w:t>
      </w:r>
      <w:r w:rsidRPr="00BC5A3B">
        <w:rPr>
          <w:rFonts w:eastAsiaTheme="minorEastAsia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93DA5" w:rsidRPr="001C03F8" w:rsidRDefault="00BC5A3B" w:rsidP="00093D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«Лиственные </w:t>
      </w:r>
      <w:r w:rsidRPr="001C03F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 хвойные </w:t>
      </w:r>
      <w:r w:rsidRPr="00BC5A3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деревья»</w:t>
      </w:r>
      <w:r w:rsidRPr="001C03F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76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A67" w:rsidRPr="001C0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E67FC2" w:rsidRDefault="00130DE9" w:rsidP="00093DA5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группе мы создали волонтёрское движение «Творцы добра»</w:t>
      </w:r>
    </w:p>
    <w:p w:rsidR="00130DE9" w:rsidRDefault="00B32A67" w:rsidP="00093D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 - волонтерское движение в России набирает новые обороты. 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оно </w:t>
      </w:r>
      <w:r w:rsidR="00130DE9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содействует приобщению детей к природе и воспитанию экологически активных личностей.</w:t>
      </w:r>
    </w:p>
    <w:p w:rsidR="00130DE9" w:rsidRDefault="00130DE9" w:rsidP="00093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DA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92B16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1марта </w:t>
      </w:r>
      <w:r w:rsidR="00B32A67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</w:t>
      </w:r>
      <w:r w:rsidR="00692B16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кошек»</w:t>
      </w:r>
      <w:r w:rsidR="0064388C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родителями провели экологическую акцию «Покорми кота</w:t>
      </w:r>
      <w:r w:rsidR="00692B16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32A67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D3DF5" w:rsidRPr="001C03F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принесли из дома сухой корм, мы приобрели пакетики, расфасовали в них корм и унесли в ветеринарную клинику «Феликс».</w:t>
      </w:r>
    </w:p>
    <w:p w:rsidR="00C97649" w:rsidRDefault="005065FD" w:rsidP="007648C3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"/>
        <w:jc w:val="both"/>
        <w:rPr>
          <w:sz w:val="28"/>
          <w:szCs w:val="28"/>
          <w:shd w:val="clear" w:color="auto" w:fill="FFFFFF"/>
        </w:rPr>
      </w:pPr>
      <w:r w:rsidRPr="001C03F8">
        <w:rPr>
          <w:sz w:val="28"/>
          <w:szCs w:val="28"/>
        </w:rPr>
        <w:t>15 январ</w:t>
      </w:r>
      <w:r w:rsidR="00093DA5">
        <w:rPr>
          <w:sz w:val="28"/>
          <w:szCs w:val="28"/>
        </w:rPr>
        <w:t>я в день «Зимующих птиц России»</w:t>
      </w:r>
      <w:r w:rsidRPr="001C03F8">
        <w:rPr>
          <w:sz w:val="28"/>
          <w:szCs w:val="28"/>
        </w:rPr>
        <w:t xml:space="preserve"> прошла </w:t>
      </w:r>
      <w:r w:rsidR="00C97649" w:rsidRPr="001C03F8">
        <w:rPr>
          <w:sz w:val="28"/>
          <w:szCs w:val="28"/>
        </w:rPr>
        <w:t xml:space="preserve">акция «Покорми птиц зимой». </w:t>
      </w:r>
      <w:r w:rsidRPr="001C03F8">
        <w:rPr>
          <w:sz w:val="28"/>
          <w:szCs w:val="28"/>
          <w:shd w:val="clear" w:color="auto" w:fill="FFFFFF"/>
        </w:rPr>
        <w:t>Родители и дети ответственно отнеслись к серьезному и нужному делу – изготовили кормушки из бросового и природного материала, принесли разный корм.</w:t>
      </w:r>
    </w:p>
    <w:p w:rsidR="00C97649" w:rsidRDefault="00C97649" w:rsidP="007648C3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"/>
        <w:jc w:val="both"/>
        <w:rPr>
          <w:sz w:val="28"/>
          <w:szCs w:val="28"/>
          <w:shd w:val="clear" w:color="auto" w:fill="FFFFFF"/>
        </w:rPr>
      </w:pPr>
      <w:r w:rsidRPr="00692B16">
        <w:rPr>
          <w:color w:val="FF0000"/>
          <w:sz w:val="28"/>
          <w:szCs w:val="28"/>
          <w:shd w:val="clear" w:color="auto" w:fill="FFFFFF"/>
        </w:rPr>
        <w:lastRenderedPageBreak/>
        <w:t xml:space="preserve"> </w:t>
      </w:r>
      <w:r w:rsidR="00535CCA" w:rsidRPr="001C03F8">
        <w:rPr>
          <w:sz w:val="28"/>
          <w:szCs w:val="28"/>
          <w:shd w:val="clear" w:color="auto" w:fill="FFFFFF"/>
        </w:rPr>
        <w:t xml:space="preserve">5 декабря во </w:t>
      </w:r>
      <w:r w:rsidR="00535CCA" w:rsidRPr="001C03F8">
        <w:rPr>
          <w:sz w:val="28"/>
          <w:szCs w:val="28"/>
        </w:rPr>
        <w:t>Всемирный день волонтеров</w:t>
      </w:r>
      <w:r w:rsidR="00535CCA" w:rsidRPr="001C03F8">
        <w:rPr>
          <w:sz w:val="28"/>
          <w:szCs w:val="28"/>
          <w:shd w:val="clear" w:color="auto" w:fill="FFFFFF"/>
        </w:rPr>
        <w:t xml:space="preserve"> </w:t>
      </w:r>
      <w:r w:rsidR="0064388C" w:rsidRPr="001C03F8">
        <w:rPr>
          <w:sz w:val="28"/>
          <w:szCs w:val="28"/>
          <w:shd w:val="clear" w:color="auto" w:fill="FFFFFF"/>
        </w:rPr>
        <w:t xml:space="preserve">провели волонтёрскую </w:t>
      </w:r>
      <w:r w:rsidRPr="001C03F8">
        <w:rPr>
          <w:sz w:val="28"/>
          <w:szCs w:val="28"/>
          <w:shd w:val="clear" w:color="auto" w:fill="FFFFFF"/>
        </w:rPr>
        <w:t>а</w:t>
      </w:r>
      <w:r w:rsidR="0064388C" w:rsidRPr="001C03F8">
        <w:rPr>
          <w:sz w:val="28"/>
          <w:szCs w:val="28"/>
          <w:shd w:val="clear" w:color="auto" w:fill="FFFFFF"/>
        </w:rPr>
        <w:t xml:space="preserve">кцию, в рамках которой помогли </w:t>
      </w:r>
      <w:r w:rsidRPr="001C03F8">
        <w:rPr>
          <w:sz w:val="28"/>
          <w:szCs w:val="28"/>
          <w:shd w:val="clear" w:color="auto" w:fill="FFFFFF"/>
        </w:rPr>
        <w:t>пожилому челов</w:t>
      </w:r>
      <w:r w:rsidR="00535CCA" w:rsidRPr="001C03F8">
        <w:rPr>
          <w:sz w:val="28"/>
          <w:szCs w:val="28"/>
          <w:shd w:val="clear" w:color="auto" w:fill="FFFFFF"/>
        </w:rPr>
        <w:t>еку в уборке снега на придомовой территории</w:t>
      </w:r>
      <w:r w:rsidRPr="001C03F8">
        <w:rPr>
          <w:sz w:val="28"/>
          <w:szCs w:val="28"/>
          <w:shd w:val="clear" w:color="auto" w:fill="FFFFFF"/>
        </w:rPr>
        <w:t>.  Целью акции стало воспитание у дошкольников стремления совершать добрые поступки, и уважения к пожилым людям</w:t>
      </w:r>
      <w:r w:rsidR="001C03F8">
        <w:rPr>
          <w:sz w:val="28"/>
          <w:szCs w:val="28"/>
          <w:shd w:val="clear" w:color="auto" w:fill="FFFFFF"/>
        </w:rPr>
        <w:t>.</w:t>
      </w:r>
    </w:p>
    <w:p w:rsidR="00093DA5" w:rsidRPr="001C03F8" w:rsidRDefault="00093DA5" w:rsidP="00093DA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0" w:right="30"/>
        <w:jc w:val="both"/>
        <w:rPr>
          <w:sz w:val="28"/>
          <w:szCs w:val="28"/>
        </w:rPr>
      </w:pPr>
    </w:p>
    <w:p w:rsidR="00C97649" w:rsidRDefault="001C03F8" w:rsidP="00093DA5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F8">
        <w:rPr>
          <w:rFonts w:ascii="Times New Roman" w:hAnsi="Times New Roman" w:cs="Times New Roman"/>
          <w:sz w:val="28"/>
          <w:szCs w:val="28"/>
        </w:rPr>
        <w:t>В</w:t>
      </w:r>
      <w:r w:rsidR="00535CCA" w:rsidRPr="001C03F8">
        <w:rPr>
          <w:rFonts w:ascii="Times New Roman" w:hAnsi="Times New Roman" w:cs="Times New Roman"/>
          <w:sz w:val="28"/>
          <w:szCs w:val="28"/>
        </w:rPr>
        <w:t xml:space="preserve"> рамках акции «Витамины на подоконнике» вырастили лук и угостили им детей средней группы.</w:t>
      </w:r>
    </w:p>
    <w:p w:rsidR="0028075D" w:rsidRDefault="00535CCA" w:rsidP="00093DA5">
      <w:pPr>
        <w:shd w:val="clear" w:color="auto" w:fill="FFFFFF" w:themeFill="background1"/>
        <w:spacing w:after="0" w:line="276" w:lineRule="auto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3F8">
        <w:rPr>
          <w:rFonts w:ascii="Times New Roman" w:hAnsi="Times New Roman" w:cs="Times New Roman"/>
          <w:sz w:val="28"/>
          <w:szCs w:val="28"/>
        </w:rPr>
        <w:t>Во- вторых</w:t>
      </w:r>
      <w:r w:rsidRPr="001C03F8">
        <w:rPr>
          <w:rFonts w:ascii="Times New Roman" w:hAnsi="Times New Roman" w:cs="Times New Roman"/>
          <w:bCs/>
          <w:sz w:val="28"/>
          <w:szCs w:val="28"/>
        </w:rPr>
        <w:t xml:space="preserve">, экологическое воспитание не должно ограничиваться рамками детского сада. </w:t>
      </w:r>
      <w:r w:rsidRPr="001C03F8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В нашей группе </w:t>
      </w:r>
      <w:r w:rsidR="00AC1572" w:rsidRPr="001C03F8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тесно ведётся работа по экологическому воспитанию с семьёй</w:t>
      </w:r>
      <w:r w:rsidR="00AC1572" w:rsidRPr="001C03F8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AC1572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Только опираясь на семью, только совместными усилиями может решиться главная задача – воспитание человека с большой буквы, человека экологически грамотного. В работе с родителями по экологическому восп</w:t>
      </w:r>
      <w:r w:rsidR="00093DA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итанию детей </w:t>
      </w:r>
      <w:r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используем</w:t>
      </w:r>
      <w:r w:rsidR="0064388C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</w:t>
      </w:r>
      <w:r w:rsidR="00AC1572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003306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1572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как,</w:t>
      </w:r>
      <w:r w:rsidR="00003306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1572"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родительские</w:t>
      </w:r>
      <w:r w:rsidRPr="001C03F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собрания, консультации, беседы, викторины и др.</w:t>
      </w:r>
    </w:p>
    <w:p w:rsidR="0014458B" w:rsidRDefault="0014458B" w:rsidP="00093DA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C03F8">
        <w:rPr>
          <w:sz w:val="28"/>
          <w:szCs w:val="28"/>
          <w:shd w:val="clear" w:color="auto" w:fill="FFFFFF"/>
        </w:rPr>
        <w:t>Благодаря созданным условиям в группе и в дошкольном учреждении у детей формируются экологические представления, нормы и правила взаимодействия с природой, воспитываются сопереживания к ней, вырабатывается эмоционально</w:t>
      </w:r>
      <w:r w:rsidR="009817D6" w:rsidRPr="001C03F8">
        <w:rPr>
          <w:sz w:val="28"/>
          <w:szCs w:val="28"/>
          <w:shd w:val="clear" w:color="auto" w:fill="FFFFFF"/>
        </w:rPr>
        <w:t xml:space="preserve"> </w:t>
      </w:r>
      <w:r w:rsidRPr="001C03F8">
        <w:rPr>
          <w:sz w:val="28"/>
          <w:szCs w:val="28"/>
          <w:shd w:val="clear" w:color="auto" w:fill="FFFFFF"/>
        </w:rPr>
        <w:t>- нравственное и действенное отношение к природе.</w:t>
      </w:r>
    </w:p>
    <w:p w:rsidR="00674DAE" w:rsidRPr="001C03F8" w:rsidRDefault="00674DAE" w:rsidP="00093DA5">
      <w:pPr>
        <w:pStyle w:val="a3"/>
        <w:spacing w:before="0" w:beforeAutospacing="0" w:after="0" w:afterAutospacing="0" w:line="276" w:lineRule="auto"/>
        <w:jc w:val="both"/>
        <w:rPr>
          <w:rFonts w:eastAsiaTheme="majorEastAsia"/>
          <w:b/>
          <w:bCs/>
          <w:kern w:val="24"/>
          <w:sz w:val="72"/>
          <w:szCs w:val="72"/>
        </w:rPr>
      </w:pPr>
      <w:r w:rsidRPr="001C03F8">
        <w:rPr>
          <w:rFonts w:eastAsiaTheme="majorEastAsia"/>
          <w:kern w:val="24"/>
          <w:sz w:val="28"/>
          <w:szCs w:val="28"/>
        </w:rPr>
        <w:t xml:space="preserve">Перспектива работы с воспитанниками старшей </w:t>
      </w:r>
      <w:r w:rsidR="00093DA5">
        <w:rPr>
          <w:rFonts w:eastAsiaTheme="majorEastAsia"/>
          <w:kern w:val="24"/>
          <w:sz w:val="28"/>
          <w:szCs w:val="28"/>
        </w:rPr>
        <w:t xml:space="preserve">и </w:t>
      </w:r>
      <w:r w:rsidR="00977ED0" w:rsidRPr="001C03F8">
        <w:rPr>
          <w:rFonts w:eastAsiaTheme="majorEastAsia"/>
          <w:kern w:val="24"/>
          <w:sz w:val="28"/>
          <w:szCs w:val="28"/>
        </w:rPr>
        <w:t xml:space="preserve">подготовительной к школе </w:t>
      </w:r>
      <w:r w:rsidRPr="001C03F8">
        <w:rPr>
          <w:rFonts w:eastAsiaTheme="majorEastAsia"/>
          <w:kern w:val="24"/>
          <w:sz w:val="28"/>
          <w:szCs w:val="28"/>
        </w:rPr>
        <w:t>группы:</w:t>
      </w:r>
    </w:p>
    <w:p w:rsidR="00977ED0" w:rsidRPr="00977ED0" w:rsidRDefault="00977ED0" w:rsidP="00093D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D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Реализация долгосрочного экологического проекта «Юные эколята»; </w:t>
      </w:r>
    </w:p>
    <w:p w:rsidR="00977ED0" w:rsidRPr="00977ED0" w:rsidRDefault="00977ED0" w:rsidP="00093D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D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Обновление экологической тропы на участке старшей группы;</w:t>
      </w:r>
    </w:p>
    <w:p w:rsidR="00977ED0" w:rsidRPr="00977ED0" w:rsidRDefault="00977ED0" w:rsidP="00093D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D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Продолжать проводить эко-волонтёрские акции.</w:t>
      </w:r>
    </w:p>
    <w:p w:rsidR="0028075D" w:rsidRPr="00003306" w:rsidRDefault="0028075D" w:rsidP="00093DA5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075D" w:rsidRPr="00003306" w:rsidSect="00093DA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2F9D"/>
    <w:multiLevelType w:val="hybridMultilevel"/>
    <w:tmpl w:val="CC600F8C"/>
    <w:lvl w:ilvl="0" w:tplc="D8D609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C46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28E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0B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EB3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455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E95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21A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42B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65F62"/>
    <w:multiLevelType w:val="hybridMultilevel"/>
    <w:tmpl w:val="B1AC87AE"/>
    <w:lvl w:ilvl="0" w:tplc="85F0D096">
      <w:start w:val="2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109C"/>
    <w:multiLevelType w:val="hybridMultilevel"/>
    <w:tmpl w:val="01183668"/>
    <w:lvl w:ilvl="0" w:tplc="065668BA">
      <w:start w:val="2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F2E70"/>
    <w:multiLevelType w:val="hybridMultilevel"/>
    <w:tmpl w:val="B8B8F9FA"/>
    <w:lvl w:ilvl="0" w:tplc="70CE3002">
      <w:start w:val="20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F161E8"/>
    <w:multiLevelType w:val="hybridMultilevel"/>
    <w:tmpl w:val="47C6D0EA"/>
    <w:lvl w:ilvl="0" w:tplc="DF2C34DC">
      <w:start w:val="20"/>
      <w:numFmt w:val="decimal"/>
      <w:lvlText w:val="%1"/>
      <w:lvlJc w:val="left"/>
      <w:pPr>
        <w:ind w:left="1069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CD2BCD"/>
    <w:multiLevelType w:val="hybridMultilevel"/>
    <w:tmpl w:val="182A6CFC"/>
    <w:lvl w:ilvl="0" w:tplc="74E85DCE">
      <w:start w:val="19"/>
      <w:numFmt w:val="decimal"/>
      <w:lvlText w:val="%1"/>
      <w:lvlJc w:val="left"/>
      <w:pPr>
        <w:ind w:left="1069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347074"/>
    <w:multiLevelType w:val="hybridMultilevel"/>
    <w:tmpl w:val="09A0AF3E"/>
    <w:lvl w:ilvl="0" w:tplc="FEC208CE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4431"/>
    <w:multiLevelType w:val="hybridMultilevel"/>
    <w:tmpl w:val="823EFC44"/>
    <w:lvl w:ilvl="0" w:tplc="44B67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CA9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4835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E10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429E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E2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6E9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45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6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FB46064"/>
    <w:multiLevelType w:val="hybridMultilevel"/>
    <w:tmpl w:val="1EDC429A"/>
    <w:lvl w:ilvl="0" w:tplc="5EA2EAB8">
      <w:start w:val="20"/>
      <w:numFmt w:val="decimal"/>
      <w:lvlText w:val="%1"/>
      <w:lvlJc w:val="left"/>
      <w:pPr>
        <w:ind w:left="1429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C4"/>
    <w:rsid w:val="00003306"/>
    <w:rsid w:val="00065DC4"/>
    <w:rsid w:val="0008133D"/>
    <w:rsid w:val="00093DA5"/>
    <w:rsid w:val="000D3DF5"/>
    <w:rsid w:val="000F0F7A"/>
    <w:rsid w:val="001107B6"/>
    <w:rsid w:val="00130DE9"/>
    <w:rsid w:val="0014458B"/>
    <w:rsid w:val="00185838"/>
    <w:rsid w:val="001C03F8"/>
    <w:rsid w:val="0028075D"/>
    <w:rsid w:val="00497C68"/>
    <w:rsid w:val="005065FD"/>
    <w:rsid w:val="00535CCA"/>
    <w:rsid w:val="005D1A30"/>
    <w:rsid w:val="006342C8"/>
    <w:rsid w:val="0064388C"/>
    <w:rsid w:val="00674DAE"/>
    <w:rsid w:val="00692B16"/>
    <w:rsid w:val="006A31A5"/>
    <w:rsid w:val="007648C3"/>
    <w:rsid w:val="00794F5B"/>
    <w:rsid w:val="008E4E34"/>
    <w:rsid w:val="00920D3C"/>
    <w:rsid w:val="00942AF7"/>
    <w:rsid w:val="00977ED0"/>
    <w:rsid w:val="009817D6"/>
    <w:rsid w:val="009F38BE"/>
    <w:rsid w:val="00A14789"/>
    <w:rsid w:val="00AC1572"/>
    <w:rsid w:val="00B32A67"/>
    <w:rsid w:val="00B60C01"/>
    <w:rsid w:val="00B66FED"/>
    <w:rsid w:val="00BC086E"/>
    <w:rsid w:val="00BC5A3B"/>
    <w:rsid w:val="00C550E3"/>
    <w:rsid w:val="00C5764F"/>
    <w:rsid w:val="00C97649"/>
    <w:rsid w:val="00D10588"/>
    <w:rsid w:val="00D42AE3"/>
    <w:rsid w:val="00DC2A7E"/>
    <w:rsid w:val="00E230F1"/>
    <w:rsid w:val="00E44A6D"/>
    <w:rsid w:val="00E67FC2"/>
    <w:rsid w:val="00F2615B"/>
    <w:rsid w:val="00F34721"/>
    <w:rsid w:val="00F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BEFA7-6E32-415F-99F5-1B72255D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8BE"/>
    <w:rPr>
      <w:b/>
      <w:bCs/>
    </w:rPr>
  </w:style>
  <w:style w:type="character" w:styleId="a5">
    <w:name w:val="Hyperlink"/>
    <w:basedOn w:val="a0"/>
    <w:uiPriority w:val="99"/>
    <w:semiHidden/>
    <w:unhideWhenUsed/>
    <w:rsid w:val="009F38BE"/>
    <w:rPr>
      <w:color w:val="0000FF"/>
      <w:u w:val="single"/>
    </w:rPr>
  </w:style>
  <w:style w:type="character" w:customStyle="1" w:styleId="c1">
    <w:name w:val="c1"/>
    <w:basedOn w:val="a0"/>
    <w:rsid w:val="00E44A6D"/>
  </w:style>
  <w:style w:type="character" w:customStyle="1" w:styleId="c6">
    <w:name w:val="c6"/>
    <w:basedOn w:val="a0"/>
    <w:rsid w:val="00E44A6D"/>
  </w:style>
  <w:style w:type="paragraph" w:styleId="a6">
    <w:name w:val="List Paragraph"/>
    <w:basedOn w:val="a"/>
    <w:uiPriority w:val="34"/>
    <w:qFormat/>
    <w:rsid w:val="00280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1572"/>
  </w:style>
  <w:style w:type="character" w:customStyle="1" w:styleId="c5">
    <w:name w:val="c5"/>
    <w:basedOn w:val="a0"/>
    <w:rsid w:val="00AC1572"/>
  </w:style>
  <w:style w:type="paragraph" w:styleId="a7">
    <w:name w:val="Balloon Text"/>
    <w:basedOn w:val="a"/>
    <w:link w:val="a8"/>
    <w:uiPriority w:val="99"/>
    <w:semiHidden/>
    <w:unhideWhenUsed/>
    <w:rsid w:val="00E2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0F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11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C0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1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7F42-6D34-48F9-B6B0-CB099F8A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admin713</cp:lastModifiedBy>
  <cp:revision>18</cp:revision>
  <cp:lastPrinted>2024-04-22T05:45:00Z</cp:lastPrinted>
  <dcterms:created xsi:type="dcterms:W3CDTF">2024-03-31T06:15:00Z</dcterms:created>
  <dcterms:modified xsi:type="dcterms:W3CDTF">2024-09-23T08:11:00Z</dcterms:modified>
</cp:coreProperties>
</file>