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EABD6" w14:textId="77777777" w:rsidR="00EC3CC9" w:rsidRDefault="00EC3CC9" w:rsidP="00EC3CC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Аль-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Хлиль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Анжелла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Александровна.</w:t>
      </w:r>
    </w:p>
    <w:p w14:paraId="3606400B" w14:textId="77777777" w:rsidR="00EC3CC9" w:rsidRDefault="00EC3CC9" w:rsidP="00EC3CC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Конспект урока «Мы помним! Мы гордимся!»</w:t>
      </w:r>
    </w:p>
    <w:p w14:paraId="31CFDB55" w14:textId="596B6DD6" w:rsidR="00EC3CC9" w:rsidRDefault="00EC3CC9" w:rsidP="00EC3CC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Я работаю в школе тьютором у детей с особыми образовательными потребностями – детей с расстройством аутистического спектра. Такие дети иначе воспринимают мир, со свойственной им «уникальностью». Им с трудом дается социальная адаптация, коммуникация и взаимодействие. Они часто испытывают необоснованные страхи, проявляя </w:t>
      </w:r>
      <w:proofErr w:type="spellStart"/>
      <w:r>
        <w:rPr>
          <w:rFonts w:asciiTheme="majorBidi" w:hAnsiTheme="majorBidi" w:cstheme="majorBidi"/>
          <w:sz w:val="28"/>
          <w:szCs w:val="28"/>
        </w:rPr>
        <w:t>импульсивость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действий, а порой и агрессивность. Сложно предугадать, что сделает ребенок с РАС в следующую минуту, реакция может быть разнообразной: от восторга и увлеченности до истерики и потере чувства реальности. Наша задача как тьюторов не только найти способы эффективного взаимодействия с такими детьми, но еще и обучить их элементарным представлениям о себе, своей семье.</w:t>
      </w:r>
    </w:p>
    <w:p w14:paraId="0E1E2A11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Обучение детей с расстройством аутистического спектра происходит в тесном сотрудничестве с родителями. Только так можно добиться положительных результатов. В нашей школе родители активно участвуют в жизни класса и школы. Посещают родительские собрания, всегда поддерживают идеи педагогов и ответственно подходят к выполнению поручений, хотя порой это бывает не просто.</w:t>
      </w:r>
    </w:p>
    <w:p w14:paraId="36408E04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В рамках конкурса «Крепкая семья-крепкая Россия» хочу представить вашему вниманию конспект урока «Мы помним! Мы гордимся!». В рамках этого урока происходило знакомство детей с членами семьи, прабабушками и прадедушками, участниками Великой Отечественной Войны. </w:t>
      </w:r>
    </w:p>
    <w:p w14:paraId="65950000" w14:textId="77777777" w:rsidR="00EC3CC9" w:rsidRDefault="00EC3CC9" w:rsidP="00EC3CC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Ход</w:t>
      </w:r>
      <w:r w:rsidRPr="00114FA3">
        <w:rPr>
          <w:rFonts w:asciiTheme="majorBidi" w:hAnsiTheme="majorBidi" w:cstheme="majorBidi"/>
          <w:b/>
          <w:bCs/>
          <w:sz w:val="28"/>
          <w:szCs w:val="28"/>
        </w:rPr>
        <w:t xml:space="preserve"> урока.</w:t>
      </w:r>
    </w:p>
    <w:p w14:paraId="202DE3F5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Встаем все в круг, беремся за руки и произносим </w:t>
      </w:r>
      <w:proofErr w:type="gramStart"/>
      <w:r>
        <w:rPr>
          <w:rFonts w:asciiTheme="majorBidi" w:hAnsiTheme="majorBidi" w:cstheme="majorBidi"/>
          <w:sz w:val="28"/>
          <w:szCs w:val="28"/>
        </w:rPr>
        <w:t>стихотворение :</w:t>
      </w:r>
      <w:proofErr w:type="gramEnd"/>
    </w:p>
    <w:p w14:paraId="1B8EED52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«Собрались ребята в круг,</w:t>
      </w:r>
    </w:p>
    <w:p w14:paraId="553328EC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Слева друг и справа друг.</w:t>
      </w:r>
    </w:p>
    <w:p w14:paraId="26B5C02D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</w:rPr>
        <w:t>Кто пришел сегодня в класс</w:t>
      </w:r>
      <w:r w:rsidRPr="00114FA3">
        <w:rPr>
          <w:rFonts w:asciiTheme="majorBidi" w:hAnsiTheme="majorBidi" w:cstheme="majorBidi"/>
          <w:sz w:val="28"/>
          <w:szCs w:val="28"/>
        </w:rPr>
        <w:t>?</w:t>
      </w:r>
    </w:p>
    <w:p w14:paraId="259A3B0B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Называй себя сейчас» (дети, которые умеют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говорить,  произносят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свое имя по очереди. За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тех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кто не умеет говорить – имя называет тьютор) </w:t>
      </w:r>
    </w:p>
    <w:p w14:paraId="28D7CD6B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Дружно за руки возьмемся</w:t>
      </w:r>
    </w:p>
    <w:p w14:paraId="79F05317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И друг другу улыбнемся.</w:t>
      </w:r>
    </w:p>
    <w:p w14:paraId="13B095AA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Вот и кончился кружок</w:t>
      </w:r>
    </w:p>
    <w:p w14:paraId="786A5B6B" w14:textId="77777777" w:rsid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И пора нам на урок».</w:t>
      </w:r>
    </w:p>
    <w:p w14:paraId="23420EB6" w14:textId="77777777" w:rsidR="00EC3CC9" w:rsidRDefault="00EC3CC9" w:rsidP="00EC3CC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Такое начало урока дает понять ребятам, что пора садиться за парты и слушать учителя. После того как все дети на своих местах, включаем небольшой видеоролик про Великую Отечественную Войну.</w:t>
      </w:r>
    </w:p>
    <w:p w14:paraId="383B12E4" w14:textId="77777777" w:rsidR="00EC3CC9" w:rsidRDefault="00EC3CC9" w:rsidP="00EC3CC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Дети с РАС визуальную информацию воспринимают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лучше,  поэтому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для усвоения материала подготавливаем карточки и фотографии по просмотренному ролику. Картинки должны быть такие-же как в видеоролике, это дает возможность закрепления визуального образа для его соотнесения с речью педагога. </w:t>
      </w:r>
    </w:p>
    <w:p w14:paraId="4D508633" w14:textId="77777777" w:rsidR="00EC3CC9" w:rsidRDefault="00EC3CC9" w:rsidP="00EC3CC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Далее показываем фотографии прабабушек и прадедушек, четко проговаривая имя (например, «Роман – прадедушка Сергея»). При этом ребенок, чье имя называют, по очереди выходят к доске. </w:t>
      </w:r>
    </w:p>
    <w:p w14:paraId="25393669" w14:textId="77777777" w:rsidR="00EC3CC9" w:rsidRDefault="00EC3CC9" w:rsidP="00EC3CC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Так как дети с расстройством аутистического спектра часто неусидчивы, то урок должен длиться не более 20-25 минут. </w:t>
      </w:r>
    </w:p>
    <w:p w14:paraId="1EE9127E" w14:textId="77777777" w:rsidR="00EC3CC9" w:rsidRDefault="00EC3CC9" w:rsidP="00EC3CC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В конце урока делаем общее фото со стенгазетой с фотографиями прабабушек и прадедушек. </w:t>
      </w:r>
    </w:p>
    <w:p w14:paraId="6E773606" w14:textId="77777777" w:rsidR="00EC3CC9" w:rsidRDefault="00EC3CC9" w:rsidP="00EC3CC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На мой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взгляд  рассказывать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детям с расстройством аутистического спектра о своих прабабушках и прадедушках можно и нужно. Главное найти подход к каждому ребенку – и обязательно будет результат. Пусть и не сразу, но будет.</w:t>
      </w:r>
    </w:p>
    <w:p w14:paraId="29B0DF03" w14:textId="31816356" w:rsidR="00B47E8B" w:rsidRPr="00EC3CC9" w:rsidRDefault="00EC3CC9" w:rsidP="00EC3CC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bookmarkStart w:id="0" w:name="_GoBack"/>
      <w:bookmarkEnd w:id="0"/>
    </w:p>
    <w:sectPr w:rsidR="00B47E8B" w:rsidRPr="00EC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0E"/>
    <w:rsid w:val="0068170E"/>
    <w:rsid w:val="00B47E8B"/>
    <w:rsid w:val="00DF443C"/>
    <w:rsid w:val="00E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1500"/>
  <w15:chartTrackingRefBased/>
  <w15:docId w15:val="{AF0C599E-4D28-4114-9E61-878477F5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Учётка</dc:creator>
  <cp:keywords/>
  <dc:description/>
  <cp:lastModifiedBy>Моя Учётка</cp:lastModifiedBy>
  <cp:revision>2</cp:revision>
  <dcterms:created xsi:type="dcterms:W3CDTF">2024-09-26T16:59:00Z</dcterms:created>
  <dcterms:modified xsi:type="dcterms:W3CDTF">2024-09-26T17:01:00Z</dcterms:modified>
</cp:coreProperties>
</file>