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25" w:rsidRDefault="002053FC" w:rsidP="002053FC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eastAsiaTheme="minorHAnsi"/>
          <w:sz w:val="40"/>
          <w:szCs w:val="40"/>
          <w:lang w:eastAsia="en-US"/>
        </w:rPr>
        <w:t xml:space="preserve">          </w:t>
      </w:r>
      <w:r w:rsidR="003B240D">
        <w:rPr>
          <w:color w:val="000000"/>
          <w:sz w:val="48"/>
          <w:szCs w:val="48"/>
        </w:rPr>
        <w:t>План-</w:t>
      </w:r>
      <w:r w:rsidR="00947525">
        <w:rPr>
          <w:color w:val="000000"/>
          <w:sz w:val="48"/>
          <w:szCs w:val="48"/>
        </w:rPr>
        <w:t>конспект урока в 4 классе</w:t>
      </w:r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48"/>
          <w:szCs w:val="48"/>
        </w:rPr>
        <w:t>по теме:</w:t>
      </w:r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52"/>
          <w:szCs w:val="52"/>
        </w:rPr>
        <w:t>МУЗЫКАЛЬНЫЕ ИНСТРУМЕНТЫ РОССИИ</w:t>
      </w:r>
      <w:proofErr w:type="gramStart"/>
      <w:r>
        <w:rPr>
          <w:b/>
          <w:bCs/>
          <w:color w:val="000000"/>
          <w:sz w:val="52"/>
          <w:szCs w:val="52"/>
        </w:rPr>
        <w:t xml:space="preserve"> .</w:t>
      </w:r>
      <w:proofErr w:type="gramEnd"/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52"/>
          <w:szCs w:val="52"/>
        </w:rPr>
        <w:t>ОРКЕСТР РУССКИХ НАРОДНЫХ ИНСТРУМЕНТОВ.</w:t>
      </w:r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40"/>
          <w:szCs w:val="40"/>
        </w:rPr>
        <w:t>(раздел учебника «Гори, гори ясно, чтобы не погасло!»)</w:t>
      </w:r>
    </w:p>
    <w:p w:rsidR="00947525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947525" w:rsidRPr="003B240D" w:rsidRDefault="003B240D" w:rsidP="00947525">
      <w:pPr>
        <w:pStyle w:val="a4"/>
        <w:shd w:val="clear" w:color="auto" w:fill="FFFFFF"/>
        <w:spacing w:before="0" w:beforeAutospacing="0" w:after="0" w:afterAutospacing="0" w:line="367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Иванова Эльвира Владимировна </w:t>
      </w:r>
      <w:r w:rsidR="00947525" w:rsidRPr="003B240D">
        <w:rPr>
          <w:color w:val="000000"/>
          <w:sz w:val="32"/>
          <w:szCs w:val="32"/>
        </w:rPr>
        <w:t xml:space="preserve"> учитель музыки</w:t>
      </w:r>
    </w:p>
    <w:p w:rsidR="00947525" w:rsidRPr="003B240D" w:rsidRDefault="003B240D" w:rsidP="00947525">
      <w:pPr>
        <w:pStyle w:val="a4"/>
        <w:shd w:val="clear" w:color="auto" w:fill="FFFFFF"/>
        <w:spacing w:before="0" w:beforeAutospacing="0" w:after="0" w:afterAutospacing="0" w:line="367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МАОУ «СО</w:t>
      </w:r>
      <w:r w:rsidR="00947525" w:rsidRPr="003B240D">
        <w:rPr>
          <w:color w:val="000000"/>
          <w:sz w:val="32"/>
          <w:szCs w:val="32"/>
        </w:rPr>
        <w:t>Ш</w:t>
      </w:r>
      <w:r>
        <w:rPr>
          <w:color w:val="000000"/>
          <w:sz w:val="32"/>
          <w:szCs w:val="32"/>
        </w:rPr>
        <w:t xml:space="preserve"> №47</w:t>
      </w:r>
      <w:r w:rsidR="00947525" w:rsidRPr="003B240D">
        <w:rPr>
          <w:color w:val="000000"/>
          <w:sz w:val="32"/>
          <w:szCs w:val="32"/>
        </w:rPr>
        <w:t>»</w:t>
      </w:r>
    </w:p>
    <w:p w:rsidR="00947525" w:rsidRPr="003B240D" w:rsidRDefault="003B240D" w:rsidP="00947525">
      <w:pPr>
        <w:pStyle w:val="a4"/>
        <w:shd w:val="clear" w:color="auto" w:fill="FFFFFF"/>
        <w:spacing w:before="0" w:beforeAutospacing="0" w:after="0" w:afterAutospacing="0" w:line="367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Город Псков 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444444"/>
          <w:sz w:val="32"/>
          <w:szCs w:val="32"/>
        </w:rPr>
        <w:t>Тема урока: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444444"/>
          <w:sz w:val="32"/>
          <w:szCs w:val="32"/>
        </w:rPr>
        <w:t>«</w:t>
      </w:r>
      <w:r w:rsidRPr="003B240D">
        <w:rPr>
          <w:color w:val="000000"/>
          <w:sz w:val="32"/>
          <w:szCs w:val="32"/>
        </w:rPr>
        <w:t>Музыкальные инструменты России. Оркестр русских народных инструментов».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Вид: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Урок открытия новых знаний.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Цель: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000000"/>
          <w:sz w:val="32"/>
          <w:szCs w:val="32"/>
        </w:rPr>
        <w:t>Содержательная: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 xml:space="preserve">Музыкальное развитие кругозора учащихся посредством знакомства с русскими народными </w:t>
      </w:r>
      <w:proofErr w:type="gramStart"/>
      <w:r w:rsidRPr="003B240D">
        <w:rPr>
          <w:color w:val="000000"/>
          <w:sz w:val="32"/>
          <w:szCs w:val="32"/>
        </w:rPr>
        <w:t>инструментами</w:t>
      </w:r>
      <w:proofErr w:type="gramEnd"/>
      <w:r w:rsidRPr="003B240D">
        <w:rPr>
          <w:color w:val="000000"/>
          <w:sz w:val="32"/>
          <w:szCs w:val="32"/>
        </w:rPr>
        <w:t xml:space="preserve"> входящими в состав народного оркестра.</w:t>
      </w:r>
    </w:p>
    <w:p w:rsidR="00947525" w:rsidRPr="003B240D" w:rsidRDefault="003B240D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Деятель</w:t>
      </w:r>
      <w:r w:rsidR="00947525" w:rsidRPr="003B240D">
        <w:rPr>
          <w:i/>
          <w:iCs/>
          <w:color w:val="000000"/>
          <w:sz w:val="32"/>
          <w:szCs w:val="32"/>
        </w:rPr>
        <w:t>ная: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Формирование умения самостоятельно выполнять проект по теме урока.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Задачи: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444444"/>
          <w:sz w:val="32"/>
          <w:szCs w:val="32"/>
        </w:rPr>
        <w:t>Образовательные:</w:t>
      </w:r>
    </w:p>
    <w:p w:rsidR="00947525" w:rsidRPr="003B240D" w:rsidRDefault="00947525" w:rsidP="0094752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Осваивать знания о музыкальных инструментах России, историей их возникновения и бытования.</w:t>
      </w:r>
    </w:p>
    <w:p w:rsidR="00947525" w:rsidRPr="003B240D" w:rsidRDefault="00947525" w:rsidP="0094752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Овладевать элементарными умениями, навыками и способами музыкально-творческой деятельности.</w:t>
      </w:r>
    </w:p>
    <w:p w:rsidR="00947525" w:rsidRPr="003B240D" w:rsidRDefault="00947525" w:rsidP="0094752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lastRenderedPageBreak/>
        <w:t>Учиться различать тембровую окраску наиболее популярных в России музыкальных инструментов и их выразительные возможности.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444444"/>
          <w:sz w:val="32"/>
          <w:szCs w:val="32"/>
        </w:rPr>
        <w:t>Воспитательные:</w:t>
      </w:r>
    </w:p>
    <w:p w:rsidR="00947525" w:rsidRPr="003B240D" w:rsidRDefault="00947525" w:rsidP="0094752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Воспитывать художественный вкус, нравственно-эстетические чувства: уважение к своему народу, Родине, народному музыкальному творчеству.</w:t>
      </w:r>
    </w:p>
    <w:p w:rsidR="00947525" w:rsidRPr="003B240D" w:rsidRDefault="00947525" w:rsidP="0094752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Формировать навыки эмоционально-осознанного воспри</w:t>
      </w:r>
      <w:r w:rsidRPr="003B240D">
        <w:rPr>
          <w:color w:val="000000"/>
          <w:sz w:val="32"/>
          <w:szCs w:val="32"/>
        </w:rPr>
        <w:softHyphen/>
        <w:t>ятия музыки.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444444"/>
          <w:sz w:val="32"/>
          <w:szCs w:val="32"/>
        </w:rPr>
        <w:t>Развивающие:</w:t>
      </w:r>
    </w:p>
    <w:p w:rsidR="00947525" w:rsidRPr="003B240D" w:rsidRDefault="00947525" w:rsidP="0094752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Расширять представление о взаимосвязи музыки с дру</w:t>
      </w:r>
      <w:r w:rsidRPr="003B240D">
        <w:rPr>
          <w:color w:val="000000"/>
          <w:sz w:val="32"/>
          <w:szCs w:val="32"/>
        </w:rPr>
        <w:softHyphen/>
        <w:t>гими видами искусства (музыка, литература, изобразительное ис</w:t>
      </w:r>
      <w:r w:rsidRPr="003B240D">
        <w:rPr>
          <w:color w:val="000000"/>
          <w:sz w:val="32"/>
          <w:szCs w:val="32"/>
        </w:rPr>
        <w:softHyphen/>
        <w:t>кусство).</w:t>
      </w:r>
    </w:p>
    <w:p w:rsidR="00947525" w:rsidRPr="003B240D" w:rsidRDefault="00947525" w:rsidP="0094752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Развивать способности эмоционально-целостного восприятия и понимания музыкальных произведений.</w:t>
      </w:r>
    </w:p>
    <w:p w:rsidR="00947525" w:rsidRPr="003B240D" w:rsidRDefault="00947525" w:rsidP="0094752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 xml:space="preserve">Выражать художественно-образное содержание произведений в исполнительской деятельности (пение, </w:t>
      </w:r>
      <w:proofErr w:type="spellStart"/>
      <w:r w:rsidRPr="003B240D">
        <w:rPr>
          <w:color w:val="000000"/>
          <w:sz w:val="32"/>
          <w:szCs w:val="32"/>
        </w:rPr>
        <w:t>музицирование</w:t>
      </w:r>
      <w:proofErr w:type="spellEnd"/>
      <w:r w:rsidRPr="003B240D">
        <w:rPr>
          <w:color w:val="000000"/>
          <w:sz w:val="32"/>
          <w:szCs w:val="32"/>
        </w:rPr>
        <w:t>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Определения понятий: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proofErr w:type="spellStart"/>
      <w:r w:rsidRPr="003B240D">
        <w:rPr>
          <w:color w:val="000000"/>
          <w:sz w:val="32"/>
          <w:szCs w:val="32"/>
          <w:u w:val="single"/>
        </w:rPr>
        <w:t>Орке́</w:t>
      </w:r>
      <w:proofErr w:type="gramStart"/>
      <w:r w:rsidRPr="003B240D">
        <w:rPr>
          <w:color w:val="000000"/>
          <w:sz w:val="32"/>
          <w:szCs w:val="32"/>
          <w:u w:val="single"/>
        </w:rPr>
        <w:t>стр</w:t>
      </w:r>
      <w:proofErr w:type="spellEnd"/>
      <w:proofErr w:type="gramEnd"/>
      <w:r w:rsidRPr="003B240D">
        <w:rPr>
          <w:color w:val="333333"/>
          <w:sz w:val="32"/>
          <w:szCs w:val="32"/>
          <w:shd w:val="clear" w:color="auto" w:fill="FFFFFF"/>
        </w:rPr>
        <w:t> </w:t>
      </w:r>
      <w:r w:rsidRPr="003B240D">
        <w:rPr>
          <w:color w:val="000000"/>
          <w:sz w:val="32"/>
          <w:szCs w:val="32"/>
          <w:shd w:val="clear" w:color="auto" w:fill="FFFFFF"/>
        </w:rPr>
        <w:t>(греч. </w:t>
      </w:r>
      <w:proofErr w:type="spellStart"/>
      <w:r w:rsidRPr="003B240D">
        <w:rPr>
          <w:color w:val="000000"/>
          <w:sz w:val="32"/>
          <w:szCs w:val="32"/>
          <w:shd w:val="clear" w:color="auto" w:fill="FFFFFF"/>
        </w:rPr>
        <w:t>orchestra</w:t>
      </w:r>
      <w:proofErr w:type="spellEnd"/>
      <w:r w:rsidRPr="003B240D">
        <w:rPr>
          <w:color w:val="000000"/>
          <w:sz w:val="32"/>
          <w:szCs w:val="32"/>
          <w:shd w:val="clear" w:color="auto" w:fill="FFFFFF"/>
        </w:rPr>
        <w:t>)</w:t>
      </w:r>
      <w:r w:rsidRPr="003B240D">
        <w:rPr>
          <w:color w:val="333333"/>
          <w:sz w:val="32"/>
          <w:szCs w:val="32"/>
          <w:shd w:val="clear" w:color="auto" w:fill="FFFFFF"/>
        </w:rPr>
        <w:t> - коллектив музыкантов (12 человек и более), играющих на различных инструментах и совместно. исполняющих музыкальные произведения.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Тембр</w:t>
      </w:r>
      <w:r w:rsidRPr="003B240D">
        <w:rPr>
          <w:color w:val="333333"/>
          <w:sz w:val="32"/>
          <w:szCs w:val="32"/>
          <w:shd w:val="clear" w:color="auto" w:fill="FFFFFF"/>
        </w:rPr>
        <w:t xml:space="preserve"> (франц. </w:t>
      </w:r>
      <w:proofErr w:type="spellStart"/>
      <w:r w:rsidRPr="003B240D">
        <w:rPr>
          <w:color w:val="333333"/>
          <w:sz w:val="32"/>
          <w:szCs w:val="32"/>
          <w:shd w:val="clear" w:color="auto" w:fill="FFFFFF"/>
        </w:rPr>
        <w:t>timbre</w:t>
      </w:r>
      <w:proofErr w:type="spellEnd"/>
      <w:r w:rsidRPr="003B240D">
        <w:rPr>
          <w:color w:val="333333"/>
          <w:sz w:val="32"/>
          <w:szCs w:val="32"/>
          <w:shd w:val="clear" w:color="auto" w:fill="FFFFFF"/>
        </w:rPr>
        <w:t>) - качество звука (его окраска), позволяющее различать звуки голоса или инструмента.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444444"/>
          <w:sz w:val="32"/>
          <w:szCs w:val="32"/>
        </w:rPr>
        <w:t> </w:t>
      </w:r>
      <w:r w:rsidRPr="003B240D">
        <w:rPr>
          <w:b/>
          <w:bCs/>
          <w:color w:val="444444"/>
          <w:sz w:val="32"/>
          <w:szCs w:val="32"/>
        </w:rPr>
        <w:t>Оборудование к уроку: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444444"/>
          <w:sz w:val="32"/>
          <w:szCs w:val="32"/>
        </w:rPr>
        <w:t>Доска, магниты, компьютер (презентация), плакат и карточки для оформления проекта.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Этапы урока:</w:t>
      </w:r>
    </w:p>
    <w:p w:rsidR="00947525" w:rsidRPr="003B240D" w:rsidRDefault="00947525" w:rsidP="009475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Вводно-мотивационный момент.</w:t>
      </w:r>
    </w:p>
    <w:p w:rsidR="00947525" w:rsidRPr="003B240D" w:rsidRDefault="00947525" w:rsidP="009475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Актуализация знаний.</w:t>
      </w:r>
    </w:p>
    <w:p w:rsidR="00947525" w:rsidRPr="003B240D" w:rsidRDefault="00947525" w:rsidP="009475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Постановка учебной задачи.</w:t>
      </w:r>
    </w:p>
    <w:p w:rsidR="00947525" w:rsidRPr="003B240D" w:rsidRDefault="00947525" w:rsidP="009475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«Открытие нового знания» (построение проекта)</w:t>
      </w:r>
    </w:p>
    <w:p w:rsidR="00947525" w:rsidRPr="003B240D" w:rsidRDefault="00947525" w:rsidP="009475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Включение нового знания в систему знаний и повторение.</w:t>
      </w:r>
    </w:p>
    <w:p w:rsidR="00947525" w:rsidRPr="003B240D" w:rsidRDefault="00947525" w:rsidP="009475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Рефлексия деятельности (итог урока).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КОНСПЕКТ УРОКА</w:t>
      </w:r>
    </w:p>
    <w:p w:rsidR="00947525" w:rsidRPr="003B240D" w:rsidRDefault="00947525" w:rsidP="0094752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</w:rPr>
        <w:t>Вводно-мотивационный момент.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000000"/>
          <w:sz w:val="32"/>
          <w:szCs w:val="32"/>
        </w:rPr>
        <w:lastRenderedPageBreak/>
        <w:t>Звучит р.н.м. «Светит месяц», учащиеся входят и рассаживаются на свои места</w:t>
      </w:r>
      <w:proofErr w:type="gramStart"/>
      <w:r w:rsidRPr="003B240D">
        <w:rPr>
          <w:i/>
          <w:iCs/>
          <w:color w:val="000000"/>
          <w:sz w:val="32"/>
          <w:szCs w:val="32"/>
        </w:rPr>
        <w:t>.</w:t>
      </w:r>
      <w:r w:rsidRPr="003B240D">
        <w:rPr>
          <w:b/>
          <w:bCs/>
          <w:i/>
          <w:iCs/>
          <w:color w:val="000000"/>
          <w:sz w:val="32"/>
          <w:szCs w:val="32"/>
        </w:rPr>
        <w:t>(</w:t>
      </w:r>
      <w:proofErr w:type="gramEnd"/>
      <w:r w:rsidRPr="003B240D">
        <w:rPr>
          <w:b/>
          <w:bCs/>
          <w:i/>
          <w:iCs/>
          <w:color w:val="000000"/>
          <w:sz w:val="32"/>
          <w:szCs w:val="32"/>
        </w:rPr>
        <w:t>слайд №2)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Здравствуйте, ребята! Я рада видеть вас на уроке. Надеюсь, наше занятие пройдёт интересно и будет наполнено музыкой, творчеством, поиском. Желаю всем получить новые знания и отличные оценки.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</w:rPr>
        <w:t>2. Актуализация знаний.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 - В начале нашего урока  вы  услышали музыку. Вы уже слышали подобную музыку? Она вам нравится? Как вы думаете, композиторская это музыка или народная? </w:t>
      </w:r>
      <w:r w:rsidRPr="003B240D">
        <w:rPr>
          <w:i/>
          <w:iCs/>
          <w:color w:val="000000"/>
          <w:sz w:val="32"/>
          <w:szCs w:val="32"/>
        </w:rPr>
        <w:t>(ответы детей)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 - Правильно! Это русская народная песня «Светит месяц». По каким признакам вы определили, что это народная музыка? Почему она называется народной?</w:t>
      </w:r>
      <w:r w:rsidRPr="003B240D">
        <w:rPr>
          <w:i/>
          <w:iCs/>
          <w:color w:val="000000"/>
          <w:sz w:val="32"/>
          <w:szCs w:val="32"/>
        </w:rPr>
        <w:t> (ответы детей)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Да, она исполнялась народными инструментами, а народная – значит, её сочинил не композитор, а народ. Есть ли среди всех услышанных инструментов, знакомые вам? </w:t>
      </w:r>
      <w:r w:rsidRPr="003B240D">
        <w:rPr>
          <w:i/>
          <w:iCs/>
          <w:color w:val="000000"/>
          <w:sz w:val="32"/>
          <w:szCs w:val="32"/>
        </w:rPr>
        <w:t>(ответы детей)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 xml:space="preserve">- Мы услышали звучание одновременно многих народных инструментов, </w:t>
      </w:r>
      <w:proofErr w:type="gramStart"/>
      <w:r w:rsidRPr="003B240D">
        <w:rPr>
          <w:color w:val="000000"/>
          <w:sz w:val="32"/>
          <w:szCs w:val="32"/>
        </w:rPr>
        <w:t>значит</w:t>
      </w:r>
      <w:proofErr w:type="gramEnd"/>
      <w:r w:rsidRPr="003B240D">
        <w:rPr>
          <w:color w:val="000000"/>
          <w:sz w:val="32"/>
          <w:szCs w:val="32"/>
        </w:rPr>
        <w:t xml:space="preserve"> её исполнял…Народный оркестр.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В нашей стране проживают разные народы, которые имеют свою культуру, традиции, свои народные инструменты. Но сегодня мы познакомимся с русскими народными инструментами, которые входят в состав русского народного оркестра.</w:t>
      </w:r>
      <w:r w:rsidRPr="003B240D">
        <w:rPr>
          <w:color w:val="000000"/>
          <w:sz w:val="32"/>
          <w:szCs w:val="32"/>
        </w:rPr>
        <w:br/>
        <w:t>Дадим точное определение этому понятию: </w:t>
      </w:r>
      <w:r w:rsidRPr="003B240D">
        <w:rPr>
          <w:color w:val="000000"/>
          <w:sz w:val="32"/>
          <w:szCs w:val="32"/>
          <w:u w:val="single"/>
        </w:rPr>
        <w:t>оркестр</w:t>
      </w:r>
      <w:r w:rsidRPr="003B240D">
        <w:rPr>
          <w:color w:val="333333"/>
          <w:sz w:val="32"/>
          <w:szCs w:val="32"/>
          <w:shd w:val="clear" w:color="auto" w:fill="FFFFFF"/>
        </w:rPr>
        <w:t> </w:t>
      </w:r>
      <w:r w:rsidRPr="003B240D">
        <w:rPr>
          <w:color w:val="000000"/>
          <w:sz w:val="32"/>
          <w:szCs w:val="32"/>
          <w:shd w:val="clear" w:color="auto" w:fill="FFFFFF"/>
        </w:rPr>
        <w:t>(греч. </w:t>
      </w:r>
      <w:proofErr w:type="spellStart"/>
      <w:r w:rsidRPr="003B240D">
        <w:rPr>
          <w:color w:val="000000"/>
          <w:sz w:val="32"/>
          <w:szCs w:val="32"/>
          <w:shd w:val="clear" w:color="auto" w:fill="FFFFFF"/>
        </w:rPr>
        <w:t>orchestra</w:t>
      </w:r>
      <w:proofErr w:type="spellEnd"/>
      <w:r w:rsidRPr="003B240D">
        <w:rPr>
          <w:color w:val="000000"/>
          <w:sz w:val="32"/>
          <w:szCs w:val="32"/>
          <w:shd w:val="clear" w:color="auto" w:fill="FFFFFF"/>
        </w:rPr>
        <w:t>)</w:t>
      </w:r>
      <w:r w:rsidRPr="003B240D">
        <w:rPr>
          <w:color w:val="333333"/>
          <w:sz w:val="32"/>
          <w:szCs w:val="32"/>
          <w:shd w:val="clear" w:color="auto" w:fill="FFFFFF"/>
        </w:rPr>
        <w:t> - коллектив музыкантов (12 человек и более), играющих на различных инструментах и совместно</w:t>
      </w:r>
      <w:proofErr w:type="gramStart"/>
      <w:r w:rsidRPr="003B240D">
        <w:rPr>
          <w:color w:val="333333"/>
          <w:sz w:val="32"/>
          <w:szCs w:val="32"/>
          <w:shd w:val="clear" w:color="auto" w:fill="FFFFFF"/>
        </w:rPr>
        <w:t>.</w:t>
      </w:r>
      <w:proofErr w:type="gramEnd"/>
      <w:r w:rsidRPr="003B240D"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3B240D">
        <w:rPr>
          <w:color w:val="333333"/>
          <w:sz w:val="32"/>
          <w:szCs w:val="32"/>
          <w:shd w:val="clear" w:color="auto" w:fill="FFFFFF"/>
        </w:rPr>
        <w:t>и</w:t>
      </w:r>
      <w:proofErr w:type="gramEnd"/>
      <w:r w:rsidRPr="003B240D">
        <w:rPr>
          <w:color w:val="333333"/>
          <w:sz w:val="32"/>
          <w:szCs w:val="32"/>
          <w:shd w:val="clear" w:color="auto" w:fill="FFFFFF"/>
        </w:rPr>
        <w:t>сполняющих музыкальные произведения.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000000"/>
          <w:sz w:val="32"/>
          <w:szCs w:val="32"/>
        </w:rPr>
        <w:t>(запись определения в тетрадь).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Мы с вами знаем уже некоторые виды оркестров. Назовём их: </w:t>
      </w:r>
      <w:r w:rsidRPr="003B240D">
        <w:rPr>
          <w:i/>
          <w:iCs/>
          <w:color w:val="000000"/>
          <w:sz w:val="32"/>
          <w:szCs w:val="32"/>
        </w:rPr>
        <w:t>(ответы детей, </w:t>
      </w:r>
      <w:r w:rsidRPr="003B240D">
        <w:rPr>
          <w:b/>
          <w:bCs/>
          <w:i/>
          <w:iCs/>
          <w:color w:val="000000"/>
          <w:sz w:val="32"/>
          <w:szCs w:val="32"/>
        </w:rPr>
        <w:t>слайд№3)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5" w:history="1">
        <w:r w:rsidR="00947525" w:rsidRPr="003B240D">
          <w:rPr>
            <w:rStyle w:val="a5"/>
            <w:color w:val="0066FF"/>
            <w:sz w:val="32"/>
            <w:szCs w:val="32"/>
          </w:rPr>
          <w:t>симфонический оркестр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6" w:history="1">
        <w:r w:rsidR="00947525" w:rsidRPr="003B240D">
          <w:rPr>
            <w:rStyle w:val="a5"/>
            <w:color w:val="0066FF"/>
            <w:sz w:val="32"/>
            <w:szCs w:val="32"/>
          </w:rPr>
          <w:t>духовой оркестр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7" w:history="1">
        <w:r w:rsidR="00947525" w:rsidRPr="003B240D">
          <w:rPr>
            <w:rStyle w:val="a5"/>
            <w:color w:val="0066FF"/>
            <w:sz w:val="32"/>
            <w:szCs w:val="32"/>
          </w:rPr>
          <w:t>струнный оркестр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8" w:history="1">
        <w:r w:rsidR="00947525" w:rsidRPr="003B240D">
          <w:rPr>
            <w:rStyle w:val="a5"/>
            <w:color w:val="0066FF"/>
            <w:sz w:val="32"/>
            <w:szCs w:val="32"/>
          </w:rPr>
          <w:t>оркестр народных инструментов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9" w:history="1">
        <w:r w:rsidR="00947525" w:rsidRPr="003B240D">
          <w:rPr>
            <w:rStyle w:val="a5"/>
            <w:color w:val="0066FF"/>
            <w:sz w:val="32"/>
            <w:szCs w:val="32"/>
          </w:rPr>
          <w:t>эстрадный оркестр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10" w:history="1">
        <w:r w:rsidR="00947525" w:rsidRPr="003B240D">
          <w:rPr>
            <w:rStyle w:val="a5"/>
            <w:color w:val="0066FF"/>
            <w:sz w:val="32"/>
            <w:szCs w:val="32"/>
          </w:rPr>
          <w:t>джазовый оркестр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11" w:history="1">
        <w:r w:rsidR="00947525" w:rsidRPr="003B240D">
          <w:rPr>
            <w:rStyle w:val="a5"/>
            <w:color w:val="0066FF"/>
            <w:sz w:val="32"/>
            <w:szCs w:val="32"/>
          </w:rPr>
          <w:t> военный оркестр</w:t>
        </w:r>
      </w:hyperlink>
      <w:r w:rsidR="00947525" w:rsidRPr="003B240D">
        <w:rPr>
          <w:color w:val="000000"/>
          <w:sz w:val="32"/>
          <w:szCs w:val="32"/>
        </w:rPr>
        <w:t>,</w:t>
      </w:r>
    </w:p>
    <w:p w:rsidR="00947525" w:rsidRPr="003B240D" w:rsidRDefault="009E7162" w:rsidP="0094752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7" w:lineRule="atLeast"/>
        <w:ind w:left="0"/>
        <w:rPr>
          <w:color w:val="000000"/>
          <w:sz w:val="32"/>
          <w:szCs w:val="32"/>
        </w:rPr>
      </w:pPr>
      <w:hyperlink r:id="rId12" w:history="1">
        <w:r w:rsidR="00947525" w:rsidRPr="003B240D">
          <w:rPr>
            <w:rStyle w:val="a5"/>
            <w:color w:val="0066FF"/>
            <w:sz w:val="32"/>
            <w:szCs w:val="32"/>
          </w:rPr>
          <w:t>школьный оркестр</w:t>
        </w:r>
      </w:hyperlink>
      <w:r w:rsidR="00947525" w:rsidRPr="003B240D">
        <w:rPr>
          <w:color w:val="000000"/>
          <w:sz w:val="32"/>
          <w:szCs w:val="32"/>
        </w:rPr>
        <w:t> и другие.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</w:rPr>
        <w:t>3. Постановка учебной задачи.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lastRenderedPageBreak/>
        <w:t>- А теперь, попробуем определить цель нашего урока. Поскольку наш урок начался с музыки в исполнении народного оркестра, значит, мы узнаем, какой оркестр и почему называют народным и какие группы инструментов входят в его состав. И, конечно узнаем, как звучат некоторые инструменты народного оркестра</w:t>
      </w:r>
      <w:r w:rsidRPr="003B240D">
        <w:rPr>
          <w:i/>
          <w:iCs/>
          <w:color w:val="000000"/>
          <w:sz w:val="32"/>
          <w:szCs w:val="32"/>
        </w:rPr>
        <w:t> (дети участвуют в формулировке цели и задач урока, 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№4-6.)</w:t>
      </w:r>
      <w:r w:rsidRPr="003B240D">
        <w:rPr>
          <w:i/>
          <w:iCs/>
          <w:color w:val="000000"/>
          <w:sz w:val="32"/>
          <w:szCs w:val="32"/>
        </w:rPr>
        <w:t> </w:t>
      </w:r>
      <w:r w:rsidRPr="003B240D">
        <w:rPr>
          <w:color w:val="000000"/>
          <w:sz w:val="32"/>
          <w:szCs w:val="32"/>
        </w:rPr>
        <w:t>Чтобы нам было интересней, и мы лучше всё запомнили, предлагаю создать наглядный проект под названием </w:t>
      </w:r>
      <w:r w:rsidRPr="003B240D">
        <w:rPr>
          <w:color w:val="444444"/>
          <w:sz w:val="32"/>
          <w:szCs w:val="32"/>
        </w:rPr>
        <w:t>«</w:t>
      </w:r>
      <w:r w:rsidRPr="003B240D">
        <w:rPr>
          <w:color w:val="000000"/>
          <w:sz w:val="32"/>
          <w:szCs w:val="32"/>
        </w:rPr>
        <w:t>Народный оркестр</w:t>
      </w:r>
      <w:r w:rsidRPr="003B240D">
        <w:rPr>
          <w:i/>
          <w:iCs/>
          <w:color w:val="000000"/>
          <w:sz w:val="32"/>
          <w:szCs w:val="32"/>
        </w:rPr>
        <w:t>» (обращаю внимание на вывешенный на доску плакат с названием и карточки с изображением народных инструментов).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proofErr w:type="gramStart"/>
      <w:r w:rsidRPr="003B240D">
        <w:rPr>
          <w:color w:val="000000"/>
          <w:sz w:val="32"/>
          <w:szCs w:val="32"/>
        </w:rPr>
        <w:t xml:space="preserve">- В оркестре русских народных инструментов, </w:t>
      </w:r>
      <w:r w:rsidR="00131E14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как и в симфоническом, три группы инструментов, </w:t>
      </w:r>
      <w:r w:rsidR="00131E14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поэтому предлагаю разделиться на три группы.</w:t>
      </w:r>
      <w:proofErr w:type="gramEnd"/>
      <w:r w:rsidRPr="003B240D">
        <w:rPr>
          <w:color w:val="000000"/>
          <w:sz w:val="32"/>
          <w:szCs w:val="32"/>
        </w:rPr>
        <w:t xml:space="preserve"> Задача каждой группы среди всех картинок находить музыкальный инструмент, с которым мы будем </w:t>
      </w:r>
      <w:proofErr w:type="gramStart"/>
      <w:r w:rsidRPr="003B240D">
        <w:rPr>
          <w:color w:val="000000"/>
          <w:sz w:val="32"/>
          <w:szCs w:val="32"/>
        </w:rPr>
        <w:t>знакомиться</w:t>
      </w:r>
      <w:proofErr w:type="gramEnd"/>
      <w:r w:rsidRPr="003B240D">
        <w:rPr>
          <w:color w:val="000000"/>
          <w:sz w:val="32"/>
          <w:szCs w:val="32"/>
        </w:rPr>
        <w:t xml:space="preserve"> </w:t>
      </w:r>
      <w:r w:rsidR="00131E14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и определять его в соответствующую группу народного оркестра, таким образом, в течение урока оформить наш плакат-проект.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</w:rPr>
        <w:t>4. «Открытие нового знания» (построение проекта)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Обратите внимание на иллюстрацию, на ней музыкальные инструменты 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№7).</w:t>
      </w:r>
      <w:r w:rsidRPr="003B240D">
        <w:rPr>
          <w:color w:val="000000"/>
          <w:sz w:val="32"/>
          <w:szCs w:val="32"/>
        </w:rPr>
        <w:t xml:space="preserve"> Есть ли среди них знакомые вам? Какие из них мы отнесём </w:t>
      </w:r>
      <w:r w:rsidR="00131E14">
        <w:rPr>
          <w:color w:val="000000"/>
          <w:sz w:val="32"/>
          <w:szCs w:val="32"/>
        </w:rPr>
        <w:t xml:space="preserve"> </w:t>
      </w:r>
      <w:proofErr w:type="gramStart"/>
      <w:r w:rsidRPr="003B240D">
        <w:rPr>
          <w:color w:val="000000"/>
          <w:sz w:val="32"/>
          <w:szCs w:val="32"/>
        </w:rPr>
        <w:t>к</w:t>
      </w:r>
      <w:proofErr w:type="gramEnd"/>
      <w:r w:rsidRPr="003B240D">
        <w:rPr>
          <w:color w:val="000000"/>
          <w:sz w:val="32"/>
          <w:szCs w:val="32"/>
        </w:rPr>
        <w:t xml:space="preserve"> народным?</w:t>
      </w:r>
      <w:r w:rsidRPr="003B240D">
        <w:rPr>
          <w:i/>
          <w:iCs/>
          <w:color w:val="000000"/>
          <w:sz w:val="32"/>
          <w:szCs w:val="32"/>
        </w:rPr>
        <w:t> (ответы детей) </w:t>
      </w:r>
      <w:r w:rsidRPr="003B240D">
        <w:rPr>
          <w:color w:val="000000"/>
          <w:sz w:val="32"/>
          <w:szCs w:val="32"/>
        </w:rPr>
        <w:t>Молодцы, а вместе они образуют народный оркестр.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Своим появлением оркестр народных инструментов во многом обязан дворянину, музыканту, композитору, виртуозу-балалаечнику Василию Васильевичу Андрееву 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№8,9</w:t>
      </w:r>
      <w:proofErr w:type="gramStart"/>
      <w:r w:rsidRPr="003B240D">
        <w:rPr>
          <w:b/>
          <w:bCs/>
          <w:i/>
          <w:iCs/>
          <w:color w:val="000000"/>
          <w:sz w:val="32"/>
          <w:szCs w:val="32"/>
        </w:rPr>
        <w:t xml:space="preserve"> )</w:t>
      </w:r>
      <w:proofErr w:type="gramEnd"/>
      <w:r w:rsidRPr="003B240D">
        <w:rPr>
          <w:color w:val="000000"/>
          <w:sz w:val="32"/>
          <w:szCs w:val="32"/>
        </w:rPr>
        <w:t>. Он являлся организатором и руководителем первого оркестра русских народных инструментов в России</w:t>
      </w:r>
      <w:r w:rsidRPr="003B240D">
        <w:rPr>
          <w:i/>
          <w:iCs/>
          <w:color w:val="000000"/>
          <w:sz w:val="32"/>
          <w:szCs w:val="32"/>
        </w:rPr>
        <w:t>. </w:t>
      </w:r>
      <w:r w:rsidRPr="003B240D">
        <w:rPr>
          <w:color w:val="000000"/>
          <w:sz w:val="32"/>
          <w:szCs w:val="32"/>
        </w:rPr>
        <w:t>Василий Андреевич не только усовершенствовал многие народные инструменты, но и объединил их в группы так же, как и в симфоническом оркестре. И хотя с тех  пор  прошло  уже много-много  лет, все  известные   в  наше  </w:t>
      </w:r>
      <w:r w:rsidRPr="00131E14">
        <w:rPr>
          <w:sz w:val="32"/>
          <w:szCs w:val="32"/>
        </w:rPr>
        <w:t>врем</w:t>
      </w:r>
      <w:r w:rsidR="00131E14">
        <w:rPr>
          <w:sz w:val="32"/>
          <w:szCs w:val="32"/>
        </w:rPr>
        <w:t xml:space="preserve">я </w:t>
      </w:r>
      <w:r w:rsidRPr="003B240D">
        <w:rPr>
          <w:color w:val="000000"/>
          <w:sz w:val="32"/>
          <w:szCs w:val="32"/>
        </w:rPr>
        <w:t> инструменты  делятся  на  три  группы, давайте выясним, какие.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1.</w:t>
      </w:r>
      <w:r w:rsidRPr="003B240D">
        <w:rPr>
          <w:color w:val="000000"/>
          <w:sz w:val="32"/>
          <w:szCs w:val="32"/>
        </w:rPr>
        <w:t>- Инструменты, </w:t>
      </w:r>
      <w:r w:rsidRPr="003B240D">
        <w:rPr>
          <w:color w:val="000000"/>
          <w:sz w:val="32"/>
          <w:szCs w:val="32"/>
          <w:shd w:val="clear" w:color="auto" w:fill="FFFFFF"/>
        </w:rPr>
        <w:t>в которых источником звука служат вдуваемый музыкантом воздух – называются… </w:t>
      </w:r>
      <w:r w:rsidR="00131E14">
        <w:rPr>
          <w:color w:val="000000"/>
          <w:sz w:val="32"/>
          <w:szCs w:val="32"/>
          <w:u w:val="single"/>
        </w:rPr>
        <w:t xml:space="preserve">духовые </w:t>
      </w:r>
      <w:r w:rsidRPr="003B240D">
        <w:rPr>
          <w:color w:val="000000"/>
          <w:sz w:val="32"/>
          <w:szCs w:val="32"/>
          <w:u w:val="single"/>
        </w:rPr>
        <w:t> </w:t>
      </w:r>
      <w:r w:rsidRPr="003B240D">
        <w:rPr>
          <w:i/>
          <w:iCs/>
          <w:color w:val="000000"/>
          <w:sz w:val="32"/>
          <w:szCs w:val="32"/>
        </w:rPr>
        <w:t>(учащиеся находят и крепят соответствующее название группы инструментов, а в течение урока и название</w:t>
      </w:r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инструмента на плакат).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Остановимся подробно с некоторыми из них.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Жалейка</w:t>
      </w:r>
      <w:r w:rsidR="00131E14">
        <w:rPr>
          <w:color w:val="000000"/>
          <w:sz w:val="32"/>
          <w:szCs w:val="32"/>
          <w:u w:val="single"/>
        </w:rPr>
        <w:t xml:space="preserve"> </w:t>
      </w:r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(запись в тетрадь, на доске карточка, показ инструмента на экране 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№10)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lastRenderedPageBreak/>
        <w:t>Жалейку смастерить – простое дело, всего и нужно – бузина да нож.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Но чтоб она в твоих руках жалела, тут важно, что ты в трубочку вдохнешь. </w:t>
      </w:r>
      <w:r w:rsidRPr="003B240D">
        <w:rPr>
          <w:i/>
          <w:iCs/>
          <w:color w:val="000000"/>
          <w:sz w:val="32"/>
          <w:szCs w:val="32"/>
        </w:rPr>
        <w:t xml:space="preserve">( И. </w:t>
      </w:r>
      <w:proofErr w:type="spellStart"/>
      <w:r w:rsidRPr="003B240D">
        <w:rPr>
          <w:i/>
          <w:iCs/>
          <w:color w:val="000000"/>
          <w:sz w:val="32"/>
          <w:szCs w:val="32"/>
        </w:rPr>
        <w:t>Таяновский</w:t>
      </w:r>
      <w:proofErr w:type="spellEnd"/>
      <w:r w:rsidRPr="003B240D">
        <w:rPr>
          <w:i/>
          <w:iCs/>
          <w:color w:val="000000"/>
          <w:sz w:val="32"/>
          <w:szCs w:val="32"/>
        </w:rPr>
        <w:t>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000000"/>
          <w:sz w:val="32"/>
          <w:szCs w:val="32"/>
        </w:rPr>
        <w:t>(Слушание музыки, дети выполняют пластическое интониро</w:t>
      </w:r>
      <w:r w:rsidR="00131E14">
        <w:rPr>
          <w:i/>
          <w:iCs/>
          <w:color w:val="000000"/>
          <w:sz w:val="32"/>
          <w:szCs w:val="32"/>
        </w:rPr>
        <w:t>ва</w:t>
      </w:r>
      <w:r w:rsidRPr="003B240D">
        <w:rPr>
          <w:i/>
          <w:iCs/>
          <w:color w:val="000000"/>
          <w:sz w:val="32"/>
          <w:szCs w:val="32"/>
        </w:rPr>
        <w:t>ние под музыку).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Это небольшая трубочка из тростника, дерева. В боковых стенках трубочки есть отверстия. Тембр жалейки – пронзительный, гнусавый</w:t>
      </w:r>
      <w:proofErr w:type="gramStart"/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.</w:t>
      </w:r>
      <w:proofErr w:type="gramEnd"/>
      <w:r w:rsidRPr="003B240D">
        <w:rPr>
          <w:color w:val="000000"/>
          <w:sz w:val="32"/>
          <w:szCs w:val="32"/>
        </w:rPr>
        <w:t>Вспоминаем определение понятия тембр.</w:t>
      </w:r>
      <w:r w:rsidRPr="003B240D">
        <w:rPr>
          <w:color w:val="000000"/>
          <w:sz w:val="32"/>
          <w:szCs w:val="32"/>
          <w:u w:val="single"/>
        </w:rPr>
        <w:t> Тембр</w:t>
      </w:r>
      <w:r w:rsidRPr="003B240D">
        <w:rPr>
          <w:color w:val="333333"/>
          <w:sz w:val="32"/>
          <w:szCs w:val="32"/>
          <w:shd w:val="clear" w:color="auto" w:fill="FFFFFF"/>
        </w:rPr>
        <w:t xml:space="preserve"> (франц. </w:t>
      </w:r>
      <w:proofErr w:type="spellStart"/>
      <w:r w:rsidRPr="003B240D">
        <w:rPr>
          <w:color w:val="333333"/>
          <w:sz w:val="32"/>
          <w:szCs w:val="32"/>
          <w:shd w:val="clear" w:color="auto" w:fill="FFFFFF"/>
        </w:rPr>
        <w:t>timbre</w:t>
      </w:r>
      <w:proofErr w:type="spellEnd"/>
      <w:r w:rsidRPr="003B240D">
        <w:rPr>
          <w:color w:val="333333"/>
          <w:sz w:val="32"/>
          <w:szCs w:val="32"/>
          <w:shd w:val="clear" w:color="auto" w:fill="FFFFFF"/>
        </w:rPr>
        <w:t>) - качество звука (его окраска), позволяющее различать звуки голоса или инструмента </w:t>
      </w:r>
      <w:proofErr w:type="gramStart"/>
      <w:r w:rsidRPr="003B240D">
        <w:rPr>
          <w:i/>
          <w:iCs/>
          <w:color w:val="333333"/>
          <w:sz w:val="32"/>
          <w:szCs w:val="32"/>
          <w:shd w:val="clear" w:color="auto" w:fill="FFFFFF"/>
        </w:rPr>
        <w:t>( </w:t>
      </w:r>
      <w:proofErr w:type="gramEnd"/>
      <w:r w:rsidRPr="003B240D">
        <w:rPr>
          <w:b/>
          <w:bCs/>
          <w:i/>
          <w:iCs/>
          <w:color w:val="333333"/>
          <w:sz w:val="32"/>
          <w:szCs w:val="32"/>
          <w:shd w:val="clear" w:color="auto" w:fill="FFFFFF"/>
        </w:rPr>
        <w:t>слайд №11-</w:t>
      </w:r>
      <w:r w:rsidRPr="003B240D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12, </w:t>
      </w:r>
      <w:r w:rsidRPr="003B240D">
        <w:rPr>
          <w:i/>
          <w:iCs/>
          <w:color w:val="333333"/>
          <w:sz w:val="32"/>
          <w:szCs w:val="32"/>
          <w:shd w:val="clear" w:color="auto" w:fill="FFFFFF"/>
        </w:rPr>
        <w:t>запись понятия в тетрадь).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Самый близкий ее родственник - </w:t>
      </w:r>
      <w:r w:rsidRPr="003B240D">
        <w:rPr>
          <w:color w:val="000000"/>
          <w:sz w:val="32"/>
          <w:szCs w:val="32"/>
          <w:u w:val="single"/>
        </w:rPr>
        <w:t xml:space="preserve">пастуший </w:t>
      </w:r>
      <w:r w:rsidR="00131E14">
        <w:rPr>
          <w:color w:val="000000"/>
          <w:sz w:val="32"/>
          <w:szCs w:val="32"/>
          <w:u w:val="single"/>
        </w:rPr>
        <w:t xml:space="preserve"> </w:t>
      </w:r>
      <w:r w:rsidRPr="003B240D">
        <w:rPr>
          <w:color w:val="000000"/>
          <w:sz w:val="32"/>
          <w:szCs w:val="32"/>
          <w:u w:val="single"/>
        </w:rPr>
        <w:t>рожок.</w:t>
      </w:r>
      <w:r w:rsidRPr="003B240D">
        <w:rPr>
          <w:color w:val="000000"/>
          <w:sz w:val="32"/>
          <w:szCs w:val="32"/>
        </w:rPr>
        <w:t> К концу дудочки приделан рожок, он делает звук сильней. На них играли пастушки, звук в тишине полей и лесов разносился на многие километры и они перекликались между собой</w:t>
      </w:r>
      <w:proofErr w:type="gramStart"/>
      <w:r w:rsidRPr="003B240D">
        <w:rPr>
          <w:color w:val="000000"/>
          <w:sz w:val="32"/>
          <w:szCs w:val="32"/>
        </w:rPr>
        <w:t>.</w:t>
      </w:r>
      <w:proofErr w:type="gramEnd"/>
      <w:r w:rsidRPr="003B240D">
        <w:rPr>
          <w:color w:val="000000"/>
          <w:sz w:val="32"/>
          <w:szCs w:val="32"/>
        </w:rPr>
        <w:t> </w:t>
      </w:r>
      <w:r w:rsidRPr="003B240D">
        <w:rPr>
          <w:b/>
          <w:bCs/>
          <w:i/>
          <w:iCs/>
          <w:color w:val="000000"/>
          <w:sz w:val="32"/>
          <w:szCs w:val="32"/>
        </w:rPr>
        <w:t>(</w:t>
      </w:r>
      <w:proofErr w:type="gramStart"/>
      <w:r w:rsidRPr="003B240D">
        <w:rPr>
          <w:b/>
          <w:bCs/>
          <w:i/>
          <w:iCs/>
          <w:color w:val="000000"/>
          <w:sz w:val="32"/>
          <w:szCs w:val="32"/>
        </w:rPr>
        <w:t>с</w:t>
      </w:r>
      <w:proofErr w:type="gramEnd"/>
      <w:r w:rsidRPr="003B240D">
        <w:rPr>
          <w:b/>
          <w:bCs/>
          <w:i/>
          <w:iCs/>
          <w:color w:val="000000"/>
          <w:sz w:val="32"/>
          <w:szCs w:val="32"/>
        </w:rPr>
        <w:t>лайд №13)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За лес тихонько солнце село, туман спустился на лужок,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Жалейка жалобно запела, грустит о чем-то пастушок. - Ребята, а из чего можно сделать </w:t>
      </w:r>
      <w:r w:rsidRPr="003B240D">
        <w:rPr>
          <w:color w:val="000000"/>
          <w:sz w:val="32"/>
          <w:szCs w:val="32"/>
          <w:u w:val="single"/>
        </w:rPr>
        <w:t>свистульки</w:t>
      </w:r>
      <w:r w:rsidRPr="003B240D">
        <w:rPr>
          <w:color w:val="000000"/>
          <w:sz w:val="32"/>
          <w:szCs w:val="32"/>
        </w:rPr>
        <w:t>? Как из дерева, так и из глины. Им придавали форму птичек, рыбок, животных, раскрашивали в яркие цвета. Внутри было отверстие, в которое вдувал</w:t>
      </w:r>
      <w:r w:rsidR="00131E14">
        <w:rPr>
          <w:color w:val="000000"/>
          <w:sz w:val="32"/>
          <w:szCs w:val="32"/>
        </w:rPr>
        <w:t>и воздух. В середине 18 века в Пско</w:t>
      </w:r>
      <w:r w:rsidRPr="003B240D">
        <w:rPr>
          <w:color w:val="000000"/>
          <w:sz w:val="32"/>
          <w:szCs w:val="32"/>
        </w:rPr>
        <w:t>вской области своими свистульками</w:t>
      </w:r>
      <w:r w:rsidR="004E4709">
        <w:rPr>
          <w:color w:val="000000"/>
          <w:sz w:val="32"/>
          <w:szCs w:val="32"/>
        </w:rPr>
        <w:t xml:space="preserve"> славились мастера гончарных</w:t>
      </w:r>
      <w:r w:rsidRPr="003B240D">
        <w:rPr>
          <w:color w:val="000000"/>
          <w:sz w:val="32"/>
          <w:szCs w:val="32"/>
        </w:rPr>
        <w:t> </w:t>
      </w:r>
      <w:r w:rsidR="004E4709">
        <w:rPr>
          <w:color w:val="000000"/>
          <w:sz w:val="32"/>
          <w:szCs w:val="32"/>
        </w:rPr>
        <w:t xml:space="preserve">изделий </w:t>
      </w:r>
      <w:r w:rsidRPr="003B240D">
        <w:rPr>
          <w:b/>
          <w:bCs/>
          <w:color w:val="000000"/>
          <w:sz w:val="32"/>
          <w:szCs w:val="32"/>
        </w:rPr>
        <w:t>(</w:t>
      </w:r>
      <w:proofErr w:type="spellStart"/>
      <w:r w:rsidRPr="003B240D">
        <w:rPr>
          <w:b/>
          <w:bCs/>
          <w:i/>
          <w:iCs/>
          <w:color w:val="000000"/>
          <w:sz w:val="32"/>
          <w:szCs w:val="32"/>
        </w:rPr>
        <w:t>слайд№</w:t>
      </w:r>
      <w:proofErr w:type="spellEnd"/>
      <w:r w:rsidRPr="003B240D">
        <w:rPr>
          <w:b/>
          <w:bCs/>
          <w:i/>
          <w:iCs/>
          <w:color w:val="000000"/>
          <w:sz w:val="32"/>
          <w:szCs w:val="32"/>
        </w:rPr>
        <w:t xml:space="preserve"> 14).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На крылечке я сидел и в свистульку я свистел.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Воробей меня услыша</w:t>
      </w:r>
      <w:proofErr w:type="gramStart"/>
      <w:r w:rsidRPr="003B240D">
        <w:rPr>
          <w:color w:val="000000"/>
          <w:sz w:val="32"/>
          <w:szCs w:val="32"/>
        </w:rPr>
        <w:t>л-</w:t>
      </w:r>
      <w:proofErr w:type="gramEnd"/>
      <w:r w:rsidRPr="003B240D">
        <w:rPr>
          <w:color w:val="000000"/>
          <w:sz w:val="32"/>
          <w:szCs w:val="32"/>
        </w:rPr>
        <w:t xml:space="preserve"> на крылечко прилетел, он чирикал, я свистел </w:t>
      </w:r>
      <w:r w:rsidRPr="003B240D">
        <w:rPr>
          <w:i/>
          <w:iCs/>
          <w:color w:val="000000"/>
          <w:sz w:val="32"/>
          <w:szCs w:val="32"/>
        </w:rPr>
        <w:t>(слушание звучания свистульки).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2</w:t>
      </w:r>
      <w:r w:rsidRPr="003B240D">
        <w:rPr>
          <w:color w:val="000000"/>
          <w:sz w:val="32"/>
          <w:szCs w:val="32"/>
        </w:rPr>
        <w:t>.- Инструменты, </w:t>
      </w:r>
      <w:r w:rsidRPr="003B240D">
        <w:rPr>
          <w:color w:val="000000"/>
          <w:sz w:val="32"/>
          <w:szCs w:val="32"/>
          <w:shd w:val="clear" w:color="auto" w:fill="FFFFFF"/>
        </w:rPr>
        <w:t>в которых источником звука служат колебания натянутой струны,</w:t>
      </w:r>
      <w:r w:rsidRPr="003B240D">
        <w:rPr>
          <w:color w:val="000000"/>
          <w:sz w:val="32"/>
          <w:szCs w:val="32"/>
        </w:rPr>
        <w:t xml:space="preserve"> звук из которых </w:t>
      </w:r>
      <w:proofErr w:type="gramStart"/>
      <w:r w:rsidRPr="003B240D">
        <w:rPr>
          <w:color w:val="000000"/>
          <w:sz w:val="32"/>
          <w:szCs w:val="32"/>
        </w:rPr>
        <w:t>извлекается посредством воздействия на струны называются</w:t>
      </w:r>
      <w:proofErr w:type="gramEnd"/>
      <w:r w:rsidRPr="003B240D">
        <w:rPr>
          <w:color w:val="000000"/>
          <w:sz w:val="32"/>
          <w:szCs w:val="32"/>
        </w:rPr>
        <w:t> – </w:t>
      </w:r>
      <w:r w:rsidRPr="003B240D">
        <w:rPr>
          <w:color w:val="000000"/>
          <w:sz w:val="32"/>
          <w:szCs w:val="32"/>
          <w:u w:val="single"/>
        </w:rPr>
        <w:t>струнные.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Русские гусли</w:t>
      </w:r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(карточка с названием на доску; показ инструмента).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Пальцы скорые, струны тонкие, отзываются гусли звонкие.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Песня длинная, песня славная, вся былинная, стародавняя.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Это один из самых древних инструментов, известных на Руси еще в 6 веке. Мы с вами знаем русские с</w:t>
      </w:r>
      <w:r w:rsidR="004E4709">
        <w:rPr>
          <w:color w:val="000000"/>
          <w:sz w:val="32"/>
          <w:szCs w:val="32"/>
        </w:rPr>
        <w:t xml:space="preserve">казки, где упоминаются гусли. </w:t>
      </w:r>
      <w:proofErr w:type="gramStart"/>
      <w:r w:rsidRPr="003B240D">
        <w:rPr>
          <w:color w:val="000000"/>
          <w:sz w:val="32"/>
          <w:szCs w:val="32"/>
        </w:rPr>
        <w:t xml:space="preserve">Садко -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новгородский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купец,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замечательно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играющий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на гуслях,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который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 попав в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 подводное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 царство своей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игрой пленяет морскую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 царевну,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и она помогает ему вернуться на землю, домой 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№16-17), </w:t>
      </w:r>
      <w:r w:rsidRPr="003B240D">
        <w:rPr>
          <w:i/>
          <w:iCs/>
          <w:color w:val="000000"/>
          <w:sz w:val="32"/>
          <w:szCs w:val="32"/>
        </w:rPr>
        <w:t>слушание и имитации игры на гуслях).</w:t>
      </w:r>
      <w:proofErr w:type="gramEnd"/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lastRenderedPageBreak/>
        <w:t xml:space="preserve">- Что </w:t>
      </w:r>
      <w:proofErr w:type="gramStart"/>
      <w:r w:rsidRPr="003B240D">
        <w:rPr>
          <w:color w:val="000000"/>
          <w:sz w:val="32"/>
          <w:szCs w:val="32"/>
        </w:rPr>
        <w:t xml:space="preserve">из себя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представляет</w:t>
      </w:r>
      <w:proofErr w:type="gramEnd"/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 инструмент? Это доска похожая на крыло с натянутыми на нее струнами – старинные крыловидные гусли.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Народные сказания донесли до нас имя легендарного русского певца - гусляра Баяна</w:t>
      </w:r>
      <w:r w:rsidRPr="003B240D">
        <w:rPr>
          <w:b/>
          <w:bCs/>
          <w:i/>
          <w:iCs/>
          <w:color w:val="000000"/>
          <w:sz w:val="32"/>
          <w:szCs w:val="32"/>
        </w:rPr>
        <w:t> (слайд № 18).</w:t>
      </w:r>
      <w:r w:rsidRPr="003B240D">
        <w:rPr>
          <w:color w:val="000000"/>
          <w:sz w:val="32"/>
          <w:szCs w:val="32"/>
        </w:rPr>
        <w:t> Такие музыканты – сказители ходили по Руси и под звучание гуслей рассказывали о походах княжеских дружин, об исторических событиях, о героях. Гусли клали на колени и перебирали струны пальцами или медиатором </w:t>
      </w:r>
      <w:r w:rsidRPr="003B240D">
        <w:rPr>
          <w:i/>
          <w:iCs/>
          <w:color w:val="000000"/>
          <w:sz w:val="32"/>
          <w:szCs w:val="32"/>
        </w:rPr>
        <w:t>(специальная маленькая пластиночка, как листок).</w:t>
      </w:r>
      <w:r w:rsidRPr="003B240D">
        <w:rPr>
          <w:color w:val="000000"/>
          <w:sz w:val="32"/>
          <w:szCs w:val="32"/>
        </w:rPr>
        <w:t> Само слово произошло от древнеславянского слова «густы» - гудеть.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Домра</w:t>
      </w:r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(карточку на доску, показ инструмента)</w:t>
      </w:r>
      <w:r w:rsidRPr="003B240D">
        <w:rPr>
          <w:color w:val="000000"/>
          <w:sz w:val="32"/>
          <w:szCs w:val="32"/>
        </w:rPr>
        <w:t> – струнный щипковый инструмент с овальным корпусом, длинным грифом и тремя-четырьмя струнами. Почему «щипковый»? - да потому, что звук извлекают пальцами или медиатором. На домре играют медиатором. Этот инструмент – основа народного оркестра.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В древности оркестров не было. Ходили по городам и селам веселые балагуры и музыканты и веселили всех: и на княжеском пиру и на деревенской свадьбе. Пели, кувыркались, сценки разыгрывали, играли на народных инструментах, устраивали веселые представления. Кто знает, как называли таких артистов? Правильно, скоморохи </w:t>
      </w:r>
      <w:r w:rsidRPr="003B240D">
        <w:rPr>
          <w:b/>
          <w:bCs/>
          <w:color w:val="000000"/>
          <w:sz w:val="32"/>
          <w:szCs w:val="32"/>
        </w:rPr>
        <w:t>(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№19).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Скоморох настроит домру, скоморох достанет дудку, людей честных и добрых рассмешит веселой шуткой.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Играли скоморохи на домре косточкой или перышком. Нравились их выступления не всем, т. к. могли высмеять жадность, глупость, злость или изобразить кого-нибудь. Позволяли себе шутки не всегда безобидные. Это вызывало гнев властей как церковных, так и светских. Начались преследования скоморохов. Их жестоко наказывали, ссылали, а порой и казнили. Вместе с ними преследовали и домру. Царским указом</w:t>
      </w:r>
      <w:r w:rsidRPr="003B240D">
        <w:rPr>
          <w:color w:val="000000"/>
          <w:sz w:val="32"/>
          <w:szCs w:val="32"/>
          <w:shd w:val="clear" w:color="auto" w:fill="FFFFFF"/>
        </w:rPr>
        <w:t> (царём Алексеем Михайловичем)</w:t>
      </w:r>
      <w:r w:rsidRPr="003B240D">
        <w:rPr>
          <w:color w:val="000000"/>
          <w:sz w:val="32"/>
          <w:szCs w:val="32"/>
        </w:rPr>
        <w:t> повелевалось скоморохам не выступать, инструменты у них отбирать и уничтожать. И почти не осталось тех, кто умел играть на домре, да и инструментов почти не осталось. Лишь в самом конце 19 века нашелся инструмент в российской глубинке, да остались изображения на рисунках и руководитель первого оркестра русских народных инструментов В.В.Андреев смог возродить этот инструмент.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lastRenderedPageBreak/>
        <w:t>-</w:t>
      </w:r>
      <w:r w:rsidRPr="003B240D">
        <w:rPr>
          <w:color w:val="000000"/>
          <w:sz w:val="32"/>
          <w:szCs w:val="32"/>
        </w:rPr>
        <w:t>Существуют инструменты, которые считают музыкальным символом какого – либо народа. У русских это балалайка.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Балалайка</w:t>
      </w:r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(показ инструмента 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 20)</w:t>
      </w:r>
      <w:r w:rsidRPr="003B240D">
        <w:rPr>
          <w:i/>
          <w:iCs/>
          <w:color w:val="000000"/>
          <w:sz w:val="32"/>
          <w:szCs w:val="32"/>
        </w:rPr>
        <w:t>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Не одну сотню лет на Руси известна балалайка. В 18 – 19 веках была она, пожалуй, самым распространенным народным инструментом. Под нее плясали, пели песни. Про нее складывали сказки. Балалайка – струнный щипковый инструмент. У нее деревянный треугольный корпус, длинный гриф, на который натянуто 3 струны. Извлекается звук щипками или ударами указательного пальца по всем струнам сразу. Балалаек целое семейство, и большие и маленькие. В 1887 г. В.В.Андреев</w:t>
      </w:r>
      <w:r w:rsidRPr="003B240D">
        <w:rPr>
          <w:i/>
          <w:iCs/>
          <w:color w:val="000000"/>
          <w:sz w:val="32"/>
          <w:szCs w:val="32"/>
        </w:rPr>
        <w:t> </w:t>
      </w:r>
      <w:r w:rsidRPr="003B240D">
        <w:rPr>
          <w:color w:val="000000"/>
          <w:sz w:val="32"/>
          <w:szCs w:val="32"/>
        </w:rPr>
        <w:t xml:space="preserve">организовал в Петербурге «Кружок любителей игры на балалайке», а сейчас он называется « Оркестр народных </w:t>
      </w:r>
      <w:proofErr w:type="gramStart"/>
      <w:r w:rsidRPr="003B240D">
        <w:rPr>
          <w:color w:val="000000"/>
          <w:sz w:val="32"/>
          <w:szCs w:val="32"/>
        </w:rPr>
        <w:t xml:space="preserve">инструментов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имени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Василия </w:t>
      </w:r>
      <w:r w:rsidR="004E4709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Васильевича Андреева</w:t>
      </w:r>
      <w:proofErr w:type="gramEnd"/>
      <w:r w:rsidRPr="003B240D">
        <w:rPr>
          <w:color w:val="000000"/>
          <w:sz w:val="32"/>
          <w:szCs w:val="32"/>
        </w:rPr>
        <w:t>». Послушаем звучание этого инструмента в оркестре народных инструментов 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 21-22).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Теперь найдём среди карточек инструменты, относящиеся к этой группе</w:t>
      </w:r>
      <w:r w:rsidRPr="003B240D">
        <w:rPr>
          <w:i/>
          <w:iCs/>
          <w:color w:val="000000"/>
          <w:sz w:val="32"/>
          <w:szCs w:val="32"/>
        </w:rPr>
        <w:t> </w:t>
      </w:r>
      <w:proofErr w:type="gramStart"/>
      <w:r w:rsidRPr="003B240D">
        <w:rPr>
          <w:i/>
          <w:iCs/>
          <w:color w:val="000000"/>
          <w:sz w:val="32"/>
          <w:szCs w:val="32"/>
        </w:rPr>
        <w:t xml:space="preserve">( </w:t>
      </w:r>
      <w:proofErr w:type="gramEnd"/>
      <w:r w:rsidRPr="003B240D">
        <w:rPr>
          <w:i/>
          <w:iCs/>
          <w:color w:val="000000"/>
          <w:sz w:val="32"/>
          <w:szCs w:val="32"/>
        </w:rPr>
        <w:t>дети находят карточки, размещают их в соответствующем месте плаката).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  <w:u w:val="single"/>
        </w:rPr>
        <w:t>Струнные</w:t>
      </w:r>
      <w:r w:rsidRPr="003B240D">
        <w:rPr>
          <w:b/>
          <w:bCs/>
          <w:color w:val="000000"/>
          <w:sz w:val="32"/>
          <w:szCs w:val="32"/>
          <w:u w:val="single"/>
        </w:rPr>
        <w:t> </w:t>
      </w:r>
      <w:r w:rsidRPr="003B240D">
        <w:rPr>
          <w:color w:val="000000"/>
          <w:sz w:val="32"/>
          <w:szCs w:val="32"/>
          <w:u w:val="single"/>
        </w:rPr>
        <w:t>— гусли (</w:t>
      </w:r>
      <w:r w:rsidRPr="003B240D">
        <w:rPr>
          <w:i/>
          <w:iCs/>
          <w:color w:val="000000"/>
          <w:sz w:val="32"/>
          <w:szCs w:val="32"/>
        </w:rPr>
        <w:t>шлемовидные, трапециевидные и крыловидные, или звончатые</w:t>
      </w:r>
      <w:r w:rsidRPr="003B240D">
        <w:rPr>
          <w:color w:val="000000"/>
          <w:sz w:val="32"/>
          <w:szCs w:val="32"/>
          <w:u w:val="single"/>
        </w:rPr>
        <w:t>), домра, балалайка и др.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Какие инструменты называются струнными? Как можно играть по струнам? </w:t>
      </w:r>
      <w:r w:rsidRPr="003B240D">
        <w:rPr>
          <w:i/>
          <w:iCs/>
          <w:color w:val="000000"/>
          <w:sz w:val="32"/>
          <w:szCs w:val="32"/>
        </w:rPr>
        <w:t>(струны натянуты на раму или резонатор, звук извлекается щипком пальцами или медиатором, или смычком).</w:t>
      </w:r>
      <w:r w:rsidR="00071692">
        <w:rPr>
          <w:i/>
          <w:iCs/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>Запишем названия инструментов, входящих в группу струнных</w:t>
      </w:r>
      <w:r w:rsidRPr="003B240D">
        <w:rPr>
          <w:b/>
          <w:bCs/>
          <w:i/>
          <w:iCs/>
          <w:color w:val="000000"/>
          <w:sz w:val="32"/>
          <w:szCs w:val="32"/>
        </w:rPr>
        <w:t> (слайд№23).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color w:val="000000"/>
          <w:sz w:val="32"/>
          <w:szCs w:val="32"/>
        </w:rPr>
        <w:t>3.</w:t>
      </w:r>
      <w:r w:rsidRPr="003B240D">
        <w:rPr>
          <w:color w:val="000000"/>
          <w:sz w:val="32"/>
          <w:szCs w:val="32"/>
        </w:rPr>
        <w:t> - Осталась ещё одна группа, г</w:t>
      </w:r>
      <w:r w:rsidRPr="003B240D">
        <w:rPr>
          <w:color w:val="000000"/>
          <w:sz w:val="32"/>
          <w:szCs w:val="32"/>
          <w:shd w:val="clear" w:color="auto" w:fill="FFFFFF"/>
        </w:rPr>
        <w:t>руппа музыкальных инструментов, звук из которых извлекается ударом или тряской </w:t>
      </w:r>
      <w:r w:rsidRPr="003B240D">
        <w:rPr>
          <w:i/>
          <w:iCs/>
          <w:color w:val="000000"/>
          <w:sz w:val="32"/>
          <w:szCs w:val="32"/>
          <w:shd w:val="clear" w:color="auto" w:fill="FFFFFF"/>
        </w:rPr>
        <w:t>(покачиванием)</w:t>
      </w:r>
      <w:r w:rsidRPr="003B240D">
        <w:rPr>
          <w:color w:val="000000"/>
          <w:sz w:val="32"/>
          <w:szCs w:val="32"/>
          <w:shd w:val="clear" w:color="auto" w:fill="FFFFFF"/>
        </w:rPr>
        <w:t> называется: </w:t>
      </w:r>
      <w:proofErr w:type="gramStart"/>
      <w:r w:rsidRPr="003B240D">
        <w:rPr>
          <w:color w:val="000000"/>
          <w:sz w:val="32"/>
          <w:szCs w:val="32"/>
          <w:u w:val="single"/>
        </w:rPr>
        <w:t>ударные</w:t>
      </w:r>
      <w:proofErr w:type="gramEnd"/>
      <w:r w:rsidRPr="003B240D">
        <w:rPr>
          <w:color w:val="000000"/>
          <w:sz w:val="32"/>
          <w:szCs w:val="32"/>
          <w:u w:val="single"/>
        </w:rPr>
        <w:t>.</w:t>
      </w:r>
      <w:r w:rsidRPr="003B240D">
        <w:rPr>
          <w:color w:val="000000"/>
          <w:sz w:val="32"/>
          <w:szCs w:val="32"/>
        </w:rPr>
        <w:t> 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Возникли эти инструменты раньше всех.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Барабан </w:t>
      </w:r>
      <w:r w:rsidRPr="003B240D">
        <w:rPr>
          <w:color w:val="000000"/>
          <w:sz w:val="32"/>
          <w:szCs w:val="32"/>
        </w:rPr>
        <w:t>– один из самых распространенных инструментов. Две разновидности барабана – большой и малый – уже давно входят в состав симфонического оркестра. Большой барабан звучит мощно. Его голос напоминает раскаты грома или пушечные выстрелы. Поэтому его часто используют в изобразительных целях. Малый барабан имеет сухой, отчетливый звук. Его дробь хорошо подчеркивает ритм, иногда оживляет музыку, иногда вносит тревогу. Играют на нем двумя палочками. </w:t>
      </w:r>
      <w:r w:rsidRPr="003B240D">
        <w:rPr>
          <w:color w:val="000000"/>
          <w:sz w:val="32"/>
          <w:szCs w:val="32"/>
          <w:u w:val="single"/>
        </w:rPr>
        <w:t>Литавры</w:t>
      </w:r>
      <w:r w:rsidRPr="003B240D">
        <w:rPr>
          <w:color w:val="000000"/>
          <w:sz w:val="32"/>
          <w:szCs w:val="32"/>
        </w:rPr>
        <w:t xml:space="preserve"> – очень древние музыкальные инструменты. Они представляют собой медные </w:t>
      </w:r>
      <w:r w:rsidRPr="003B240D">
        <w:rPr>
          <w:color w:val="000000"/>
          <w:sz w:val="32"/>
          <w:szCs w:val="32"/>
        </w:rPr>
        <w:lastRenderedPageBreak/>
        <w:t>котлы, отверстие которых обтянуто кожей. Ударяют по ним специальными палочками с мягкими наконечниками. Посредством винтов и зажимов, натягивающих кожу, литавра настраивается на определенную высоту звука. У литавр огромные выразительные возможности: от подражания раскатам грома, до тихого, еле уловимого шороха или гула.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Ложки</w:t>
      </w:r>
      <w:r w:rsidRPr="003B240D">
        <w:rPr>
          <w:color w:val="000000"/>
          <w:sz w:val="32"/>
          <w:szCs w:val="32"/>
        </w:rPr>
        <w:t xml:space="preserve"> - русский народный инструмент, состоит из двух обычных деревянных ложек. Их ударяют одна о другую выпуклыми </w:t>
      </w:r>
      <w:proofErr w:type="gramStart"/>
      <w:r w:rsidRPr="003B240D">
        <w:rPr>
          <w:color w:val="000000"/>
          <w:sz w:val="32"/>
          <w:szCs w:val="32"/>
        </w:rPr>
        <w:t>сторонами</w:t>
      </w:r>
      <w:proofErr w:type="gramEnd"/>
      <w:r w:rsidRPr="003B240D">
        <w:rPr>
          <w:color w:val="000000"/>
          <w:sz w:val="32"/>
          <w:szCs w:val="32"/>
        </w:rPr>
        <w:t xml:space="preserve"> </w:t>
      </w:r>
      <w:r w:rsidR="00071692">
        <w:rPr>
          <w:color w:val="000000"/>
          <w:sz w:val="32"/>
          <w:szCs w:val="32"/>
        </w:rPr>
        <w:t xml:space="preserve"> </w:t>
      </w:r>
      <w:r w:rsidRPr="003B240D">
        <w:rPr>
          <w:color w:val="000000"/>
          <w:sz w:val="32"/>
          <w:szCs w:val="32"/>
        </w:rPr>
        <w:t xml:space="preserve">и получается четкий, звонкий звук. Раньше к ручкам ложек привязывали маленькие бубенчики. Иногда организуются самостоятельные </w:t>
      </w:r>
      <w:r w:rsidR="00071692">
        <w:rPr>
          <w:color w:val="000000"/>
          <w:sz w:val="32"/>
          <w:szCs w:val="32"/>
        </w:rPr>
        <w:t xml:space="preserve"> </w:t>
      </w:r>
      <w:proofErr w:type="gramStart"/>
      <w:r w:rsidRPr="003B240D">
        <w:rPr>
          <w:color w:val="000000"/>
          <w:sz w:val="32"/>
          <w:szCs w:val="32"/>
        </w:rPr>
        <w:t>ансамбли</w:t>
      </w:r>
      <w:proofErr w:type="gramEnd"/>
      <w:r w:rsidRPr="003B240D">
        <w:rPr>
          <w:color w:val="000000"/>
          <w:sz w:val="32"/>
          <w:szCs w:val="32"/>
        </w:rPr>
        <w:t xml:space="preserve"> и даже целые оркестры ложкарей 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№24) 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И щи хлебают, и «Барыню» играют.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Трещотки</w:t>
      </w:r>
      <w:r w:rsidRPr="003B240D">
        <w:rPr>
          <w:color w:val="000000"/>
          <w:sz w:val="32"/>
          <w:szCs w:val="32"/>
        </w:rPr>
        <w:t> - инструмент из одних тоненьких дощечек, которые нанизаны на шнур и отделены одна от другой узкими планками. Играющий на трещотках держит шнур за концы и, по-разному встряхивая его, извлекает звонкие и сухие звуки в различных ритмах</w:t>
      </w:r>
      <w:proofErr w:type="gramStart"/>
      <w:r w:rsidRPr="003B240D">
        <w:rPr>
          <w:color w:val="000000"/>
          <w:sz w:val="32"/>
          <w:szCs w:val="32"/>
        </w:rPr>
        <w:t>.</w:t>
      </w:r>
      <w:r w:rsidRPr="003B240D">
        <w:rPr>
          <w:i/>
          <w:iCs/>
          <w:color w:val="000000"/>
          <w:sz w:val="32"/>
          <w:szCs w:val="32"/>
        </w:rPr>
        <w:t>(</w:t>
      </w:r>
      <w:proofErr w:type="gramEnd"/>
      <w:r w:rsidRPr="003B240D">
        <w:rPr>
          <w:i/>
          <w:iCs/>
          <w:color w:val="000000"/>
          <w:sz w:val="32"/>
          <w:szCs w:val="32"/>
        </w:rPr>
        <w:t>показ инструмента)</w:t>
      </w:r>
      <w:r w:rsidRPr="003B240D">
        <w:rPr>
          <w:b/>
          <w:bCs/>
          <w:i/>
          <w:iCs/>
          <w:color w:val="000000"/>
          <w:sz w:val="32"/>
          <w:szCs w:val="32"/>
        </w:rPr>
        <w:t> (слайд №25).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  <w:u w:val="single"/>
        </w:rPr>
        <w:t>Бубен</w:t>
      </w:r>
      <w:r w:rsidRPr="003B240D">
        <w:rPr>
          <w:color w:val="000000"/>
          <w:sz w:val="32"/>
          <w:szCs w:val="32"/>
        </w:rPr>
        <w:t> - просто встряхивают, </w:t>
      </w:r>
      <w:r w:rsidRPr="003B240D">
        <w:rPr>
          <w:color w:val="000000"/>
          <w:sz w:val="32"/>
          <w:szCs w:val="32"/>
          <w:u w:val="single"/>
        </w:rPr>
        <w:t>треугольник</w:t>
      </w:r>
      <w:r w:rsidRPr="003B240D">
        <w:rPr>
          <w:color w:val="000000"/>
          <w:sz w:val="32"/>
          <w:szCs w:val="32"/>
        </w:rPr>
        <w:t> - ударяют палочкой </w:t>
      </w:r>
      <w:r w:rsidRPr="003B240D">
        <w:rPr>
          <w:i/>
          <w:iCs/>
          <w:color w:val="000000"/>
          <w:sz w:val="32"/>
          <w:szCs w:val="32"/>
        </w:rPr>
        <w:t>(показ инструмента)</w:t>
      </w:r>
      <w:r w:rsidRPr="003B240D">
        <w:rPr>
          <w:b/>
          <w:bCs/>
          <w:i/>
          <w:iCs/>
          <w:color w:val="000000"/>
          <w:sz w:val="32"/>
          <w:szCs w:val="32"/>
        </w:rPr>
        <w:t> (слайд №26,27).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Все эти инструменты вам немного знакомы, а что это за инструмент?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Ребята, это </w:t>
      </w:r>
      <w:r w:rsidRPr="003B240D">
        <w:rPr>
          <w:color w:val="000000"/>
          <w:sz w:val="32"/>
          <w:szCs w:val="32"/>
          <w:u w:val="single"/>
        </w:rPr>
        <w:t>рубель</w:t>
      </w:r>
      <w:r w:rsidRPr="003B240D">
        <w:rPr>
          <w:color w:val="000000"/>
          <w:sz w:val="32"/>
          <w:szCs w:val="32"/>
        </w:rPr>
        <w:t>. В старину его использовали, в первую очередь, как утюг, им гладили белье </w:t>
      </w:r>
      <w:r w:rsidRPr="003B240D">
        <w:rPr>
          <w:i/>
          <w:iCs/>
          <w:color w:val="000000"/>
          <w:sz w:val="32"/>
          <w:szCs w:val="32"/>
        </w:rPr>
        <w:t>(показать как)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Сначала ложкой съел я кашку, погладил рубелем рубашку, потом на рубеле и ложках я вам сыграл еще немножко.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  <w:u w:val="single"/>
        </w:rPr>
        <w:t>Ударные инструменты</w:t>
      </w:r>
      <w:r w:rsidRPr="003B240D">
        <w:rPr>
          <w:color w:val="000000"/>
          <w:sz w:val="32"/>
          <w:szCs w:val="32"/>
          <w:u w:val="single"/>
        </w:rPr>
        <w:t> - барабан, литавры,, бубен, погремушки, трещотки, ложки; металлические колокольчики (трензель), бубенцы, коса (</w:t>
      </w:r>
      <w:r w:rsidRPr="003B240D">
        <w:rPr>
          <w:i/>
          <w:iCs/>
          <w:color w:val="000000"/>
          <w:sz w:val="32"/>
          <w:szCs w:val="32"/>
        </w:rPr>
        <w:t>показ инструментов)</w:t>
      </w:r>
      <w:proofErr w:type="gramStart"/>
      <w:r w:rsidRPr="003B240D">
        <w:rPr>
          <w:i/>
          <w:iCs/>
          <w:color w:val="000000"/>
          <w:sz w:val="32"/>
          <w:szCs w:val="32"/>
        </w:rPr>
        <w:t>.</w:t>
      </w:r>
      <w:proofErr w:type="gramEnd"/>
      <w:r w:rsidRPr="003B240D">
        <w:rPr>
          <w:color w:val="000000"/>
          <w:sz w:val="32"/>
          <w:szCs w:val="32"/>
        </w:rPr>
        <w:t> (</w:t>
      </w:r>
      <w:proofErr w:type="gramStart"/>
      <w:r w:rsidRPr="003B240D">
        <w:rPr>
          <w:i/>
          <w:iCs/>
          <w:color w:val="000000"/>
          <w:sz w:val="32"/>
          <w:szCs w:val="32"/>
        </w:rPr>
        <w:t>з</w:t>
      </w:r>
      <w:proofErr w:type="gramEnd"/>
      <w:r w:rsidRPr="003B240D">
        <w:rPr>
          <w:i/>
          <w:iCs/>
          <w:color w:val="000000"/>
          <w:sz w:val="32"/>
          <w:szCs w:val="32"/>
        </w:rPr>
        <w:t>аписывают названия инструментов группы ударных, с</w:t>
      </w:r>
      <w:r w:rsidRPr="003B240D">
        <w:rPr>
          <w:b/>
          <w:bCs/>
          <w:i/>
          <w:iCs/>
          <w:color w:val="000000"/>
          <w:sz w:val="32"/>
          <w:szCs w:val="32"/>
        </w:rPr>
        <w:t>лайд №28-29</w:t>
      </w:r>
      <w:r w:rsidRPr="003B240D">
        <w:rPr>
          <w:i/>
          <w:iCs/>
          <w:color w:val="000000"/>
          <w:sz w:val="32"/>
          <w:szCs w:val="32"/>
        </w:rPr>
        <w:t>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 xml:space="preserve">-Посмотрите, среди инструментов на </w:t>
      </w:r>
      <w:r w:rsidR="00071692">
        <w:rPr>
          <w:color w:val="000000"/>
          <w:sz w:val="32"/>
          <w:szCs w:val="32"/>
        </w:rPr>
        <w:t xml:space="preserve"> </w:t>
      </w:r>
      <w:proofErr w:type="gramStart"/>
      <w:r w:rsidRPr="003B240D">
        <w:rPr>
          <w:color w:val="000000"/>
          <w:sz w:val="32"/>
          <w:szCs w:val="32"/>
        </w:rPr>
        <w:t>нашем</w:t>
      </w:r>
      <w:proofErr w:type="gramEnd"/>
      <w:r w:rsidRPr="003B240D">
        <w:rPr>
          <w:color w:val="000000"/>
          <w:sz w:val="32"/>
          <w:szCs w:val="32"/>
        </w:rPr>
        <w:t xml:space="preserve"> большинство – ударные. Предлагаю организовать свой оркестр – народный оркестр шумовых инструментов</w:t>
      </w:r>
      <w:proofErr w:type="gramStart"/>
      <w:r w:rsidRPr="003B240D">
        <w:rPr>
          <w:color w:val="000000"/>
          <w:sz w:val="32"/>
          <w:szCs w:val="32"/>
        </w:rPr>
        <w:t>.</w:t>
      </w:r>
      <w:proofErr w:type="gramEnd"/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 xml:space="preserve">( </w:t>
      </w:r>
      <w:proofErr w:type="gramStart"/>
      <w:r w:rsidRPr="003B240D">
        <w:rPr>
          <w:i/>
          <w:iCs/>
          <w:color w:val="000000"/>
          <w:sz w:val="32"/>
          <w:szCs w:val="32"/>
        </w:rPr>
        <w:t>и</w:t>
      </w:r>
      <w:proofErr w:type="gramEnd"/>
      <w:r w:rsidRPr="003B240D">
        <w:rPr>
          <w:i/>
          <w:iCs/>
          <w:color w:val="000000"/>
          <w:sz w:val="32"/>
          <w:szCs w:val="32"/>
        </w:rPr>
        <w:t xml:space="preserve">гра на </w:t>
      </w:r>
      <w:proofErr w:type="spellStart"/>
      <w:r w:rsidRPr="003B240D">
        <w:rPr>
          <w:i/>
          <w:iCs/>
          <w:color w:val="000000"/>
          <w:sz w:val="32"/>
          <w:szCs w:val="32"/>
        </w:rPr>
        <w:t>м.ш.и</w:t>
      </w:r>
      <w:proofErr w:type="spellEnd"/>
      <w:r w:rsidRPr="003B240D">
        <w:rPr>
          <w:i/>
          <w:iCs/>
          <w:color w:val="000000"/>
          <w:sz w:val="32"/>
          <w:szCs w:val="32"/>
        </w:rPr>
        <w:t>., 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№30).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Теперь наш плакат заполнен, но почему у нас остались карточки? </w:t>
      </w:r>
      <w:r w:rsidRPr="003B240D">
        <w:rPr>
          <w:i/>
          <w:iCs/>
          <w:color w:val="000000"/>
          <w:sz w:val="32"/>
          <w:szCs w:val="32"/>
        </w:rPr>
        <w:t>(ответы детей)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 xml:space="preserve">Кроме </w:t>
      </w:r>
      <w:proofErr w:type="gramStart"/>
      <w:r w:rsidRPr="003B240D">
        <w:rPr>
          <w:color w:val="000000"/>
          <w:sz w:val="32"/>
          <w:szCs w:val="32"/>
        </w:rPr>
        <w:t>названных</w:t>
      </w:r>
      <w:proofErr w:type="gramEnd"/>
      <w:r w:rsidRPr="003B240D">
        <w:rPr>
          <w:color w:val="000000"/>
          <w:sz w:val="32"/>
          <w:szCs w:val="32"/>
        </w:rPr>
        <w:t xml:space="preserve"> предыдущих в состав народного оркестра входят также:</w:t>
      </w:r>
      <w:r w:rsidRPr="003B240D">
        <w:rPr>
          <w:color w:val="000000"/>
          <w:sz w:val="32"/>
          <w:szCs w:val="32"/>
          <w:u w:val="single"/>
        </w:rPr>
        <w:t> Гармоники</w:t>
      </w:r>
      <w:proofErr w:type="gramStart"/>
      <w:r w:rsidRPr="003B240D">
        <w:rPr>
          <w:color w:val="000000"/>
          <w:sz w:val="32"/>
          <w:szCs w:val="32"/>
          <w:u w:val="single"/>
        </w:rPr>
        <w:t xml:space="preserve"> ,</w:t>
      </w:r>
      <w:proofErr w:type="gramEnd"/>
      <w:r w:rsidRPr="003B240D">
        <w:rPr>
          <w:color w:val="000000"/>
          <w:sz w:val="32"/>
          <w:szCs w:val="32"/>
          <w:u w:val="single"/>
        </w:rPr>
        <w:t xml:space="preserve"> баяны и аккордеоны </w:t>
      </w:r>
      <w:r w:rsidRPr="003B240D">
        <w:rPr>
          <w:color w:val="000000"/>
          <w:sz w:val="32"/>
          <w:szCs w:val="32"/>
        </w:rPr>
        <w:t>(</w:t>
      </w:r>
      <w:r w:rsidRPr="003B240D">
        <w:rPr>
          <w:i/>
          <w:iCs/>
          <w:color w:val="000000"/>
          <w:sz w:val="32"/>
          <w:szCs w:val="32"/>
        </w:rPr>
        <w:t>общее название гармошки и баяна – они родственники) - запись в тетрадь, карточка на доску, (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 31,32). </w:t>
      </w:r>
      <w:r w:rsidRPr="003B240D">
        <w:rPr>
          <w:color w:val="000000"/>
          <w:sz w:val="32"/>
          <w:szCs w:val="32"/>
        </w:rPr>
        <w:t xml:space="preserve">Об этих инструментах вы расскажите </w:t>
      </w:r>
      <w:r w:rsidRPr="003B240D">
        <w:rPr>
          <w:color w:val="000000"/>
          <w:sz w:val="32"/>
          <w:szCs w:val="32"/>
        </w:rPr>
        <w:lastRenderedPageBreak/>
        <w:t>самостоятельно (</w:t>
      </w:r>
      <w:r w:rsidRPr="003B240D">
        <w:rPr>
          <w:i/>
          <w:iCs/>
          <w:color w:val="000000"/>
          <w:sz w:val="32"/>
          <w:szCs w:val="32"/>
        </w:rPr>
        <w:t>информационный раздаточный материла</w:t>
      </w:r>
      <w:proofErr w:type="gramStart"/>
      <w:r w:rsidRPr="003B240D">
        <w:rPr>
          <w:i/>
          <w:iCs/>
          <w:color w:val="000000"/>
          <w:sz w:val="32"/>
          <w:szCs w:val="32"/>
        </w:rPr>
        <w:t xml:space="preserve"> ,</w:t>
      </w:r>
      <w:proofErr w:type="gramEnd"/>
      <w:r w:rsidRPr="003B240D">
        <w:rPr>
          <w:i/>
          <w:iCs/>
          <w:color w:val="000000"/>
          <w:sz w:val="32"/>
          <w:szCs w:val="32"/>
        </w:rPr>
        <w:t xml:space="preserve"> дети выделяют главное, рассказывают 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b/>
          <w:bCs/>
          <w:i/>
          <w:iCs/>
          <w:color w:val="000000"/>
          <w:sz w:val="32"/>
          <w:szCs w:val="32"/>
        </w:rPr>
        <w:t>4. Практическая работа.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Баян – потомок удалой гармошки, назван так в честь русского певца.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И сыплют дробью русские сапожки под чистый звук баяна – молодца.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000000"/>
          <w:sz w:val="32"/>
          <w:szCs w:val="32"/>
        </w:rPr>
        <w:t>(Исполнение частушек под баян, 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 33</w:t>
      </w:r>
      <w:r w:rsidRPr="003B240D">
        <w:rPr>
          <w:i/>
          <w:iCs/>
          <w:color w:val="000000"/>
          <w:sz w:val="32"/>
          <w:szCs w:val="32"/>
        </w:rPr>
        <w:t>).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1.Мы родились на Урале, не страшны нам холода,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Нам подруга злая вьюга и студёная вода.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 xml:space="preserve">2.Ах, берёзонька-берёза </w:t>
      </w:r>
      <w:proofErr w:type="spellStart"/>
      <w:r w:rsidRPr="003B240D">
        <w:rPr>
          <w:color w:val="000000"/>
          <w:sz w:val="32"/>
          <w:szCs w:val="32"/>
        </w:rPr>
        <w:t>раскудри-рудрявая</w:t>
      </w:r>
      <w:proofErr w:type="spellEnd"/>
      <w:r w:rsidRPr="003B240D">
        <w:rPr>
          <w:color w:val="000000"/>
          <w:sz w:val="32"/>
          <w:szCs w:val="32"/>
        </w:rPr>
        <w:t>,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Хороша ты речка Кама, Кама величавая!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3.Ах, сторонушка родная, ты родная сторона,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Здесь повсюду нас встречает – русская старина!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color w:val="000000"/>
          <w:sz w:val="32"/>
          <w:szCs w:val="32"/>
        </w:rPr>
        <w:t>- Обратите внимание на доску. Наш проект названием </w:t>
      </w:r>
      <w:r w:rsidRPr="003B240D">
        <w:rPr>
          <w:color w:val="444444"/>
          <w:sz w:val="32"/>
          <w:szCs w:val="32"/>
        </w:rPr>
        <w:t>«</w:t>
      </w:r>
      <w:r w:rsidRPr="003B240D">
        <w:rPr>
          <w:color w:val="000000"/>
          <w:sz w:val="32"/>
          <w:szCs w:val="32"/>
        </w:rPr>
        <w:t>Народный оркестр</w:t>
      </w:r>
      <w:r w:rsidRPr="003B240D">
        <w:rPr>
          <w:i/>
          <w:iCs/>
          <w:color w:val="000000"/>
          <w:sz w:val="32"/>
          <w:szCs w:val="32"/>
        </w:rPr>
        <w:t>» </w:t>
      </w:r>
      <w:r w:rsidRPr="003B240D">
        <w:rPr>
          <w:color w:val="000000"/>
          <w:sz w:val="32"/>
          <w:szCs w:val="32"/>
        </w:rPr>
        <w:t>завершён</w:t>
      </w:r>
      <w:proofErr w:type="gramStart"/>
      <w:r w:rsidRPr="003B240D">
        <w:rPr>
          <w:color w:val="000000"/>
          <w:sz w:val="32"/>
          <w:szCs w:val="32"/>
        </w:rPr>
        <w:t> </w:t>
      </w:r>
      <w:r w:rsidRPr="003B240D">
        <w:rPr>
          <w:i/>
          <w:iCs/>
          <w:color w:val="000000"/>
          <w:sz w:val="32"/>
          <w:szCs w:val="32"/>
        </w:rPr>
        <w:t>.</w:t>
      </w:r>
      <w:proofErr w:type="gramEnd"/>
      <w:r w:rsidRPr="003B240D">
        <w:rPr>
          <w:color w:val="000000"/>
          <w:sz w:val="32"/>
          <w:szCs w:val="32"/>
        </w:rPr>
        <w:t>Вам было интересно? Что вы узнали на уроке? О чем говорили на уроке, чем занимались, что нового узнали?</w:t>
      </w:r>
      <w:r w:rsidRPr="003B240D">
        <w:rPr>
          <w:i/>
          <w:iCs/>
          <w:color w:val="000000"/>
          <w:sz w:val="32"/>
          <w:szCs w:val="32"/>
        </w:rPr>
        <w:t> </w:t>
      </w:r>
      <w:r w:rsidRPr="003B240D">
        <w:rPr>
          <w:b/>
          <w:bCs/>
          <w:i/>
          <w:iCs/>
          <w:color w:val="000000"/>
          <w:sz w:val="32"/>
          <w:szCs w:val="32"/>
        </w:rPr>
        <w:t>(слайд №34)</w:t>
      </w:r>
      <w:r w:rsidRPr="003B240D">
        <w:rPr>
          <w:i/>
          <w:iCs/>
          <w:color w:val="000000"/>
          <w:sz w:val="32"/>
          <w:szCs w:val="32"/>
        </w:rPr>
        <w:t>.</w:t>
      </w:r>
    </w:p>
    <w:p w:rsidR="00947525" w:rsidRPr="003B240D" w:rsidRDefault="00947525" w:rsidP="00947525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32"/>
          <w:szCs w:val="32"/>
        </w:rPr>
      </w:pPr>
      <w:r w:rsidRPr="003B240D">
        <w:rPr>
          <w:i/>
          <w:iCs/>
          <w:color w:val="000000"/>
          <w:sz w:val="32"/>
          <w:szCs w:val="32"/>
        </w:rPr>
        <w:t>Выставление оценок, домашнее задание страницы в учебнике или творческое задание по теме урока «Нарисуй народный инструмент или придумай окончание частушки» (</w:t>
      </w:r>
      <w:r w:rsidRPr="003B240D">
        <w:rPr>
          <w:b/>
          <w:bCs/>
          <w:i/>
          <w:iCs/>
          <w:color w:val="000000"/>
          <w:sz w:val="32"/>
          <w:szCs w:val="32"/>
        </w:rPr>
        <w:t>слайд №35).</w:t>
      </w:r>
    </w:p>
    <w:p w:rsidR="00724265" w:rsidRPr="003B240D" w:rsidRDefault="00724265">
      <w:pPr>
        <w:rPr>
          <w:rFonts w:ascii="Times New Roman" w:hAnsi="Times New Roman" w:cs="Times New Roman"/>
          <w:sz w:val="32"/>
          <w:szCs w:val="32"/>
        </w:rPr>
      </w:pPr>
    </w:p>
    <w:p w:rsidR="00724265" w:rsidRPr="003B240D" w:rsidRDefault="0072426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760375" w:rsidRPr="003B240D" w:rsidRDefault="00760375">
      <w:pPr>
        <w:rPr>
          <w:rFonts w:ascii="Times New Roman" w:hAnsi="Times New Roman" w:cs="Times New Roman"/>
          <w:b/>
          <w:sz w:val="32"/>
          <w:szCs w:val="32"/>
        </w:rPr>
      </w:pP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071692" w:rsidRDefault="00071692" w:rsidP="009475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071692" w:rsidRDefault="00071692" w:rsidP="00947525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947525" w:rsidRDefault="00D16E30" w:rsidP="00D16E30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План-к</w:t>
      </w:r>
      <w:r w:rsidR="00947525" w:rsidRPr="003B240D">
        <w:rPr>
          <w:rStyle w:val="c2"/>
          <w:b/>
          <w:bCs/>
          <w:color w:val="000000"/>
          <w:sz w:val="32"/>
          <w:szCs w:val="32"/>
        </w:rPr>
        <w:t>онспект музыкального занятия в подготовительной группе.</w:t>
      </w:r>
    </w:p>
    <w:p w:rsidR="00D16E30" w:rsidRPr="003B240D" w:rsidRDefault="00D16E30" w:rsidP="00D16E30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40D">
        <w:rPr>
          <w:rStyle w:val="c3"/>
          <w:b/>
          <w:bCs/>
          <w:color w:val="000000"/>
          <w:sz w:val="32"/>
          <w:szCs w:val="32"/>
        </w:rPr>
        <w:t>Цель</w:t>
      </w:r>
      <w:r w:rsidRPr="003B240D">
        <w:rPr>
          <w:rStyle w:val="c2"/>
          <w:color w:val="000000"/>
          <w:sz w:val="32"/>
          <w:szCs w:val="32"/>
        </w:rPr>
        <w:t>: Обогащение музыкальных впечатлений, развитие воображения, фантазии, творческих способностей.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40D">
        <w:rPr>
          <w:rStyle w:val="c3"/>
          <w:b/>
          <w:bCs/>
          <w:color w:val="000000"/>
          <w:sz w:val="32"/>
          <w:szCs w:val="32"/>
        </w:rPr>
        <w:t>Программное содержание: </w:t>
      </w:r>
      <w:r w:rsidRPr="003B240D">
        <w:rPr>
          <w:rStyle w:val="c2"/>
          <w:color w:val="000000"/>
          <w:sz w:val="32"/>
          <w:szCs w:val="32"/>
        </w:rPr>
        <w:t xml:space="preserve">Обогащать музыкальные впечатления у детей, формировать музыкальный вкус, при анализе музыкального произведения учить </w:t>
      </w:r>
      <w:proofErr w:type="gramStart"/>
      <w:r w:rsidRPr="003B240D">
        <w:rPr>
          <w:rStyle w:val="c2"/>
          <w:color w:val="000000"/>
          <w:sz w:val="32"/>
          <w:szCs w:val="32"/>
        </w:rPr>
        <w:t>ясно</w:t>
      </w:r>
      <w:proofErr w:type="gramEnd"/>
      <w:r w:rsidRPr="003B240D">
        <w:rPr>
          <w:rStyle w:val="c2"/>
          <w:color w:val="000000"/>
          <w:sz w:val="32"/>
          <w:szCs w:val="32"/>
        </w:rPr>
        <w:t xml:space="preserve"> излагать свои мысли, чувства. Продолжать знакомить с творчеством </w:t>
      </w:r>
      <w:proofErr w:type="spellStart"/>
      <w:r w:rsidRPr="003B240D">
        <w:rPr>
          <w:rStyle w:val="c2"/>
          <w:color w:val="000000"/>
          <w:sz w:val="32"/>
          <w:szCs w:val="32"/>
        </w:rPr>
        <w:t>А.Вивальди</w:t>
      </w:r>
      <w:proofErr w:type="spellEnd"/>
      <w:r w:rsidRPr="003B240D">
        <w:rPr>
          <w:rStyle w:val="c2"/>
          <w:color w:val="000000"/>
          <w:sz w:val="32"/>
          <w:szCs w:val="32"/>
        </w:rPr>
        <w:t>. Совершенствовать певческий голос у детей и вокально-слуховую координацию. Закреплять практические навыки выразительного исполнения песен. Познакомить с хороводным шагом. Учить импровизировать под музыку: исполнять характерные движения русского танца. Развивать танцевально-игровое творчество. Воспитывать доброжелательное отношение к музыке.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3B240D">
        <w:rPr>
          <w:rStyle w:val="c3"/>
          <w:b/>
          <w:bCs/>
          <w:color w:val="000000"/>
          <w:sz w:val="32"/>
          <w:szCs w:val="32"/>
        </w:rPr>
        <w:t>Репертуар:</w:t>
      </w:r>
      <w:r w:rsidRPr="003B240D">
        <w:rPr>
          <w:rStyle w:val="c2"/>
          <w:color w:val="000000"/>
          <w:sz w:val="32"/>
          <w:szCs w:val="32"/>
        </w:rPr>
        <w:t> </w:t>
      </w:r>
      <w:r w:rsidR="00D16E30">
        <w:rPr>
          <w:rStyle w:val="c2"/>
          <w:color w:val="000000"/>
          <w:sz w:val="32"/>
          <w:szCs w:val="32"/>
        </w:rPr>
        <w:t xml:space="preserve"> </w:t>
      </w:r>
      <w:r w:rsidRPr="003B240D">
        <w:rPr>
          <w:rStyle w:val="c2"/>
          <w:color w:val="000000"/>
          <w:sz w:val="32"/>
          <w:szCs w:val="32"/>
        </w:rPr>
        <w:t xml:space="preserve">музыкальное приветствие коммуникативная </w:t>
      </w:r>
      <w:r w:rsidR="00D16E30">
        <w:rPr>
          <w:rStyle w:val="c2"/>
          <w:color w:val="000000"/>
          <w:sz w:val="32"/>
          <w:szCs w:val="32"/>
        </w:rPr>
        <w:t xml:space="preserve"> </w:t>
      </w:r>
      <w:r w:rsidRPr="003B240D">
        <w:rPr>
          <w:rStyle w:val="c2"/>
          <w:color w:val="000000"/>
          <w:sz w:val="32"/>
          <w:szCs w:val="32"/>
        </w:rPr>
        <w:t xml:space="preserve">игра «Как здорово», </w:t>
      </w:r>
      <w:r w:rsidR="00D16E30">
        <w:rPr>
          <w:rStyle w:val="c2"/>
          <w:color w:val="000000"/>
          <w:sz w:val="32"/>
          <w:szCs w:val="32"/>
        </w:rPr>
        <w:t xml:space="preserve"> </w:t>
      </w:r>
      <w:r w:rsidRPr="003B240D">
        <w:rPr>
          <w:rStyle w:val="c2"/>
          <w:color w:val="000000"/>
          <w:sz w:val="32"/>
          <w:szCs w:val="32"/>
        </w:rPr>
        <w:t xml:space="preserve">«Русский перепляс», </w:t>
      </w:r>
      <w:r w:rsidR="00D16E30">
        <w:rPr>
          <w:rStyle w:val="c2"/>
          <w:color w:val="000000"/>
          <w:sz w:val="32"/>
          <w:szCs w:val="32"/>
        </w:rPr>
        <w:t xml:space="preserve"> </w:t>
      </w:r>
      <w:r w:rsidRPr="003B240D">
        <w:rPr>
          <w:rStyle w:val="c2"/>
          <w:color w:val="000000"/>
          <w:sz w:val="32"/>
          <w:szCs w:val="32"/>
        </w:rPr>
        <w:t xml:space="preserve">«Хороводная», </w:t>
      </w:r>
      <w:r w:rsidR="00D16E30">
        <w:rPr>
          <w:rStyle w:val="c2"/>
          <w:color w:val="000000"/>
          <w:sz w:val="32"/>
          <w:szCs w:val="32"/>
        </w:rPr>
        <w:t xml:space="preserve"> </w:t>
      </w:r>
      <w:r w:rsidRPr="003B240D">
        <w:rPr>
          <w:rStyle w:val="c2"/>
          <w:color w:val="000000"/>
          <w:sz w:val="32"/>
          <w:szCs w:val="32"/>
        </w:rPr>
        <w:t xml:space="preserve">«Весна» </w:t>
      </w:r>
      <w:proofErr w:type="spellStart"/>
      <w:r w:rsidRPr="003B240D">
        <w:rPr>
          <w:rStyle w:val="c2"/>
          <w:color w:val="000000"/>
          <w:sz w:val="32"/>
          <w:szCs w:val="32"/>
        </w:rPr>
        <w:t>А.Вивальди</w:t>
      </w:r>
      <w:proofErr w:type="spellEnd"/>
      <w:r w:rsidRPr="003B240D">
        <w:rPr>
          <w:rStyle w:val="c2"/>
          <w:color w:val="000000"/>
          <w:sz w:val="32"/>
          <w:szCs w:val="32"/>
        </w:rPr>
        <w:t>, «Детский сад» О.Асеевой, «Настоящий друг» Б.Савельева, игра «</w:t>
      </w:r>
      <w:proofErr w:type="spellStart"/>
      <w:r w:rsidRPr="003B240D">
        <w:rPr>
          <w:rStyle w:val="c2"/>
          <w:color w:val="000000"/>
          <w:sz w:val="32"/>
          <w:szCs w:val="32"/>
        </w:rPr>
        <w:t>Гори-ясно</w:t>
      </w:r>
      <w:proofErr w:type="spellEnd"/>
      <w:r w:rsidRPr="003B240D">
        <w:rPr>
          <w:rStyle w:val="c2"/>
          <w:color w:val="000000"/>
          <w:sz w:val="32"/>
          <w:szCs w:val="32"/>
        </w:rPr>
        <w:t>».</w:t>
      </w:r>
      <w:proofErr w:type="gramEnd"/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h.gjdgxs"/>
      <w:bookmarkEnd w:id="0"/>
      <w:r w:rsidRPr="003B240D">
        <w:rPr>
          <w:rStyle w:val="c3"/>
          <w:b/>
          <w:bCs/>
          <w:color w:val="000000"/>
          <w:sz w:val="32"/>
          <w:szCs w:val="32"/>
        </w:rPr>
        <w:t>Методы и приёмы:</w:t>
      </w:r>
      <w:r w:rsidRPr="003B240D">
        <w:rPr>
          <w:rStyle w:val="c2"/>
          <w:color w:val="000000"/>
          <w:sz w:val="32"/>
          <w:szCs w:val="32"/>
        </w:rPr>
        <w:t> беседа, показ движения, словесное объяснение, художественное слово, анализ.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B240D">
        <w:rPr>
          <w:rStyle w:val="c2"/>
          <w:color w:val="000000"/>
          <w:sz w:val="32"/>
          <w:szCs w:val="32"/>
        </w:rPr>
        <w:t>Ход занятия: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40D">
        <w:rPr>
          <w:rStyle w:val="c1"/>
          <w:i/>
          <w:iCs/>
          <w:color w:val="000000"/>
          <w:sz w:val="32"/>
          <w:szCs w:val="32"/>
        </w:rPr>
        <w:t>Дети под музыку входят в зал, образуют круг.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3B240D">
        <w:rPr>
          <w:rStyle w:val="c2"/>
          <w:color w:val="000000"/>
          <w:sz w:val="32"/>
          <w:szCs w:val="32"/>
        </w:rPr>
        <w:t>Муз</w:t>
      </w:r>
      <w:proofErr w:type="gramStart"/>
      <w:r w:rsidR="00D16E30">
        <w:rPr>
          <w:rStyle w:val="c2"/>
          <w:color w:val="000000"/>
          <w:sz w:val="32"/>
          <w:szCs w:val="32"/>
        </w:rPr>
        <w:t>.</w:t>
      </w:r>
      <w:r w:rsidRPr="003B240D">
        <w:rPr>
          <w:rStyle w:val="c2"/>
          <w:color w:val="000000"/>
          <w:sz w:val="32"/>
          <w:szCs w:val="32"/>
        </w:rPr>
        <w:t>р</w:t>
      </w:r>
      <w:proofErr w:type="gramEnd"/>
      <w:r w:rsidRPr="003B240D">
        <w:rPr>
          <w:rStyle w:val="c2"/>
          <w:color w:val="000000"/>
          <w:sz w:val="32"/>
          <w:szCs w:val="32"/>
        </w:rPr>
        <w:t>ук</w:t>
      </w:r>
      <w:proofErr w:type="spellEnd"/>
      <w:r w:rsidRPr="003B240D">
        <w:rPr>
          <w:rStyle w:val="c2"/>
          <w:color w:val="000000"/>
          <w:sz w:val="32"/>
          <w:szCs w:val="32"/>
        </w:rPr>
        <w:t>: Здравствуйте, ребята. Давайте поздороваемся с нашими гостями. А ещё мы с вами умеем приветствовать друг друга с помощью музыки. Давайте вспомним, как мы это делали: да, мы пели приветствие, обращаясь к своему рядом стоящему товарищу, беря его за руку, по очереди, пока не замкнётся круг.  (</w:t>
      </w:r>
      <w:r w:rsidRPr="003B240D">
        <w:rPr>
          <w:rStyle w:val="c1"/>
          <w:i/>
          <w:iCs/>
          <w:color w:val="000000"/>
          <w:sz w:val="32"/>
          <w:szCs w:val="32"/>
        </w:rPr>
        <w:t xml:space="preserve">Дети сольно по очереди поют песенку-приветствие рядом </w:t>
      </w:r>
      <w:proofErr w:type="gramStart"/>
      <w:r w:rsidRPr="003B240D">
        <w:rPr>
          <w:rStyle w:val="c1"/>
          <w:i/>
          <w:iCs/>
          <w:color w:val="000000"/>
          <w:sz w:val="32"/>
          <w:szCs w:val="32"/>
        </w:rPr>
        <w:t>стоящему</w:t>
      </w:r>
      <w:proofErr w:type="gramEnd"/>
      <w:r w:rsidRPr="003B240D">
        <w:rPr>
          <w:rStyle w:val="c1"/>
          <w:i/>
          <w:iCs/>
          <w:color w:val="000000"/>
          <w:sz w:val="32"/>
          <w:szCs w:val="32"/>
        </w:rPr>
        <w:t>).</w:t>
      </w:r>
      <w:r w:rsidRPr="003B240D">
        <w:rPr>
          <w:rStyle w:val="c2"/>
          <w:color w:val="000000"/>
          <w:sz w:val="32"/>
          <w:szCs w:val="32"/>
        </w:rPr>
        <w:t> Ну вот, мы с вами поприветствовали друг друга с помощью музыки. А сейчас мы будем разучивать новое движение, которое пригодится нам для исполнения танцев-хороводов, называется это движение «переменный шаг» или по-другому – «хороводный шаг». Как вы думаете, почему это движение получило такое название? Да, оно является основным движением в русских хороводах, поэтому называется «хороводный шаг». Посмотрите внимательно, как исполняется это движение </w:t>
      </w:r>
      <w:r w:rsidRPr="003B240D">
        <w:rPr>
          <w:rStyle w:val="c1"/>
          <w:i/>
          <w:iCs/>
          <w:color w:val="000000"/>
          <w:sz w:val="32"/>
          <w:szCs w:val="32"/>
        </w:rPr>
        <w:t>(Показывает и объясняет). </w:t>
      </w:r>
      <w:r w:rsidRPr="003B240D">
        <w:rPr>
          <w:rStyle w:val="c2"/>
          <w:color w:val="000000"/>
          <w:sz w:val="32"/>
          <w:szCs w:val="32"/>
        </w:rPr>
        <w:t xml:space="preserve">А вот суть этого движения в поочерёдной смене ног во время движения, от того, что происходит смена ног с каждым последующим шагом, </w:t>
      </w:r>
      <w:r w:rsidRPr="003B240D">
        <w:rPr>
          <w:rStyle w:val="c2"/>
          <w:color w:val="000000"/>
          <w:sz w:val="32"/>
          <w:szCs w:val="32"/>
        </w:rPr>
        <w:lastRenderedPageBreak/>
        <w:t>после переминания на месте, это движение получило название «переменный шаг». Движение исполняется по линии танца, в зависимости от того в какую сторону исполняется хоровод. С правой ноги делаем шаг вперёд, носок тянем и наступаем с носка, затем перетаптываемся левой, правой ногой на месте и дальше шагаем с левой ноги. Сейчас пробуем сделать это движение на четыре счёта. </w:t>
      </w:r>
      <w:proofErr w:type="spellStart"/>
      <w:r w:rsidRPr="003B240D">
        <w:rPr>
          <w:rStyle w:val="c1"/>
          <w:i/>
          <w:iCs/>
          <w:color w:val="000000"/>
          <w:sz w:val="32"/>
          <w:szCs w:val="32"/>
        </w:rPr>
        <w:t>Муз</w:t>
      </w:r>
      <w:proofErr w:type="gramStart"/>
      <w:r w:rsidR="00D16E30">
        <w:rPr>
          <w:rStyle w:val="c1"/>
          <w:i/>
          <w:iCs/>
          <w:color w:val="000000"/>
          <w:sz w:val="32"/>
          <w:szCs w:val="32"/>
        </w:rPr>
        <w:t>.</w:t>
      </w:r>
      <w:r w:rsidRPr="003B240D">
        <w:rPr>
          <w:rStyle w:val="c1"/>
          <w:i/>
          <w:iCs/>
          <w:color w:val="000000"/>
          <w:sz w:val="32"/>
          <w:szCs w:val="32"/>
        </w:rPr>
        <w:t>р</w:t>
      </w:r>
      <w:proofErr w:type="gramEnd"/>
      <w:r w:rsidRPr="003B240D">
        <w:rPr>
          <w:rStyle w:val="c1"/>
          <w:i/>
          <w:iCs/>
          <w:color w:val="000000"/>
          <w:sz w:val="32"/>
          <w:szCs w:val="32"/>
        </w:rPr>
        <w:t>ук</w:t>
      </w:r>
      <w:proofErr w:type="spellEnd"/>
      <w:r w:rsidRPr="003B240D">
        <w:rPr>
          <w:rStyle w:val="c1"/>
          <w:i/>
          <w:iCs/>
          <w:color w:val="000000"/>
          <w:sz w:val="32"/>
          <w:szCs w:val="32"/>
        </w:rPr>
        <w:t xml:space="preserve"> вместе с </w:t>
      </w:r>
      <w:proofErr w:type="spellStart"/>
      <w:r w:rsidRPr="003B240D">
        <w:rPr>
          <w:rStyle w:val="c1"/>
          <w:i/>
          <w:iCs/>
          <w:color w:val="000000"/>
          <w:sz w:val="32"/>
          <w:szCs w:val="32"/>
        </w:rPr>
        <w:t>восп-лем</w:t>
      </w:r>
      <w:proofErr w:type="spellEnd"/>
      <w:r w:rsidRPr="003B240D">
        <w:rPr>
          <w:rStyle w:val="c1"/>
          <w:i/>
          <w:iCs/>
          <w:color w:val="000000"/>
          <w:sz w:val="32"/>
          <w:szCs w:val="32"/>
        </w:rPr>
        <w:t>, помогают освоить движение.</w:t>
      </w:r>
      <w:r w:rsidRPr="003B240D">
        <w:rPr>
          <w:rStyle w:val="c2"/>
          <w:color w:val="000000"/>
          <w:sz w:val="32"/>
          <w:szCs w:val="32"/>
        </w:rPr>
        <w:t> А теперь давайте попробуем сделать тоже под музыку.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3B240D">
        <w:rPr>
          <w:rStyle w:val="c2"/>
          <w:color w:val="000000"/>
          <w:sz w:val="32"/>
          <w:szCs w:val="32"/>
        </w:rPr>
        <w:t>Муз</w:t>
      </w:r>
      <w:proofErr w:type="gramStart"/>
      <w:r w:rsidR="00D16E30">
        <w:rPr>
          <w:rStyle w:val="c2"/>
          <w:color w:val="000000"/>
          <w:sz w:val="32"/>
          <w:szCs w:val="32"/>
        </w:rPr>
        <w:t>.</w:t>
      </w:r>
      <w:r w:rsidRPr="003B240D">
        <w:rPr>
          <w:rStyle w:val="c2"/>
          <w:color w:val="000000"/>
          <w:sz w:val="32"/>
          <w:szCs w:val="32"/>
        </w:rPr>
        <w:t>р</w:t>
      </w:r>
      <w:proofErr w:type="gramEnd"/>
      <w:r w:rsidRPr="003B240D">
        <w:rPr>
          <w:rStyle w:val="c2"/>
          <w:color w:val="000000"/>
          <w:sz w:val="32"/>
          <w:szCs w:val="32"/>
        </w:rPr>
        <w:t>ук</w:t>
      </w:r>
      <w:proofErr w:type="spellEnd"/>
      <w:r w:rsidRPr="003B240D">
        <w:rPr>
          <w:rStyle w:val="c2"/>
          <w:color w:val="000000"/>
          <w:sz w:val="32"/>
          <w:szCs w:val="32"/>
        </w:rPr>
        <w:t>: Ребята, а какие ещё характерные движения для русских танцев вы знаете? Сейчас, под музыку «Русский перепляс» я предлагаю сочинить танец, из знакомых танцевальных движений. </w:t>
      </w:r>
      <w:r w:rsidRPr="003B240D">
        <w:rPr>
          <w:rStyle w:val="c1"/>
          <w:i/>
          <w:iCs/>
          <w:color w:val="000000"/>
          <w:sz w:val="32"/>
          <w:szCs w:val="32"/>
        </w:rPr>
        <w:t>Дети импровизируют под музыку, затем проходят на стулья.</w:t>
      </w:r>
    </w:p>
    <w:p w:rsidR="00947525" w:rsidRDefault="00947525" w:rsidP="00947525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proofErr w:type="spellStart"/>
      <w:r w:rsidRPr="003B240D">
        <w:rPr>
          <w:rStyle w:val="c2"/>
          <w:color w:val="000000"/>
          <w:sz w:val="32"/>
          <w:szCs w:val="32"/>
        </w:rPr>
        <w:t>Муз</w:t>
      </w:r>
      <w:proofErr w:type="gramStart"/>
      <w:r w:rsidR="00D16E30">
        <w:rPr>
          <w:rStyle w:val="c2"/>
          <w:color w:val="000000"/>
          <w:sz w:val="32"/>
          <w:szCs w:val="32"/>
        </w:rPr>
        <w:t>.</w:t>
      </w:r>
      <w:r w:rsidRPr="003B240D">
        <w:rPr>
          <w:rStyle w:val="c2"/>
          <w:color w:val="000000"/>
          <w:sz w:val="32"/>
          <w:szCs w:val="32"/>
        </w:rPr>
        <w:t>р</w:t>
      </w:r>
      <w:proofErr w:type="gramEnd"/>
      <w:r w:rsidRPr="003B240D">
        <w:rPr>
          <w:rStyle w:val="c2"/>
          <w:color w:val="000000"/>
          <w:sz w:val="32"/>
          <w:szCs w:val="32"/>
        </w:rPr>
        <w:t>ук</w:t>
      </w:r>
      <w:proofErr w:type="spellEnd"/>
      <w:r w:rsidRPr="003B240D">
        <w:rPr>
          <w:rStyle w:val="c2"/>
          <w:color w:val="000000"/>
          <w:sz w:val="32"/>
          <w:szCs w:val="32"/>
        </w:rPr>
        <w:t xml:space="preserve">: Ребята, сегодня я хочу познакомить вас с красивой музыкой, а прежде, чем мы послушаем её, мне хочется прочесть строчки чудесного стихотворения Ольги </w:t>
      </w:r>
      <w:proofErr w:type="spellStart"/>
      <w:r w:rsidRPr="003B240D">
        <w:rPr>
          <w:rStyle w:val="c2"/>
          <w:color w:val="000000"/>
          <w:sz w:val="32"/>
          <w:szCs w:val="32"/>
        </w:rPr>
        <w:t>Беляевской</w:t>
      </w:r>
      <w:proofErr w:type="spellEnd"/>
      <w:r w:rsidRPr="003B240D">
        <w:rPr>
          <w:rStyle w:val="c2"/>
          <w:color w:val="000000"/>
          <w:sz w:val="32"/>
          <w:szCs w:val="32"/>
        </w:rPr>
        <w:t>:</w:t>
      </w:r>
    </w:p>
    <w:p w:rsidR="00D16E30" w:rsidRPr="003B240D" w:rsidRDefault="00D16E30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47525" w:rsidRDefault="00947525" w:rsidP="00947525">
      <w:pPr>
        <w:pStyle w:val="c7"/>
        <w:shd w:val="clear" w:color="auto" w:fill="FFFFFF"/>
        <w:spacing w:before="0" w:beforeAutospacing="0" w:after="0" w:afterAutospacing="0"/>
        <w:rPr>
          <w:rStyle w:val="c0"/>
          <w:color w:val="404040"/>
          <w:sz w:val="32"/>
          <w:szCs w:val="32"/>
          <w:shd w:val="clear" w:color="auto" w:fill="FFFFFF"/>
        </w:rPr>
      </w:pPr>
      <w:r w:rsidRPr="003B240D">
        <w:rPr>
          <w:rStyle w:val="c0"/>
          <w:color w:val="404040"/>
          <w:sz w:val="32"/>
          <w:szCs w:val="32"/>
          <w:shd w:val="clear" w:color="auto" w:fill="FFFFFF"/>
        </w:rPr>
        <w:t>Мне воробьи сегодня рассказали — </w:t>
      </w:r>
      <w:r w:rsidRPr="003B240D">
        <w:rPr>
          <w:color w:val="404040"/>
          <w:sz w:val="32"/>
          <w:szCs w:val="32"/>
        </w:rPr>
        <w:br/>
      </w:r>
      <w:r w:rsidRPr="003B240D">
        <w:rPr>
          <w:rStyle w:val="c0"/>
          <w:color w:val="404040"/>
          <w:sz w:val="32"/>
          <w:szCs w:val="32"/>
          <w:shd w:val="clear" w:color="auto" w:fill="FFFFFF"/>
        </w:rPr>
        <w:t>Не знаю, правда ли, — что уж весна идет. </w:t>
      </w:r>
      <w:r w:rsidRPr="003B240D">
        <w:rPr>
          <w:color w:val="404040"/>
          <w:sz w:val="32"/>
          <w:szCs w:val="32"/>
        </w:rPr>
        <w:br/>
      </w:r>
      <w:r w:rsidRPr="003B240D">
        <w:rPr>
          <w:rStyle w:val="c0"/>
          <w:color w:val="404040"/>
          <w:sz w:val="32"/>
          <w:szCs w:val="32"/>
          <w:shd w:val="clear" w:color="auto" w:fill="FFFFFF"/>
        </w:rPr>
        <w:t>Не верится: вчера еще в снежки играли</w:t>
      </w:r>
      <w:proofErr w:type="gramStart"/>
      <w:r w:rsidRPr="003B240D">
        <w:rPr>
          <w:rStyle w:val="c0"/>
          <w:color w:val="404040"/>
          <w:sz w:val="32"/>
          <w:szCs w:val="32"/>
          <w:shd w:val="clear" w:color="auto" w:fill="FFFFFF"/>
        </w:rPr>
        <w:t> </w:t>
      </w:r>
      <w:r w:rsidRPr="003B240D">
        <w:rPr>
          <w:color w:val="404040"/>
          <w:sz w:val="32"/>
          <w:szCs w:val="32"/>
        </w:rPr>
        <w:br/>
      </w:r>
      <w:r w:rsidRPr="003B240D">
        <w:rPr>
          <w:rStyle w:val="c0"/>
          <w:color w:val="404040"/>
          <w:sz w:val="32"/>
          <w:szCs w:val="32"/>
          <w:shd w:val="clear" w:color="auto" w:fill="FFFFFF"/>
        </w:rPr>
        <w:t>И</w:t>
      </w:r>
      <w:proofErr w:type="gramEnd"/>
      <w:r w:rsidRPr="003B240D">
        <w:rPr>
          <w:rStyle w:val="c0"/>
          <w:color w:val="404040"/>
          <w:sz w:val="32"/>
          <w:szCs w:val="32"/>
          <w:shd w:val="clear" w:color="auto" w:fill="FFFFFF"/>
        </w:rPr>
        <w:t xml:space="preserve"> на пруду прозрачный крепок лед. </w:t>
      </w:r>
      <w:r w:rsidRPr="003B240D">
        <w:rPr>
          <w:color w:val="404040"/>
          <w:sz w:val="32"/>
          <w:szCs w:val="32"/>
        </w:rPr>
        <w:br/>
      </w:r>
      <w:proofErr w:type="spellStart"/>
      <w:r w:rsidRPr="003B240D">
        <w:rPr>
          <w:rStyle w:val="c0"/>
          <w:color w:val="404040"/>
          <w:sz w:val="32"/>
          <w:szCs w:val="32"/>
          <w:shd w:val="clear" w:color="auto" w:fill="FFFFFF"/>
        </w:rPr>
        <w:t>Чивик-чик-чик</w:t>
      </w:r>
      <w:proofErr w:type="spellEnd"/>
      <w:r w:rsidRPr="003B240D">
        <w:rPr>
          <w:rStyle w:val="c0"/>
          <w:color w:val="404040"/>
          <w:sz w:val="32"/>
          <w:szCs w:val="32"/>
          <w:shd w:val="clear" w:color="auto" w:fill="FFFFFF"/>
        </w:rPr>
        <w:t>! Откуда вы узнали? </w:t>
      </w:r>
      <w:r w:rsidRPr="003B240D">
        <w:rPr>
          <w:color w:val="404040"/>
          <w:sz w:val="32"/>
          <w:szCs w:val="32"/>
        </w:rPr>
        <w:br/>
      </w:r>
      <w:r w:rsidRPr="003B240D">
        <w:rPr>
          <w:rStyle w:val="c0"/>
          <w:color w:val="404040"/>
          <w:sz w:val="32"/>
          <w:szCs w:val="32"/>
          <w:shd w:val="clear" w:color="auto" w:fill="FFFFFF"/>
        </w:rPr>
        <w:t>Кто о весне, пичужки, вам сказал? </w:t>
      </w:r>
      <w:r w:rsidRPr="003B240D">
        <w:rPr>
          <w:color w:val="404040"/>
          <w:sz w:val="32"/>
          <w:szCs w:val="32"/>
        </w:rPr>
        <w:br/>
      </w:r>
      <w:r w:rsidRPr="003B240D">
        <w:rPr>
          <w:rStyle w:val="c0"/>
          <w:color w:val="404040"/>
          <w:sz w:val="32"/>
          <w:szCs w:val="32"/>
          <w:shd w:val="clear" w:color="auto" w:fill="FFFFFF"/>
        </w:rPr>
        <w:t>«Полдневный луч нам крылышки ласкал, </w:t>
      </w:r>
      <w:r w:rsidRPr="003B240D">
        <w:rPr>
          <w:color w:val="404040"/>
          <w:sz w:val="32"/>
          <w:szCs w:val="32"/>
        </w:rPr>
        <w:br/>
      </w:r>
      <w:r w:rsidRPr="003B240D">
        <w:rPr>
          <w:rStyle w:val="c0"/>
          <w:color w:val="404040"/>
          <w:sz w:val="32"/>
          <w:szCs w:val="32"/>
          <w:shd w:val="clear" w:color="auto" w:fill="FFFFFF"/>
        </w:rPr>
        <w:t>Капели первые сегодня прозвучали».</w:t>
      </w:r>
    </w:p>
    <w:p w:rsidR="00D16E30" w:rsidRPr="003B240D" w:rsidRDefault="00D16E30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B240D">
        <w:rPr>
          <w:rStyle w:val="c2"/>
          <w:color w:val="000000"/>
          <w:sz w:val="32"/>
          <w:szCs w:val="32"/>
        </w:rPr>
        <w:t xml:space="preserve">Догадались вы, о чём мы будем слушать музыку? Это музыкальное произведение, которое написал итальянский композитор Антонио </w:t>
      </w:r>
      <w:proofErr w:type="spellStart"/>
      <w:r w:rsidRPr="003B240D">
        <w:rPr>
          <w:rStyle w:val="c2"/>
          <w:color w:val="000000"/>
          <w:sz w:val="32"/>
          <w:szCs w:val="32"/>
        </w:rPr>
        <w:t>Вивальди</w:t>
      </w:r>
      <w:proofErr w:type="spellEnd"/>
      <w:r w:rsidRPr="003B240D">
        <w:rPr>
          <w:rStyle w:val="c2"/>
          <w:color w:val="000000"/>
          <w:sz w:val="32"/>
          <w:szCs w:val="32"/>
        </w:rPr>
        <w:t xml:space="preserve"> «Весна». </w:t>
      </w:r>
      <w:r w:rsidRPr="003B240D">
        <w:rPr>
          <w:rStyle w:val="c1"/>
          <w:i/>
          <w:iCs/>
          <w:color w:val="000000"/>
          <w:sz w:val="32"/>
          <w:szCs w:val="32"/>
        </w:rPr>
        <w:t>(Показывает иллюстрацию). </w:t>
      </w:r>
      <w:r w:rsidRPr="003B240D">
        <w:rPr>
          <w:rStyle w:val="c2"/>
          <w:color w:val="000000"/>
          <w:sz w:val="32"/>
          <w:szCs w:val="32"/>
        </w:rPr>
        <w:t> Нам уже знакомо творчество этого композитора, вы можете мне назвать какие ещё произведения этого композитора мы слушали? Да, все эти произведения из цикла времена года, мы с вами уже слушали «Осень», «Зиму», а сегодня послушаем «Весну». (</w:t>
      </w:r>
      <w:r w:rsidRPr="003B240D">
        <w:rPr>
          <w:rStyle w:val="c1"/>
          <w:i/>
          <w:iCs/>
          <w:color w:val="000000"/>
          <w:sz w:val="32"/>
          <w:szCs w:val="32"/>
        </w:rPr>
        <w:t>Дети слушают фонограмму музыки). </w:t>
      </w:r>
      <w:r w:rsidRPr="003B240D">
        <w:rPr>
          <w:rStyle w:val="c2"/>
          <w:color w:val="000000"/>
          <w:sz w:val="32"/>
          <w:szCs w:val="32"/>
        </w:rPr>
        <w:t xml:space="preserve">Какие картины вы себе представили? Как композитор передал нам своё настроение в музыке? Какие музыкальные инструменты вы услышали? Как </w:t>
      </w:r>
      <w:proofErr w:type="gramStart"/>
      <w:r w:rsidRPr="003B240D">
        <w:rPr>
          <w:rStyle w:val="c2"/>
          <w:color w:val="000000"/>
          <w:sz w:val="32"/>
          <w:szCs w:val="32"/>
        </w:rPr>
        <w:t>можно</w:t>
      </w:r>
      <w:proofErr w:type="gramEnd"/>
      <w:r w:rsidRPr="003B240D">
        <w:rPr>
          <w:rStyle w:val="c2"/>
          <w:color w:val="000000"/>
          <w:sz w:val="32"/>
          <w:szCs w:val="32"/>
        </w:rPr>
        <w:t xml:space="preserve"> одним словом назвать всех исполнителей музыкального произведения? Да – это оркестр. Давайте ещё раз назовём название музыкального произведения и композитора. Хорошо, а теперь сели удобно, спину </w:t>
      </w:r>
      <w:proofErr w:type="gramStart"/>
      <w:r w:rsidRPr="003B240D">
        <w:rPr>
          <w:rStyle w:val="c2"/>
          <w:color w:val="000000"/>
          <w:sz w:val="32"/>
          <w:szCs w:val="32"/>
        </w:rPr>
        <w:lastRenderedPageBreak/>
        <w:t>выпрямили</w:t>
      </w:r>
      <w:proofErr w:type="gramEnd"/>
      <w:r w:rsidRPr="003B240D">
        <w:rPr>
          <w:rStyle w:val="c2"/>
          <w:color w:val="000000"/>
          <w:sz w:val="32"/>
          <w:szCs w:val="32"/>
        </w:rPr>
        <w:t xml:space="preserve"> будем распеваться. Давайте споём </w:t>
      </w:r>
      <w:proofErr w:type="spellStart"/>
      <w:r w:rsidRPr="003B240D">
        <w:rPr>
          <w:rStyle w:val="c2"/>
          <w:color w:val="000000"/>
          <w:sz w:val="32"/>
          <w:szCs w:val="32"/>
        </w:rPr>
        <w:t>распевочку</w:t>
      </w:r>
      <w:proofErr w:type="spellEnd"/>
      <w:r w:rsidRPr="003B240D">
        <w:rPr>
          <w:rStyle w:val="c2"/>
          <w:color w:val="000000"/>
          <w:sz w:val="32"/>
          <w:szCs w:val="32"/>
        </w:rPr>
        <w:t xml:space="preserve"> «Про язычок», что нам необходимо для выразительного исполнения </w:t>
      </w:r>
      <w:proofErr w:type="spellStart"/>
      <w:r w:rsidRPr="003B240D">
        <w:rPr>
          <w:rStyle w:val="c2"/>
          <w:color w:val="000000"/>
          <w:sz w:val="32"/>
          <w:szCs w:val="32"/>
        </w:rPr>
        <w:t>распевки</w:t>
      </w:r>
      <w:proofErr w:type="spellEnd"/>
      <w:r w:rsidRPr="003B240D">
        <w:rPr>
          <w:rStyle w:val="c2"/>
          <w:color w:val="000000"/>
          <w:sz w:val="32"/>
          <w:szCs w:val="32"/>
        </w:rPr>
        <w:t>? Да, нужна чёткая дикция. (</w:t>
      </w:r>
      <w:r w:rsidRPr="003B240D">
        <w:rPr>
          <w:rStyle w:val="c1"/>
          <w:i/>
          <w:iCs/>
          <w:color w:val="000000"/>
          <w:sz w:val="32"/>
          <w:szCs w:val="32"/>
        </w:rPr>
        <w:t>Дети поют без сопровождения, затем под музыку</w:t>
      </w:r>
      <w:proofErr w:type="gramStart"/>
      <w:r w:rsidRPr="003B240D">
        <w:rPr>
          <w:rStyle w:val="c1"/>
          <w:i/>
          <w:iCs/>
          <w:color w:val="000000"/>
          <w:sz w:val="32"/>
          <w:szCs w:val="32"/>
        </w:rPr>
        <w:t xml:space="preserve"> )</w:t>
      </w:r>
      <w:proofErr w:type="gramEnd"/>
      <w:r w:rsidRPr="003B240D">
        <w:rPr>
          <w:rStyle w:val="c1"/>
          <w:i/>
          <w:iCs/>
          <w:color w:val="000000"/>
          <w:sz w:val="32"/>
          <w:szCs w:val="32"/>
        </w:rPr>
        <w:t>. </w:t>
      </w:r>
      <w:r w:rsidRPr="003B240D">
        <w:rPr>
          <w:rStyle w:val="c2"/>
          <w:color w:val="000000"/>
          <w:sz w:val="32"/>
          <w:szCs w:val="32"/>
        </w:rPr>
        <w:t>А теперь давайте попробуем спеть частями: первый куплет поют мальчики, второй – девочки. Посмотрим, кто выразительнее исполнит. (</w:t>
      </w:r>
      <w:r w:rsidRPr="003B240D">
        <w:rPr>
          <w:rStyle w:val="c1"/>
          <w:i/>
          <w:iCs/>
          <w:color w:val="000000"/>
          <w:sz w:val="32"/>
          <w:szCs w:val="32"/>
        </w:rPr>
        <w:t>Дети поют повторно).</w:t>
      </w:r>
      <w:r w:rsidRPr="003B240D">
        <w:rPr>
          <w:rStyle w:val="c2"/>
          <w:color w:val="000000"/>
          <w:sz w:val="32"/>
          <w:szCs w:val="32"/>
        </w:rPr>
        <w:t xml:space="preserve"> Хорошо, а теперь поём ещё раз все вместе. Давайте вспомним песню, которую мы с вами знаем </w:t>
      </w:r>
      <w:proofErr w:type="gramStart"/>
      <w:r w:rsidRPr="003B240D">
        <w:rPr>
          <w:rStyle w:val="c2"/>
          <w:color w:val="000000"/>
          <w:sz w:val="32"/>
          <w:szCs w:val="32"/>
        </w:rPr>
        <w:t>–э</w:t>
      </w:r>
      <w:proofErr w:type="gramEnd"/>
      <w:r w:rsidRPr="003B240D">
        <w:rPr>
          <w:rStyle w:val="c2"/>
          <w:color w:val="000000"/>
          <w:sz w:val="32"/>
          <w:szCs w:val="32"/>
        </w:rPr>
        <w:t>то песня о дружбе, которая так и называется «Настоящий друг», а написал её композитор Борис Савельев. Я хочу вам напомнить мелодию и текст. (</w:t>
      </w:r>
      <w:r w:rsidRPr="003B240D">
        <w:rPr>
          <w:rStyle w:val="c1"/>
          <w:i/>
          <w:iCs/>
          <w:color w:val="000000"/>
          <w:sz w:val="32"/>
          <w:szCs w:val="32"/>
        </w:rPr>
        <w:t>Дети слушают фонограмму).</w:t>
      </w:r>
      <w:r w:rsidRPr="003B240D">
        <w:rPr>
          <w:rStyle w:val="c2"/>
          <w:color w:val="000000"/>
          <w:sz w:val="32"/>
          <w:szCs w:val="32"/>
        </w:rPr>
        <w:t> Ребята, как нужно исполнять эту песню, какая она по характеру? Да, песня весёлая, душевная. Давайте постараемся спеть её выразительно. (</w:t>
      </w:r>
      <w:r w:rsidRPr="003B240D">
        <w:rPr>
          <w:rStyle w:val="c1"/>
          <w:i/>
          <w:iCs/>
          <w:color w:val="000000"/>
          <w:sz w:val="32"/>
          <w:szCs w:val="32"/>
        </w:rPr>
        <w:t>Дети поют, педагог обращает внимание на чистое интонирование мелодии, работает над формированием певческих навыков). </w:t>
      </w:r>
      <w:r w:rsidRPr="003B240D">
        <w:rPr>
          <w:rStyle w:val="c2"/>
          <w:color w:val="000000"/>
          <w:sz w:val="32"/>
          <w:szCs w:val="32"/>
        </w:rPr>
        <w:t>Я хочу, чтобы мы с вами вспомнили ещё одну знакомую песню. Эта песенка о том, как мы дружно живём в детском саду. А называется она «Детский сад». (</w:t>
      </w:r>
      <w:r w:rsidRPr="003B240D">
        <w:rPr>
          <w:rStyle w:val="c1"/>
          <w:i/>
          <w:iCs/>
          <w:color w:val="000000"/>
          <w:sz w:val="32"/>
          <w:szCs w:val="32"/>
        </w:rPr>
        <w:t>Дети исполняют песню, педагог работает над выразительностью исполнения).</w:t>
      </w:r>
      <w:r w:rsidRPr="003B240D">
        <w:rPr>
          <w:rStyle w:val="c2"/>
          <w:color w:val="000000"/>
          <w:sz w:val="32"/>
          <w:szCs w:val="32"/>
        </w:rPr>
        <w:t> Ну, а теперь приглашаю вас поиграть в знакомую игру «</w:t>
      </w:r>
      <w:proofErr w:type="spellStart"/>
      <w:proofErr w:type="gramStart"/>
      <w:r w:rsidRPr="003B240D">
        <w:rPr>
          <w:rStyle w:val="c2"/>
          <w:color w:val="000000"/>
          <w:sz w:val="32"/>
          <w:szCs w:val="32"/>
        </w:rPr>
        <w:t>Гори-ясно</w:t>
      </w:r>
      <w:proofErr w:type="spellEnd"/>
      <w:proofErr w:type="gramEnd"/>
      <w:r w:rsidRPr="003B240D">
        <w:rPr>
          <w:rStyle w:val="c2"/>
          <w:color w:val="000000"/>
          <w:sz w:val="32"/>
          <w:szCs w:val="32"/>
        </w:rPr>
        <w:t>!», выходите в круг. </w:t>
      </w:r>
      <w:r w:rsidRPr="003B240D">
        <w:rPr>
          <w:rStyle w:val="c1"/>
          <w:i/>
          <w:iCs/>
          <w:color w:val="000000"/>
          <w:sz w:val="32"/>
          <w:szCs w:val="32"/>
        </w:rPr>
        <w:t>(Дети становятся по кругу).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3B240D">
        <w:rPr>
          <w:rStyle w:val="c2"/>
          <w:color w:val="000000"/>
          <w:sz w:val="32"/>
          <w:szCs w:val="32"/>
        </w:rPr>
        <w:t>Восп-ль</w:t>
      </w:r>
      <w:proofErr w:type="spellEnd"/>
      <w:r w:rsidRPr="003B240D">
        <w:rPr>
          <w:rStyle w:val="c2"/>
          <w:color w:val="000000"/>
          <w:sz w:val="32"/>
          <w:szCs w:val="32"/>
        </w:rPr>
        <w:t>: Давайте вспомним правила игры: мы стоим по кругу, в центре стоит водящий, в руках у него платок. Мы идём по кругу и поём, водящий размахивает платочком, как только мы допели песню, водящий выбирает двоих детей и бросает платок между ними. После этого они поворачиваются спиной друг к другу, и бегут в противоположном направлении, стараясь схватить платок. Кто быстрее обегает круг, берёт платок, становится водящим. Игра повторяется. (</w:t>
      </w:r>
      <w:r w:rsidRPr="003B240D">
        <w:rPr>
          <w:rStyle w:val="c1"/>
          <w:i/>
          <w:iCs/>
          <w:color w:val="000000"/>
          <w:sz w:val="32"/>
          <w:szCs w:val="32"/>
        </w:rPr>
        <w:t xml:space="preserve">После игры, </w:t>
      </w:r>
      <w:proofErr w:type="spellStart"/>
      <w:r w:rsidRPr="003B240D">
        <w:rPr>
          <w:rStyle w:val="c1"/>
          <w:i/>
          <w:iCs/>
          <w:color w:val="000000"/>
          <w:sz w:val="32"/>
          <w:szCs w:val="32"/>
        </w:rPr>
        <w:t>музрук</w:t>
      </w:r>
      <w:proofErr w:type="spellEnd"/>
      <w:r w:rsidRPr="003B240D">
        <w:rPr>
          <w:rStyle w:val="c1"/>
          <w:i/>
          <w:iCs/>
          <w:color w:val="000000"/>
          <w:sz w:val="32"/>
          <w:szCs w:val="32"/>
        </w:rPr>
        <w:t xml:space="preserve"> подводит итог занятия и даёт оценку работе детей на занятии).</w:t>
      </w:r>
    </w:p>
    <w:p w:rsidR="00947525" w:rsidRPr="003B240D" w:rsidRDefault="00947525" w:rsidP="009475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3B240D">
        <w:rPr>
          <w:rStyle w:val="c2"/>
          <w:color w:val="000000"/>
          <w:sz w:val="32"/>
          <w:szCs w:val="32"/>
        </w:rPr>
        <w:t>Музрук</w:t>
      </w:r>
      <w:proofErr w:type="spellEnd"/>
      <w:r w:rsidRPr="003B240D">
        <w:rPr>
          <w:rStyle w:val="c2"/>
          <w:color w:val="000000"/>
          <w:sz w:val="32"/>
          <w:szCs w:val="32"/>
        </w:rPr>
        <w:t xml:space="preserve">: Наше занятие подошло к концу, давайте вспомним, чем мы занимались на занятии. Да, сегодня мы познакомились с новым движением, послушали музыкальное произведение «Весна» </w:t>
      </w:r>
      <w:proofErr w:type="spellStart"/>
      <w:r w:rsidRPr="003B240D">
        <w:rPr>
          <w:rStyle w:val="c2"/>
          <w:color w:val="000000"/>
          <w:sz w:val="32"/>
          <w:szCs w:val="32"/>
        </w:rPr>
        <w:t>А.Вивальди</w:t>
      </w:r>
      <w:proofErr w:type="spellEnd"/>
      <w:r w:rsidRPr="003B240D">
        <w:rPr>
          <w:rStyle w:val="c2"/>
          <w:color w:val="000000"/>
          <w:sz w:val="32"/>
          <w:szCs w:val="32"/>
        </w:rPr>
        <w:t>, а кроме того вспомнили знакомые песни и поиграли. </w:t>
      </w:r>
      <w:r w:rsidRPr="003B240D">
        <w:rPr>
          <w:rStyle w:val="c1"/>
          <w:i/>
          <w:iCs/>
          <w:color w:val="000000"/>
          <w:sz w:val="32"/>
          <w:szCs w:val="32"/>
        </w:rPr>
        <w:t>(После ответов дети покидают зал).</w:t>
      </w:r>
      <w:r w:rsidRPr="003B240D">
        <w:rPr>
          <w:rStyle w:val="c2"/>
          <w:color w:val="000000"/>
          <w:sz w:val="32"/>
          <w:szCs w:val="32"/>
        </w:rPr>
        <w:t>   </w:t>
      </w:r>
      <w:r w:rsidRPr="003B240D">
        <w:rPr>
          <w:rStyle w:val="c1"/>
          <w:i/>
          <w:iCs/>
          <w:color w:val="000000"/>
          <w:sz w:val="32"/>
          <w:szCs w:val="32"/>
        </w:rPr>
        <w:t> </w:t>
      </w:r>
    </w:p>
    <w:p w:rsidR="00724265" w:rsidRPr="00724265" w:rsidRDefault="00724265">
      <w:pPr>
        <w:rPr>
          <w:rFonts w:ascii="Times New Roman" w:hAnsi="Times New Roman" w:cs="Times New Roman"/>
          <w:b/>
          <w:sz w:val="40"/>
          <w:szCs w:val="40"/>
        </w:rPr>
      </w:pPr>
    </w:p>
    <w:p w:rsidR="00A7602B" w:rsidRDefault="00A7602B">
      <w:pPr>
        <w:rPr>
          <w:rFonts w:ascii="Times New Roman" w:hAnsi="Times New Roman" w:cs="Times New Roman"/>
          <w:sz w:val="32"/>
          <w:szCs w:val="32"/>
        </w:rPr>
      </w:pPr>
    </w:p>
    <w:p w:rsidR="003B0EB5" w:rsidRPr="003B0EB5" w:rsidRDefault="003B0EB5">
      <w:pPr>
        <w:rPr>
          <w:rFonts w:ascii="Times New Roman" w:hAnsi="Times New Roman" w:cs="Times New Roman"/>
          <w:sz w:val="32"/>
          <w:szCs w:val="32"/>
        </w:rPr>
      </w:pPr>
    </w:p>
    <w:sectPr w:rsidR="003B0EB5" w:rsidRPr="003B0EB5" w:rsidSect="004E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F2D"/>
    <w:multiLevelType w:val="multilevel"/>
    <w:tmpl w:val="C6FA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1D0"/>
    <w:multiLevelType w:val="multilevel"/>
    <w:tmpl w:val="104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15BE8"/>
    <w:multiLevelType w:val="hybridMultilevel"/>
    <w:tmpl w:val="CE6A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91B9E"/>
    <w:multiLevelType w:val="multilevel"/>
    <w:tmpl w:val="62D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55830"/>
    <w:multiLevelType w:val="multilevel"/>
    <w:tmpl w:val="F98C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4240F"/>
    <w:multiLevelType w:val="multilevel"/>
    <w:tmpl w:val="371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17B4C"/>
    <w:multiLevelType w:val="hybridMultilevel"/>
    <w:tmpl w:val="BC74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83039"/>
    <w:multiLevelType w:val="hybridMultilevel"/>
    <w:tmpl w:val="D220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B0621"/>
    <w:multiLevelType w:val="multilevel"/>
    <w:tmpl w:val="9A5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0EB5"/>
    <w:rsid w:val="00071692"/>
    <w:rsid w:val="000D69EA"/>
    <w:rsid w:val="00131E14"/>
    <w:rsid w:val="002053FC"/>
    <w:rsid w:val="00244E53"/>
    <w:rsid w:val="0037560B"/>
    <w:rsid w:val="003910FE"/>
    <w:rsid w:val="003B0EB5"/>
    <w:rsid w:val="003B240D"/>
    <w:rsid w:val="003B794B"/>
    <w:rsid w:val="004E227B"/>
    <w:rsid w:val="004E4709"/>
    <w:rsid w:val="005241F6"/>
    <w:rsid w:val="00566876"/>
    <w:rsid w:val="005F68F8"/>
    <w:rsid w:val="00625F58"/>
    <w:rsid w:val="00724265"/>
    <w:rsid w:val="00760375"/>
    <w:rsid w:val="0079624D"/>
    <w:rsid w:val="00947525"/>
    <w:rsid w:val="009E7162"/>
    <w:rsid w:val="00A02129"/>
    <w:rsid w:val="00A7602B"/>
    <w:rsid w:val="00A85EF6"/>
    <w:rsid w:val="00A924B1"/>
    <w:rsid w:val="00BA003B"/>
    <w:rsid w:val="00CE7637"/>
    <w:rsid w:val="00D16E30"/>
    <w:rsid w:val="00D64D97"/>
    <w:rsid w:val="00F27EEA"/>
    <w:rsid w:val="00F6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7525"/>
    <w:rPr>
      <w:color w:val="0000FF"/>
      <w:u w:val="single"/>
    </w:rPr>
  </w:style>
  <w:style w:type="paragraph" w:customStyle="1" w:styleId="c7">
    <w:name w:val="c7"/>
    <w:basedOn w:val="a"/>
    <w:rsid w:val="0094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525"/>
  </w:style>
  <w:style w:type="character" w:customStyle="1" w:styleId="c3">
    <w:name w:val="c3"/>
    <w:basedOn w:val="a0"/>
    <w:rsid w:val="00947525"/>
  </w:style>
  <w:style w:type="character" w:customStyle="1" w:styleId="c1">
    <w:name w:val="c1"/>
    <w:basedOn w:val="a0"/>
    <w:rsid w:val="00947525"/>
  </w:style>
  <w:style w:type="character" w:customStyle="1" w:styleId="c4">
    <w:name w:val="c4"/>
    <w:basedOn w:val="a0"/>
    <w:rsid w:val="00947525"/>
  </w:style>
  <w:style w:type="character" w:customStyle="1" w:styleId="c0">
    <w:name w:val="c0"/>
    <w:basedOn w:val="a0"/>
    <w:rsid w:val="00947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9E%D1%80%D0%BA%D0%B5%D1%81%D1%82%D1%80%23.D0.9E.D1.80.D0.BA.D0.B5.D1.81.D1.82.D1.80_.D0.BD.D0.B0.D1.80.D0.BE.D0.B4.D0.BD.D1.8B.D1.85_.D0.B8.D0.BD.D1.81.D1.82.D1.80.D1.83.D0.BC.D0.B5.D0.BD.D1.82.D0.BE.D0.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ru.wikipedia.org%2Fwiki%2F%D0%9E%D1%80%D0%BA%D0%B5%D1%81%D1%82%D1%80%23.D0.A1.D1.82.D1.80.D1.83.D0.BD.D0.BD.D1.8B.D0.B9_.D0.BE.D1.80.D0.BA.D0.B5.D1.81.D1.82.D1.80" TargetMode="External"/><Relationship Id="rId12" Type="http://schemas.openxmlformats.org/officeDocument/2006/relationships/hyperlink" Target="http://infourok.ru/go.html?href=http%3A%2F%2Fru.wikipedia.org%2Fwiki%2F%D0%9E%D1%80%D0%BA%D0%B5%D1%81%D1%82%D1%80%23.D0.A8.D0.BA.D0.BE.D0.BB.D1.8C.D0.BD.D1.8B.D0.B9_.D0.BE.D1.80.D0.BA.D0.B5.D1.81.D1.82.D1.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E%D1%80%D0%BA%D0%B5%D1%81%D1%82%D1%80%23.D0.94.D1.83.D1.85.D0.BE.D0.B2.D0.BE.D0.B9_.D0.BE.D1.80.D0.BA.D0.B5.D1.81.D1.82.D1.80" TargetMode="External"/><Relationship Id="rId11" Type="http://schemas.openxmlformats.org/officeDocument/2006/relationships/hyperlink" Target="http://infourok.ru/go.html?href=http%3A%2F%2Fru.wikipedia.org%2Fwiki%2F%D0%9E%D1%80%D0%BA%D0%B5%D1%81%D1%82%D1%80%23.D0.92.D0.BE.D0.B5.D0.BD.D0.BD.D1.8B.D0.B9_.D0.BE.D1.80.D0.BA.D0.B5.D1.81.D1.82.D1.80" TargetMode="External"/><Relationship Id="rId5" Type="http://schemas.openxmlformats.org/officeDocument/2006/relationships/hyperlink" Target="http://infourok.ru/go.html?href=http%3A%2F%2Fru.wikipedia.org%2Fwiki%2F%D0%9E%D1%80%D0%BA%D0%B5%D1%81%D1%82%D1%80%23.D0.A1.D0.B8.D0.BC.D1.84.D0.BE.D0.BD.D0.B8.D1.87.D0.B5.D1.81.D0.BA.D0.B8.D0.B9_.D0.BE.D1.80.D0.BA.D0.B5.D1.81.D1.82.D1.80" TargetMode="External"/><Relationship Id="rId10" Type="http://schemas.openxmlformats.org/officeDocument/2006/relationships/hyperlink" Target="http://infourok.ru/go.html?href=http%3A%2F%2Fru.wikipedia.org%2Fwiki%2F%D0%9E%D1%80%D0%BA%D0%B5%D1%81%D1%82%D1%80%23.D0.94.D0.B6.D0.B0.D0.B7.D0.BE.D0.B2.D1.8B.D0.B9_.D0.BE.D1.80.D0.BA.D0.B5.D1.81.D1.82.D1.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iki%2F%D0%9E%D1%80%D0%BA%D0%B5%D1%81%D1%82%D1%80%23.D0.AD.D1.81.D1.82.D1.80.D0.B0.D0.B4.D0.BD.D1.8B.D0.B9_.D0.BE.D1.80.D0.BA.D0.B5.D1.81.D1.82.D1.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psiholog</cp:lastModifiedBy>
  <cp:revision>18</cp:revision>
  <dcterms:created xsi:type="dcterms:W3CDTF">2019-10-03T09:46:00Z</dcterms:created>
  <dcterms:modified xsi:type="dcterms:W3CDTF">2024-09-28T02:46:00Z</dcterms:modified>
</cp:coreProperties>
</file>