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8A" w:rsidRDefault="00B42FAB">
      <w:pPr>
        <w:spacing w:before="72" w:after="0" w:line="240" w:lineRule="auto"/>
        <w:ind w:left="801" w:right="8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рекомендации</w:t>
      </w:r>
    </w:p>
    <w:p w:rsidR="00301B8A" w:rsidRDefault="00B42FAB">
      <w:pPr>
        <w:spacing w:after="0" w:line="240" w:lineRule="auto"/>
        <w:ind w:left="2207" w:right="221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созданию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студенческого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клуба</w:t>
      </w:r>
    </w:p>
    <w:p w:rsidR="00301B8A" w:rsidRDefault="00C31FBC">
      <w:pPr>
        <w:spacing w:before="1" w:after="0" w:line="240" w:lineRule="auto"/>
        <w:ind w:left="803" w:right="8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B42FA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Новосибирского </w:t>
      </w:r>
      <w:r>
        <w:rPr>
          <w:rFonts w:ascii="Times New Roman" w:eastAsia="Times New Roman" w:hAnsi="Times New Roman" w:cs="Times New Roman"/>
          <w:b/>
          <w:sz w:val="24"/>
        </w:rPr>
        <w:t>колледжа</w:t>
      </w:r>
      <w:r w:rsidR="00B42FAB">
        <w:rPr>
          <w:rFonts w:ascii="Times New Roman" w:eastAsia="Times New Roman" w:hAnsi="Times New Roman" w:cs="Times New Roman"/>
          <w:b/>
          <w:sz w:val="24"/>
        </w:rPr>
        <w:t xml:space="preserve"> автосервиса и дорожного хозяйства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 w:rsidR="00B42FAB">
        <w:rPr>
          <w:rFonts w:ascii="Times New Roman" w:eastAsia="Times New Roman" w:hAnsi="Times New Roman" w:cs="Times New Roman"/>
          <w:b/>
          <w:sz w:val="24"/>
        </w:rPr>
        <w:t xml:space="preserve"> .</w:t>
      </w:r>
    </w:p>
    <w:p w:rsidR="00301B8A" w:rsidRDefault="00301B8A">
      <w:pPr>
        <w:spacing w:before="9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301B8A" w:rsidRDefault="00B42FAB">
      <w:pPr>
        <w:spacing w:after="0" w:line="240" w:lineRule="auto"/>
        <w:ind w:left="102" w:right="107" w:firstLine="6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Настоящие методические рекомендации разработаны в целях оказания методической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создании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клубов в профессиональных образовательных организациях,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расположенных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территории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Новосибирска</w:t>
      </w:r>
      <w:r>
        <w:rPr>
          <w:rFonts w:ascii="Times New Roman" w:eastAsia="Times New Roman" w:hAnsi="Times New Roman" w:cs="Times New Roman"/>
          <w:sz w:val="24"/>
        </w:rPr>
        <w:t xml:space="preserve"> (далее вместе – образовательные организации).</w:t>
      </w:r>
    </w:p>
    <w:p w:rsidR="00301B8A" w:rsidRDefault="00B42FAB">
      <w:pPr>
        <w:spacing w:after="0" w:line="240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Сохранение населения, здоровье и благополучие подрастающего поколения определено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Указом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Президента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21.107.2020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4"/>
        </w:rPr>
        <w:t>474</w:t>
      </w:r>
    </w:p>
    <w:p w:rsidR="00301B8A" w:rsidRDefault="00B42FAB">
      <w:pPr>
        <w:spacing w:after="0" w:line="240" w:lineRule="auto"/>
        <w:ind w:left="102" w:right="1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национальных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целях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2030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года» (далее – Указ Президента РФ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474).</w:t>
      </w:r>
    </w:p>
    <w:p w:rsidR="00301B8A" w:rsidRDefault="00B42FAB">
      <w:pPr>
        <w:spacing w:before="1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Одним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целевых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показателей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Президента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474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увеличение к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2030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году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систематически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занимающихся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 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спортом,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70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%.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невозможно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молодежи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регулярных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 и спортом, которые являются неотъемлемой составляющей здорового образа жизни.</w:t>
      </w:r>
    </w:p>
    <w:p w:rsidR="00301B8A" w:rsidRDefault="00B42FAB">
      <w:pPr>
        <w:spacing w:before="5" w:after="0" w:line="242" w:lineRule="auto"/>
        <w:ind w:left="102" w:right="109" w:firstLine="6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условиях современного российского общества одной из главных задач государства выступает всесторонняя забота о сохранности жизни и здоровья, физического развития и воспитания, приобщения к здоровому образу жизни в первую очередь детей, подростков и молодежи.</w:t>
      </w:r>
    </w:p>
    <w:p w:rsidR="00301B8A" w:rsidRDefault="00B42FAB">
      <w:pPr>
        <w:spacing w:after="0" w:line="242" w:lineRule="auto"/>
        <w:ind w:left="102" w:right="108" w:firstLine="6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сегодняшний день основной приоритет развития студенческих спортивных клубов определен перечнем поручений Президента Российской Федерации по итогам заседания Совета при Президенте Российской Федерации по развитию физической культуры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прошедшем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октября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2019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года.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подпункту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«б» пункта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перечня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поручений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Президента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ноября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2019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года</w:t>
      </w:r>
    </w:p>
    <w:p w:rsidR="00301B8A" w:rsidRDefault="00B42FAB">
      <w:pPr>
        <w:spacing w:after="0" w:line="242" w:lineRule="auto"/>
        <w:ind w:left="102" w:righ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Пр-2397,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2024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году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%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студенческие спортивные клубы, а также обеспечено участие данных клубов в спортивных соревнованиях, проводимых спортивными лигами.</w:t>
      </w:r>
    </w:p>
    <w:p w:rsidR="00301B8A" w:rsidRDefault="00B42FAB">
      <w:pPr>
        <w:spacing w:after="0" w:line="242" w:lineRule="auto"/>
        <w:ind w:left="102" w:right="110" w:firstLine="6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характеризуется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многообразием организационно-правовых форм студенческих спортивных клубов. При этом единая модель студенческого спортивного клуба отсутствует.</w:t>
      </w:r>
    </w:p>
    <w:p w:rsidR="00301B8A" w:rsidRDefault="00B42FAB">
      <w:pPr>
        <w:spacing w:after="0" w:line="242" w:lineRule="auto"/>
        <w:ind w:left="102" w:right="108" w:firstLine="6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учетом социально задаваемых требований к модернизации системы физического воспитания в образовательных организациях, реализующих программы различного образовательного уровня, важная роль в достижении поставленных приоритетов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отводится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созданию</w:t>
      </w:r>
      <w:r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 в образовательных организациях. Для эффективной деятельности спортивных клубов необходимо четкое представление структуры студенческого спортивного клуба, целей, задач и функций для реализации его деятельности, системы форм, средств и условий.</w:t>
      </w:r>
    </w:p>
    <w:p w:rsidR="00301B8A" w:rsidRDefault="00B42FAB">
      <w:pPr>
        <w:spacing w:after="0" w:line="242" w:lineRule="auto"/>
        <w:ind w:left="102" w:right="107" w:firstLine="6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изложенного, с целью обозначения единого вектора развития студенческого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организациях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исполнение п.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7.2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Межотраслевого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плана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студенческого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Санкт-Петербурге, разработаны методические рекомендации и типовая модель деятельности студенческого спортивного клуба.</w:t>
      </w:r>
    </w:p>
    <w:p w:rsidR="00301B8A" w:rsidRDefault="00301B8A">
      <w:pPr>
        <w:spacing w:after="0" w:line="242" w:lineRule="auto"/>
        <w:rPr>
          <w:rFonts w:ascii="Times New Roman" w:eastAsia="Times New Roman" w:hAnsi="Times New Roman" w:cs="Times New Roman"/>
        </w:rPr>
      </w:pPr>
    </w:p>
    <w:p w:rsidR="00301B8A" w:rsidRDefault="00301B8A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B42FAB">
      <w:pPr>
        <w:spacing w:before="90" w:after="0" w:line="240" w:lineRule="auto"/>
        <w:ind w:left="2668" w:right="267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Нормативное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правовое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регулирование студенческого спортивного клуба</w:t>
      </w:r>
    </w:p>
    <w:p w:rsidR="00301B8A" w:rsidRDefault="00301B8A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301B8A" w:rsidRDefault="00B42FAB">
      <w:pPr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документами, регулирующими создание и функционирование студенческого спортивного клуба, являются:</w:t>
      </w:r>
    </w:p>
    <w:p w:rsidR="00301B8A" w:rsidRDefault="00B42FAB">
      <w:pPr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04.12.2007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329-ФЗ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культуре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спорте в Российской Федерации» (с изменениями и дополнениями) (ч. 3 ст. 28);</w:t>
      </w:r>
    </w:p>
    <w:p w:rsidR="00301B8A" w:rsidRDefault="00B42FAB">
      <w:pPr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(с изменениями и дополнениями) (ч. 2 ст. 27);</w:t>
      </w:r>
    </w:p>
    <w:p w:rsidR="00301B8A" w:rsidRDefault="00B42FAB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19.05.1995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82-ФЗ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общественных </w:t>
      </w:r>
      <w:r>
        <w:rPr>
          <w:rFonts w:ascii="Times New Roman" w:eastAsia="Times New Roman" w:hAnsi="Times New Roman" w:cs="Times New Roman"/>
          <w:spacing w:val="-2"/>
          <w:sz w:val="24"/>
        </w:rPr>
        <w:t>объединениях»;</w:t>
      </w:r>
    </w:p>
    <w:p w:rsidR="00301B8A" w:rsidRDefault="00B42FAB">
      <w:pPr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Указ Президента Российской Федерации от 07.05.2018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204 «О национальных целях и стратегических задачах развития Российской Федерации на период до 2024 года»;</w:t>
      </w:r>
    </w:p>
    <w:p w:rsidR="00301B8A" w:rsidRDefault="00B42FAB">
      <w:pPr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Поручений Президента Российской Федерации по итогам заседания Совета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Президенте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Российской от 22.11.2019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Пр-2397;</w:t>
      </w:r>
    </w:p>
    <w:p w:rsidR="00301B8A" w:rsidRDefault="00B42FAB">
      <w:pPr>
        <w:spacing w:before="1"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Министерства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Министерства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науки и высшего образования Российской Федерации, Министерство просвещения Российской Федерации от 09.03.2021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141/167/90 «Об утверждении Межотраслевой программы развития студенческого спорта до 2024 года»;</w:t>
      </w:r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Министерства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высшего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 20.03.2020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462 «Об утверждении Порядка осуществления деятельности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объединений), не являющихся юридическими лицами;</w:t>
      </w:r>
    </w:p>
    <w:p w:rsidR="00301B8A" w:rsidRDefault="00B42FAB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Министерства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21.11.2017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1007</w:t>
      </w:r>
    </w:p>
    <w:p w:rsidR="00301B8A" w:rsidRDefault="00B42FAB">
      <w:pPr>
        <w:spacing w:before="1"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«Об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концепции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 на период до 2025 года».</w:t>
      </w:r>
    </w:p>
    <w:p w:rsidR="00301B8A" w:rsidRDefault="00301B8A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01B8A" w:rsidRDefault="00B42FAB">
      <w:pPr>
        <w:spacing w:after="0" w:line="240" w:lineRule="auto"/>
        <w:ind w:left="2667" w:right="267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основы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 студенческого спортивного клуба</w:t>
      </w:r>
    </w:p>
    <w:p w:rsidR="00301B8A" w:rsidRDefault="00301B8A">
      <w:pPr>
        <w:spacing w:before="9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301B8A" w:rsidRDefault="00B42FAB">
      <w:pPr>
        <w:spacing w:before="1"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закреплено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законом от 04.12.2007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329 «О физической культуре и спорте в Российской Федерации». Студенческие спортивные клубы создаются в целях вовлечения обучающихся в занятия физической культурой и спортом, развития и популяризации студенческого спорта.</w:t>
      </w:r>
    </w:p>
    <w:p w:rsidR="00301B8A" w:rsidRDefault="00B42FAB">
      <w:pPr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 студенческих спортивных клубов регламентируется Порядком осуществления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утвержденным Приказом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Министерство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науки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высшего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 23.03.2020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462 (далее – Порядок).</w:t>
      </w:r>
    </w:p>
    <w:p w:rsidR="00301B8A" w:rsidRDefault="00B42FAB">
      <w:pPr>
        <w:spacing w:after="0" w:line="24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п. 5 Порядка, основными задачами деятельности студенческих спортивных клубов являются:</w:t>
      </w:r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вовлечение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систематические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спортом, формирование у них мотивации и устойчивого интереса к укреплению </w:t>
      </w:r>
      <w:r>
        <w:rPr>
          <w:rFonts w:ascii="Times New Roman" w:eastAsia="Times New Roman" w:hAnsi="Times New Roman" w:cs="Times New Roman"/>
          <w:spacing w:val="-2"/>
          <w:sz w:val="24"/>
        </w:rPr>
        <w:t>здоровья;</w:t>
      </w:r>
      <w:proofErr w:type="gramEnd"/>
    </w:p>
    <w:p w:rsidR="00301B8A" w:rsidRDefault="00B42FAB">
      <w:pPr>
        <w:spacing w:before="1"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физкультурной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спортивной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обучающимися,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 с обучающимися с ограниченными возможностями здоровья или обучающимися, имеющими нарушения здоровья;</w:t>
      </w:r>
      <w:proofErr w:type="gramEnd"/>
    </w:p>
    <w:p w:rsidR="00301B8A" w:rsidRDefault="00B42FAB">
      <w:pPr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обеспечение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различного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спортивных и физкультурных соревнованиях среди образовательных организаций;</w:t>
      </w:r>
      <w:proofErr w:type="gramEnd"/>
    </w:p>
    <w:p w:rsidR="00301B8A" w:rsidRDefault="00B42FAB">
      <w:pPr>
        <w:spacing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здорового образа жизни, гражданского и патриотического воспитания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1B8A" w:rsidRDefault="00301B8A">
      <w:pPr>
        <w:spacing w:before="5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B42FAB">
      <w:pPr>
        <w:spacing w:before="90"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п. 2 Порядок предполагает создание студенческих спортивных клубов образовательными организациями в двух организационно-правовых формах:</w:t>
      </w:r>
    </w:p>
    <w:p w:rsidR="00301B8A" w:rsidRDefault="00B42FAB">
      <w:pPr>
        <w:numPr>
          <w:ilvl w:val="0"/>
          <w:numId w:val="1"/>
        </w:numPr>
        <w:tabs>
          <w:tab w:val="left" w:pos="1170"/>
        </w:tabs>
        <w:spacing w:before="1" w:after="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структурных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подразделений,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также</w:t>
      </w:r>
    </w:p>
    <w:p w:rsidR="00301B8A" w:rsidRDefault="00B42FAB">
      <w:pPr>
        <w:numPr>
          <w:ilvl w:val="0"/>
          <w:numId w:val="1"/>
        </w:numPr>
        <w:tabs>
          <w:tab w:val="left" w:pos="1096"/>
        </w:tabs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обучающимися в виде общественных объединений, не являющихся юридическими лицами.</w:t>
      </w:r>
    </w:p>
    <w:p w:rsidR="00301B8A" w:rsidRDefault="00B42FAB">
      <w:pPr>
        <w:spacing w:after="0" w:line="240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Полномочия студенческих спортивных клубов зависят от его организационно- правовой формы.</w:t>
      </w:r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п.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Порядка,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клубы,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созданные как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общественного объединения, в целях реализации основных задач осуществляют:</w:t>
      </w:r>
    </w:p>
    <w:p w:rsidR="00301B8A" w:rsidRDefault="00B42FAB">
      <w:pPr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поощрение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добившихся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высоких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показателей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физкультурных и спортивных мероприятиях;</w:t>
      </w:r>
    </w:p>
    <w:p w:rsidR="00301B8A" w:rsidRDefault="00B42FAB">
      <w:pPr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проводимых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физкультурных,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оздоровительных мероприятиях в образовательных организациях и общественных </w:t>
      </w:r>
      <w:r>
        <w:rPr>
          <w:rFonts w:ascii="Times New Roman" w:eastAsia="Times New Roman" w:hAnsi="Times New Roman" w:cs="Times New Roman"/>
          <w:spacing w:val="-2"/>
          <w:sz w:val="24"/>
        </w:rPr>
        <w:t>объединениях;</w:t>
      </w:r>
    </w:p>
    <w:p w:rsidR="00301B8A" w:rsidRDefault="00B42FAB">
      <w:pPr>
        <w:spacing w:before="1"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с органами исполнительной власти субъектов Российской Федерации,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некоммерческими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организациями по вопросам развития студенческого спорта, участия в официальных студенческих спортивных соревнованиях;</w:t>
      </w:r>
    </w:p>
    <w:p w:rsidR="00301B8A" w:rsidRDefault="00B42FAB">
      <w:pPr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заинтересованными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партнерами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спонсорами,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 в целях увеличения финансирования деятельности студенческого спортивного клуба;</w:t>
      </w:r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со спортивными федерациями, получившими государственную аккредитацию 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целями которых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 развитие одного или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нескольких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 спорта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области развития студенческого спорта;</w:t>
      </w:r>
    </w:p>
    <w:p w:rsidR="00301B8A" w:rsidRDefault="00B42FAB">
      <w:pPr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добровольческими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(волонтерскими)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организациями и редакциями средств массовой информации.</w:t>
      </w:r>
    </w:p>
    <w:p w:rsidR="00301B8A" w:rsidRDefault="00B42FAB">
      <w:pPr>
        <w:spacing w:after="0" w:line="240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Вместе с тем, </w:t>
      </w:r>
      <w:proofErr w:type="gramStart"/>
      <w:r>
        <w:rPr>
          <w:rFonts w:ascii="Times New Roman" w:eastAsia="Times New Roman" w:hAnsi="Times New Roman" w:cs="Times New Roman"/>
          <w:sz w:val="24"/>
        </w:rPr>
        <w:t>студенческий спортивный клуб, созданный в качестве структурного подразделения может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осуществлять, в том числе:</w:t>
      </w:r>
    </w:p>
    <w:p w:rsidR="00301B8A" w:rsidRDefault="00B42FAB">
      <w:pPr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подготовку предложений по назначению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государственной академической стипендии в повышенном размере за особые достижения в спортивной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301B8A" w:rsidRDefault="00B42FAB">
      <w:pPr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с другими структурными подразделениями образовательной организации, с общественными объединениями спортивной направленности;</w:t>
      </w:r>
    </w:p>
    <w:p w:rsidR="00301B8A" w:rsidRDefault="00B42FAB">
      <w:pPr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разработку проектов программ развития студенческого спорта в образовательных </w:t>
      </w:r>
      <w:r>
        <w:rPr>
          <w:rFonts w:ascii="Times New Roman" w:eastAsia="Times New Roman" w:hAnsi="Times New Roman" w:cs="Times New Roman"/>
          <w:spacing w:val="-2"/>
          <w:sz w:val="24"/>
        </w:rPr>
        <w:t>организациях;</w:t>
      </w:r>
    </w:p>
    <w:p w:rsidR="00301B8A" w:rsidRDefault="00B42FAB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организации;</w:t>
      </w:r>
    </w:p>
    <w:p w:rsidR="00301B8A" w:rsidRDefault="00B42FAB">
      <w:pPr>
        <w:spacing w:after="0" w:line="240" w:lineRule="auto"/>
        <w:ind w:left="102" w:right="11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и проведение спортивных, физкультурных и оздоровительных мероприятий в образовательной организации;</w:t>
      </w:r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сборных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команд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различным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обеспечение их участия в студенческих спортивных соревнованиях и иных спортивных мероприятиях различного уровня;</w:t>
      </w:r>
    </w:p>
    <w:p w:rsidR="00301B8A" w:rsidRDefault="00B42FAB">
      <w:pPr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проведение различных тематических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спортивных праздников, физкультурно-оздоровительных игр, организации деятельности студенческих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военно</w:t>
      </w:r>
      <w:proofErr w:type="spellEnd"/>
      <w:r>
        <w:rPr>
          <w:rFonts w:ascii="Times New Roman" w:eastAsia="Times New Roman" w:hAnsi="Times New Roman" w:cs="Times New Roman"/>
          <w:sz w:val="24"/>
        </w:rPr>
        <w:t>- патриотических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музеев.</w:t>
      </w:r>
    </w:p>
    <w:p w:rsidR="00301B8A" w:rsidRDefault="00B42FAB">
      <w:pPr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Следовательно, в отличие от студенческого спортивного клуба в виде общественного объединения, студенческий спортивный клуб в виде структурного подразделения образовательной организации наделен также административными полномочиями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полномочиями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физкультурной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том числе с использованием объектов спорта образовательной организации.</w:t>
      </w:r>
    </w:p>
    <w:p w:rsidR="00301B8A" w:rsidRDefault="00301B8A">
      <w:pPr>
        <w:spacing w:before="5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B42FAB">
      <w:pPr>
        <w:spacing w:before="1" w:after="0" w:line="240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Однако вовлечение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деятельность по развитию студенческого спорта, в частности посредством создания ими общественного объединения, способствует реализации принципа студенческого самоуправления.</w:t>
      </w:r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настоящее время всестороннюю поддержку получило студенческое самоуправление спортивной направленности, представленное в образовательных организациях студенческими спортивными клубами, которые являются членами Общероссийской молодежной общественной организации «Ассоциация студенческих спортивных клубов России» (далее – АССК России).</w:t>
      </w:r>
    </w:p>
    <w:p w:rsidR="00301B8A" w:rsidRDefault="00B42FAB">
      <w:pPr>
        <w:spacing w:before="1"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Студенческое самоуправление спортивной направленности рассматривается как процесс управления общественной деятельностью обучающихся, реализуемый различными средствами социальной активности для решения поставленных целей и задач физкультурно-оздоровительной и спортивно-массовой работы в образовательной </w:t>
      </w:r>
      <w:r>
        <w:rPr>
          <w:rFonts w:ascii="Times New Roman" w:eastAsia="Times New Roman" w:hAnsi="Times New Roman" w:cs="Times New Roman"/>
          <w:spacing w:val="-2"/>
          <w:sz w:val="24"/>
        </w:rPr>
        <w:t>организации.</w:t>
      </w:r>
      <w:proofErr w:type="gramEnd"/>
    </w:p>
    <w:p w:rsidR="00301B8A" w:rsidRDefault="00B42FAB">
      <w:pPr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процессе деятельности студенческого спортивного клуба, обучающиеся вовлекаются в организацию и проведение физкультурно-оздоровительных, спортивно- массовых мероприятий, судейство и участие в спортивных соревнованиях,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(добровольчество), также у них есть возможность участия в образовательных проектах, которые проводятся под патронажем АССК России.</w:t>
      </w:r>
    </w:p>
    <w:p w:rsidR="00301B8A" w:rsidRDefault="00B42FAB">
      <w:pPr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29.11.2014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2403-р, одной из задач молодежной политики является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 для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молодежи,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включающее</w:t>
      </w:r>
      <w:proofErr w:type="gramEnd"/>
      <w:r>
        <w:rPr>
          <w:rFonts w:ascii="Times New Roman" w:eastAsia="Times New Roman" w:hAnsi="Times New Roman" w:cs="Times New Roman"/>
          <w:spacing w:val="6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мероприятия по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вовлечению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молодежи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пропаганду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мероприятия по реализации проектов в области физкультурной, спортивной и оздоровительной деятельности, </w:t>
      </w:r>
      <w:proofErr w:type="gramStart"/>
      <w:r>
        <w:rPr>
          <w:rFonts w:ascii="Times New Roman" w:eastAsia="Times New Roman" w:hAnsi="Times New Roman" w:cs="Times New Roman"/>
          <w:sz w:val="24"/>
        </w:rPr>
        <w:t>связанных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популяризацией спорта и здорового образа жизни.</w:t>
      </w:r>
    </w:p>
    <w:p w:rsidR="00301B8A" w:rsidRDefault="00B42FAB">
      <w:pPr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Федеральному Закону от 30.12.2020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489-ФЗ «О молодежной политике в Российской Федерации», одной из целей молодежной политики является создание условий для участия молодежи в политической, социально-экономической, научной, спортивной и культурной жизни общества.</w:t>
      </w:r>
    </w:p>
    <w:p w:rsidR="00301B8A" w:rsidRDefault="00B42FAB">
      <w:pPr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этой связи деятельность студенческого спортивного клуба как студенческого общественного объединения спортивной направленности является важной частью реализации приоритетов государственной молодежной политики и одного из направлений развития студенческого спорта.</w:t>
      </w:r>
    </w:p>
    <w:p w:rsidR="00301B8A" w:rsidRDefault="00B42FAB">
      <w:pPr>
        <w:spacing w:after="0" w:line="240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организации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времени обучающихся и создания наиболее благоприятного режима для их обучения студенческие спортивные клубы осуществляют свою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всего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каникулы,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утвержденным расписанием занятий.</w:t>
      </w:r>
    </w:p>
    <w:p w:rsidR="00301B8A" w:rsidRDefault="00B42FAB">
      <w:pPr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Утверждение расписания занятий осуществляется по представлению педагогических работников студенческих спортивных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клубов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учетом пожеланий обучающихся, родителей (законных представителей) несовершеннолетних </w:t>
      </w:r>
      <w:r>
        <w:rPr>
          <w:rFonts w:ascii="Times New Roman" w:eastAsia="Times New Roman" w:hAnsi="Times New Roman" w:cs="Times New Roman"/>
          <w:sz w:val="24"/>
        </w:rPr>
        <w:lastRenderedPageBreak/>
        <w:t>обучающихся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возрастных особенностей обучающихся с учетом состояния их здоровья.</w:t>
      </w:r>
    </w:p>
    <w:p w:rsidR="00301B8A" w:rsidRDefault="00B42FAB">
      <w:pPr>
        <w:spacing w:after="0" w:line="240" w:lineRule="auto"/>
        <w:ind w:left="102" w:right="11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расписания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созданного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качестве структурного подразделения образовательной организации, осуществляется руководителем образовательной организации.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1B8A" w:rsidRDefault="00301B8A">
      <w:pPr>
        <w:spacing w:before="5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B42FAB">
      <w:pPr>
        <w:spacing w:before="90"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расписания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клуба,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созданного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виде общественного объединения, осуществляется руководителем спортивного клуба.</w:t>
      </w:r>
    </w:p>
    <w:p w:rsidR="00301B8A" w:rsidRDefault="00B42FAB">
      <w:pPr>
        <w:spacing w:before="1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клубах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наличии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необходимых материально-технических условий и средств, а также согласия руководителя образовательной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клубов,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созданных 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структурного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организаций)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целях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охраны и укрепления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 заниматься педагогические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работники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родители совместно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обучающимися.</w:t>
      </w:r>
    </w:p>
    <w:p w:rsidR="00301B8A" w:rsidRDefault="00301B8A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01B8A" w:rsidRDefault="00B42FAB">
      <w:pPr>
        <w:spacing w:before="1" w:after="0" w:line="240" w:lineRule="auto"/>
        <w:ind w:left="2461" w:right="2466" w:firstLine="1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студенческого спортивного клуба в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структуре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организации</w:t>
      </w:r>
    </w:p>
    <w:p w:rsidR="00301B8A" w:rsidRDefault="00301B8A">
      <w:pPr>
        <w:spacing w:before="6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301B8A" w:rsidRDefault="00B42FAB">
      <w:pPr>
        <w:spacing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Предлагаемая структура системы студенческого спорта в образовательной </w:t>
      </w:r>
      <w:r>
        <w:rPr>
          <w:rFonts w:ascii="Times New Roman" w:eastAsia="Times New Roman" w:hAnsi="Times New Roman" w:cs="Times New Roman"/>
          <w:spacing w:val="-2"/>
          <w:sz w:val="24"/>
        </w:rPr>
        <w:t>организации: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before="3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B42FAB">
      <w:pPr>
        <w:spacing w:before="200" w:after="0" w:line="240" w:lineRule="auto"/>
        <w:ind w:left="800" w:right="808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Рис.</w:t>
      </w:r>
      <w:r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1.</w:t>
      </w:r>
      <w:r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Типовая</w:t>
      </w:r>
      <w:r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модель</w:t>
      </w:r>
      <w:r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студенческого</w:t>
      </w:r>
      <w:r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спортивного</w:t>
      </w:r>
      <w:r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</w:rPr>
        <w:t>клуба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1B8A" w:rsidRDefault="00B42FAB">
      <w:pPr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субъектами студенческого спорта в образовательной организации </w:t>
      </w:r>
      <w:r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301B8A" w:rsidRDefault="00B42FAB">
      <w:pPr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образовательной организации в лице руководителя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заместителей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директоров по воспитательной работе и по учебной работе;</w:t>
      </w:r>
    </w:p>
    <w:p w:rsidR="00301B8A" w:rsidRDefault="00B42FAB">
      <w:pPr>
        <w:spacing w:after="0" w:line="240" w:lineRule="auto"/>
        <w:ind w:left="810" w:righ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физкультурно-спортивные учебные подразделения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студенческий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спортивный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клуб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8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структурного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4"/>
        </w:rPr>
        <w:t>подразделения</w:t>
      </w:r>
    </w:p>
    <w:p w:rsidR="00301B8A" w:rsidRDefault="00B42FAB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созданным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объединением.</w:t>
      </w:r>
    </w:p>
    <w:p w:rsidR="00301B8A" w:rsidRDefault="00B42FAB">
      <w:pPr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Стоит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отметить,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структуру с учетом пожеланий обучающихся, родителей (законных представителей) несовершеннолетних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клубов, а также образовательных организаций.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1B8A" w:rsidRDefault="00301B8A">
      <w:pPr>
        <w:spacing w:before="5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B42FAB">
      <w:pPr>
        <w:spacing w:before="90"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организации работы спортивного студенческого клуба, методы и средства выбираются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спецификой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основных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 а также возрастом обучающихся с учетом состояния их здоровья.</w:t>
      </w:r>
    </w:p>
    <w:p w:rsidR="00301B8A" w:rsidRDefault="00B42FAB">
      <w:pPr>
        <w:spacing w:before="1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Наиболее популярные виды спорта, культивируемые в созданных на сегодняшний день студенческих спортивных клубах, являются: волейбол, шахматы,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баскетбол,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настольный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теннис,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легкая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атлетика,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мини-футбол,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шашки, </w:t>
      </w:r>
      <w:proofErr w:type="spellStart"/>
      <w:r>
        <w:rPr>
          <w:rFonts w:ascii="Times New Roman" w:eastAsia="Times New Roman" w:hAnsi="Times New Roman" w:cs="Times New Roman"/>
          <w:sz w:val="24"/>
        </w:rPr>
        <w:t>дартс</w:t>
      </w:r>
      <w:proofErr w:type="spellEnd"/>
      <w:r>
        <w:rPr>
          <w:rFonts w:ascii="Times New Roman" w:eastAsia="Times New Roman" w:hAnsi="Times New Roman" w:cs="Times New Roman"/>
          <w:sz w:val="24"/>
        </w:rPr>
        <w:t>, армрестлинг.</w:t>
      </w:r>
      <w:proofErr w:type="gramEnd"/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формами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занятия в секциях, группах и командах, комплектующихся с учетом пола, возраста,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уровня физической и спортивно-технической подготовки, а также состояния здоровья </w:t>
      </w:r>
      <w:r>
        <w:rPr>
          <w:rFonts w:ascii="Times New Roman" w:eastAsia="Times New Roman" w:hAnsi="Times New Roman" w:cs="Times New Roman"/>
          <w:spacing w:val="-2"/>
          <w:sz w:val="24"/>
        </w:rPr>
        <w:t>обучающихся.</w:t>
      </w:r>
    </w:p>
    <w:p w:rsidR="00301B8A" w:rsidRDefault="00301B8A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01B8A" w:rsidRDefault="00B42FAB">
      <w:pPr>
        <w:spacing w:before="1" w:after="0" w:line="240" w:lineRule="auto"/>
        <w:ind w:left="271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Атрибуты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студенческого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спортивного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клуба</w:t>
      </w:r>
    </w:p>
    <w:p w:rsidR="00301B8A" w:rsidRDefault="00301B8A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301B8A" w:rsidRDefault="00B42FAB">
      <w:pPr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целью создания имиджа и пропаганды своей деятельности любой студенческий спортивный клуб может иметь название, логотип и фирменный стиль.</w:t>
      </w:r>
    </w:p>
    <w:p w:rsidR="00301B8A" w:rsidRDefault="00B42FAB">
      <w:pPr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Название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студенческого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спортивного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клуба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должно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простым и запоминающимся. В названии может прослеживаться история образовательной организации, особенности региона или географическое положение.</w:t>
      </w:r>
    </w:p>
    <w:p w:rsidR="00301B8A" w:rsidRDefault="00B42FAB">
      <w:pPr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пунктом 14. Порядка, студенческий спортивный клуб может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название,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эмблему,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наградную атрибутику,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спортивную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форму. Для идентификации студенческого спортивного клуба отдельной образовательной организации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студенческого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предлагается 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базовых атрибутов установить систему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учета студентов,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 физической культурой и спортом, участие в студенческих физкультурных и спортивных мероприятиях, проводимых студенческим спортивным клубом. Рекомендуемым минимальным набором данных для учета является: Ф.И.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</w:rPr>
        <w:t>дата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рождения, контактные данные,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разряд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физкультурных и спортивных мероприятиях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01B8A" w:rsidRDefault="00B42FAB">
      <w:pPr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3 Порядка, студенческий спортивный клуб, созданный в качестве структурного подразделения, в своей деятельности руководствуется положением, утверждаемым в соответствующем порядке, а </w:t>
      </w:r>
      <w:proofErr w:type="gramStart"/>
      <w:r>
        <w:rPr>
          <w:rFonts w:ascii="Times New Roman" w:eastAsia="Times New Roman" w:hAnsi="Times New Roman" w:cs="Times New Roman"/>
          <w:sz w:val="24"/>
        </w:rPr>
        <w:t>клуб, созданный в качестве общественного объединения руководствуется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его уставом. Следовательно, атрибутом студенческого спортивного клуба, организационно-правовая форма которого соответствует настоящей модели, также является наличие положения о структурном подразделении «студенческий спортивный клуб».</w:t>
      </w:r>
    </w:p>
    <w:p w:rsidR="00301B8A" w:rsidRDefault="00B42FAB">
      <w:pPr>
        <w:spacing w:before="1" w:after="0" w:line="240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Деятельность студенческого спортивного клуба является значимой в рамках предоставления статистической отчетности по форме 1-ФК. Студенческим спортивным клубам необходимо вести отчетность о вовлечении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занятия физической культурой и спортом. В этой связи, в качестве базового организационного атрибута студенческих спортивных клубов предлагается установить систему учета студентов, вовлеченных в занятия физической культурой и спортом, участие в студенческих физкультурных и спортивных мероприятиях, проводимых студенческим спортивным </w:t>
      </w:r>
      <w:r>
        <w:rPr>
          <w:rFonts w:ascii="Times New Roman" w:eastAsia="Times New Roman" w:hAnsi="Times New Roman" w:cs="Times New Roman"/>
          <w:spacing w:val="-2"/>
          <w:sz w:val="24"/>
        </w:rPr>
        <w:t>клубом.</w:t>
      </w:r>
    </w:p>
    <w:p w:rsidR="00301B8A" w:rsidRDefault="00B42FAB">
      <w:pPr>
        <w:spacing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атрибутам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целесообразно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отнести: план работы студенческого спортивного клуба и отчет о деятельности студенческого спортивного клуба.</w:t>
      </w:r>
    </w:p>
    <w:p w:rsidR="00301B8A" w:rsidRDefault="00301B8A">
      <w:pPr>
        <w:spacing w:before="5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301B8A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B42FAB">
      <w:pPr>
        <w:spacing w:before="90" w:after="0" w:line="240" w:lineRule="auto"/>
        <w:ind w:left="803" w:right="80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ТИПОВОЕ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ПОЛОЖЕНИЕ</w:t>
      </w:r>
    </w:p>
    <w:p w:rsidR="00301B8A" w:rsidRDefault="00301B8A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01B8A" w:rsidRDefault="00B42FAB">
      <w:pPr>
        <w:spacing w:after="0" w:line="240" w:lineRule="auto"/>
        <w:ind w:left="801" w:right="8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Студенческом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спортивном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клубе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301B8A" w:rsidRDefault="00301B8A">
      <w:pPr>
        <w:spacing w:before="6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301B8A" w:rsidRDefault="00B42FAB">
      <w:pPr>
        <w:spacing w:before="1" w:after="0" w:line="240" w:lineRule="auto"/>
        <w:ind w:left="50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УТВЕРЖДАЮ</w:t>
      </w:r>
    </w:p>
    <w:p w:rsidR="00301B8A" w:rsidRDefault="00B42FAB">
      <w:pPr>
        <w:tabs>
          <w:tab w:val="left" w:pos="9089"/>
        </w:tabs>
        <w:spacing w:after="0" w:line="240" w:lineRule="auto"/>
        <w:ind w:left="50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01B8A" w:rsidRDefault="00B42FAB">
      <w:pPr>
        <w:tabs>
          <w:tab w:val="left" w:pos="8546"/>
        </w:tabs>
        <w:spacing w:after="0" w:line="240" w:lineRule="auto"/>
        <w:ind w:left="50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-5"/>
          <w:sz w:val="24"/>
        </w:rPr>
        <w:t>ФИО</w:t>
      </w:r>
    </w:p>
    <w:p w:rsidR="00301B8A" w:rsidRDefault="00B42FAB">
      <w:pPr>
        <w:tabs>
          <w:tab w:val="left" w:pos="8366"/>
          <w:tab w:val="left" w:pos="8966"/>
        </w:tabs>
        <w:spacing w:after="0" w:line="240" w:lineRule="auto"/>
        <w:ind w:left="50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</w:t>
      </w:r>
      <w:r>
        <w:rPr>
          <w:rFonts w:ascii="Times New Roman" w:eastAsia="Times New Roman" w:hAnsi="Times New Roman" w:cs="Times New Roman"/>
          <w:spacing w:val="66"/>
          <w:sz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-5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01B8A" w:rsidRDefault="00B42FAB">
      <w:pPr>
        <w:spacing w:before="178" w:after="0" w:line="240" w:lineRule="auto"/>
        <w:ind w:left="803" w:right="80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ПОЛОЖЕНИЕ</w:t>
      </w:r>
    </w:p>
    <w:p w:rsidR="00301B8A" w:rsidRDefault="00B42FAB">
      <w:pPr>
        <w:spacing w:after="0" w:line="274" w:lineRule="auto"/>
        <w:ind w:left="2207" w:right="221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СТУДЕНЧЕСКОМ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СПОРТИВНОМ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КЛУБЕ</w:t>
      </w:r>
    </w:p>
    <w:p w:rsidR="00301B8A" w:rsidRDefault="00B42FAB">
      <w:pPr>
        <w:spacing w:after="0" w:line="274" w:lineRule="auto"/>
        <w:ind w:left="800" w:right="8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  <w:u w:val="single"/>
        </w:rPr>
        <w:t>(название</w:t>
      </w:r>
      <w:r>
        <w:rPr>
          <w:rFonts w:ascii="Times New Roman" w:eastAsia="Times New Roman" w:hAnsi="Times New Roman" w:cs="Times New Roman"/>
          <w:spacing w:val="3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u w:val="single"/>
        </w:rPr>
        <w:t>студенческого</w:t>
      </w:r>
      <w:r>
        <w:rPr>
          <w:rFonts w:ascii="Times New Roman" w:eastAsia="Times New Roman" w:hAnsi="Times New Roman" w:cs="Times New Roman"/>
          <w:spacing w:val="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u w:val="single"/>
        </w:rPr>
        <w:t>спортивного</w:t>
      </w:r>
      <w:r>
        <w:rPr>
          <w:rFonts w:ascii="Times New Roman" w:eastAsia="Times New Roman" w:hAnsi="Times New Roman" w:cs="Times New Roman"/>
          <w:spacing w:val="5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u w:val="single"/>
        </w:rPr>
        <w:t>клуба)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01B8A" w:rsidRDefault="00301B8A">
      <w:pPr>
        <w:spacing w:before="2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301B8A" w:rsidRDefault="00B42FAB">
      <w:pPr>
        <w:spacing w:before="90" w:after="0" w:line="240" w:lineRule="auto"/>
        <w:ind w:left="803" w:right="80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г.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Новосибирск</w:t>
      </w:r>
    </w:p>
    <w:p w:rsidR="00301B8A" w:rsidRDefault="00301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01B8A" w:rsidRDefault="00301B8A">
      <w:pPr>
        <w:spacing w:before="10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B42FAB" w:rsidRDefault="00B42FAB" w:rsidP="00B42FAB">
      <w:pPr>
        <w:tabs>
          <w:tab w:val="left" w:pos="3549"/>
        </w:tabs>
        <w:spacing w:before="90" w:after="0" w:line="240" w:lineRule="auto"/>
        <w:ind w:left="3549"/>
        <w:rPr>
          <w:rFonts w:ascii="Times New Roman" w:eastAsia="Times New Roman" w:hAnsi="Times New Roman" w:cs="Times New Roman"/>
          <w:b/>
          <w:sz w:val="24"/>
        </w:rPr>
      </w:pPr>
    </w:p>
    <w:p w:rsidR="00B42FAB" w:rsidRDefault="00B42FAB" w:rsidP="00B42FAB">
      <w:pPr>
        <w:tabs>
          <w:tab w:val="left" w:pos="3549"/>
        </w:tabs>
        <w:spacing w:before="90" w:after="0" w:line="240" w:lineRule="auto"/>
        <w:ind w:left="3549"/>
        <w:rPr>
          <w:rFonts w:ascii="Times New Roman" w:eastAsia="Times New Roman" w:hAnsi="Times New Roman" w:cs="Times New Roman"/>
          <w:b/>
          <w:sz w:val="24"/>
        </w:rPr>
      </w:pPr>
    </w:p>
    <w:p w:rsidR="00B42FAB" w:rsidRDefault="00B42FAB" w:rsidP="00B42FAB">
      <w:pPr>
        <w:tabs>
          <w:tab w:val="left" w:pos="3549"/>
        </w:tabs>
        <w:spacing w:before="90" w:after="0" w:line="240" w:lineRule="auto"/>
        <w:ind w:left="3549"/>
        <w:rPr>
          <w:rFonts w:ascii="Times New Roman" w:eastAsia="Times New Roman" w:hAnsi="Times New Roman" w:cs="Times New Roman"/>
          <w:b/>
          <w:sz w:val="24"/>
        </w:rPr>
      </w:pPr>
    </w:p>
    <w:p w:rsidR="00B42FAB" w:rsidRDefault="00B42FAB" w:rsidP="00B42FAB">
      <w:pPr>
        <w:tabs>
          <w:tab w:val="left" w:pos="3549"/>
        </w:tabs>
        <w:spacing w:before="90" w:after="0" w:line="240" w:lineRule="auto"/>
        <w:ind w:left="3549"/>
        <w:rPr>
          <w:rFonts w:ascii="Times New Roman" w:eastAsia="Times New Roman" w:hAnsi="Times New Roman" w:cs="Times New Roman"/>
          <w:b/>
          <w:sz w:val="24"/>
        </w:rPr>
      </w:pPr>
    </w:p>
    <w:p w:rsidR="00B42FAB" w:rsidRDefault="00B42FAB" w:rsidP="00B42FAB">
      <w:pPr>
        <w:tabs>
          <w:tab w:val="left" w:pos="3549"/>
        </w:tabs>
        <w:spacing w:before="90" w:after="0" w:line="240" w:lineRule="auto"/>
        <w:ind w:left="3549"/>
        <w:rPr>
          <w:rFonts w:ascii="Times New Roman" w:eastAsia="Times New Roman" w:hAnsi="Times New Roman" w:cs="Times New Roman"/>
          <w:b/>
          <w:sz w:val="24"/>
        </w:rPr>
      </w:pPr>
    </w:p>
    <w:p w:rsidR="00B42FAB" w:rsidRDefault="00B42FAB" w:rsidP="00B42FAB">
      <w:pPr>
        <w:tabs>
          <w:tab w:val="left" w:pos="3549"/>
        </w:tabs>
        <w:spacing w:before="90" w:after="0" w:line="240" w:lineRule="auto"/>
        <w:ind w:left="3549"/>
        <w:rPr>
          <w:rFonts w:ascii="Times New Roman" w:eastAsia="Times New Roman" w:hAnsi="Times New Roman" w:cs="Times New Roman"/>
          <w:b/>
          <w:sz w:val="24"/>
        </w:rPr>
      </w:pPr>
    </w:p>
    <w:p w:rsidR="00301B8A" w:rsidRPr="00B42FAB" w:rsidRDefault="00B42FAB" w:rsidP="00B42FAB">
      <w:pPr>
        <w:tabs>
          <w:tab w:val="left" w:pos="3549"/>
        </w:tabs>
        <w:spacing w:before="90" w:after="0" w:line="240" w:lineRule="auto"/>
        <w:ind w:left="3549"/>
        <w:rPr>
          <w:rFonts w:ascii="Times New Roman" w:eastAsia="Times New Roman" w:hAnsi="Times New Roman" w:cs="Times New Roman"/>
          <w:b/>
          <w:sz w:val="24"/>
        </w:rPr>
      </w:pPr>
      <w:r w:rsidRPr="00B42FAB">
        <w:rPr>
          <w:rFonts w:ascii="Times New Roman" w:eastAsia="Times New Roman" w:hAnsi="Times New Roman" w:cs="Times New Roman"/>
          <w:b/>
          <w:sz w:val="24"/>
        </w:rPr>
        <w:lastRenderedPageBreak/>
        <w:t>ОБЩИЕ</w:t>
      </w:r>
      <w:r w:rsidRPr="00B42FA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42FAB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:rsidR="00301B8A" w:rsidRPr="00B42FAB" w:rsidRDefault="00B42FAB" w:rsidP="00B42FAB">
      <w:pPr>
        <w:numPr>
          <w:ilvl w:val="0"/>
          <w:numId w:val="2"/>
        </w:numPr>
        <w:tabs>
          <w:tab w:val="left" w:pos="1637"/>
          <w:tab w:val="left" w:pos="1638"/>
          <w:tab w:val="left" w:pos="3308"/>
          <w:tab w:val="left" w:pos="4773"/>
          <w:tab w:val="left" w:pos="5471"/>
          <w:tab w:val="left" w:pos="6246"/>
        </w:tabs>
        <w:spacing w:before="178" w:after="0" w:line="240" w:lineRule="auto"/>
        <w:ind w:left="1638" w:hanging="8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Студенческий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спортивный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</w:rPr>
        <w:t>клуб</w:t>
      </w:r>
      <w:r>
        <w:rPr>
          <w:rFonts w:ascii="Times New Roman" w:eastAsia="Times New Roman" w:hAnsi="Times New Roman" w:cs="Times New Roman"/>
          <w:sz w:val="24"/>
        </w:rPr>
        <w:tab/>
      </w:r>
      <w:r w:rsidRPr="00B42FAB">
        <w:rPr>
          <w:rFonts w:ascii="Times New Roman" w:eastAsia="Times New Roman" w:hAnsi="Times New Roman" w:cs="Times New Roman"/>
          <w:spacing w:val="-2"/>
          <w:sz w:val="24"/>
        </w:rPr>
        <w:t>(далее</w:t>
      </w:r>
      <w:r w:rsidRPr="00B42FAB">
        <w:rPr>
          <w:rFonts w:ascii="Times New Roman" w:eastAsia="Times New Roman" w:hAnsi="Times New Roman" w:cs="Times New Roman"/>
          <w:sz w:val="24"/>
        </w:rPr>
        <w:tab/>
      </w:r>
      <w:r w:rsidRPr="00B42FAB">
        <w:rPr>
          <w:rFonts w:ascii="Times New Roman" w:eastAsia="Times New Roman" w:hAnsi="Times New Roman" w:cs="Times New Roman"/>
          <w:spacing w:val="-10"/>
          <w:sz w:val="24"/>
        </w:rPr>
        <w:t>–</w:t>
      </w:r>
      <w:r w:rsidRPr="00B42FAB">
        <w:rPr>
          <w:rFonts w:ascii="Times New Roman" w:eastAsia="Times New Roman" w:hAnsi="Times New Roman" w:cs="Times New Roman"/>
          <w:sz w:val="24"/>
        </w:rPr>
        <w:tab/>
      </w:r>
      <w:r w:rsidRPr="00B42FAB">
        <w:rPr>
          <w:rFonts w:ascii="Times New Roman" w:eastAsia="Times New Roman" w:hAnsi="Times New Roman" w:cs="Times New Roman"/>
          <w:spacing w:val="-4"/>
          <w:sz w:val="24"/>
        </w:rPr>
        <w:t>ССК)</w:t>
      </w:r>
      <w:r w:rsidRPr="00B42FAB">
        <w:rPr>
          <w:rFonts w:ascii="Times New Roman" w:eastAsia="Times New Roman" w:hAnsi="Times New Roman" w:cs="Times New Roman"/>
          <w:sz w:val="24"/>
        </w:rPr>
        <w:tab/>
      </w:r>
      <w:r w:rsidRPr="00B42FAB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1B8A" w:rsidRDefault="00B42FAB">
      <w:pPr>
        <w:spacing w:after="0" w:line="240" w:lineRule="auto"/>
        <w:ind w:left="102" w:right="2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структурным подразделением и осуществляет деятельность по вовлечению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систематические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спортом,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 и популяризации студенческого спорта.</w:t>
      </w:r>
    </w:p>
    <w:p w:rsidR="00301B8A" w:rsidRDefault="00B42FAB">
      <w:pPr>
        <w:numPr>
          <w:ilvl w:val="0"/>
          <w:numId w:val="3"/>
        </w:numPr>
        <w:tabs>
          <w:tab w:val="left" w:pos="1638"/>
        </w:tabs>
        <w:spacing w:after="0" w:line="240" w:lineRule="auto"/>
        <w:ind w:left="1638" w:hanging="8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Положение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</w:p>
    <w:p w:rsidR="00301B8A" w:rsidRDefault="00B42FAB">
      <w:pPr>
        <w:spacing w:after="0" w:line="274" w:lineRule="auto"/>
        <w:ind w:left="1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ССК.</w:t>
      </w:r>
    </w:p>
    <w:p w:rsidR="00301B8A" w:rsidRDefault="00B42FAB">
      <w:pPr>
        <w:numPr>
          <w:ilvl w:val="0"/>
          <w:numId w:val="4"/>
        </w:numPr>
        <w:tabs>
          <w:tab w:val="left" w:pos="1637"/>
          <w:tab w:val="left" w:pos="1638"/>
        </w:tabs>
        <w:spacing w:after="0" w:line="240" w:lineRule="auto"/>
        <w:ind w:left="1638" w:hanging="8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руководствуется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федеральными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законами,</w:t>
      </w:r>
    </w:p>
    <w:p w:rsidR="00301B8A" w:rsidRDefault="00B42FAB">
      <w:pPr>
        <w:spacing w:after="0" w:line="240" w:lineRule="auto"/>
        <w:ind w:left="102" w:right="2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актами Президента Российской Федерации, Правительства Российской Федерации, Министерства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просвещения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Федерации/Министерства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образования и науки Российской Федерации, органов государственной власти, в ведении которых находится образовательная организация среднего профессионального образования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образовательная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организация),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приказом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Министерства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науки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23.03.2020</w:t>
      </w:r>
    </w:p>
    <w:p w:rsidR="00301B8A" w:rsidRDefault="00B42FAB">
      <w:pPr>
        <w:spacing w:after="0" w:line="240" w:lineRule="auto"/>
        <w:ind w:left="102" w:right="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462 «Об утверждении Порядка осуществления деятельности студенческих спортивных клубов (в том числе в виде общественных объединений), не являющихся юридическими лицами», уставом образовательной организации, настоящим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иными локальными нормативными актами 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</w:p>
    <w:p w:rsidR="00301B8A" w:rsidRDefault="00B42FAB">
      <w:pPr>
        <w:numPr>
          <w:ilvl w:val="0"/>
          <w:numId w:val="5"/>
        </w:numPr>
        <w:tabs>
          <w:tab w:val="left" w:pos="1638"/>
        </w:tabs>
        <w:spacing w:before="1" w:after="0" w:line="240" w:lineRule="auto"/>
        <w:ind w:left="102" w:right="27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структуру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пожеланий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работы ССК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определяются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спецификой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 деятельности, а также с учетом состояния здоровья обучающихся.</w:t>
      </w:r>
    </w:p>
    <w:p w:rsidR="00301B8A" w:rsidRDefault="00B42FAB">
      <w:pPr>
        <w:numPr>
          <w:ilvl w:val="0"/>
          <w:numId w:val="5"/>
        </w:numPr>
        <w:tabs>
          <w:tab w:val="left" w:pos="1638"/>
          <w:tab w:val="left" w:pos="7058"/>
        </w:tabs>
        <w:spacing w:after="0" w:line="240" w:lineRule="auto"/>
        <w:ind w:left="1638" w:hanging="8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Полное наименование:</w:t>
      </w:r>
      <w:r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01B8A" w:rsidRDefault="00B42FAB">
      <w:pPr>
        <w:numPr>
          <w:ilvl w:val="0"/>
          <w:numId w:val="5"/>
        </w:numPr>
        <w:tabs>
          <w:tab w:val="left" w:pos="1638"/>
          <w:tab w:val="left" w:pos="7092"/>
        </w:tabs>
        <w:spacing w:after="0" w:line="240" w:lineRule="auto"/>
        <w:ind w:left="1638" w:hanging="8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01B8A" w:rsidRDefault="00B42FAB">
      <w:pPr>
        <w:numPr>
          <w:ilvl w:val="0"/>
          <w:numId w:val="5"/>
        </w:numPr>
        <w:tabs>
          <w:tab w:val="left" w:pos="1521"/>
        </w:tabs>
        <w:spacing w:after="0" w:line="240" w:lineRule="auto"/>
        <w:ind w:left="102" w:right="28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 целью развития деятельности ССК, руководством образовательной организации обеспечиваются необходимые условия, в том числе:</w:t>
      </w:r>
    </w:p>
    <w:p w:rsidR="00301B8A" w:rsidRDefault="00B42FAB">
      <w:pPr>
        <w:spacing w:after="0" w:line="240" w:lineRule="auto"/>
        <w:ind w:left="102" w:right="287" w:firstLine="12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финансовое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физкультурной,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спортивной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оздоровительной работы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иных направлений деятельности ССК;</w:t>
      </w:r>
    </w:p>
    <w:p w:rsidR="00301B8A" w:rsidRDefault="00B42FAB">
      <w:pPr>
        <w:spacing w:after="0" w:line="240" w:lineRule="auto"/>
        <w:ind w:left="102" w:right="280" w:firstLine="12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материально-техническое обеспечение деятельности ССК, включая предоставление помещений для работы ССК, предоставление объектов спорта, спортивного инвентаря и оборудования образовательной организации для организации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проведения спортивных секций, физкультурных и спортивных мероприятий.</w:t>
      </w:r>
    </w:p>
    <w:p w:rsidR="00301B8A" w:rsidRDefault="00B42FAB">
      <w:pPr>
        <w:numPr>
          <w:ilvl w:val="0"/>
          <w:numId w:val="6"/>
        </w:numPr>
        <w:tabs>
          <w:tab w:val="left" w:pos="1274"/>
          <w:tab w:val="left" w:pos="9338"/>
        </w:tabs>
        <w:spacing w:after="0" w:line="240" w:lineRule="auto"/>
        <w:ind w:left="102" w:right="22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ССК осуществляет свою деятельность в тесном контакте с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и другими подразделениями образовательной организации.</w:t>
      </w:r>
    </w:p>
    <w:p w:rsidR="00301B8A" w:rsidRDefault="00B42FAB">
      <w:pPr>
        <w:numPr>
          <w:ilvl w:val="0"/>
          <w:numId w:val="6"/>
        </w:numPr>
        <w:tabs>
          <w:tab w:val="left" w:pos="1257"/>
        </w:tabs>
        <w:spacing w:after="0" w:line="240" w:lineRule="auto"/>
        <w:ind w:left="102" w:right="28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Внесение изменений и дополнений в настоящее Положение осуществляется путем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подготовки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положения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новой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редакции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руководителем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утверждения его в установленном порядке директором/ректором образовательной </w:t>
      </w:r>
      <w:r>
        <w:rPr>
          <w:rFonts w:ascii="Times New Roman" w:eastAsia="Times New Roman" w:hAnsi="Times New Roman" w:cs="Times New Roman"/>
          <w:spacing w:val="-2"/>
          <w:sz w:val="24"/>
        </w:rPr>
        <w:t>организации.</w:t>
      </w:r>
    </w:p>
    <w:p w:rsidR="00301B8A" w:rsidRDefault="00301B8A">
      <w:pPr>
        <w:spacing w:before="5" w:after="0" w:line="240" w:lineRule="auto"/>
        <w:rPr>
          <w:rFonts w:ascii="Times New Roman" w:eastAsia="Times New Roman" w:hAnsi="Times New Roman" w:cs="Times New Roman"/>
          <w:sz w:val="38"/>
        </w:rPr>
      </w:pPr>
    </w:p>
    <w:p w:rsidR="00301B8A" w:rsidRDefault="00B42FAB">
      <w:pPr>
        <w:numPr>
          <w:ilvl w:val="0"/>
          <w:numId w:val="7"/>
        </w:numPr>
        <w:tabs>
          <w:tab w:val="left" w:pos="3547"/>
        </w:tabs>
        <w:spacing w:before="1" w:after="0" w:line="240" w:lineRule="auto"/>
        <w:ind w:left="3546" w:hanging="3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ФУНКЦИИ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>ССК</w:t>
      </w:r>
    </w:p>
    <w:p w:rsidR="00301B8A" w:rsidRDefault="00301B8A">
      <w:pPr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01B8A" w:rsidRDefault="00B42FAB">
      <w:pPr>
        <w:numPr>
          <w:ilvl w:val="0"/>
          <w:numId w:val="8"/>
        </w:numPr>
        <w:tabs>
          <w:tab w:val="left" w:pos="1230"/>
        </w:tabs>
        <w:spacing w:after="0" w:line="240" w:lineRule="auto"/>
        <w:ind w:left="1230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задачами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301B8A" w:rsidRDefault="00B42FAB">
      <w:pPr>
        <w:spacing w:after="0" w:line="24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301B8A" w:rsidRDefault="00B42FAB">
      <w:pPr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объединение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формирования физически здорового, гармонично развитого поколения, для формирования у обучающихся мотивации и устойчивого интереса к укреплению здоровья, физическому и спортивному совершенствованию;</w:t>
      </w:r>
    </w:p>
    <w:p w:rsidR="00301B8A" w:rsidRDefault="00B42FAB">
      <w:pPr>
        <w:spacing w:before="1"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создание условий для вовлечения обучающихся в систематические занятия физической культурой и спортом в свободное от учебы время;</w:t>
      </w:r>
    </w:p>
    <w:p w:rsidR="00301B8A" w:rsidRDefault="00B42FAB">
      <w:pPr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физкультурной и спортивной работы с обучающимися, в том числе обучающимися с инвалидностью и ограниченными возможностями здоровья;</w:t>
      </w:r>
    </w:p>
    <w:p w:rsidR="00301B8A" w:rsidRDefault="00B42FAB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</w:rPr>
        <w:t>физкультурных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мероприятиях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соревнованиях, проводимых студенческими спортивными лигами;</w:t>
      </w:r>
    </w:p>
    <w:p w:rsidR="00301B8A" w:rsidRDefault="00B42FAB">
      <w:pPr>
        <w:tabs>
          <w:tab w:val="left" w:pos="2555"/>
          <w:tab w:val="left" w:pos="3829"/>
          <w:tab w:val="left" w:pos="4744"/>
          <w:tab w:val="left" w:pos="5697"/>
          <w:tab w:val="left" w:pos="7351"/>
          <w:tab w:val="left" w:pos="7725"/>
        </w:tabs>
        <w:spacing w:before="1" w:after="0" w:line="240" w:lineRule="auto"/>
        <w:ind w:left="102" w:right="106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формирование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здорового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образа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жизни,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гражданского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0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патриотического </w:t>
      </w:r>
      <w:r>
        <w:rPr>
          <w:rFonts w:ascii="Times New Roman" w:eastAsia="Times New Roman" w:hAnsi="Times New Roman" w:cs="Times New Roman"/>
          <w:sz w:val="24"/>
        </w:rPr>
        <w:t xml:space="preserve">воспитания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301B8A" w:rsidRDefault="00B42FAB">
      <w:pPr>
        <w:tabs>
          <w:tab w:val="left" w:pos="2301"/>
          <w:tab w:val="left" w:pos="4019"/>
          <w:tab w:val="left" w:pos="5752"/>
          <w:tab w:val="left" w:pos="6695"/>
          <w:tab w:val="left" w:pos="7292"/>
          <w:tab w:val="left" w:pos="8379"/>
        </w:tabs>
        <w:spacing w:after="0" w:line="240" w:lineRule="auto"/>
        <w:ind w:left="102" w:right="115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расширение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возможностей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студенческого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спорта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</w:rPr>
        <w:t>как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фактора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сплочения </w:t>
      </w:r>
      <w:r>
        <w:rPr>
          <w:rFonts w:ascii="Times New Roman" w:eastAsia="Times New Roman" w:hAnsi="Times New Roman" w:cs="Times New Roman"/>
          <w:sz w:val="24"/>
        </w:rPr>
        <w:t>педагогического, студенческого и родительского состава образовательной организации;</w:t>
      </w:r>
    </w:p>
    <w:p w:rsidR="00301B8A" w:rsidRDefault="00B42FAB">
      <w:pPr>
        <w:spacing w:after="0" w:line="240" w:lineRule="auto"/>
        <w:ind w:left="102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гордости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образовательную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организацию, развитие культуры и традиций болельщиков спортивных команд;</w:t>
      </w:r>
    </w:p>
    <w:p w:rsidR="00301B8A" w:rsidRDefault="00B42FAB">
      <w:pPr>
        <w:spacing w:after="0" w:line="240" w:lineRule="auto"/>
        <w:ind w:left="102" w:right="115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обучающихся к выполнению нормативов (испытаний) Всероссийского физкультурно-спортивного комплекса «Готов к труду и обороне (ГТО)».</w:t>
      </w:r>
    </w:p>
    <w:p w:rsidR="00301B8A" w:rsidRDefault="00B42FAB">
      <w:pPr>
        <w:numPr>
          <w:ilvl w:val="0"/>
          <w:numId w:val="9"/>
        </w:numPr>
        <w:tabs>
          <w:tab w:val="left" w:pos="1371"/>
          <w:tab w:val="left" w:pos="1372"/>
          <w:tab w:val="left" w:pos="2520"/>
          <w:tab w:val="left" w:pos="3887"/>
        </w:tabs>
        <w:spacing w:after="0" w:line="240" w:lineRule="auto"/>
        <w:ind w:left="102" w:right="108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целях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реализации</w:t>
      </w:r>
      <w:r>
        <w:rPr>
          <w:rFonts w:ascii="Times New Roman" w:eastAsia="Times New Roman" w:hAnsi="Times New Roman" w:cs="Times New Roman"/>
          <w:sz w:val="24"/>
        </w:rPr>
        <w:tab/>
        <w:t>основных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 следующие функции:</w:t>
      </w:r>
    </w:p>
    <w:p w:rsidR="00301B8A" w:rsidRDefault="00B42FAB">
      <w:pPr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разработке ежегодных планов физкультурных и спортивных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 в образовательной организации;</w:t>
      </w:r>
    </w:p>
    <w:p w:rsidR="00301B8A" w:rsidRDefault="00B42FAB">
      <w:pPr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проводимых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студенческих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физкультурных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спортивных мероприятиях в образовательной организации;</w:t>
      </w:r>
      <w:proofErr w:type="gramEnd"/>
    </w:p>
    <w:p w:rsidR="00301B8A" w:rsidRDefault="00B42FAB">
      <w:pPr>
        <w:spacing w:before="1"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 и проведение студенческих физкультурных и спортивных </w:t>
      </w:r>
      <w:r>
        <w:rPr>
          <w:rFonts w:ascii="Times New Roman" w:eastAsia="Times New Roman" w:hAnsi="Times New Roman" w:cs="Times New Roman"/>
          <w:spacing w:val="-2"/>
          <w:sz w:val="24"/>
        </w:rPr>
        <w:t>мероприятий;</w:t>
      </w:r>
    </w:p>
    <w:p w:rsidR="00301B8A" w:rsidRDefault="00B42FAB">
      <w:pPr>
        <w:spacing w:after="0" w:line="240" w:lineRule="auto"/>
        <w:ind w:left="102" w:right="11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проектов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физкультурной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 в образовательной организации;</w:t>
      </w:r>
    </w:p>
    <w:p w:rsidR="00301B8A" w:rsidRDefault="00B42FAB">
      <w:pPr>
        <w:spacing w:after="0" w:line="240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сборных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команд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различным видам спорта, организация подготовки к участию и участия таких команд в физкультурных и спортивных мероприятиях различного уровня;</w:t>
      </w:r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субъектов Российской Федерации, органами местного самоуправления и некоммерческими организациями по вопросам развития студенческого спорта, участия в официальных студенческих физкультурных и спортивных мероприятиях;</w:t>
      </w:r>
    </w:p>
    <w:p w:rsidR="00301B8A" w:rsidRDefault="00B42FAB">
      <w:pPr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 развитию и совершенствованию материально-технического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физкультурной,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спортивной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оздоровительной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работы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>, приобретения спортивного инвентаря и оборудования;</w:t>
      </w:r>
    </w:p>
    <w:p w:rsidR="00301B8A" w:rsidRDefault="00B42FAB">
      <w:pPr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 развитию и совершенствованию финансового обеспечения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ССК,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заинтересованными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партнерами и спонсорами;</w:t>
      </w:r>
    </w:p>
    <w:p w:rsidR="00301B8A" w:rsidRDefault="00B42FAB">
      <w:pPr>
        <w:spacing w:before="3" w:after="0" w:line="240" w:lineRule="auto"/>
        <w:ind w:left="102" w:right="26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пропаганды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 и спорта,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здорового образа жизни, в том числе через средства массовой информации, включая электронные коммуникационные системы (радио, телевидение, 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телекоммуникационная сеть «Интернет») среди обучающихся;</w:t>
      </w:r>
    </w:p>
    <w:p w:rsidR="00301B8A" w:rsidRDefault="00B42FAB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спортивных </w:t>
      </w:r>
      <w:r>
        <w:rPr>
          <w:rFonts w:ascii="Times New Roman" w:eastAsia="Times New Roman" w:hAnsi="Times New Roman" w:cs="Times New Roman"/>
          <w:spacing w:val="-2"/>
          <w:sz w:val="24"/>
        </w:rPr>
        <w:t>болельщиков;</w:t>
      </w:r>
    </w:p>
    <w:p w:rsidR="00301B8A" w:rsidRDefault="00B42FAB">
      <w:pPr>
        <w:spacing w:after="0" w:line="240" w:lineRule="auto"/>
        <w:ind w:left="102" w:right="27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предложений по назначению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государственной стипендии в повышенном размере за особые достижения в спортивной деятельности;</w:t>
      </w:r>
    </w:p>
    <w:p w:rsidR="00301B8A" w:rsidRDefault="00B42FAB">
      <w:pPr>
        <w:tabs>
          <w:tab w:val="left" w:pos="1836"/>
          <w:tab w:val="left" w:pos="3877"/>
          <w:tab w:val="left" w:pos="5472"/>
          <w:tab w:val="left" w:pos="6285"/>
          <w:tab w:val="left" w:pos="7784"/>
        </w:tabs>
        <w:spacing w:after="0" w:line="240" w:lineRule="auto"/>
        <w:ind w:left="102" w:right="28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издательская и полиграфическая деятельность, тиражирование записанных </w:t>
      </w:r>
      <w:r>
        <w:rPr>
          <w:rFonts w:ascii="Times New Roman" w:eastAsia="Times New Roman" w:hAnsi="Times New Roman" w:cs="Times New Roman"/>
          <w:spacing w:val="-2"/>
          <w:sz w:val="24"/>
        </w:rPr>
        <w:t>носителей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информации,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создание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0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издание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методических, </w:t>
      </w:r>
      <w:r>
        <w:rPr>
          <w:rFonts w:ascii="Times New Roman" w:eastAsia="Times New Roman" w:hAnsi="Times New Roman" w:cs="Times New Roman"/>
          <w:sz w:val="24"/>
        </w:rPr>
        <w:t>справочно-информационных и других печатных материалов по вопросам студенческого спорта, публикации в Интернете, создание средств массовой информации;</w:t>
      </w:r>
    </w:p>
    <w:p w:rsidR="00301B8A" w:rsidRDefault="00B42FAB">
      <w:pPr>
        <w:spacing w:before="1" w:after="0" w:line="240" w:lineRule="auto"/>
        <w:ind w:left="102" w:right="27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проведение выставок, лекций, конференций, совещаний, круглых столов и иных мероприятий по продвижению ССК, а также физкультурной и спортивной работы образовательной организации в рамках задач ССК;</w:t>
      </w:r>
    </w:p>
    <w:p w:rsidR="00301B8A" w:rsidRDefault="00B42FAB">
      <w:pPr>
        <w:spacing w:after="0" w:line="240" w:lineRule="auto"/>
        <w:ind w:left="102" w:right="27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видеороликов, презентационных материалов, фильмов и иных аудиовизуальных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произведений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иная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радиовещания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телевидения по тематике массового студенческого спорта.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1B8A" w:rsidRDefault="00301B8A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B42FAB">
      <w:pPr>
        <w:numPr>
          <w:ilvl w:val="0"/>
          <w:numId w:val="10"/>
        </w:numPr>
        <w:tabs>
          <w:tab w:val="left" w:pos="3067"/>
        </w:tabs>
        <w:spacing w:before="90" w:after="0" w:line="240" w:lineRule="auto"/>
        <w:ind w:left="3066" w:hanging="3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ОРГАНИЗАЦИОННАЯ</w:t>
      </w:r>
      <w:r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СТРУКТУРА</w:t>
      </w:r>
    </w:p>
    <w:p w:rsidR="00301B8A" w:rsidRDefault="00301B8A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01B8A" w:rsidRDefault="00B42FAB">
      <w:pPr>
        <w:numPr>
          <w:ilvl w:val="0"/>
          <w:numId w:val="11"/>
        </w:numPr>
        <w:tabs>
          <w:tab w:val="left" w:pos="1518"/>
        </w:tabs>
        <w:spacing w:after="0" w:line="240" w:lineRule="auto"/>
        <w:ind w:left="102" w:right="106" w:firstLine="8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Структура и штатная численность ССК утверждается локальным актом руководителя образовательной организации.</w:t>
      </w:r>
    </w:p>
    <w:p w:rsidR="00301B8A" w:rsidRDefault="00B42FAB">
      <w:pPr>
        <w:numPr>
          <w:ilvl w:val="0"/>
          <w:numId w:val="11"/>
        </w:numPr>
        <w:tabs>
          <w:tab w:val="left" w:pos="1638"/>
        </w:tabs>
        <w:spacing w:after="0" w:line="240" w:lineRule="auto"/>
        <w:ind w:left="219" w:right="27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иметь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подразделения,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 которых утверждаются локальным актом руководителя образовательной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организации.</w:t>
      </w:r>
    </w:p>
    <w:p w:rsidR="00301B8A" w:rsidRDefault="00B42FAB">
      <w:pPr>
        <w:tabs>
          <w:tab w:val="left" w:pos="1638"/>
        </w:tabs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 </w:t>
      </w:r>
    </w:p>
    <w:p w:rsidR="00301B8A" w:rsidRDefault="00B42FAB">
      <w:pPr>
        <w:numPr>
          <w:ilvl w:val="0"/>
          <w:numId w:val="12"/>
        </w:numPr>
        <w:tabs>
          <w:tab w:val="left" w:pos="1638"/>
        </w:tabs>
        <w:spacing w:after="0" w:line="240" w:lineRule="auto"/>
        <w:ind w:left="219" w:right="278" w:firstLine="707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Экономическая и финансовая деятельность Спортивного клуба. </w:t>
      </w:r>
    </w:p>
    <w:p w:rsidR="00301B8A" w:rsidRDefault="00301B8A">
      <w:pPr>
        <w:tabs>
          <w:tab w:val="left" w:pos="1638"/>
        </w:tabs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301B8A" w:rsidRDefault="00B42FAB">
      <w:pPr>
        <w:numPr>
          <w:ilvl w:val="0"/>
          <w:numId w:val="13"/>
        </w:numPr>
        <w:tabs>
          <w:tab w:val="left" w:pos="1638"/>
        </w:tabs>
        <w:spacing w:after="0" w:line="240" w:lineRule="auto"/>
        <w:ind w:left="219" w:right="278" w:firstLine="707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Свою деятельность Спортивный клуб осуществляет за счет средств бюджетных ассигнований и лимитами бюджетных обязательств, а также сметой доходов и расходов по приносящей доход деятельности.</w:t>
      </w:r>
    </w:p>
    <w:p w:rsidR="00301B8A" w:rsidRDefault="00301B8A">
      <w:pPr>
        <w:tabs>
          <w:tab w:val="left" w:pos="1638"/>
        </w:tabs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301B8A" w:rsidRDefault="00B42FAB">
      <w:pPr>
        <w:tabs>
          <w:tab w:val="left" w:pos="1638"/>
        </w:tabs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301B8A" w:rsidRDefault="00B42FAB">
      <w:pPr>
        <w:tabs>
          <w:tab w:val="left" w:pos="3993"/>
        </w:tabs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УПРАВЛЕНИЕ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>ССК</w:t>
      </w:r>
    </w:p>
    <w:p w:rsidR="00301B8A" w:rsidRDefault="00B42FAB">
      <w:pPr>
        <w:numPr>
          <w:ilvl w:val="0"/>
          <w:numId w:val="14"/>
        </w:numPr>
        <w:tabs>
          <w:tab w:val="left" w:pos="1374"/>
        </w:tabs>
        <w:spacing w:after="0" w:line="240" w:lineRule="auto"/>
        <w:ind w:left="1374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Непосредственное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руководство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директор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ССК.</w:t>
      </w:r>
    </w:p>
    <w:p w:rsidR="00301B8A" w:rsidRDefault="00B42FAB">
      <w:pPr>
        <w:numPr>
          <w:ilvl w:val="0"/>
          <w:numId w:val="14"/>
        </w:numPr>
        <w:tabs>
          <w:tab w:val="left" w:pos="1442"/>
        </w:tabs>
        <w:spacing w:before="22" w:after="0" w:line="259" w:lineRule="auto"/>
        <w:ind w:left="102" w:right="104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ССК назначается на должность и освобождается от должности локальным актом руководителя образовательной организации. Директор ССК осуществляет свою деятельность в соответствии с действующим законодательством Российской Федерации, настоящим Положением и должностной инструкцией.</w:t>
      </w:r>
    </w:p>
    <w:p w:rsidR="00301B8A" w:rsidRDefault="00B42FAB">
      <w:pPr>
        <w:numPr>
          <w:ilvl w:val="0"/>
          <w:numId w:val="14"/>
        </w:numPr>
        <w:tabs>
          <w:tab w:val="left" w:pos="1554"/>
        </w:tabs>
        <w:spacing w:after="0" w:line="275" w:lineRule="auto"/>
        <w:ind w:left="1554" w:hanging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осуществляет:</w:t>
      </w:r>
    </w:p>
    <w:p w:rsidR="00301B8A" w:rsidRDefault="00B42FAB">
      <w:pPr>
        <w:spacing w:before="21" w:after="0" w:line="259" w:lineRule="auto"/>
        <w:ind w:left="954" w:right="13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ССК; организацию работы секций по видам спорта;</w:t>
      </w:r>
    </w:p>
    <w:p w:rsidR="00301B8A" w:rsidRDefault="00B42FAB">
      <w:pPr>
        <w:spacing w:after="0" w:line="275" w:lineRule="auto"/>
        <w:ind w:left="9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спорта;</w:t>
      </w:r>
    </w:p>
    <w:p w:rsidR="00301B8A" w:rsidRDefault="00B42FAB">
      <w:pPr>
        <w:spacing w:before="22" w:after="0" w:line="261" w:lineRule="auto"/>
        <w:ind w:left="102" w:right="105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утверждение плана мероприятий студенческого спортивного клуба и иных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локальныхнормативных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актов ССК;</w:t>
      </w:r>
    </w:p>
    <w:p w:rsidR="00301B8A" w:rsidRDefault="00B42FAB">
      <w:pPr>
        <w:spacing w:after="0" w:line="259" w:lineRule="auto"/>
        <w:ind w:left="954" w:right="248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финансово-хозяйственной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деятельностью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ССК; контроль и учет деятельности ССК;</w:t>
      </w:r>
    </w:p>
    <w:p w:rsidR="00301B8A" w:rsidRDefault="00B42FAB">
      <w:pPr>
        <w:spacing w:after="0" w:line="259" w:lineRule="auto"/>
        <w:ind w:left="102" w:right="102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внесение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рассмотрениеадминистрации</w:t>
      </w:r>
      <w:proofErr w:type="spellEnd"/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организации предложений по совершенствованию физкультурной, спортивной и оздоровительной </w:t>
      </w:r>
      <w:r>
        <w:rPr>
          <w:rFonts w:ascii="Times New Roman" w:eastAsia="Times New Roman" w:hAnsi="Times New Roman" w:cs="Times New Roman"/>
          <w:spacing w:val="-2"/>
          <w:sz w:val="24"/>
        </w:rPr>
        <w:t>работы.</w:t>
      </w:r>
    </w:p>
    <w:p w:rsidR="00301B8A" w:rsidRDefault="00B42FAB">
      <w:pPr>
        <w:numPr>
          <w:ilvl w:val="0"/>
          <w:numId w:val="15"/>
        </w:numPr>
        <w:tabs>
          <w:tab w:val="left" w:pos="1346"/>
        </w:tabs>
        <w:spacing w:after="0" w:line="270" w:lineRule="auto"/>
        <w:ind w:left="1345" w:hanging="4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действует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совещательный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ССК.</w:t>
      </w:r>
    </w:p>
    <w:p w:rsidR="00301B8A" w:rsidRDefault="00B42FAB">
      <w:pPr>
        <w:numPr>
          <w:ilvl w:val="0"/>
          <w:numId w:val="15"/>
        </w:numPr>
        <w:tabs>
          <w:tab w:val="left" w:pos="1418"/>
        </w:tabs>
        <w:spacing w:before="21" w:after="0" w:line="259" w:lineRule="auto"/>
        <w:ind w:left="102" w:right="103" w:firstLine="8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состав Совета входит директор ССК, студенты-представители учебных структурных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общежитий,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менеджеры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сборных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 и спортивных секций. Заседания Совета рекомендуется проводить не реже двух раз в год.</w:t>
      </w:r>
    </w:p>
    <w:p w:rsidR="00301B8A" w:rsidRDefault="00B42FAB">
      <w:pPr>
        <w:spacing w:before="1" w:after="0" w:line="259" w:lineRule="auto"/>
        <w:ind w:left="102" w:right="103" w:firstLine="8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Совет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возглавляет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председатель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Совета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ССК,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который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избирается из числа членов Совета.</w:t>
      </w:r>
    </w:p>
    <w:p w:rsidR="00301B8A" w:rsidRDefault="00B42FAB">
      <w:pPr>
        <w:spacing w:after="0" w:line="259" w:lineRule="auto"/>
        <w:ind w:left="102" w:right="103" w:firstLine="82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Совет заслушивает отчеты организации по итогам работы спортивных сборных команд, спортивных секций и т.д., рассматривает планы работы, календарные планы </w:t>
      </w:r>
      <w:r>
        <w:rPr>
          <w:rFonts w:ascii="Times New Roman" w:eastAsia="Times New Roman" w:hAnsi="Times New Roman" w:cs="Times New Roman"/>
          <w:sz w:val="24"/>
        </w:rPr>
        <w:lastRenderedPageBreak/>
        <w:t>физкультурных и спортивных мероприятий, сметы расходов, нормативные документы ССК, 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другие вопросы, требующие коллегиального решения, и в установленном порядке вносит их на утверждение администрации образовательной организации.</w:t>
      </w:r>
    </w:p>
    <w:p w:rsidR="00301B8A" w:rsidRDefault="00301B8A">
      <w:pPr>
        <w:spacing w:before="2" w:after="0" w:line="240" w:lineRule="auto"/>
        <w:rPr>
          <w:rFonts w:ascii="Times New Roman" w:eastAsia="Times New Roman" w:hAnsi="Times New Roman" w:cs="Times New Roman"/>
          <w:sz w:val="38"/>
        </w:rPr>
      </w:pPr>
    </w:p>
    <w:p w:rsidR="00301B8A" w:rsidRDefault="00B42FAB">
      <w:pPr>
        <w:numPr>
          <w:ilvl w:val="0"/>
          <w:numId w:val="16"/>
        </w:numPr>
        <w:tabs>
          <w:tab w:val="left" w:pos="3621"/>
        </w:tabs>
        <w:spacing w:after="0" w:line="240" w:lineRule="auto"/>
        <w:ind w:left="3621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ПРАВА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ОБЯЗАННОСТИ</w:t>
      </w:r>
    </w:p>
    <w:p w:rsidR="00301B8A" w:rsidRDefault="00301B8A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01B8A" w:rsidRDefault="00B42FAB">
      <w:pPr>
        <w:numPr>
          <w:ilvl w:val="0"/>
          <w:numId w:val="17"/>
        </w:numPr>
        <w:tabs>
          <w:tab w:val="left" w:pos="1518"/>
        </w:tabs>
        <w:spacing w:after="0" w:line="240" w:lineRule="auto"/>
        <w:ind w:left="1518" w:hanging="59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обязанности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входит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следующее:</w:t>
      </w:r>
    </w:p>
    <w:p w:rsidR="00301B8A" w:rsidRDefault="00B42FAB">
      <w:pPr>
        <w:tabs>
          <w:tab w:val="left" w:pos="9206"/>
        </w:tabs>
        <w:spacing w:before="10" w:after="0" w:line="240" w:lineRule="auto"/>
        <w:ind w:left="18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pacing w:val="-10"/>
          <w:sz w:val="24"/>
        </w:rPr>
        <w:t>;</w:t>
      </w:r>
    </w:p>
    <w:p w:rsidR="00301B8A" w:rsidRDefault="00B42FAB">
      <w:pPr>
        <w:tabs>
          <w:tab w:val="left" w:pos="9206"/>
        </w:tabs>
        <w:spacing w:before="146" w:after="0" w:line="240" w:lineRule="auto"/>
        <w:ind w:left="18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pacing w:val="-10"/>
          <w:sz w:val="24"/>
        </w:rPr>
        <w:t>;</w:t>
      </w:r>
    </w:p>
    <w:p w:rsidR="00301B8A" w:rsidRDefault="00B42FAB">
      <w:pPr>
        <w:tabs>
          <w:tab w:val="left" w:pos="9206"/>
        </w:tabs>
        <w:spacing w:before="185" w:after="0" w:line="240" w:lineRule="auto"/>
        <w:ind w:left="18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pacing w:val="-10"/>
          <w:sz w:val="24"/>
        </w:rPr>
        <w:t>;</w:t>
      </w:r>
    </w:p>
    <w:p w:rsidR="00301B8A" w:rsidRDefault="00B42FAB">
      <w:pPr>
        <w:numPr>
          <w:ilvl w:val="0"/>
          <w:numId w:val="18"/>
        </w:numPr>
        <w:tabs>
          <w:tab w:val="left" w:pos="1439"/>
          <w:tab w:val="left" w:pos="1966"/>
          <w:tab w:val="left" w:pos="3124"/>
          <w:tab w:val="left" w:pos="4874"/>
          <w:tab w:val="left" w:pos="5481"/>
          <w:tab w:val="left" w:pos="6333"/>
          <w:tab w:val="left" w:pos="8085"/>
        </w:tabs>
        <w:spacing w:before="60" w:after="0" w:line="240" w:lineRule="auto"/>
        <w:ind w:left="219" w:right="275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0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рамках,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возложенных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</w:rPr>
        <w:t>ССК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обязанностей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работникам </w:t>
      </w:r>
      <w:r>
        <w:rPr>
          <w:rFonts w:ascii="Times New Roman" w:eastAsia="Times New Roman" w:hAnsi="Times New Roman" w:cs="Times New Roman"/>
          <w:sz w:val="24"/>
        </w:rPr>
        <w:t>предоставляются следующие полномочия: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01B8A" w:rsidRDefault="00301B8A">
      <w:pPr>
        <w:spacing w:before="10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301B8A" w:rsidRDefault="00B42FAB">
      <w:pPr>
        <w:numPr>
          <w:ilvl w:val="0"/>
          <w:numId w:val="19"/>
        </w:numPr>
        <w:tabs>
          <w:tab w:val="left" w:pos="3873"/>
        </w:tabs>
        <w:spacing w:before="90" w:after="0" w:line="240" w:lineRule="auto"/>
        <w:ind w:left="387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ОТВЕТСТВЕННОСТЬ</w:t>
      </w:r>
    </w:p>
    <w:p w:rsidR="00301B8A" w:rsidRDefault="00301B8A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01B8A" w:rsidRDefault="00B42FAB">
      <w:pPr>
        <w:numPr>
          <w:ilvl w:val="0"/>
          <w:numId w:val="20"/>
        </w:numPr>
        <w:tabs>
          <w:tab w:val="left" w:pos="1317"/>
        </w:tabs>
        <w:spacing w:after="0" w:line="259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Ответственность за надлежащее и своевременное выполнение ССК задач функций, предусмотренных настоящим положением, несет директор ССК.</w:t>
      </w:r>
    </w:p>
    <w:p w:rsidR="00301B8A" w:rsidRDefault="00B42FAB">
      <w:pPr>
        <w:numPr>
          <w:ilvl w:val="0"/>
          <w:numId w:val="20"/>
        </w:numPr>
        <w:tabs>
          <w:tab w:val="left" w:pos="1230"/>
        </w:tabs>
        <w:spacing w:after="0" w:line="259" w:lineRule="auto"/>
        <w:ind w:left="810"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руководителя подразделения возлагается персональная ответственность за: организацию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выполнению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функций,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возложенных</w:t>
      </w:r>
    </w:p>
    <w:p w:rsidR="00301B8A" w:rsidRDefault="00B42FAB">
      <w:pPr>
        <w:spacing w:after="0" w:line="275" w:lineRule="auto"/>
        <w:ind w:left="1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ССК;</w:t>
      </w:r>
    </w:p>
    <w:p w:rsidR="00301B8A" w:rsidRDefault="00B42FAB">
      <w:pPr>
        <w:spacing w:before="21" w:after="0" w:line="259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организацию в ССК оперативной и качественной подготовки и исполнения документов,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ведение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делопроизводства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действующими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правилами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инструкциями;</w:t>
      </w:r>
    </w:p>
    <w:p w:rsidR="00301B8A" w:rsidRDefault="00B42FAB">
      <w:pPr>
        <w:spacing w:after="0" w:line="275" w:lineRule="auto"/>
        <w:ind w:left="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производственной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дисциплины;</w:t>
      </w:r>
    </w:p>
    <w:p w:rsidR="00301B8A" w:rsidRDefault="00B42FAB">
      <w:pPr>
        <w:spacing w:before="24" w:after="0" w:line="259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сохранности имущества, закрепленного за ССК, и соблюдение правил пожарной безопасности;</w:t>
      </w:r>
    </w:p>
    <w:p w:rsidR="00301B8A" w:rsidRDefault="00B42FAB">
      <w:pPr>
        <w:spacing w:after="0"/>
        <w:ind w:left="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подбор,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расстановку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 работников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</w:rPr>
        <w:t>ССК;</w:t>
      </w:r>
    </w:p>
    <w:p w:rsidR="00301B8A" w:rsidRDefault="00B42FAB">
      <w:pPr>
        <w:spacing w:before="21" w:after="0" w:line="259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соответствие законодательству визируемых им проектов приказов, инструкций, положений, постановлений и других документов.</w:t>
      </w:r>
    </w:p>
    <w:p w:rsidR="00301B8A" w:rsidRDefault="00B42FAB">
      <w:pPr>
        <w:numPr>
          <w:ilvl w:val="0"/>
          <w:numId w:val="21"/>
        </w:numPr>
        <w:tabs>
          <w:tab w:val="left" w:pos="1502"/>
        </w:tabs>
        <w:spacing w:after="0" w:line="259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Ответственность работников ССК устанавливается должностными </w:t>
      </w:r>
      <w:r>
        <w:rPr>
          <w:rFonts w:ascii="Times New Roman" w:eastAsia="Times New Roman" w:hAnsi="Times New Roman" w:cs="Times New Roman"/>
          <w:spacing w:val="-2"/>
          <w:sz w:val="24"/>
        </w:rPr>
        <w:t>инструкциями.</w:t>
      </w:r>
    </w:p>
    <w:p w:rsidR="00301B8A" w:rsidRDefault="00301B8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01B8A" w:rsidRDefault="00301B8A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01B8A" w:rsidRDefault="00B42FAB">
      <w:pPr>
        <w:numPr>
          <w:ilvl w:val="0"/>
          <w:numId w:val="22"/>
        </w:numPr>
        <w:tabs>
          <w:tab w:val="left" w:pos="1991"/>
        </w:tabs>
        <w:spacing w:before="1" w:after="0" w:line="240" w:lineRule="auto"/>
        <w:ind w:left="2497" w:right="1279" w:hanging="8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УЧЕТ,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КОНТРОЛЬ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ОТЧЕТНОСТЬ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 ССК В ОБРАЗОВАТЕЛЬНОЙ ОРГАНИЗАЦИИ</w:t>
      </w:r>
    </w:p>
    <w:p w:rsidR="00301B8A" w:rsidRDefault="00301B8A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301B8A" w:rsidRDefault="00B42FAB">
      <w:pPr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ССК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 программой ССК, расписанием, годовым планом-графиком, календарным планом </w:t>
      </w:r>
      <w:proofErr w:type="gramStart"/>
      <w:r>
        <w:rPr>
          <w:rFonts w:ascii="Times New Roman" w:eastAsia="Times New Roman" w:hAnsi="Times New Roman" w:cs="Times New Roman"/>
          <w:sz w:val="24"/>
        </w:rPr>
        <w:t>физкультурный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спортивных мероприятий, тематическим планированием.</w:t>
      </w:r>
    </w:p>
    <w:p w:rsidR="00301B8A" w:rsidRDefault="00B42FAB">
      <w:pPr>
        <w:spacing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планирования (программа деятельности клуба, план работы) принимаются педагогическим советом и утверждаются руководителем образовательной организации.</w:t>
      </w:r>
    </w:p>
    <w:p w:rsidR="00301B8A" w:rsidRDefault="00B42FAB">
      <w:pPr>
        <w:spacing w:after="0" w:line="240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Расписание занятий спортивного клуба утверждает руководитель образовательной </w:t>
      </w:r>
      <w:r>
        <w:rPr>
          <w:rFonts w:ascii="Times New Roman" w:eastAsia="Times New Roman" w:hAnsi="Times New Roman" w:cs="Times New Roman"/>
          <w:spacing w:val="-2"/>
          <w:sz w:val="24"/>
        </w:rPr>
        <w:t>организации.</w:t>
      </w:r>
    </w:p>
    <w:p w:rsidR="00301B8A" w:rsidRDefault="00B42FAB">
      <w:pPr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студенческом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ведется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следующая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документация: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программы, учебные планы, расписание занятий спортивных секций, календарь спортивно-массовых мероприятий на учебный год, журнал учета занятий в спортивных секциях и группах, положения и отчеты о проводимых соревнованиях.</w:t>
      </w:r>
    </w:p>
    <w:p w:rsidR="00301B8A" w:rsidRDefault="00301B8A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01B8A" w:rsidRDefault="00B42FAB">
      <w:pPr>
        <w:numPr>
          <w:ilvl w:val="0"/>
          <w:numId w:val="23"/>
        </w:numPr>
        <w:tabs>
          <w:tab w:val="left" w:pos="2726"/>
        </w:tabs>
        <w:spacing w:after="0" w:line="240" w:lineRule="auto"/>
        <w:ind w:left="2725" w:hanging="3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РЕОРГАНИЗАЦИЯ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ЛИКВИДАЦИЯ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>ССК</w:t>
      </w:r>
    </w:p>
    <w:p w:rsidR="00301B8A" w:rsidRDefault="00301B8A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301B8A" w:rsidRDefault="00B42FAB">
      <w:pPr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Реорганизация и прекращение деятельности ССК осуществляется по решению общего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собрания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законодательством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принимается ученым советом образовательной организации и утверждается локальным актом руководителя образовательной организации.</w:t>
      </w:r>
    </w:p>
    <w:sectPr w:rsidR="00301B8A" w:rsidSect="005E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434"/>
    <w:multiLevelType w:val="multilevel"/>
    <w:tmpl w:val="5F047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846D1"/>
    <w:multiLevelType w:val="multilevel"/>
    <w:tmpl w:val="EFF8C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831F0"/>
    <w:multiLevelType w:val="multilevel"/>
    <w:tmpl w:val="E7762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506C0"/>
    <w:multiLevelType w:val="multilevel"/>
    <w:tmpl w:val="38880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3E46C8"/>
    <w:multiLevelType w:val="multilevel"/>
    <w:tmpl w:val="C96E0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221AE"/>
    <w:multiLevelType w:val="multilevel"/>
    <w:tmpl w:val="8F8EB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C37D4C"/>
    <w:multiLevelType w:val="multilevel"/>
    <w:tmpl w:val="2408B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30F98"/>
    <w:multiLevelType w:val="multilevel"/>
    <w:tmpl w:val="BA4A4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24108E"/>
    <w:multiLevelType w:val="multilevel"/>
    <w:tmpl w:val="722ED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61DCD"/>
    <w:multiLevelType w:val="multilevel"/>
    <w:tmpl w:val="122C7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20E00"/>
    <w:multiLevelType w:val="multilevel"/>
    <w:tmpl w:val="6FB85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AD365C"/>
    <w:multiLevelType w:val="multilevel"/>
    <w:tmpl w:val="2BD4B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25D72"/>
    <w:multiLevelType w:val="multilevel"/>
    <w:tmpl w:val="66763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615EE2"/>
    <w:multiLevelType w:val="multilevel"/>
    <w:tmpl w:val="C15EA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CC13DC"/>
    <w:multiLevelType w:val="multilevel"/>
    <w:tmpl w:val="2F343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083E37"/>
    <w:multiLevelType w:val="multilevel"/>
    <w:tmpl w:val="EBE68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105C1D"/>
    <w:multiLevelType w:val="multilevel"/>
    <w:tmpl w:val="3D901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4D4D87"/>
    <w:multiLevelType w:val="multilevel"/>
    <w:tmpl w:val="0178C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8E612B"/>
    <w:multiLevelType w:val="multilevel"/>
    <w:tmpl w:val="F7BC8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07C97"/>
    <w:multiLevelType w:val="multilevel"/>
    <w:tmpl w:val="E7BA4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40527E"/>
    <w:multiLevelType w:val="multilevel"/>
    <w:tmpl w:val="E4763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483961"/>
    <w:multiLevelType w:val="multilevel"/>
    <w:tmpl w:val="F81AA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2C70B4"/>
    <w:multiLevelType w:val="multilevel"/>
    <w:tmpl w:val="E63C4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15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22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18"/>
  </w:num>
  <w:num w:numId="16">
    <w:abstractNumId w:val="3"/>
  </w:num>
  <w:num w:numId="17">
    <w:abstractNumId w:val="16"/>
  </w:num>
  <w:num w:numId="18">
    <w:abstractNumId w:val="11"/>
  </w:num>
  <w:num w:numId="19">
    <w:abstractNumId w:val="19"/>
  </w:num>
  <w:num w:numId="20">
    <w:abstractNumId w:val="9"/>
  </w:num>
  <w:num w:numId="21">
    <w:abstractNumId w:val="5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B8A"/>
    <w:rsid w:val="00301B8A"/>
    <w:rsid w:val="005E676B"/>
    <w:rsid w:val="00B42FAB"/>
    <w:rsid w:val="00C3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4136</Words>
  <Characters>23580</Characters>
  <Application>Microsoft Office Word</Application>
  <DocSecurity>0</DocSecurity>
  <Lines>196</Lines>
  <Paragraphs>55</Paragraphs>
  <ScaleCrop>false</ScaleCrop>
  <Company/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2024-06-19T13:52:00Z</dcterms:created>
  <dcterms:modified xsi:type="dcterms:W3CDTF">2024-09-04T23:53:00Z</dcterms:modified>
</cp:coreProperties>
</file>