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07DA1" w:rsidRDefault="00240161" w:rsidP="00E07DA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56"/>
          <w:lang w:eastAsia="ru-RU"/>
        </w:rPr>
        <w:t xml:space="preserve">     </w:t>
      </w:r>
      <w:r w:rsidR="00E07DA1">
        <w:rPr>
          <w:rFonts w:ascii="Times New Roman" w:eastAsia="Times New Roman" w:hAnsi="Times New Roman" w:cs="Times New Roman"/>
          <w:sz w:val="36"/>
          <w:szCs w:val="56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36"/>
          <w:szCs w:val="56"/>
          <w:lang w:eastAsia="ru-RU"/>
        </w:rPr>
        <w:t xml:space="preserve"> </w:t>
      </w:r>
    </w:p>
    <w:p w:rsidR="00E07DA1" w:rsidRDefault="00E07DA1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E07DA1" w:rsidRDefault="00961777" w:rsidP="00E07DA1">
      <w:pPr>
        <w:jc w:val="center"/>
        <w:rPr>
          <w:rFonts w:asciiTheme="majorHAnsi" w:eastAsia="Times New Roman" w:hAnsiTheme="majorHAnsi" w:cs="Arial"/>
          <w:kern w:val="36"/>
          <w:sz w:val="48"/>
          <w:szCs w:val="48"/>
        </w:rPr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52pt;height:7.5pt" fillcolor="black">
            <v:fill r:id="rId6" o:title=""/>
            <v:stroke r:id="rId6" o:title=""/>
            <v:shadow color="#868686"/>
            <v:textpath style="font-family:&quot;Times New Roman&quot;;font-weight:bold" fitshape="t" trim="t" string="Конспекты"/>
          </v:shape>
        </w:pict>
      </w:r>
    </w:p>
    <w:p w:rsidR="00D460AD" w:rsidRDefault="00D460AD" w:rsidP="00D460AD">
      <w:pPr>
        <w:spacing w:after="0"/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E07DA1" w:rsidRPr="00DC3AF5" w:rsidRDefault="00961777" w:rsidP="00D460AD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44"/>
          <w:szCs w:val="28"/>
        </w:rPr>
        <w:t>образовательной деятельности</w:t>
      </w:r>
    </w:p>
    <w:p w:rsidR="00E07DA1" w:rsidRPr="00DC3AF5" w:rsidRDefault="00E07DA1" w:rsidP="00D460AD">
      <w:pPr>
        <w:spacing w:after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DC3AF5">
        <w:rPr>
          <w:rFonts w:ascii="Times New Roman" w:hAnsi="Times New Roman" w:cs="Times New Roman"/>
          <w:b/>
          <w:sz w:val="44"/>
          <w:szCs w:val="28"/>
        </w:rPr>
        <w:t>с объектами и явлениями</w:t>
      </w:r>
    </w:p>
    <w:p w:rsidR="00E07DA1" w:rsidRPr="00DC3AF5" w:rsidRDefault="00E07DA1" w:rsidP="00D460AD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96"/>
          <w:szCs w:val="48"/>
        </w:rPr>
      </w:pPr>
      <w:r w:rsidRPr="00DC3AF5">
        <w:rPr>
          <w:rFonts w:ascii="Times New Roman" w:hAnsi="Times New Roman" w:cs="Times New Roman"/>
          <w:b/>
          <w:sz w:val="44"/>
          <w:szCs w:val="28"/>
        </w:rPr>
        <w:t>«Неживой  природы»</w:t>
      </w:r>
    </w:p>
    <w:bookmarkEnd w:id="0"/>
    <w:p w:rsidR="00E07DA1" w:rsidRPr="00DC3AF5" w:rsidRDefault="00E07DA1" w:rsidP="00D460AD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44"/>
          <w:szCs w:val="48"/>
        </w:rPr>
      </w:pPr>
      <w:r w:rsidRPr="00DC3AF5">
        <w:rPr>
          <w:rFonts w:ascii="Times New Roman" w:eastAsia="Times New Roman" w:hAnsi="Times New Roman" w:cs="Times New Roman"/>
          <w:b/>
          <w:kern w:val="36"/>
          <w:sz w:val="44"/>
          <w:szCs w:val="48"/>
        </w:rPr>
        <w:t>в средней группе</w:t>
      </w:r>
    </w:p>
    <w:p w:rsidR="00E07DA1" w:rsidRDefault="00961777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2.6pt;margin-top:31.7pt;width:365.45pt;height:246.55pt;z-index:251661312;visibility:visible;mso-width-relative:margin;mso-height-relative:margin" stroked="f">
            <v:textbox>
              <w:txbxContent>
                <w:p w:rsidR="00F24E31" w:rsidRDefault="00F24E3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34511" cy="3075709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828509_2418775_klipart5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5194" cy="3096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7DA1" w:rsidRDefault="00E07DA1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E07DA1" w:rsidRDefault="00E07DA1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E07DA1" w:rsidRDefault="00E07DA1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E07DA1" w:rsidRDefault="00E07DA1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  <w:r>
        <w:rPr>
          <w:rFonts w:asciiTheme="majorHAnsi" w:eastAsia="Times New Roman" w:hAnsiTheme="majorHAnsi" w:cs="Arial"/>
          <w:kern w:val="36"/>
          <w:sz w:val="48"/>
          <w:szCs w:val="48"/>
        </w:rPr>
        <w:t xml:space="preserve">                                    </w:t>
      </w:r>
    </w:p>
    <w:p w:rsidR="00E07DA1" w:rsidRDefault="00E07DA1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E07DA1" w:rsidRDefault="00E07DA1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E07DA1" w:rsidRDefault="00E07DA1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961777" w:rsidRDefault="00961777" w:rsidP="00E07DA1">
      <w:pPr>
        <w:rPr>
          <w:rFonts w:asciiTheme="majorHAnsi" w:eastAsia="Times New Roman" w:hAnsiTheme="majorHAnsi" w:cs="Arial"/>
          <w:kern w:val="36"/>
          <w:sz w:val="48"/>
          <w:szCs w:val="48"/>
        </w:rPr>
      </w:pPr>
    </w:p>
    <w:p w:rsidR="00E07DA1" w:rsidRPr="00CE3230" w:rsidRDefault="00E07DA1" w:rsidP="00E07DA1">
      <w:pPr>
        <w:rPr>
          <w:rFonts w:asciiTheme="majorHAnsi" w:eastAsia="Times New Roman" w:hAnsiTheme="majorHAnsi" w:cs="Arial"/>
          <w:b/>
          <w:kern w:val="36"/>
          <w:sz w:val="48"/>
          <w:szCs w:val="48"/>
        </w:rPr>
      </w:pPr>
      <w:r>
        <w:rPr>
          <w:rFonts w:asciiTheme="majorHAnsi" w:eastAsia="Times New Roman" w:hAnsiTheme="majorHAnsi" w:cs="Arial"/>
          <w:kern w:val="36"/>
          <w:sz w:val="48"/>
          <w:szCs w:val="48"/>
        </w:rPr>
        <w:t xml:space="preserve">    </w:t>
      </w:r>
      <w:r w:rsidR="00D460AD">
        <w:rPr>
          <w:rFonts w:asciiTheme="majorHAnsi" w:eastAsia="Times New Roman" w:hAnsiTheme="majorHAnsi" w:cs="Arial"/>
          <w:kern w:val="36"/>
          <w:sz w:val="48"/>
          <w:szCs w:val="48"/>
        </w:rPr>
        <w:t xml:space="preserve">                                  </w:t>
      </w:r>
      <w:r>
        <w:rPr>
          <w:rFonts w:asciiTheme="majorHAnsi" w:eastAsia="Times New Roman" w:hAnsiTheme="majorHAnsi" w:cs="Arial"/>
          <w:kern w:val="36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CE3230">
        <w:rPr>
          <w:rFonts w:ascii="Times New Roman" w:hAnsi="Times New Roman" w:cs="Times New Roman"/>
          <w:b/>
          <w:sz w:val="28"/>
        </w:rPr>
        <w:t>Воспитатель:</w:t>
      </w:r>
    </w:p>
    <w:p w:rsidR="00E07DA1" w:rsidRPr="00D10495" w:rsidRDefault="00E07DA1" w:rsidP="00E07DA1">
      <w:pPr>
        <w:rPr>
          <w:rFonts w:ascii="Times New Roman" w:eastAsiaTheme="minorEastAsia" w:hAnsi="Times New Roman" w:cs="Times New Roman"/>
          <w:b/>
          <w:sz w:val="28"/>
        </w:rPr>
      </w:pPr>
      <w:r w:rsidRPr="00D10495">
        <w:rPr>
          <w:rFonts w:ascii="Times New Roman" w:hAnsi="Times New Roman" w:cs="Times New Roman"/>
          <w:b/>
          <w:sz w:val="28"/>
        </w:rPr>
        <w:t xml:space="preserve">                                                            Мищенко Наталья Михайловна</w:t>
      </w:r>
    </w:p>
    <w:p w:rsidR="00E07DA1" w:rsidRDefault="00E07DA1" w:rsidP="00E07D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</w:p>
    <w:p w:rsidR="00E07DA1" w:rsidRDefault="00961777" w:rsidP="00E07DA1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>
          <v:shape id="_x0000_s1033" type="#_x0000_t202" style="position:absolute;margin-left:26.85pt;margin-top:-16.2pt;width:358.35pt;height:145.4pt;z-index:251677696;visibility:visible;mso-height-percent:200;mso-height-percent:200;mso-width-relative:margin;mso-height-relative:margin" stroked="f">
            <v:textbox style="mso-fit-shape-to-text:t">
              <w:txbxContent>
                <w:p w:rsidR="00F24E31" w:rsidRPr="0071674B" w:rsidRDefault="00F24E31" w:rsidP="001A165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72"/>
                      <w:szCs w:val="96"/>
                    </w:rPr>
                  </w:pPr>
                  <w:r w:rsidRPr="0071674B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72"/>
                      <w:szCs w:val="96"/>
                    </w:rPr>
                    <w:t>Конспект</w:t>
                  </w:r>
                </w:p>
                <w:p w:rsidR="00F24E31" w:rsidRDefault="00961777" w:rsidP="001A1652">
                  <w:pPr>
                    <w:jc w:val="center"/>
                  </w:pPr>
                  <w:r>
                    <w:rPr>
                      <w:rFonts w:asciiTheme="majorHAnsi" w:eastAsia="Times New Roman" w:hAnsiTheme="majorHAnsi" w:cs="Arial"/>
                      <w:kern w:val="36"/>
                      <w:sz w:val="48"/>
                      <w:szCs w:val="48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7" type="#_x0000_t158" style="width:237.75pt;height:50.25pt" fillcolor="#b2b2b2" strokecolor="#0070c0" strokeweight="1pt">
                        <v:fill r:id="rId6" o:title="" opacity=".5"/>
                        <v:shadow on="t" color="#99f" offset="3pt"/>
                        <v:textpath style="font-family:&quot;Arial Black&quot;;v-text-kern:t" trim="t" fitpath="t" xscale="f" string="«Свойства воды»"/>
                      </v:shape>
                    </w:pict>
                  </w:r>
                </w:p>
              </w:txbxContent>
            </v:textbox>
          </v:shape>
        </w:pict>
      </w:r>
      <w:r w:rsidR="00E07DA1">
        <w:rPr>
          <w:rFonts w:ascii="Times New Roman" w:hAnsi="Times New Roman" w:cs="Times New Roman"/>
          <w:sz w:val="28"/>
        </w:rPr>
        <w:t xml:space="preserve">   </w:t>
      </w:r>
    </w:p>
    <w:p w:rsidR="001A1652" w:rsidRDefault="00E07DA1" w:rsidP="00E07DA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1A1652" w:rsidRDefault="001A1652" w:rsidP="00E07DA1">
      <w:pPr>
        <w:rPr>
          <w:rFonts w:ascii="Times New Roman" w:hAnsi="Times New Roman" w:cs="Times New Roman"/>
          <w:sz w:val="28"/>
        </w:rPr>
      </w:pPr>
    </w:p>
    <w:p w:rsidR="001A1652" w:rsidRDefault="00E81A6E" w:rsidP="00E07DA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1604010</wp:posOffset>
            </wp:positionH>
            <wp:positionV relativeFrom="margin">
              <wp:posOffset>1451610</wp:posOffset>
            </wp:positionV>
            <wp:extent cx="1866900" cy="10445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a_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4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652" w:rsidRDefault="001A1652" w:rsidP="00E07DA1">
      <w:pPr>
        <w:rPr>
          <w:rFonts w:ascii="Times New Roman" w:hAnsi="Times New Roman" w:cs="Times New Roman"/>
          <w:sz w:val="28"/>
        </w:rPr>
      </w:pPr>
    </w:p>
    <w:p w:rsidR="001A1652" w:rsidRDefault="001A1652" w:rsidP="00E07DA1">
      <w:pPr>
        <w:rPr>
          <w:rFonts w:ascii="Times New Roman" w:hAnsi="Times New Roman" w:cs="Times New Roman"/>
          <w:sz w:val="28"/>
        </w:rPr>
      </w:pPr>
    </w:p>
    <w:p w:rsidR="001A1652" w:rsidRPr="002533A9" w:rsidRDefault="001A1652" w:rsidP="00E07DA1">
      <w:pPr>
        <w:rPr>
          <w:rFonts w:ascii="Times New Roman" w:hAnsi="Times New Roman" w:cs="Times New Roman"/>
          <w:sz w:val="28"/>
        </w:rPr>
      </w:pPr>
    </w:p>
    <w:p w:rsidR="00E07DA1" w:rsidRPr="002533A9" w:rsidRDefault="00E07DA1" w:rsidP="00E07DA1">
      <w:pPr>
        <w:rPr>
          <w:rFonts w:ascii="Times New Roman" w:hAnsi="Times New Roman" w:cs="Times New Roman"/>
          <w:sz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детей с некоторыми физическими свойствами воды.</w:t>
      </w:r>
    </w:p>
    <w:p w:rsidR="00E81A6E" w:rsidRPr="002533A9" w:rsidRDefault="00E07DA1" w:rsidP="00E07DA1">
      <w:pPr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E81A6E" w:rsidRPr="002533A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07DA1" w:rsidRPr="002533A9" w:rsidRDefault="00E07DA1" w:rsidP="00E81A6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Образовательная</w:t>
      </w:r>
    </w:p>
    <w:p w:rsidR="00E07DA1" w:rsidRPr="002533A9" w:rsidRDefault="00E07DA1" w:rsidP="00E81A6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исследование вкуса и цвета воды, ознакомление со свойством «прозрачность», закрепление знаний о воде, как растворителе.</w:t>
      </w:r>
    </w:p>
    <w:p w:rsidR="00E07DA1" w:rsidRPr="002533A9" w:rsidRDefault="00E07DA1" w:rsidP="00E81A6E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33A9">
        <w:rPr>
          <w:rFonts w:ascii="Times New Roman" w:eastAsia="Times New Roman" w:hAnsi="Times New Roman" w:cs="Times New Roman"/>
          <w:sz w:val="28"/>
          <w:szCs w:val="28"/>
          <w:u w:val="single"/>
        </w:rPr>
        <w:t>Развивающая</w:t>
      </w:r>
    </w:p>
    <w:p w:rsidR="00E07DA1" w:rsidRPr="002533A9" w:rsidRDefault="00E07DA1" w:rsidP="00E81A6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развитие познавательного интереса к предмету, умения работать в паре, речи, мышления, внимания, памяти.</w:t>
      </w:r>
    </w:p>
    <w:p w:rsidR="00E07DA1" w:rsidRPr="002533A9" w:rsidRDefault="00E07DA1" w:rsidP="00E81A6E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33A9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Воспитательная</w:t>
      </w:r>
    </w:p>
    <w:p w:rsidR="00E07DA1" w:rsidRPr="002533A9" w:rsidRDefault="00E07DA1" w:rsidP="00E81A6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воспитание любознательности, уверенности в себе, внимательности, аккуратности.</w:t>
      </w:r>
    </w:p>
    <w:p w:rsidR="00E07DA1" w:rsidRPr="002533A9" w:rsidRDefault="00E07DA1" w:rsidP="00E07DA1">
      <w:pPr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Направления: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Познавательное, физическое, художественно-эстетическое, речевое.</w:t>
      </w:r>
    </w:p>
    <w:p w:rsidR="00E07DA1" w:rsidRPr="002533A9" w:rsidRDefault="00E07DA1" w:rsidP="00E07DA1">
      <w:pPr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Оборудование для детей: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на каждого ребенка стеклянные стаканы с водой и молоком, сахар рафинад, соль, краска гуашь, камешки, ложки, салфетки светло-голубого цвета и кусочки бумаги синего, белого и зелёного цвета, солнышки и тучки из цветного картона (на магнитах)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07DA1" w:rsidRPr="002533A9" w:rsidRDefault="00E07DA1" w:rsidP="00E07DA1">
      <w:pPr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Оборудование для воспитателя: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два стакана, один с водой другой с молоком, кусочки картона синего, белого и зеленого цвета, столик у доски, предметы для игры лук, чеснок, лимон, конфета, стакан чистой воды</w:t>
      </w:r>
      <w:r w:rsidR="00E81A6E"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1A6E" w:rsidRDefault="00E81A6E" w:rsidP="00E07D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533A9" w:rsidRDefault="002533A9" w:rsidP="00E07D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533A9" w:rsidRDefault="002533A9" w:rsidP="00E07D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61777" w:rsidRPr="002533A9" w:rsidRDefault="00961777" w:rsidP="00E07DA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07DA1" w:rsidRPr="002533A9" w:rsidRDefault="00E07DA1" w:rsidP="00E07D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E07DA1" w:rsidRPr="00C019D8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19D8">
        <w:rPr>
          <w:rFonts w:ascii="Times New Roman" w:eastAsia="Times New Roman" w:hAnsi="Times New Roman" w:cs="Times New Roman"/>
          <w:sz w:val="28"/>
          <w:szCs w:val="28"/>
          <w:u w:val="single"/>
        </w:rPr>
        <w:t>Организационный момент.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>(Стук в дверь.</w:t>
      </w:r>
      <w:proofErr w:type="gramEnd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Воспитатель вносит Капельку)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Посмотрите, кто пришел к нам в гости? Верно, это Капелька. Давайте с ней поздороваемся (дети здороваются)</w:t>
      </w:r>
    </w:p>
    <w:p w:rsidR="00E07DA1" w:rsidRPr="00C019D8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19D8">
        <w:rPr>
          <w:rFonts w:ascii="Times New Roman" w:eastAsia="Times New Roman" w:hAnsi="Times New Roman" w:cs="Times New Roman"/>
          <w:sz w:val="28"/>
          <w:szCs w:val="28"/>
          <w:u w:val="single"/>
        </w:rPr>
        <w:t>Целеполагание и мотивация.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Она подготовила для вас очень интересную, но довольно сложную загадку. Отгадав её, вы узнаете, о чем мы сегодня будем говорить.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Я и в туче, и в тумане, и в ручье, и в океане,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И летаю,</w:t>
      </w:r>
      <w:r w:rsidR="002533A9">
        <w:rPr>
          <w:rFonts w:ascii="Times New Roman" w:eastAsia="Times New Roman" w:hAnsi="Times New Roman" w:cs="Times New Roman"/>
          <w:sz w:val="28"/>
          <w:szCs w:val="28"/>
        </w:rPr>
        <w:t xml:space="preserve"> и бегу, и стеклянной быть могу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(вода)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Верно! Значит тема нашей беседы – вода.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(Звучит аудиозапись журчания ручейка)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-Ребята, послушайте</w:t>
      </w:r>
      <w:r w:rsidR="002533A9">
        <w:rPr>
          <w:rFonts w:ascii="Times New Roman" w:eastAsia="Times New Roman" w:hAnsi="Times New Roman" w:cs="Times New Roman"/>
          <w:sz w:val="28"/>
          <w:szCs w:val="28"/>
        </w:rPr>
        <w:t xml:space="preserve"> и определите, что это за звуки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(ответы детей). Действительно, это журчит ручей. Сегодня мы с вами отправимся в путешествие в Царство Воды, но не одни, Капелька отправится с нами в это удивительное путешествие.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 xml:space="preserve">Вы </w:t>
      </w:r>
      <w:proofErr w:type="gramStart"/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слыхали</w:t>
      </w:r>
      <w:proofErr w:type="gramEnd"/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 xml:space="preserve"> о воде?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Говорят, она везде!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В луже, в море, в океане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И в водопроводном кране…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-Ребята, наша Капелька много видела, много интересного знает о воде и хочет поделит</w:t>
      </w:r>
      <w:r w:rsidR="002533A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>ся своими знаниями с вами. Сегодня мы будем заниматься исследованием воды, делать открытия как настоящие ученые. А кто такие учёные и чем</w:t>
      </w:r>
      <w:r w:rsidR="002533A9">
        <w:rPr>
          <w:rFonts w:ascii="Times New Roman" w:eastAsia="Times New Roman" w:hAnsi="Times New Roman" w:cs="Times New Roman"/>
          <w:sz w:val="28"/>
          <w:szCs w:val="28"/>
        </w:rPr>
        <w:t xml:space="preserve"> они занимаются? (ответы детей)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-Итак, представьте, что вы учёные.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Прошу пройти в 1-ую лабораторию. (Воспитатель напоминает о правилах поведения в лаборатории)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Для проведения опыта нам понадобятся стаканы с чистой водой, краска, сахар, поваренная соль. Все это стоит у вас на столе.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Положите в стакан с чистой водой краску. Помешайте ложечкой воду. Что стало с краской? Правильно, она растворилась.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Положите в другой стакан с водой один кусочек сахара. Вы видите сахар? Помешайте воду с сахаром. А сейчас вы видите кусочек сахара? Не видите? А куда же он делся? Растворился? Правильно, сахар растворился в воде.</w:t>
      </w:r>
    </w:p>
    <w:p w:rsidR="00E07DA1" w:rsidRPr="002533A9" w:rsidRDefault="00E07DA1" w:rsidP="00E07DA1">
      <w:pPr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Положите в третий стакан с чистой водой чайную ложечку соли. Тщательно размешайте. Сейчас вы видите соль? А почему не видите? Правильно, соль растворилась в воде.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lastRenderedPageBreak/>
        <w:t>-Что можно сказать о воде по итогам этого опыта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тветы детей о том, что вода может растворять вещества. 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>Вода</w:t>
      </w:r>
      <w:r w:rsidR="002533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>- растворитель)</w:t>
      </w:r>
      <w:proofErr w:type="gramEnd"/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-А теперь давайте подойдем к другому столу и посмотрим, что за сюрприз нам приготовила Капелька.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У вас на столах стоит по 2 стакана, в одном молоко, в другом вода.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Возьмите по одному камешку и положите их в стаканы: один камешек в стакан с водой, а другой – в стакан с молоком.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В каком из стаканов виден камешек? Почему? (вода прозрачная). А что значит «прозрачная»? (ответы детей)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Посмотрите внимательно и скажите: какого цвета молоко? А цвет воды похож на цвет молока? Значит, цвет воды не… белый. Согласны?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Как вы думаете, а какого цвета вода? Может быть, цвет воды похож на синий цвет? (воспитатель берет кусочек цветной бумаги и прикладывает к стакану с водой)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- Посмотрите у меня в руках кусочки бумаги различного цвета, можно ли сравнить цвет воды с одним из этих цветов? Предлагаю вам сравнить цвет воды с цветами бумаги. 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>(Аналогично дети исследуют цвет воды, прикладывая зелёный, синий и белый кусочки цветной бумаги к стакану с водой.</w:t>
      </w:r>
      <w:proofErr w:type="gramEnd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>Т. о. дети выясняют, что вод</w:t>
      </w:r>
      <w:r w:rsidR="002533A9">
        <w:rPr>
          <w:rFonts w:ascii="Times New Roman" w:eastAsia="Times New Roman" w:hAnsi="Times New Roman" w:cs="Times New Roman"/>
          <w:sz w:val="28"/>
          <w:szCs w:val="28"/>
        </w:rPr>
        <w:t>а не синяя, не зеленая и т. д.)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-Итак, можно ли сравнить цвет воды с одним из этих цветов? Правильно нельзя! У чистой воды нет цвета. Вода бесцветна.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Ученые, вы сейчас сделали открытие: вода не имеет цвета, она бесцветна.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</w:t>
      </w:r>
      <w:r w:rsidR="00E81A6E" w:rsidRPr="002533A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теперь Капелька предлагает нам немного отдохнуть.</w:t>
      </w:r>
    </w:p>
    <w:p w:rsidR="00E07DA1" w:rsidRPr="002533A9" w:rsidRDefault="00E07DA1" w:rsidP="00E07DA1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533A9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E07DA1" w:rsidRPr="002533A9" w:rsidRDefault="002533A9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Море очень широко,  </w:t>
      </w:r>
      <w:r w:rsidR="00E07DA1" w:rsidRPr="002533A9">
        <w:rPr>
          <w:rFonts w:ascii="Times New Roman" w:eastAsia="Times New Roman" w:hAnsi="Times New Roman" w:cs="Times New Roman"/>
          <w:sz w:val="28"/>
          <w:szCs w:val="28"/>
        </w:rPr>
        <w:t>(</w:t>
      </w:r>
      <w:r w:rsidR="00E07DA1" w:rsidRPr="002533A9">
        <w:rPr>
          <w:rFonts w:ascii="Times New Roman" w:eastAsia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широко разводят руки в стороны</w:t>
      </w:r>
      <w:r w:rsidR="00E07DA1" w:rsidRPr="002533A9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E07DA1" w:rsidRPr="002533A9" w:rsidRDefault="002533A9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Море очень глубоко.  </w:t>
      </w:r>
      <w:r w:rsidR="00E07DA1" w:rsidRPr="002533A9">
        <w:rPr>
          <w:rFonts w:ascii="Times New Roman" w:eastAsia="Times New Roman" w:hAnsi="Times New Roman" w:cs="Times New Roman"/>
          <w:sz w:val="28"/>
          <w:szCs w:val="28"/>
        </w:rPr>
        <w:t>(</w:t>
      </w:r>
      <w:r w:rsidR="00E07DA1" w:rsidRPr="002533A9">
        <w:rPr>
          <w:rFonts w:ascii="Times New Roman" w:eastAsia="Times New Roman" w:hAnsi="Times New Roman" w:cs="Times New Roman"/>
          <w:i/>
          <w:sz w:val="28"/>
          <w:szCs w:val="28"/>
        </w:rPr>
        <w:t>Приседают, коснувшись руками пола.)</w:t>
      </w:r>
    </w:p>
    <w:p w:rsidR="00E07DA1" w:rsidRPr="002533A9" w:rsidRDefault="002533A9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Рыбки там живут, друзья,  (</w:t>
      </w:r>
      <w:r w:rsidRPr="002533A9">
        <w:rPr>
          <w:rFonts w:ascii="Times New Roman" w:eastAsia="Times New Roman" w:hAnsi="Times New Roman" w:cs="Times New Roman"/>
          <w:i/>
          <w:sz w:val="28"/>
          <w:szCs w:val="28"/>
        </w:rPr>
        <w:t>Выполняют движение «Рыбка»</w:t>
      </w:r>
      <w:r w:rsidR="00E07DA1" w:rsidRPr="002533A9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А вот воду пить нельзя.</w:t>
      </w:r>
      <w:r w:rsidR="002533A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533A9">
        <w:rPr>
          <w:rFonts w:ascii="Times New Roman" w:eastAsia="Times New Roman" w:hAnsi="Times New Roman" w:cs="Times New Roman"/>
          <w:i/>
          <w:sz w:val="28"/>
          <w:szCs w:val="28"/>
        </w:rPr>
        <w:t>Разводят руки в стороны, приподняв плечи.)</w:t>
      </w:r>
    </w:p>
    <w:p w:rsidR="00E07DA1" w:rsidRPr="002533A9" w:rsidRDefault="002533A9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07DA1" w:rsidRPr="002533A9">
        <w:rPr>
          <w:rFonts w:ascii="Times New Roman" w:eastAsia="Times New Roman" w:hAnsi="Times New Roman" w:cs="Times New Roman"/>
          <w:sz w:val="28"/>
          <w:szCs w:val="28"/>
        </w:rPr>
        <w:t>Ребята, Капелька говорит, что вы еще не все узнали о свойствах воды и предлагает поиграть в игру. Я вам буду показывать предметы, а вы дол</w:t>
      </w:r>
      <w:r>
        <w:rPr>
          <w:rFonts w:ascii="Times New Roman" w:eastAsia="Times New Roman" w:hAnsi="Times New Roman" w:cs="Times New Roman"/>
          <w:sz w:val="28"/>
          <w:szCs w:val="28"/>
        </w:rPr>
        <w:t>жны назвать, что это и его вкус</w:t>
      </w:r>
      <w:r w:rsidR="00E07DA1" w:rsidRPr="002533A9">
        <w:rPr>
          <w:rFonts w:ascii="Times New Roman" w:eastAsia="Times New Roman" w:hAnsi="Times New Roman" w:cs="Times New Roman"/>
          <w:sz w:val="28"/>
          <w:szCs w:val="28"/>
        </w:rPr>
        <w:t xml:space="preserve"> (изображение лимона, конфета, лука, чеснока, и т. п., а п</w:t>
      </w:r>
      <w:r>
        <w:rPr>
          <w:rFonts w:ascii="Times New Roman" w:eastAsia="Times New Roman" w:hAnsi="Times New Roman" w:cs="Times New Roman"/>
          <w:sz w:val="28"/>
          <w:szCs w:val="28"/>
        </w:rPr>
        <w:t>отом показывает стакан с водой)</w:t>
      </w:r>
      <w:r w:rsidR="00E07DA1"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DA1" w:rsidRPr="002533A9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А вода? Ведь вы все пили воду. У неё есть вкус? Какая вода на вкус? (без вкуса). Кто не верит, что вода не имеет вкуса, подойдите и попробуйте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533A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2533A9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2533A9">
        <w:rPr>
          <w:rFonts w:ascii="Times New Roman" w:eastAsia="Times New Roman" w:hAnsi="Times New Roman" w:cs="Times New Roman"/>
          <w:sz w:val="28"/>
          <w:szCs w:val="28"/>
        </w:rPr>
        <w:t>а столе подготовленные стаканчики с водой)</w:t>
      </w:r>
    </w:p>
    <w:p w:rsidR="00E07DA1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Верно. Какое открытие вы</w:t>
      </w:r>
      <w:r w:rsidR="00C019D8">
        <w:rPr>
          <w:rFonts w:ascii="Times New Roman" w:eastAsia="Times New Roman" w:hAnsi="Times New Roman" w:cs="Times New Roman"/>
          <w:sz w:val="28"/>
          <w:szCs w:val="28"/>
        </w:rPr>
        <w:t xml:space="preserve"> сейчас сделали? (ответы детей)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19D8" w:rsidRDefault="00C019D8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019D8" w:rsidRPr="002533A9" w:rsidRDefault="00C019D8" w:rsidP="002533A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07DA1" w:rsidRPr="00C019D8" w:rsidRDefault="00E07DA1" w:rsidP="002533A9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C019D8">
        <w:rPr>
          <w:rFonts w:ascii="Times New Roman" w:eastAsia="Times New Roman" w:hAnsi="Times New Roman" w:cs="Times New Roman"/>
          <w:sz w:val="28"/>
          <w:szCs w:val="28"/>
          <w:u w:val="single"/>
        </w:rPr>
        <w:t>Обобщение и систематизация знаний.</w:t>
      </w:r>
    </w:p>
    <w:p w:rsidR="00E07DA1" w:rsidRPr="002533A9" w:rsidRDefault="00E07DA1" w:rsidP="00C019D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Ребята, вы сегодня такие молодцы! Ведь вы были настоящими учёными и сделали сегодня много открытий! И теперь каждый из вас может рассказать своим родителям и друзьям о том, что вода… (дети делают вывод)</w:t>
      </w:r>
    </w:p>
    <w:p w:rsidR="00E07DA1" w:rsidRPr="002533A9" w:rsidRDefault="00E07DA1" w:rsidP="00C019D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(ответы детей: без цвета, без в</w:t>
      </w:r>
      <w:r w:rsidR="00C019D8">
        <w:rPr>
          <w:rFonts w:ascii="Times New Roman" w:eastAsia="Times New Roman" w:hAnsi="Times New Roman" w:cs="Times New Roman"/>
          <w:sz w:val="28"/>
          <w:szCs w:val="28"/>
        </w:rPr>
        <w:t xml:space="preserve">куса, </w:t>
      </w:r>
      <w:proofErr w:type="gramStart"/>
      <w:r w:rsidR="00C019D8">
        <w:rPr>
          <w:rFonts w:ascii="Times New Roman" w:eastAsia="Times New Roman" w:hAnsi="Times New Roman" w:cs="Times New Roman"/>
          <w:sz w:val="28"/>
          <w:szCs w:val="28"/>
        </w:rPr>
        <w:t>прозрачная</w:t>
      </w:r>
      <w:proofErr w:type="gramEnd"/>
      <w:r w:rsidR="00C019D8">
        <w:rPr>
          <w:rFonts w:ascii="Times New Roman" w:eastAsia="Times New Roman" w:hAnsi="Times New Roman" w:cs="Times New Roman"/>
          <w:sz w:val="28"/>
          <w:szCs w:val="28"/>
        </w:rPr>
        <w:t>, растворитель)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DA1" w:rsidRPr="00C019D8" w:rsidRDefault="00E07DA1" w:rsidP="00E07DA1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019D8">
        <w:rPr>
          <w:rFonts w:ascii="Times New Roman" w:eastAsia="Times New Roman" w:hAnsi="Times New Roman" w:cs="Times New Roman"/>
          <w:sz w:val="28"/>
          <w:szCs w:val="28"/>
          <w:u w:val="single"/>
        </w:rPr>
        <w:t>Рефлексия.</w:t>
      </w:r>
    </w:p>
    <w:p w:rsidR="00E07DA1" w:rsidRPr="002533A9" w:rsidRDefault="00E07DA1" w:rsidP="00E07DA1">
      <w:pPr>
        <w:rPr>
          <w:rFonts w:ascii="Times New Roman" w:eastAsia="Times New Roman" w:hAnsi="Times New Roman" w:cs="Times New Roman"/>
          <w:sz w:val="28"/>
          <w:szCs w:val="28"/>
        </w:rPr>
      </w:pPr>
      <w:r w:rsidRPr="002533A9">
        <w:rPr>
          <w:rFonts w:ascii="Times New Roman" w:eastAsia="Times New Roman" w:hAnsi="Times New Roman" w:cs="Times New Roman"/>
          <w:sz w:val="28"/>
          <w:szCs w:val="28"/>
        </w:rPr>
        <w:t>- У меня на доске солнышки и тучки. Если вам было интересно на занятии, если вам понравилось быть учёными и делать открытия, если вам понравилось играть, то возьмите солнышко, а если вам было грустно, скучно – тогд</w:t>
      </w:r>
      <w:r w:rsidR="002533A9" w:rsidRPr="002533A9">
        <w:rPr>
          <w:rFonts w:ascii="Times New Roman" w:eastAsia="Times New Roman" w:hAnsi="Times New Roman" w:cs="Times New Roman"/>
          <w:sz w:val="28"/>
          <w:szCs w:val="28"/>
        </w:rPr>
        <w:t>а тучку (дети выходят к доске)</w:t>
      </w:r>
      <w:r w:rsidRPr="002533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DA1" w:rsidRDefault="00E07DA1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C019D8" w:rsidRDefault="00C019D8" w:rsidP="00E07DA1">
      <w:pPr>
        <w:rPr>
          <w:rFonts w:asciiTheme="majorHAnsi" w:eastAsiaTheme="minorEastAsia" w:hAnsiTheme="majorHAnsi"/>
          <w:sz w:val="28"/>
          <w:szCs w:val="28"/>
        </w:rPr>
      </w:pPr>
    </w:p>
    <w:p w:rsidR="00240161" w:rsidRDefault="00961777" w:rsidP="0024016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56"/>
          <w:lang w:eastAsia="ru-RU"/>
        </w:rPr>
      </w:pPr>
      <w:r>
        <w:rPr>
          <w:noProof/>
        </w:rPr>
        <w:lastRenderedPageBreak/>
        <w:pict>
          <v:shape id="_x0000_s1031" type="#_x0000_t202" style="position:absolute;left:0;text-align:left;margin-left:-2.15pt;margin-top:-7.6pt;width:484.55pt;height:136.95pt;z-index:251673600;visibility:visible;mso-height-percent:200;mso-height-percent:200;mso-width-relative:margin;mso-height-relative:margin" stroked="f">
            <v:textbox style="mso-fit-shape-to-text:t">
              <w:txbxContent>
                <w:p w:rsidR="00F24E31" w:rsidRPr="003D5002" w:rsidRDefault="00F24E31" w:rsidP="0071674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</w:pPr>
                  <w:r w:rsidRPr="003D5002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Конспект</w:t>
                  </w:r>
                </w:p>
                <w:p w:rsidR="00F24E31" w:rsidRPr="003D5002" w:rsidRDefault="00F24E31" w:rsidP="0071674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</w:pPr>
                  <w:r w:rsidRPr="003D5002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НОД</w:t>
                  </w:r>
                </w:p>
                <w:p w:rsidR="00F24E31" w:rsidRPr="00744755" w:rsidRDefault="00961777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pict>
                      <v:shapetype id="_x0000_t137" coordsize="21600,21600" o:spt="137" adj="4800" path="m0@0l7200,r7200,l21600@0m0@1l7200,21600r7200,l21600@1e">
                        <v:formulas>
                          <v:f eqn="val #0"/>
                          <v:f eqn="sum 21600 0 @0"/>
                        </v:formulas>
                        <v:path textpathok="t" o:connecttype="rect"/>
                        <v:textpath on="t" fitshape="t"/>
                        <v:handles>
                          <v:h position="topLeft,#0" yrange="3086,10800"/>
                        </v:handles>
                        <o:lock v:ext="edit" text="t" shapetype="t"/>
                      </v:shapetype>
                      <v:shape id="_x0000_i1029" type="#_x0000_t137" style="width:482.25pt;height:43.5pt" fillcolor="yellow" strokecolor="maroon">
                        <v:fill r:id="rId6" o:title=""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«Ах, этот удивительный песок!»"/>
                      </v:shape>
                    </w:pict>
                  </w:r>
                </w:p>
              </w:txbxContent>
            </v:textbox>
          </v:shape>
        </w:pict>
      </w:r>
      <w:r w:rsidR="00240161">
        <w:rPr>
          <w:rFonts w:ascii="Times New Roman" w:eastAsia="Times New Roman" w:hAnsi="Times New Roman" w:cs="Times New Roman"/>
          <w:sz w:val="36"/>
          <w:szCs w:val="56"/>
          <w:lang w:eastAsia="ru-RU"/>
        </w:rPr>
        <w:t xml:space="preserve">                                                            </w:t>
      </w:r>
    </w:p>
    <w:p w:rsidR="00240161" w:rsidRDefault="00240161" w:rsidP="0024016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56"/>
          <w:lang w:eastAsia="ru-RU"/>
        </w:rPr>
      </w:pPr>
    </w:p>
    <w:p w:rsidR="00240161" w:rsidRPr="00CA6ED1" w:rsidRDefault="00240161" w:rsidP="0024016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56"/>
          <w:lang w:eastAsia="ru-RU"/>
        </w:rPr>
      </w:pPr>
    </w:p>
    <w:p w:rsidR="00BF1A57" w:rsidRPr="001F3068" w:rsidRDefault="00E81A6E" w:rsidP="00BF1A5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szCs w:val="96"/>
        </w:rPr>
      </w:pPr>
      <w:r w:rsidRPr="003F10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580390</wp:posOffset>
            </wp:positionV>
            <wp:extent cx="3056255" cy="2030730"/>
            <wp:effectExtent l="114300" t="57150" r="67945" b="140970"/>
            <wp:wrapSquare wrapText="right"/>
            <wp:docPr id="10" name="Рисунок 10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30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F1A57" w:rsidRDefault="00E81A6E" w:rsidP="00BF1A57">
      <w:pPr>
        <w:spacing w:after="0" w:line="480" w:lineRule="auto"/>
        <w:ind w:firstLine="708"/>
        <w:rPr>
          <w:rFonts w:ascii="Times New Roman" w:eastAsia="Calibri" w:hAnsi="Times New Roman" w:cs="Times New Roman"/>
          <w:sz w:val="96"/>
          <w:szCs w:val="96"/>
        </w:rPr>
      </w:pPr>
      <w:r w:rsidRPr="003F10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934720</wp:posOffset>
            </wp:positionV>
            <wp:extent cx="2628900" cy="2388870"/>
            <wp:effectExtent l="19050" t="19050" r="0" b="0"/>
            <wp:wrapSquare wrapText="right"/>
            <wp:docPr id="8" name="Рисунок 8" descr="123913204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39132040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88870"/>
                    </a:xfrm>
                    <a:prstGeom prst="ellipse">
                      <a:avLst/>
                    </a:prstGeom>
                    <a:ln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1A57" w:rsidRDefault="00E81A6E" w:rsidP="00BF1A57">
      <w:pPr>
        <w:spacing w:after="0" w:line="480" w:lineRule="auto"/>
        <w:ind w:firstLine="708"/>
        <w:rPr>
          <w:rFonts w:ascii="Times New Roman" w:eastAsia="Calibri" w:hAnsi="Times New Roman" w:cs="Times New Roman"/>
          <w:sz w:val="96"/>
          <w:szCs w:val="96"/>
        </w:rPr>
      </w:pPr>
      <w:r w:rsidRPr="003F105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-5611495</wp:posOffset>
            </wp:positionH>
            <wp:positionV relativeFrom="paragraph">
              <wp:posOffset>926465</wp:posOffset>
            </wp:positionV>
            <wp:extent cx="2620010" cy="1741170"/>
            <wp:effectExtent l="152400" t="152400" r="142240" b="163830"/>
            <wp:wrapSquare wrapText="right"/>
            <wp:docPr id="9" name="Рисунок 9" descr="image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 (4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11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tri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1A57" w:rsidRPr="002533A9" w:rsidRDefault="00BF1A57" w:rsidP="00BF1A57">
      <w:pPr>
        <w:spacing w:after="0" w:line="480" w:lineRule="auto"/>
        <w:ind w:firstLine="708"/>
        <w:rPr>
          <w:rFonts w:ascii="Times New Roman" w:eastAsia="Calibri" w:hAnsi="Times New Roman" w:cs="Times New Roman"/>
          <w:sz w:val="96"/>
          <w:szCs w:val="96"/>
        </w:rPr>
      </w:pPr>
    </w:p>
    <w:p w:rsidR="00744755" w:rsidRPr="002533A9" w:rsidRDefault="00744755" w:rsidP="00BF1A57">
      <w:pPr>
        <w:spacing w:after="0" w:line="480" w:lineRule="auto"/>
        <w:ind w:firstLine="708"/>
        <w:rPr>
          <w:rFonts w:ascii="Times New Roman" w:eastAsia="Calibri" w:hAnsi="Times New Roman" w:cs="Times New Roman"/>
          <w:sz w:val="96"/>
          <w:szCs w:val="96"/>
        </w:rPr>
      </w:pPr>
    </w:p>
    <w:p w:rsidR="00BF1A57" w:rsidRPr="003F105C" w:rsidRDefault="00BF1A57" w:rsidP="007447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со свойствами песка, его происхождением,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использованием, через исследовательскую деятельность, используя опыты. </w:t>
      </w:r>
    </w:p>
    <w:p w:rsidR="00E81A6E" w:rsidRDefault="00BF1A57" w:rsidP="00E81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Материал: 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баночки с песком, баночки с водой, ложечки, карандаши, магнит, лупы, штатив с воронкой.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« Секреты неживой природы»,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мультимедио</w:t>
      </w:r>
      <w:proofErr w:type="spell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проектор.</w:t>
      </w:r>
    </w:p>
    <w:p w:rsidR="00E81A6E" w:rsidRDefault="00E81A6E" w:rsidP="00E81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A6E" w:rsidRDefault="00E81A6E" w:rsidP="00E81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9D8" w:rsidRDefault="00C019D8" w:rsidP="00E81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755" w:rsidRDefault="00E81A6E" w:rsidP="00E81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BF1A57"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="007447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F1A57" w:rsidRPr="003F105C" w:rsidRDefault="00BF1A57" w:rsidP="007447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Сюрпризный момент (воспитатель вносит « Волшебный мешочек», предлагает детям засунуть в него руку и наощупь определить, что там находится.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Выслушиваются предположения детей: сахар, мука, песок, соль и т.д.).</w:t>
      </w:r>
      <w:proofErr w:type="gramEnd"/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ребята давайте посмотрим, что же там находится, кто из вас угадал, что в мешочке.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3F10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такое песок?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есок – это полезное ископаемое.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вы будите исследовать песок, познакомитесь с его свойствами. А как вы </w:t>
      </w:r>
      <w:proofErr w:type="gram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проводят исследования?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лаборатории.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лаборатория?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пециальный кабинет, где проводят исследования, ставят опыты, эксперименты.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3F10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вы отправляетесь в лабораторию, для того чтоб исследовать песок, ставить опыты. Для того чтоб проводить исследование необходимо специальное оборудование. Какое оборудование  находится у вас на столах.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перечисляют оборудование</w:t>
      </w:r>
    </w:p>
    <w:p w:rsidR="00BF1A57" w:rsidRPr="003F105C" w:rsidRDefault="002533A9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</w:t>
      </w:r>
      <w:r w:rsidR="00BF1A57"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какое песок, из чего он состоит?</w:t>
      </w:r>
      <w:proofErr w:type="gramEnd"/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Обследовать сухой песок пальцами; насыпать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пластину и рассмотреть в лупу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опустить в песок магнит, на нем появятся мелкие частицы металла, рассмотреть 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песок состоит из мелких камешков, которые имеют разную окраску, форму, размеры. В песке присутствуют частички металла, на ощупь песок шершавый.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2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(детям предлагается пересыпать сухой песок из одной баночки в другую, опустить в банку с сухим песком карандаш, поводить карандаш в разные направления). 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</w:t>
      </w:r>
      <w:r w:rsidRPr="003F10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25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песок – сыпучий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53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рассыпчатый, рыхлый.</w:t>
      </w:r>
    </w:p>
    <w:p w:rsidR="00C019D8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3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горсть песка и пустить его струей в одну т</w:t>
      </w:r>
      <w:r w:rsid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очку, образуется конус.</w:t>
      </w:r>
      <w:proofErr w:type="gramEnd"/>
      <w:r w:rsid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растё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высоту, а у основания его площадь стан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овиться шире, если долго сыпать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образуются </w:t>
      </w:r>
      <w:proofErr w:type="spell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сплывы</w:t>
      </w:r>
      <w:proofErr w:type="spell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Можно подуть на </w:t>
      </w:r>
      <w:proofErr w:type="gram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имитируя ветер, частички песка передвинутся.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</w:t>
      </w:r>
      <w:r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песок может двигаться.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744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песок может двигаться.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 мы с вами отдохнем и подвигаемся.</w:t>
      </w:r>
    </w:p>
    <w:p w:rsidR="00BF1A57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shd w:val="clear" w:color="auto" w:fill="F5F7E7"/>
          <w:lang w:eastAsia="ru-RU"/>
        </w:rPr>
      </w:pP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под музыку проводится физкультминутка)</w:t>
      </w:r>
      <w:r w:rsidRPr="003F105C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shd w:val="clear" w:color="auto" w:fill="F5F7E7"/>
          <w:lang w:eastAsia="ru-RU"/>
        </w:rPr>
        <w:t xml:space="preserve"> </w:t>
      </w:r>
    </w:p>
    <w:p w:rsid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лёгкая забава -  (</w:t>
      </w:r>
      <w:r w:rsidRPr="00C019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Повороты влево-вправо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известно всем давно-</w:t>
      </w:r>
    </w:p>
    <w:p w:rsid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стена, а там окно  (</w:t>
      </w:r>
      <w:r w:rsidRP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Повороты туловища вправо и влево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Приседаем быстро, ловко.</w:t>
      </w:r>
    </w:p>
    <w:p w:rsid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видна уже сноровка.</w:t>
      </w:r>
    </w:p>
    <w:p w:rsid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мышцы развивать,  (</w:t>
      </w:r>
      <w:r w:rsidRP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ходьба на месте, </w:t>
      </w:r>
    </w:p>
    <w:p w:rsidR="00D10495" w:rsidRDefault="00D10495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тоже интересно  (</w:t>
      </w:r>
      <w:r w:rsidRP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месте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Воспитатель</w:t>
      </w:r>
      <w:r w:rsidRPr="007447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отдо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хнули,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теперь возвращаемся в лабораторию и продолжаем исследовать песок.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4 (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баночку с водой опустить горсть сухого песка, не размешивать его.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Пронаблюдать, что произойдет. Песок осядет, а на поверхности воды можно увидеть песочную пыль. Если размешать воду, песочная пыль растворится, окрасит воду.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песок тяжелый</w:t>
      </w:r>
      <w:proofErr w:type="gram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пыль легкая остается на поверхности, окрашивает воду.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5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воронку с песком наливаем воду, вода проходит через песок (надо отметить, что некоторое время вода держится на поверхности, затем она постепенно уходит вглубь. Если же воду налить в влажный песок, то вода просочится гораздо быстрее, т</w:t>
      </w:r>
      <w:proofErr w:type="gram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между частичками нет. При попадании воды в песок он начинает менять свои свойства: плотный, вязкий, более темный, может приобрести форму.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песок пропускает воду, может изменить свои свойства под воздействием воды. Сырой песок пропускает воду быстрее, чем сухой.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A57" w:rsidRPr="003F105C" w:rsidRDefault="00D10495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показе опытов используется  пособие « Секреты неживой природы». Рассматривая каждое свойство песка, при помощи опыта, детям показывается модель изображения данного свойства. Карточки с моделями последовательно вкладываются в специальные кармашки. После выполнения всех опытов перед детьми «выстраивается лента», показывающая все свойства, которыми обладает песок (свойства которые были рассмотрены при помощи опытов).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7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 сегодня, «наш герой» </w:t>
      </w:r>
      <w:r w:rsid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песок. А где можно его встретить, где его можно применить</w:t>
      </w:r>
      <w:r w:rsid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3F10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Варианты ответов детей). </w:t>
      </w: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предлагаю вам посмотреть на волшебный экран, который покажет где и как можно применить песок. </w:t>
      </w:r>
    </w:p>
    <w:p w:rsidR="00BF1A57" w:rsidRPr="003F105C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экране показаны </w:t>
      </w:r>
      <w:proofErr w:type="gramStart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кадры</w:t>
      </w:r>
      <w:proofErr w:type="gramEnd"/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применяется песок: в строительстве, для изготовления бетона, цементного раствора, для изготовления стекла, при тушении пожара, в гололед, в медицине, когда </w:t>
      </w:r>
    </w:p>
    <w:p w:rsidR="00BF1A57" w:rsidRDefault="00BF1A57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что-то погреть, для игр, песком можно рисовать. </w:t>
      </w:r>
    </w:p>
    <w:p w:rsidR="00BB736F" w:rsidRPr="003F105C" w:rsidRDefault="00BB736F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A57" w:rsidRPr="003F105C" w:rsidRDefault="00744755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картин при помощи песка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BF1A57" w:rsidRPr="003F105C" w:rsidRDefault="00744755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в строительстве, для изготовления цементных растворов</w:t>
      </w:r>
    </w:p>
    <w:p w:rsidR="00744755" w:rsidRDefault="00744755" w:rsidP="00BF1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A57" w:rsidRPr="003F105C" w:rsidRDefault="00744755" w:rsidP="00BF1A5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№3</w:t>
      </w:r>
      <w:proofErr w:type="gramStart"/>
      <w:r w:rsid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получения бетона</w:t>
      </w:r>
      <w:r w:rsidR="00BF1A57" w:rsidRPr="003F105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 w:type="textWrapping" w:clear="all"/>
      </w:r>
    </w:p>
    <w:p w:rsidR="00BF1A57" w:rsidRPr="003F105C" w:rsidRDefault="00744755" w:rsidP="00BF1A5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песка на дорогах в гололед</w:t>
      </w:r>
      <w:r w:rsidR="00BF1A57" w:rsidRPr="003F105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 w:type="textWrapping" w:clear="all"/>
      </w:r>
    </w:p>
    <w:p w:rsidR="00BF1A57" w:rsidRPr="003F105C" w:rsidRDefault="00744755" w:rsidP="0074475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447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Слайд №5</w:t>
      </w:r>
      <w:r w:rsidR="00D10495" w:rsidRP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104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1A57" w:rsidRPr="003F10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используется для детских игр</w:t>
      </w:r>
      <w:r w:rsidR="00BF1A57" w:rsidRPr="003F105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 w:type="textWrapping" w:clear="all"/>
      </w:r>
    </w:p>
    <w:p w:rsidR="00552F18" w:rsidRDefault="00552F18" w:rsidP="00552F18">
      <w:pPr>
        <w:spacing w:after="0" w:line="360" w:lineRule="auto"/>
        <w:rPr>
          <w:rFonts w:ascii="Times New Roman" w:eastAsia="Times New Roman" w:hAnsi="Times New Roman" w:cs="Times New Roman"/>
          <w:sz w:val="44"/>
          <w:szCs w:val="56"/>
          <w:lang w:eastAsia="ru-RU"/>
        </w:rPr>
      </w:pPr>
    </w:p>
    <w:p w:rsidR="00D10495" w:rsidRPr="00D10495" w:rsidRDefault="0095184E" w:rsidP="00D1049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lastRenderedPageBreak/>
        <w:t xml:space="preserve">Конспект </w:t>
      </w:r>
      <w:r w:rsidR="00D10495" w:rsidRPr="00D10495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НОД</w:t>
      </w:r>
    </w:p>
    <w:p w:rsidR="00D10495" w:rsidRPr="00D10495" w:rsidRDefault="00961777" w:rsidP="003D5002">
      <w:pPr>
        <w:spacing w:after="0"/>
        <w:rPr>
          <w:rFonts w:ascii="Times New Roman" w:eastAsia="Calibri" w:hAnsi="Times New Roman" w:cs="Times New Roman"/>
          <w:b/>
          <w:i/>
          <w:color w:val="002060"/>
          <w:sz w:val="96"/>
          <w:szCs w:val="96"/>
        </w:rPr>
      </w:pPr>
      <w:r>
        <w:rPr>
          <w:rFonts w:ascii="Times New Roman" w:eastAsia="Calibri" w:hAnsi="Times New Roman" w:cs="Times New Roman"/>
          <w:b/>
          <w:i/>
          <w:color w:val="002060"/>
          <w:sz w:val="96"/>
          <w:szCs w:val="96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30" type="#_x0000_t164" style="width:6in;height:57.75pt" fillcolor="#fc9">
            <v:fill r:id="rId12" o:title="Белый мрамор" type="tile"/>
            <v:stroke r:id="rId6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Times New Roman&quot;;font-weight:bold;v-text-kern:t" trim="t" fitpath="t" xscale="f" string="&quot;Удивительные камни&quot;"/>
          </v:shape>
        </w:pict>
      </w:r>
    </w:p>
    <w:p w:rsidR="00D10495" w:rsidRPr="00D10495" w:rsidRDefault="00D10495" w:rsidP="00D1049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2060"/>
          <w:sz w:val="96"/>
          <w:szCs w:val="96"/>
          <w:lang w:eastAsia="ru-RU"/>
        </w:rPr>
      </w:pPr>
    </w:p>
    <w:p w:rsidR="00D10495" w:rsidRPr="00D10495" w:rsidRDefault="00D10495" w:rsidP="00D104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5002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разнообразием мира камней и их свойствами.</w:t>
      </w:r>
    </w:p>
    <w:p w:rsidR="00D10495" w:rsidRPr="00D10495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3D5002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   обратить внимание на особенности камней.</w:t>
      </w:r>
      <w:proofErr w:type="gramEnd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детьми классифицировать камни по признакам: размер (большой, средний, маленький);  поверхность (гладкая, ровная, шероховатая, шершавая); температура (теплый, холодный); вес (лёгкий, тяжелый), плавучесть – тонет в воде.</w:t>
      </w:r>
      <w:proofErr w:type="gramEnd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Нацелить детей на поисковую и творческую деятельность в детском саду и дома.</w:t>
      </w:r>
    </w:p>
    <w:p w:rsidR="003D5002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04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</w:t>
      </w:r>
      <w:proofErr w:type="gramEnd"/>
      <w:r w:rsidRPr="00D104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визуальную, и мышечную память, глазомер, </w:t>
      </w:r>
    </w:p>
    <w:p w:rsidR="003D5002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логическое мышление. Способствовать развитию эстетического </w:t>
      </w:r>
      <w:proofErr w:type="spellStart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вкуса</w:t>
      </w:r>
      <w:proofErr w:type="gramStart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обудить</w:t>
      </w:r>
      <w:proofErr w:type="spellEnd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выражать словами свои тактильные ощущения. Закрепить навыки работы с увеличительными приборами. Способствовать развитию слухового восприятия.</w:t>
      </w:r>
    </w:p>
    <w:p w:rsidR="00D10495" w:rsidRPr="00D10495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04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</w:t>
      </w:r>
      <w:proofErr w:type="gramEnd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:  воспитывать уважительное отношение к неживой природе.</w:t>
      </w:r>
    </w:p>
    <w:p w:rsidR="00D10495" w:rsidRPr="00D10495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и раздаточный материал.</w:t>
      </w:r>
    </w:p>
    <w:p w:rsidR="00D10495" w:rsidRPr="00D10495" w:rsidRDefault="00D10495" w:rsidP="003D500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Фотографии, картины гор и горных ландшафтов.</w:t>
      </w:r>
    </w:p>
    <w:p w:rsidR="00D10495" w:rsidRPr="00D10495" w:rsidRDefault="003D5002" w:rsidP="00D104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10495"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ундучок ощущений.</w:t>
      </w:r>
    </w:p>
    <w:p w:rsidR="00D10495" w:rsidRPr="00D10495" w:rsidRDefault="00D10495" w:rsidP="00D104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схем – рисунков.</w:t>
      </w:r>
    </w:p>
    <w:p w:rsidR="00D10495" w:rsidRPr="00D10495" w:rsidRDefault="00D10495" w:rsidP="00D104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Шапка ученого.</w:t>
      </w:r>
    </w:p>
    <w:p w:rsidR="00D10495" w:rsidRPr="00D10495" w:rsidRDefault="00D10495" w:rsidP="00D104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камней на каждого ребенка.</w:t>
      </w:r>
    </w:p>
    <w:p w:rsidR="00D10495" w:rsidRPr="00D10495" w:rsidRDefault="00D10495" w:rsidP="00D104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Лупы.</w:t>
      </w:r>
    </w:p>
    <w:p w:rsidR="00D10495" w:rsidRPr="00D10495" w:rsidRDefault="00D10495" w:rsidP="00D104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 с водой, ложка.</w:t>
      </w:r>
    </w:p>
    <w:p w:rsidR="00D10495" w:rsidRPr="00D10495" w:rsidRDefault="00D10495" w:rsidP="00D104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 подносы. </w:t>
      </w:r>
    </w:p>
    <w:p w:rsidR="00D10495" w:rsidRPr="00D10495" w:rsidRDefault="00D10495" w:rsidP="00D104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 маленькие</w:t>
      </w:r>
      <w:r w:rsidR="003D5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большие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0495" w:rsidRPr="00D10495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работа.      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о горах, рассматривание иллюстраций, больших картин с горными ландшафтами. Рассматривание глобуса, карты мира и нахождение высочайших гор нашей планеты и нашего государства. Чтение сказки П.П.Бажова “Каменный цветок”.</w:t>
      </w:r>
    </w:p>
    <w:p w:rsidR="00D10495" w:rsidRPr="00D10495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работа.</w:t>
      </w:r>
    </w:p>
    <w:p w:rsidR="00D10495" w:rsidRPr="00D10495" w:rsidRDefault="00D10495" w:rsidP="003D50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Жёсткий, плотный, шершавый, шероховатый.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занятия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  встают полукругом вокруг демонстрационного стола. На нём лежит сундучок ощущений, внутри которого лежит один большой камень. Дети по очереди подходят к сундучку. Просовывают руки с двух сторон и ощупывают предмет. Делают вывод: что же лежит внутри сундука? – Камень.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 чем мы будем делать опыты? Да, с камнями. Я прошу вас удобно садиться за столы. А сейчас внимательно посмотрим, какие нам нужны помощники для экспериментов?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  напоминает предназначение каждого органа))</w:t>
      </w:r>
      <w:proofErr w:type="gramEnd"/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сейчас мы все с вами станем учеными и начнем наши опыты. Откройте свои салфетки и подвиньте к себе, поближе подносы. Самыми первыми работают наши глаза. Внимательно осмотри глазами все камни.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1. Определение цвета и формы.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делятся наблюдениями, какого цвета у них камни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(серый, коричневый, белый, красный, синий и т. д.).</w:t>
      </w:r>
    </w:p>
    <w:p w:rsidR="00F82B3A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камни по цвету и форме бывают разные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2B3A" w:rsidRDefault="00F82B3A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95184E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2. Определение размера.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  спрашивает: “Все камни одинакового размера?” – Нет. Найдите и покажите мне ваш самый большой камень, самый маленький, средний. Кто сделает важный вывод о</w:t>
      </w: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размерах камней?  </w:t>
      </w:r>
    </w:p>
    <w:p w:rsidR="00F82B3A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камни бывают разных размеров. Для следующего опыта нам </w:t>
      </w:r>
      <w:proofErr w:type="gramStart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</w:t>
      </w:r>
      <w:proofErr w:type="gramEnd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2B3A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очень чувствительные пальчики.</w:t>
      </w:r>
    </w:p>
    <w:p w:rsidR="00D10495" w:rsidRPr="0095184E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3. Определение характера поверхности.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сейчас по очереди погладим каждый камушек. Поверхность у камней одинаковая или разная? Какая?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делятся открытиями.)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просит детей показать самый гладкий камень и самый шершавый.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камень может быть гладким и шероховатым. 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4. Рассматривание камней через лупу.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еще лучше увидеть поверхность камней мы воспользуемся лупами.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(Дети рассматривают все свои камни.)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интересного вы увидели ребята?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(Крапинки, дорожки, углубления, ямочки, узоры и т.д.).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очень внимательные дети. Ребята, у меня есть к вам интересное предложение на минуту стать весами. А что делают весами? Да, взвешивают. 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5. Определение веса.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держат камни в ладошках и определяют самый тяжелый и самый легкий камень.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Вывод: камни по весу бывают разные: легкие, тяжелые.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а сейчас положите ладошки на стол и быстренько на щеки. Стол какой? А щеки? Наша кожа может быстро определить температуру.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04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25937"/>
            <wp:effectExtent l="0" t="0" r="0" b="0"/>
            <wp:docPr id="16" name="Рисунок 16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058" w:rsidRPr="00D10495" w:rsidRDefault="00BA5058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4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6: Определение температуры.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у нас будет интереснейший, очень сложный опыт. Среди своих камней нужно найти самый теплый и самый холодный камень. Ребята, как и что вы будете делать? </w:t>
      </w:r>
      <w:proofErr w:type="gramStart"/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предлагают способы действий, проводят опыт.</w:t>
      </w:r>
      <w:proofErr w:type="gramEnd"/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просит показать теплый, затем холодный камень и предлагает согреть холодный камень.)</w:t>
      </w:r>
      <w:proofErr w:type="gramEnd"/>
    </w:p>
    <w:p w:rsidR="00BA5058" w:rsidRDefault="00D10495" w:rsidP="00BA50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Дыхательная гимнастика.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берут все камни, кладут их на ладони, делают</w:t>
      </w:r>
    </w:p>
    <w:p w:rsidR="00D10495" w:rsidRPr="00D10495" w:rsidRDefault="00D10495" w:rsidP="00BA505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 носом, а выдох через рот, губы трубочкой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(3 раза).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камни могут быть теплые и холодные.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 спрашивает: “Ребята, как вы думаете, что будет с камнем, если положить его в воду?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(Версии детей.)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вы так думаете?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(Доводы детей.)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нужно сделать, чтобы узнать правду – истину?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(Предложения детей.) 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№ 7. Плавучесть.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берут банку с водой и осторожно кладут один камень в воду. Наблюдают. Делятся результатом опыта. Воспитатель обращает внимание на дополнительные явления – по воде пошли круги, цвет камня изменился, стал более ярким.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камни тонут в воде, потому что они тяжелые, и плотные. 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752725"/>
            <wp:effectExtent l="0" t="0" r="0" b="9525"/>
            <wp:docPr id="18" name="Рисунок 18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6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достают камень и вытирают маленькой салфеткой.)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Ребята! Посмотрите, пожалуйста, на доску. У нас получилось необычное письмо о камнях. Письмо в рисунках и схемах. Кто хочет стать ученым, надеть шапку бакалавра и сделать важный вывод о свойствах камней? </w:t>
      </w:r>
      <w:r w:rsidRPr="00D104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(Один ребенок делает вывод обо всех проделанных опытах.) </w:t>
      </w: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приводят рабочее место в порядок, и воспитатель поощряет детей, предлагает пойти на экскурсию и посмотреть </w:t>
      </w:r>
      <w:proofErr w:type="gramStart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выставку о камнях</w:t>
      </w:r>
      <w:proofErr w:type="gramEnd"/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10495" w:rsidRPr="00D10495" w:rsidRDefault="00D10495" w:rsidP="00D1049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0495" w:rsidRPr="0095184E" w:rsidRDefault="00D10495" w:rsidP="0095184E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04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777" w:rsidRPr="00D10495" w:rsidRDefault="00961777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058" w:rsidRPr="00BA5058" w:rsidRDefault="00BA5058" w:rsidP="00BA505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BA5058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lastRenderedPageBreak/>
        <w:t xml:space="preserve">Конспект </w:t>
      </w:r>
    </w:p>
    <w:p w:rsidR="00BA5058" w:rsidRPr="00BA5058" w:rsidRDefault="0095184E" w:rsidP="00BA505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96"/>
          <w:szCs w:val="9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Н</w:t>
      </w:r>
      <w:r w:rsidR="00BA5058" w:rsidRPr="00BA5058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ОД с элементами экспериментирования</w:t>
      </w:r>
    </w:p>
    <w:p w:rsidR="00BA5058" w:rsidRPr="00BA5058" w:rsidRDefault="00961777" w:rsidP="00BA5058">
      <w:pPr>
        <w:spacing w:after="0"/>
        <w:jc w:val="center"/>
        <w:rPr>
          <w:rFonts w:ascii="Times New Roman" w:eastAsia="Calibri" w:hAnsi="Times New Roman" w:cs="Times New Roman"/>
          <w:sz w:val="96"/>
          <w:szCs w:val="96"/>
        </w:rPr>
      </w:pPr>
      <w:r>
        <w:rPr>
          <w:noProof/>
        </w:rPr>
        <w:pict>
          <v:shape id="_x0000_s1043" type="#_x0000_t202" style="position:absolute;left:0;text-align:left;margin-left:14.05pt;margin-top:71.8pt;width:267pt;height:127.2pt;z-index:251691008;visibility:visible;mso-height-percent:200;mso-height-percent:200;mso-width-relative:margin;mso-height-relative:margin" stroked="f">
            <v:textbox style="mso-next-textbox:#_x0000_s1043;mso-fit-shape-to-text:t">
              <w:txbxContent>
                <w:p w:rsidR="00F24E31" w:rsidRDefault="00F24E3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90900" cy="151447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laka15.pn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439" t="31097" r="26868" b="322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90900" cy="1514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281.05pt;margin-top:71.8pt;width:186.5pt;height:127.2pt;z-index:251693056;visibility:visible;mso-width-relative:margin;mso-height-relative:margin" stroked="f">
            <v:textbox>
              <w:txbxContent>
                <w:p w:rsidR="00F24E31" w:rsidRDefault="00F24E3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750" cy="1615116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laka15.pn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375" t="-4269" r="26882" b="670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8493" cy="16229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sz w:val="96"/>
          <w:szCs w:val="96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1" type="#_x0000_t159" style="width:244.5pt;height:79.5pt" fillcolor="#00b0f0">
            <v:fill r:id="rId16" o:title="Букет" color2="#f99" type="tile"/>
            <v:stroke r:id="rId6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weight:bold;v-text-kern:t" trim="t" fitpath="t" xscale="f" string="«Осадки»"/>
          </v:shape>
        </w:pic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CDB" w:rsidRDefault="008F3CDB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Развивать в детях любознательность, познавательный интерес к неживой природе; Развивать умение решать проблемные ситуации, выдвигать гипотезы, проверять их. Закрепить знания о понятиях «погода», «осадки». Дать знания о происхождении облаков, туч, дождя.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Подвести детей к пониманию причинн</w:t>
      </w:r>
      <w:proofErr w:type="gramStart"/>
      <w:r w:rsidRPr="00BA5058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следственных связей в природе.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b/>
          <w:sz w:val="28"/>
          <w:szCs w:val="28"/>
        </w:rPr>
        <w:t>Методы и приемы: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наглядно – действенный, словесный, игровой;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беседа, показ, объяснение, исследовательская деятельность, игра.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Оборудование: магнитофон, игрушка </w:t>
      </w:r>
      <w:proofErr w:type="spellStart"/>
      <w:r w:rsidRPr="00BA5058">
        <w:rPr>
          <w:rFonts w:ascii="Times New Roman" w:eastAsia="Calibri" w:hAnsi="Times New Roman" w:cs="Times New Roman"/>
          <w:sz w:val="28"/>
          <w:szCs w:val="28"/>
        </w:rPr>
        <w:t>Каркуша</w:t>
      </w:r>
      <w:proofErr w:type="spell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, конверты с письмами, плакаты с круговоротом воды, различными видами облаков.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Оборудование для опытов: штатив, колба, горючее, земля, стекло; цветные карандаши, бумага, фонарики, разовые стаканчики с жидкостью (вода с молоком) на каждого ребенка. </w:t>
      </w:r>
      <w:proofErr w:type="gramEnd"/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>Предварительная работа: наблюдение за погодой, занятие «Создание календаря погоды», опыты с водой; первое знакомство с путешествием водяной капельки.</w:t>
      </w:r>
    </w:p>
    <w:p w:rsid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A50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A505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Ход: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Ребята! Сегодня мы продолжим с вами играть в юных ученых. В нашей научной лаборатории возникли вопросы по теме «Осадки». Например, ваша любимая </w:t>
      </w:r>
      <w:proofErr w:type="spellStart"/>
      <w:r w:rsidRPr="00BA5058">
        <w:rPr>
          <w:rFonts w:ascii="Times New Roman" w:eastAsia="Calibri" w:hAnsi="Times New Roman" w:cs="Times New Roman"/>
          <w:sz w:val="28"/>
          <w:szCs w:val="28"/>
        </w:rPr>
        <w:t>Каркуша</w:t>
      </w:r>
      <w:proofErr w:type="spell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прислала письмо с вопросом: «Откуда берется этот мокрый дождь? У меня все время промокают чудесные перышки». А вот еще одно письмо, кажется оно от Фили: «Невозможно высунуть нос из конуры, все снег да снег. Откуда он только берется?»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Давайте сделаем свой первый научный вывод, ответив на вопрос: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«Чье из этих писем задержалось, а какое пришло во время?» (ответы детей)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Почему вы так решили?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Дети: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A5058">
        <w:rPr>
          <w:rFonts w:ascii="Times New Roman" w:eastAsia="Calibri" w:hAnsi="Times New Roman" w:cs="Times New Roman"/>
          <w:sz w:val="28"/>
          <w:szCs w:val="28"/>
        </w:rPr>
        <w:t>Каркуша</w:t>
      </w:r>
      <w:proofErr w:type="spell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писала письмо осенью, а филя зимой.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="008F3CDB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ак как </w:t>
      </w:r>
      <w:proofErr w:type="spellStart"/>
      <w:r w:rsidRPr="00BA5058">
        <w:rPr>
          <w:rFonts w:ascii="Times New Roman" w:eastAsia="Calibri" w:hAnsi="Times New Roman" w:cs="Times New Roman"/>
          <w:sz w:val="28"/>
          <w:szCs w:val="28"/>
        </w:rPr>
        <w:t>Каркуша</w:t>
      </w:r>
      <w:proofErr w:type="spell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давно ждет ответа, я решила пригласить ее к нам. Пусть услышит все сама и посмотрит наши опыты.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Появляется </w:t>
      </w:r>
      <w:proofErr w:type="spellStart"/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Каркуша</w:t>
      </w:r>
      <w:proofErr w:type="spellEnd"/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«Здравствуйте, ребята! Я так спешила! Я так спешила!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Надеюсь, ничего не пропустила?»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A5058">
        <w:rPr>
          <w:rFonts w:ascii="Times New Roman" w:eastAsia="Calibri" w:hAnsi="Times New Roman" w:cs="Times New Roman"/>
          <w:sz w:val="28"/>
          <w:szCs w:val="28"/>
        </w:rPr>
        <w:t>Каркуша</w:t>
      </w:r>
      <w:proofErr w:type="spell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! Ты как раз во время, усаживайся, пожалуйста, и слушай внимательно. Но сначала выслушай один совет: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Ребята! Какой нужно дать совет </w:t>
      </w:r>
      <w:proofErr w:type="spellStart"/>
      <w:r w:rsidRPr="00BA5058">
        <w:rPr>
          <w:rFonts w:ascii="Times New Roman" w:eastAsia="Calibri" w:hAnsi="Times New Roman" w:cs="Times New Roman"/>
          <w:sz w:val="28"/>
          <w:szCs w:val="28"/>
        </w:rPr>
        <w:t>Каркуше</w:t>
      </w:r>
      <w:proofErr w:type="spellEnd"/>
      <w:r w:rsidRPr="00BA5058">
        <w:rPr>
          <w:rFonts w:ascii="Times New Roman" w:eastAsia="Calibri" w:hAnsi="Times New Roman" w:cs="Times New Roman"/>
          <w:sz w:val="28"/>
          <w:szCs w:val="28"/>
        </w:rPr>
        <w:t>, чтобы не промочить крылышки?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Взять зонт, посмотреть в окно, послушать прогноз погоды, одеться по погоде, - ответили дети.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«Кто мне ответит, что определяет нашу погоду в течение дня?»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(солнце, воздух, вода)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Что дает солнце? (тепло, свет)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Что происходит с воздухом? (он перемещается и получается ветер)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А что делает для погоды вода? (образует облака, дарит дождь и снег)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Как одним словом можно назвать эти погодные явления: дождь, снег, град, туман? (осадки)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«Сейчас я вам покажу схему превращения воды в осадки»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BA5058">
        <w:rPr>
          <w:rFonts w:ascii="Times New Roman" w:eastAsia="Calibri" w:hAnsi="Times New Roman" w:cs="Times New Roman"/>
          <w:i/>
          <w:sz w:val="28"/>
          <w:szCs w:val="28"/>
        </w:rPr>
        <w:t xml:space="preserve"> (Показ с пояснением круговорота воды в природе)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>- Теперь, дорогие мои юные ученые, мы переходим к практической части. Я покажу, как приблизительно происходит появление дождя, испарение влаги с земли. Для опыта я беру влажную землю, вместо солнца я ее подогрею огнем и мне нужно холодное стекло, оно будет служить облаком. Земля нагревается в этой колбе, расположенной на штативе, из земли поднимается влага в виде пара в вверх, т.к. пар очень легкий. Он начинает оседать на стенках колбы, а некоторые добираются до стекла</w:t>
      </w:r>
      <w:r w:rsidR="008F3C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BA5058">
        <w:rPr>
          <w:rFonts w:ascii="Times New Roman" w:eastAsia="Calibri" w:hAnsi="Times New Roman" w:cs="Times New Roman"/>
          <w:sz w:val="28"/>
          <w:szCs w:val="28"/>
        </w:rPr>
        <w:t>облачка</w:t>
      </w:r>
      <w:proofErr w:type="gram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в котором уже много капель пара, их становится слишком много, они остывают, превращаются в капли и падают вниз. (Все сообщение сопровождается показом)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lastRenderedPageBreak/>
        <w:t>- Очень быстрое превращение воды в пар вы могли наблюдать дома на кухне. Кто догадался, что я имела в виду? (Кипение воды, оседание пара на крышке кастрюли)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На самом деле, на Земле процесс образования облаков происходит медленнее, на все движение капель воды, пара нужно время. Давайте понаблюдаем за испарением воды из почвы, которую мы с вами сами и получили (длительный эксперимент, проведенный ранее). Наш перегной влажный. Мы его рыхлим, и чтобы пар не улетел не</w:t>
      </w:r>
      <w:r w:rsidR="008F3C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A5058">
        <w:rPr>
          <w:rFonts w:ascii="Times New Roman" w:eastAsia="Calibri" w:hAnsi="Times New Roman" w:cs="Times New Roman"/>
          <w:sz w:val="28"/>
          <w:szCs w:val="28"/>
        </w:rPr>
        <w:t>замеченным</w:t>
      </w:r>
      <w:proofErr w:type="gram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накроем емкость пленкой. Поставим в теплое место и первые капли мы увидим не так быстро, а возможно только вечером (все действия сопровождаются показом).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Еще в одном сосуде поместим снег и так же накроем пленкой. Снегу понадобится время, чтобы растаять и превратиться во что? (Воду)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А вода должна нагреться и начать испаряться, и превращаться во что? (Пар)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На это тоже понадобится время.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="008F3C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На что у нас понадобится мало времени, так это на игру. Я буду облаком. Вы капельки пара, которые будут по очереди подниматься с земли к облаку. Я попытаюсь вас всех принять и обнять или хотя бы коснуться. И так, начинаем…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Наступает момент, когда у воспитателя не хватает рук принять всех детей, и остается только менять их местами, отправлять обратно.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Вот так и в облаках, пар соединяется, превращается в капли воды, им становится тесно и тяжело и они начинают отрываться и падать. Так начинается дождь (Дети садятся).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Дети! Хотите, я вас научу, как по облакам узнать о погоде? Смотрите, какие бывают облака (Показ).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Это кучевые облака – означают хорошую погоду. Они белые и пушистые.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Перистые облака, обычно тоненькие и растянутые, - признак ветреной погоды. Они плывут высоко в небе и состоят из кристалликов льда.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Слоистые облака – это обычно слой тонких бледно-серых облаков, закрывающих небо. Они часто приносят мелкий, моросящий дождик. Тучи – дождевые облака серого цвета с рваными краями. У некоторых бывает белая верхушка, такие тучи сулят грозу.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Теперь ребята посмотрите на вот этот пейзаж, картину художника. Что он написал?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Небо, облака.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Вы заметили, какого они необычного цвета? Кто из вас видел такие облака?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Это было днем или вечером, а может утром или ночью?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3CDB" w:rsidRPr="008F3CDB">
        <w:rPr>
          <w:rFonts w:ascii="Times New Roman" w:eastAsia="Calibri" w:hAnsi="Times New Roman" w:cs="Times New Roman"/>
          <w:i/>
          <w:sz w:val="28"/>
          <w:szCs w:val="28"/>
        </w:rPr>
        <w:t xml:space="preserve">( </w:t>
      </w:r>
      <w:r w:rsidRPr="00BA5058">
        <w:rPr>
          <w:rFonts w:ascii="Times New Roman" w:eastAsia="Calibri" w:hAnsi="Times New Roman" w:cs="Times New Roman"/>
          <w:i/>
          <w:sz w:val="28"/>
          <w:szCs w:val="28"/>
        </w:rPr>
        <w:t>Дети высказывают</w:t>
      </w:r>
      <w:r w:rsidR="008F3CDB" w:rsidRPr="008F3CDB">
        <w:rPr>
          <w:rFonts w:ascii="Times New Roman" w:eastAsia="Calibri" w:hAnsi="Times New Roman" w:cs="Times New Roman"/>
          <w:i/>
          <w:sz w:val="28"/>
          <w:szCs w:val="28"/>
        </w:rPr>
        <w:t xml:space="preserve"> свои предположения, наблюдения</w:t>
      </w:r>
      <w:proofErr w:type="gramStart"/>
      <w:r w:rsidR="008F3CDB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- Почему облака меняют свой цвет утром и вечером, я вам сейчас расскажу и покажу.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F3CDB">
        <w:rPr>
          <w:rFonts w:ascii="Times New Roman" w:eastAsia="Calibri" w:hAnsi="Times New Roman" w:cs="Times New Roman"/>
          <w:sz w:val="28"/>
          <w:szCs w:val="28"/>
        </w:rPr>
        <w:t>(</w:t>
      </w:r>
      <w:r w:rsidRPr="00BA5058">
        <w:rPr>
          <w:rFonts w:ascii="Times New Roman" w:eastAsia="Calibri" w:hAnsi="Times New Roman" w:cs="Times New Roman"/>
          <w:i/>
          <w:sz w:val="28"/>
          <w:szCs w:val="28"/>
        </w:rPr>
        <w:t>Дети переходят за рабочие места в «лаборатории»</w:t>
      </w:r>
      <w:r w:rsidR="008F3CDB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Представьте, что у вас в стаканчике кусочек белого облака. Посмотрите, это действительно так? А фонари</w:t>
      </w:r>
      <w:proofErr w:type="gramStart"/>
      <w:r w:rsidRPr="00BA5058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это луч солнца. Мы наблюдаем такие облака днем, когда лучи солнца светят на облака сверху. Включите фонарики и направьте луч сверху. Что вы наблюдаете?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8F3CDB">
        <w:rPr>
          <w:rFonts w:ascii="Times New Roman" w:eastAsia="Calibri" w:hAnsi="Times New Roman" w:cs="Times New Roman"/>
          <w:sz w:val="28"/>
          <w:szCs w:val="28"/>
        </w:rPr>
        <w:t xml:space="preserve">( </w:t>
      </w:r>
      <w:r w:rsidRPr="00BA5058">
        <w:rPr>
          <w:rFonts w:ascii="Times New Roman" w:eastAsia="Calibri" w:hAnsi="Times New Roman" w:cs="Times New Roman"/>
          <w:i/>
          <w:sz w:val="28"/>
          <w:szCs w:val="28"/>
        </w:rPr>
        <w:t>Дети описывают наблюдения.</w:t>
      </w:r>
      <w:proofErr w:type="gramEnd"/>
      <w:r w:rsidRPr="00BA5058">
        <w:rPr>
          <w:rFonts w:ascii="Times New Roman" w:eastAsia="Calibri" w:hAnsi="Times New Roman" w:cs="Times New Roman"/>
          <w:i/>
          <w:sz w:val="28"/>
          <w:szCs w:val="28"/>
        </w:rPr>
        <w:t xml:space="preserve"> Замечают, что цвет не изменился</w:t>
      </w:r>
      <w:proofErr w:type="gramStart"/>
      <w:r w:rsidR="008F3CDB">
        <w:rPr>
          <w:rFonts w:ascii="Times New Roman" w:eastAsia="Calibri" w:hAnsi="Times New Roman" w:cs="Times New Roman"/>
          <w:i/>
          <w:sz w:val="28"/>
          <w:szCs w:val="28"/>
        </w:rPr>
        <w:t xml:space="preserve"> )</w:t>
      </w:r>
      <w:proofErr w:type="gramEnd"/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Но солнце всходит и заходит, и лучи светят с другой стороны. Теперь вы можете изменить цвет своего облачка, направив на него луч с нужной стороны.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BA505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="007412CF" w:rsidRPr="007412CF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BA5058">
        <w:rPr>
          <w:rFonts w:ascii="Times New Roman" w:eastAsia="Calibri" w:hAnsi="Times New Roman" w:cs="Times New Roman"/>
          <w:i/>
          <w:sz w:val="28"/>
          <w:szCs w:val="28"/>
        </w:rPr>
        <w:t>Дети выполняют дейс</w:t>
      </w:r>
      <w:r w:rsidR="007412CF" w:rsidRPr="007412CF">
        <w:rPr>
          <w:rFonts w:ascii="Times New Roman" w:eastAsia="Calibri" w:hAnsi="Times New Roman" w:cs="Times New Roman"/>
          <w:i/>
          <w:sz w:val="28"/>
          <w:szCs w:val="28"/>
        </w:rPr>
        <w:t>твия.</w:t>
      </w:r>
      <w:proofErr w:type="gramEnd"/>
      <w:r w:rsidR="007412CF" w:rsidRPr="007412C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="007412CF" w:rsidRPr="007412CF">
        <w:rPr>
          <w:rFonts w:ascii="Times New Roman" w:eastAsia="Calibri" w:hAnsi="Times New Roman" w:cs="Times New Roman"/>
          <w:i/>
          <w:sz w:val="28"/>
          <w:szCs w:val="28"/>
        </w:rPr>
        <w:t>Замечают изменения)</w:t>
      </w:r>
      <w:proofErr w:type="gramEnd"/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Выключите фонарики. Давайте сделаем научное утверждение. Когда солнце садится и встает, облака меняют свой белый цвет и становятся нежно-розовыми. Чтобы вы не забыли результат эксперимента, зарисуйте вот такую схему в своих научных дневниках.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A5058">
        <w:rPr>
          <w:rFonts w:ascii="Times New Roman" w:eastAsia="Calibri" w:hAnsi="Times New Roman" w:cs="Times New Roman"/>
          <w:sz w:val="28"/>
          <w:szCs w:val="28"/>
        </w:rPr>
        <w:t xml:space="preserve"> - На этом наше занятие заканчивается. В следующий раз мы поговорим о воде. Все были умницами и умниками, настоящими юными учеными. Всем спасибо! </w:t>
      </w:r>
    </w:p>
    <w:p w:rsidR="00BA5058" w:rsidRPr="00BA5058" w:rsidRDefault="00BA5058" w:rsidP="00BA505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10495" w:rsidRP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495" w:rsidRPr="00D10495" w:rsidRDefault="00D10495" w:rsidP="00D1049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2F18" w:rsidRDefault="00552F18" w:rsidP="00552F18">
      <w:pPr>
        <w:spacing w:after="0" w:line="360" w:lineRule="auto"/>
        <w:rPr>
          <w:rFonts w:ascii="Times New Roman" w:eastAsia="Times New Roman" w:hAnsi="Times New Roman" w:cs="Times New Roman"/>
          <w:sz w:val="44"/>
          <w:szCs w:val="56"/>
          <w:lang w:eastAsia="ru-RU"/>
        </w:rPr>
      </w:pPr>
    </w:p>
    <w:p w:rsidR="007412CF" w:rsidRPr="007412CF" w:rsidRDefault="007412CF" w:rsidP="007412CF">
      <w:pPr>
        <w:spacing w:after="0"/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7412CF" w:rsidRPr="007412CF" w:rsidRDefault="007412CF" w:rsidP="007412CF">
      <w:pPr>
        <w:spacing w:after="0"/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7412CF" w:rsidRPr="007412CF" w:rsidRDefault="007412CF" w:rsidP="007412CF">
      <w:pPr>
        <w:spacing w:after="0"/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7412CF" w:rsidRPr="007412CF" w:rsidRDefault="007412CF" w:rsidP="007412CF">
      <w:pPr>
        <w:spacing w:after="0"/>
        <w:jc w:val="center"/>
        <w:rPr>
          <w:rFonts w:ascii="Times New Roman" w:eastAsia="Calibri" w:hAnsi="Times New Roman" w:cs="Times New Roman"/>
          <w:sz w:val="96"/>
          <w:szCs w:val="96"/>
        </w:rPr>
      </w:pPr>
    </w:p>
    <w:p w:rsidR="007412CF" w:rsidRDefault="007412CF" w:rsidP="007412C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7412CF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lastRenderedPageBreak/>
        <w:t xml:space="preserve">Конспект </w:t>
      </w:r>
    </w:p>
    <w:p w:rsidR="007412CF" w:rsidRPr="007412CF" w:rsidRDefault="007412CF" w:rsidP="007412C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7412CF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НОД</w:t>
      </w:r>
    </w:p>
    <w:p w:rsidR="007412CF" w:rsidRPr="007412CF" w:rsidRDefault="00961777" w:rsidP="007412C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szCs w:val="96"/>
        </w:rPr>
      </w:pPr>
      <w:r>
        <w:rPr>
          <w:rFonts w:ascii="Times New Roman" w:eastAsia="Calibri" w:hAnsi="Times New Roman" w:cs="Times New Roman"/>
          <w:b/>
          <w:i/>
          <w:color w:val="002060"/>
          <w:sz w:val="96"/>
          <w:szCs w:val="9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2" type="#_x0000_t175" style="width:468pt;height:79.5pt" adj="7200" fillcolor="maroon" strokeweight="1pt">
            <v:fill r:id="rId17" o:title="Зигзаг" type="pattern"/>
            <v:stroke r:id="rId6" o:title=""/>
            <v:shadow color="#868686"/>
            <v:textpath style="font-family:&quot;Times New Roman&quot;;font-weight:bold;font-style:italic;v-text-kern:t" trim="t" fitpath="t" string="«Плавающее перо»"/>
          </v:shape>
        </w:pict>
      </w:r>
    </w:p>
    <w:p w:rsidR="007412CF" w:rsidRPr="007412CF" w:rsidRDefault="007412CF" w:rsidP="007412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96"/>
          <w:szCs w:val="96"/>
          <w:lang w:eastAsia="ru-RU"/>
        </w:rPr>
      </w:pPr>
    </w:p>
    <w:p w:rsidR="007412CF" w:rsidRPr="007412CF" w:rsidRDefault="007412CF" w:rsidP="007412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96"/>
          <w:szCs w:val="96"/>
          <w:lang w:eastAsia="ru-RU"/>
        </w:rPr>
      </w:pPr>
    </w:p>
    <w:p w:rsidR="007412CF" w:rsidRPr="007412CF" w:rsidRDefault="007412CF" w:rsidP="007412C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7412CF" w:rsidRPr="007412CF" w:rsidRDefault="007412CF" w:rsidP="007412C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b/>
          <w:sz w:val="28"/>
          <w:szCs w:val="28"/>
        </w:rPr>
        <w:t>Цели:</w:t>
      </w: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 Расширять представление об использовании человеком факторов природной среды: формировать представление детей о значимости чистой воды и воздуха в жизни человека.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412C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- развивать наблюдательность, умение сравнивать, анализировать, обобщать, развивать познавательный интерес детей в процессе экспериментирования, устанавливать причинно-следственной зависимости, учить умению делать выводы;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- формировать навыки </w:t>
      </w:r>
      <w:proofErr w:type="spellStart"/>
      <w:r w:rsidRPr="007412CF">
        <w:rPr>
          <w:rFonts w:ascii="Times New Roman" w:eastAsia="Calibri" w:hAnsi="Times New Roman" w:cs="Times New Roman"/>
          <w:sz w:val="28"/>
          <w:szCs w:val="28"/>
        </w:rPr>
        <w:t>коммуникативности</w:t>
      </w:r>
      <w:proofErr w:type="spellEnd"/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, самостоятельности, наблюдательности, элементарного самоконтроля и </w:t>
      </w:r>
      <w:proofErr w:type="spellStart"/>
      <w:r w:rsidRPr="007412CF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своих действий;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 - воспитывать эмоционально-ценностное отношение к окружающему миру;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-создавать  благоприятную атмосферу доброжелательности и взаимопонимания.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Этот опыт наглядно показывает, как загрязнение окружающей среды пагубно сказывается на плавучести водоплавающих птиц в частности. Загрязненная вода попадает в природную среду.  А через грунтовые воды она просачивается в пруды, озера и другие водоемы.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12CF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Материал: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- Два белых птичьих пера, купленные в магазине (не используй найденные перья)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- Широкая миска с водой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- 2 столовые ложки (30 г) жидкости для мытья посуды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- Синяя пищевая краска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- 2 </w:t>
      </w:r>
      <w:proofErr w:type="gramStart"/>
      <w:r w:rsidRPr="007412CF">
        <w:rPr>
          <w:rFonts w:ascii="Times New Roman" w:eastAsia="Calibri" w:hAnsi="Times New Roman" w:cs="Times New Roman"/>
          <w:sz w:val="28"/>
          <w:szCs w:val="28"/>
        </w:rPr>
        <w:t>ватных</w:t>
      </w:r>
      <w:proofErr w:type="gramEnd"/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шарика, бумажное полотенце, пинцет.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412C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занятия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Здравствуйте, ребята! Предлагаю вам улыбнуться друг </w:t>
      </w:r>
      <w:proofErr w:type="gramStart"/>
      <w:r w:rsidRPr="007412CF">
        <w:rPr>
          <w:rFonts w:ascii="Times New Roman" w:eastAsia="Calibri" w:hAnsi="Times New Roman" w:cs="Times New Roman"/>
          <w:sz w:val="28"/>
          <w:szCs w:val="28"/>
        </w:rPr>
        <w:t>другу</w:t>
      </w:r>
      <w:proofErr w:type="gramEnd"/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и поделимся хорошим весенним настроением. Дорогие ребята! Сегодня мы с вами продолжим разговор о водоплавающих птицах, и проведем небольшой опыт. Но сначала давайте вспомним, каких птиц относят к </w:t>
      </w:r>
      <w:proofErr w:type="gramStart"/>
      <w:r w:rsidRPr="007412CF">
        <w:rPr>
          <w:rFonts w:ascii="Times New Roman" w:eastAsia="Calibri" w:hAnsi="Times New Roman" w:cs="Times New Roman"/>
          <w:sz w:val="28"/>
          <w:szCs w:val="28"/>
        </w:rPr>
        <w:t>водоплавающим</w:t>
      </w:r>
      <w:proofErr w:type="gramEnd"/>
      <w:r w:rsidRPr="007412CF">
        <w:rPr>
          <w:rFonts w:ascii="Times New Roman" w:eastAsia="Calibri" w:hAnsi="Times New Roman" w:cs="Times New Roman"/>
          <w:sz w:val="28"/>
          <w:szCs w:val="28"/>
        </w:rPr>
        <w:t>? Ребята, отгадывают загадки и появляются иллюстрации с названными птицами.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 Отгадайте загадки: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Я люблю непогоду                                                               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Уважаю очень воду.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Я от грязи берегусь,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Чистоплотный, серый... (</w:t>
      </w:r>
      <w:r w:rsidRPr="007412CF">
        <w:rPr>
          <w:rFonts w:ascii="Times New Roman" w:eastAsia="Calibri" w:hAnsi="Times New Roman" w:cs="Times New Roman"/>
          <w:i/>
          <w:sz w:val="28"/>
          <w:szCs w:val="28"/>
        </w:rPr>
        <w:t>Гусь</w:t>
      </w: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) 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Ходит на рыбалку не спеша, вразвалку;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Сама себе удочка, сама себе лодочка….(</w:t>
      </w:r>
      <w:r w:rsidRPr="007412CF">
        <w:rPr>
          <w:rFonts w:ascii="Times New Roman" w:eastAsia="Calibri" w:hAnsi="Times New Roman" w:cs="Times New Roman"/>
          <w:i/>
          <w:sz w:val="28"/>
          <w:szCs w:val="28"/>
        </w:rPr>
        <w:t>Уточка</w:t>
      </w:r>
      <w:r w:rsidRPr="007412C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  Это старый наш знакомый:           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Он живёт на крыше дома –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Длинноногий, длинноносый,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Длинношеий, безголосый.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Он летает на охоту….(</w:t>
      </w:r>
      <w:r w:rsidRPr="007412CF">
        <w:rPr>
          <w:rFonts w:ascii="Times New Roman" w:eastAsia="Calibri" w:hAnsi="Times New Roman" w:cs="Times New Roman"/>
          <w:i/>
          <w:sz w:val="28"/>
          <w:szCs w:val="28"/>
        </w:rPr>
        <w:t>Аист</w:t>
      </w:r>
      <w:r w:rsidRPr="007412C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За лягушками к болоту.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На одной ноге стоит,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В воду пристально глядит.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Тычет клювом наугад –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Ищет в речке лягушат.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На носу повисла капля.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Узнаёте? Это... (</w:t>
      </w:r>
      <w:r w:rsidRPr="007412CF">
        <w:rPr>
          <w:rFonts w:ascii="Times New Roman" w:eastAsia="Calibri" w:hAnsi="Times New Roman" w:cs="Times New Roman"/>
          <w:i/>
          <w:sz w:val="28"/>
          <w:szCs w:val="28"/>
        </w:rPr>
        <w:t>Цапля</w:t>
      </w:r>
      <w:r w:rsidRPr="007412C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Молодцы, ребята, все загадки отгадали.  Вспомним вместе с вами пальчиковую гимнастику про птиц.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Пальчиковая гимнастика «Уточка»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На волнах качаясь, уточка плывет: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То нырнет, то вынырнет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- Лапками гребет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Совершать плавные движения кистями обеих рук справа налево, затем имитировать движения лапок утки в воде.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Сравнение двух птиц по плану: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412CF">
        <w:rPr>
          <w:rFonts w:ascii="Times New Roman" w:eastAsia="Calibri" w:hAnsi="Times New Roman" w:cs="Times New Roman"/>
          <w:sz w:val="28"/>
          <w:szCs w:val="28"/>
        </w:rPr>
        <w:t>Давайте с вами сравним</w:t>
      </w:r>
      <w:proofErr w:type="gramEnd"/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двух птиц ворону и чайку.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Большая или маленькая?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Какое оперенье?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lastRenderedPageBreak/>
        <w:t>Какой клюв?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Лапы.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Хвост.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Какие крылья?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Как передвигается (летает, ходит, прыгает)?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Водоплавающая.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Певчая или нет? Как кричит?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Чем питается?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>Где живет?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  Делается вывод, что чайка – это водоплавающая птица.  А теперь, подумайте, вспомните и скажите, почему этих птиц называют «водоплавающими»? Что им помогает плавать? Как они передвигаются по воде?  (Ответы детей, обобщение воспитателем.) Правильно, лапки у них с перепонками. Они как весла у лодки помогают птицам отталкиваться в воде. Ученые назвали такое строение лап веслоногие.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412CF">
        <w:rPr>
          <w:rFonts w:ascii="Times New Roman" w:eastAsia="Calibri" w:hAnsi="Times New Roman" w:cs="Times New Roman"/>
          <w:b/>
          <w:sz w:val="28"/>
          <w:szCs w:val="28"/>
        </w:rPr>
        <w:t>Физминутка</w:t>
      </w:r>
      <w:proofErr w:type="spellEnd"/>
      <w:r w:rsidRPr="007412CF">
        <w:rPr>
          <w:rFonts w:ascii="Times New Roman" w:eastAsia="Calibri" w:hAnsi="Times New Roman" w:cs="Times New Roman"/>
          <w:b/>
          <w:sz w:val="28"/>
          <w:szCs w:val="28"/>
        </w:rPr>
        <w:t xml:space="preserve"> «Аист»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Аист, аист длинноногий,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Покажи домой дорогу.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Топай правою ногой,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Топай левою ногой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И тогда придешь домой.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Снова – правою ногой,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Снова левою ногой,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После – правою ногой,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После – левою ногой.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Вот тогда придешь домой.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24E31">
        <w:rPr>
          <w:rFonts w:ascii="Times New Roman" w:eastAsia="Calibri" w:hAnsi="Times New Roman" w:cs="Times New Roman"/>
          <w:sz w:val="28"/>
          <w:szCs w:val="28"/>
        </w:rPr>
        <w:t>-</w:t>
      </w:r>
      <w:r w:rsidRPr="007412CF">
        <w:rPr>
          <w:rFonts w:ascii="Times New Roman" w:eastAsia="Calibri" w:hAnsi="Times New Roman" w:cs="Times New Roman"/>
          <w:sz w:val="28"/>
          <w:szCs w:val="28"/>
        </w:rPr>
        <w:t>Молодцы, ребята. Садитесь. Спинки у всех прямые, ножки стоят на полу.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Ребята, я знаю, вы все с родителями гуляли в парках. Вам там понравилось? А видели вы водоплавающих птиц? Каких? Верно, в парках много уток. А вы не заметили, в какой воде они плавали,  она была чистой или загрязненной?  Давайте с вами проделаем опыт и выясним, как уточкам плавают в наших парках. Для этого нам понадобится миска с вводом. В нее мы добавим немного синей краски и аккуратно пинцетом опустим перо. Засекаем минуты на песочных часах. Теперь достанем наше перо и осторожно проведем по нему ватным шариком. Посмотрим на шарик. Положим перо на бумажное полотенце.  Теперь добавим  в воду две столовые ложки (30 г) жидкости для мытья посуды. Осторожно размешаем, чтобы не было пузырьков. Аккуратно опустим на поверхность воды второе перо. Через </w:t>
      </w:r>
      <w:r w:rsidRPr="007412CF">
        <w:rPr>
          <w:rFonts w:ascii="Times New Roman" w:eastAsia="Calibri" w:hAnsi="Times New Roman" w:cs="Times New Roman"/>
          <w:sz w:val="28"/>
          <w:szCs w:val="28"/>
        </w:rPr>
        <w:lastRenderedPageBreak/>
        <w:t>одну минуту достанем перо и осторожно проведем по нему ватным шариком. Посмотрим на шарик. Положим перо на бумажное полотенце.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Что произошло с нашими перьями? Они одинаковые или нет? Чем отличаются друг от друга? Как вы думаете, почему это случилось?  Что это может означать?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Результат: Плавать будут оба пера, но в мыльной воде перо пропустит воду - на ватном шарике  увидим голубой цвет.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b/>
          <w:sz w:val="28"/>
          <w:szCs w:val="28"/>
        </w:rPr>
        <w:t xml:space="preserve"> Объяснение</w:t>
      </w:r>
      <w:r w:rsidRPr="007412CF">
        <w:rPr>
          <w:rFonts w:ascii="Times New Roman" w:eastAsia="Calibri" w:hAnsi="Times New Roman" w:cs="Times New Roman"/>
          <w:sz w:val="28"/>
          <w:szCs w:val="28"/>
        </w:rPr>
        <w:t>: Чтобы понять, что произошло, надо внимательнее взглянуть на строение пера. Здесь раздаем детям увеличительные стекла, лупы.  "Ствол" пера, который прикрепляется к телу птицы, называется остью пера. От ости отходят тонкие перьевые лепестки, которые плотно сцеплены друг с другом крошечными крючочками и образуют сплошную поверхность. При добавлении моющего средства поверхностное натяжение воды уменьшается, и она может проникнуть между крючочками. Кроме того, мыло растворяет жировую смазку птичьих перьев, и в результате птица становится в воде "тяжелой", медленнее двигается и быстрее устает. От загрязненной мылом воды страдают не только гуси, утки и другие водоплавающие птицы, но и водоплавающие млекопитающие - выдры, бобры и другие.</w:t>
      </w:r>
    </w:p>
    <w:p w:rsidR="007412CF" w:rsidRDefault="007412CF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12CF">
        <w:rPr>
          <w:rFonts w:ascii="Times New Roman" w:eastAsia="Calibri" w:hAnsi="Times New Roman" w:cs="Times New Roman"/>
          <w:b/>
          <w:sz w:val="28"/>
          <w:szCs w:val="28"/>
        </w:rPr>
        <w:t xml:space="preserve">Зарисовка опыта. </w:t>
      </w: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Default="00F24E31" w:rsidP="00F24E3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</w:p>
    <w:p w:rsidR="00F24E31" w:rsidRPr="00F24E31" w:rsidRDefault="00F24E31" w:rsidP="00F24E3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F24E31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lastRenderedPageBreak/>
        <w:t>Конспект</w:t>
      </w:r>
    </w:p>
    <w:p w:rsidR="00F24E31" w:rsidRPr="00F24E31" w:rsidRDefault="0095184E" w:rsidP="00F24E3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 xml:space="preserve"> </w:t>
      </w:r>
      <w:r w:rsidR="00F24E31" w:rsidRPr="00F24E31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НОД</w:t>
      </w:r>
    </w:p>
    <w:p w:rsidR="00F24E31" w:rsidRPr="00F24E31" w:rsidRDefault="00961777" w:rsidP="00F24E3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szCs w:val="96"/>
        </w:rPr>
      </w:pPr>
      <w:r>
        <w:rPr>
          <w:noProof/>
        </w:rPr>
        <w:pict>
          <v:shape id="_x0000_s1046" type="#_x0000_t202" style="position:absolute;left:0;text-align:left;margin-left:53.7pt;margin-top:10.9pt;width:388.7pt;height:73.25pt;z-index:251697152;visibility:visible;mso-wrap-style:none;mso-height-percent:200;mso-height-percent:200;mso-width-relative:margin;mso-height-relative:margin" stroked="f">
            <v:textbox style="mso-fit-shape-to-text:t">
              <w:txbxContent>
                <w:p w:rsidR="0029766C" w:rsidRDefault="00961777">
                  <w:r>
                    <w:rPr>
                      <w:b/>
                    </w:rPr>
                    <w:pict>
                      <v:shape id="_x0000_i1034" type="#_x0000_t175" style="width:374.25pt;height:50.25pt" adj="7200" fillcolor="#039">
                        <v:fill r:id="rId18" o:title="90%" type="pattern"/>
                        <v:stroke r:id="rId6" o:title=""/>
                        <v:shadow color="#868686"/>
                        <v:textpath style="font-family:&quot;Times New Roman&quot;;v-text-kern:t" trim="t" fitpath="t" string="«Волшебный снег»"/>
                      </v:shape>
                    </w:pict>
                  </w:r>
                </w:p>
              </w:txbxContent>
            </v:textbox>
          </v:shape>
        </w:pict>
      </w:r>
    </w:p>
    <w:p w:rsidR="00F24E31" w:rsidRPr="00F24E31" w:rsidRDefault="00961777" w:rsidP="00F24E3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szCs w:val="96"/>
        </w:rPr>
      </w:pPr>
      <w:r>
        <w:rPr>
          <w:noProof/>
        </w:rPr>
        <w:pict>
          <v:shape id="_x0000_s1047" type="#_x0000_t202" style="position:absolute;left:0;text-align:left;margin-left:28.05pt;margin-top:29.9pt;width:228pt;height:135pt;z-index:251699200;visibility:visible;mso-width-relative:margin;mso-height-relative:margin" stroked="f">
            <v:textbox>
              <w:txbxContent>
                <w:p w:rsidR="0029766C" w:rsidRDefault="0029766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7280" cy="1762125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laka15.pn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026" r="80998" b="341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46655" cy="17677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4E31" w:rsidRPr="00F24E31" w:rsidRDefault="00F24E31" w:rsidP="00F24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96"/>
          <w:szCs w:val="96"/>
          <w:lang w:eastAsia="ru-RU"/>
        </w:rPr>
      </w:pPr>
    </w:p>
    <w:p w:rsidR="00F24E31" w:rsidRPr="00F24E31" w:rsidRDefault="00F24E31" w:rsidP="00F24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66C" w:rsidRDefault="0029766C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представление о снеге и его свойствах.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Учить детей анализировать, делать выводы в процессе экспериментирования.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мышление, интерес к зимним явлениям природы.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Вызвать радость от открытий, полученных в результате опытов.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одноразовые тарелочки для снега (на каждом столе по глубокой и плоской тарелке), снег; 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лупы по количеству детей;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половине разрезанного яблочка на салфетке;  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ложка одноразовая; 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емкости воды; 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кружочки разного цвета; 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наглядные модели снежинок с обозначением свойств снега; 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салфетки и полотенце; 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медальоны-снежинки для сюрпризного момента на каждого ребенка; </w:t>
      </w:r>
    </w:p>
    <w:p w:rsidR="00F24E31" w:rsidRPr="00F24E31" w:rsidRDefault="00F24E31" w:rsidP="00F24E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аудиозапись.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снегом на прогулках - характеристики снега: сухой (мокрый), рыхлый (плотный), холодный, глубокий, искрящийся, рассыпчатый.</w:t>
      </w:r>
      <w:proofErr w:type="gramEnd"/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занятия:</w:t>
      </w:r>
    </w:p>
    <w:p w:rsid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посмотрите, а что это у нас там на потолке. (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обращает внимание детей на искусственные снежинки, свисающие с потолка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Настоящие ли они? А когда и где можно увидеть настоящие снежинки? 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(ответы детей)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бывает снег? Сегодня мы еще больше с вами узнаем о снеге. </w:t>
      </w:r>
    </w:p>
    <w:p w:rsidR="00F24E31" w:rsidRP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"Хорошо - плохо".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24E31" w:rsidRP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вчера с вами набрали снег и разложили его по тарелочкам, а интересно, что же  с ним произошло? Я предлагаю отправиться в снежную лабораторию, но вход в нее непростой 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полу стоит дуга)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E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проходя через дугу, нужно ответить на вопрос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Где живет снежинка?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отвечают на вопрос и пролезают под дугой)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мы с вами ученые-исследователи.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24E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скажите мне кто такие ученые – исследователи?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Понятно, сейчас мы с вами будем выяснять, какой он снег и каковы его свойства. А помощником нашим будет специальный прибор для исследования. Найдите его на своих столах, как этот прибор называется? 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лупа)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что такое лупа? 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увеличительное стекло).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проходят за столы, на столах стоят одноразовы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 тарелочки с растаявшим снегом)</w:t>
      </w:r>
    </w:p>
    <w:p w:rsidR="00F24E31" w:rsidRP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что же стало со снегом?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(растаял)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Почему? 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отвечают)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доску крепится снежинка с изображением 1-ого свойства, на снежинке нарисована капелька воды: снег тает в тепле).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мы теперь будем исследовать снег? Где нам его взять? А давайте попросим младшего воспитателя принести нам немного снега, и не забудем сказать волшебное слово, 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«пожалуйста»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внимательно рассмотрим растаявший снег. Что вы видите?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 грязная).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я видела, что некоторые дети едят снег. Правильно ли они поступают? А какой снег на ощупь?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(холодный).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ли есть снег?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(нет, снег холодный и может быть грязным.)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4E31" w:rsidRP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Проведем эксперимент. У вас под плоскими тарелочками лежат геометрические фигуры, назовите их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(круги)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Какого они цвета? Положите один круг, на пустую тарелочку, наверх мы положим снег, а другой опустите в воду. Где круг видно, а где нет? Почему?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доску крепится 2-ая снежинка: снег непрозрачный - нарисован закрытый глаз)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Молодцы ребята, вы настоящие исследователи. </w:t>
      </w:r>
    </w:p>
    <w:p w:rsidR="00F24E31" w:rsidRP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давайте сравним: какого цвета вода и снег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 белый, вода бесцветная)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еще бывает белым?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отвечают),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(крепится 3-яя снежинка: снег белый - в центре снежинки вата).</w:t>
      </w:r>
    </w:p>
    <w:p w:rsid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какие мы умницы и узнали много интересного о снеге. Подумайте и скажите, а как узнать, снег пахнет или нет?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(надо понюхать)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Понюхаем сначала яблоко, какое яблоко?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(ароматное, душистое)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теперь снег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 снега нет запаха) (крепится 4-ая снежинка: снег не имеет запаха - на снежинке нарисован нос)</w:t>
      </w:r>
    </w:p>
    <w:p w:rsidR="0029766C" w:rsidRPr="00F24E31" w:rsidRDefault="0029766C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Физкультминутка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 пушистый все летает,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поднимают руки вверх и медленно опускают)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метель все завывает.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снегу намело,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сугробы)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тропинки занесло!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дорожки разгребем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(имитируют действия)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снежки играть пойдем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(шагают)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 сегодня белый, белый,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поднимают руки вверх и опускают)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него кругом светло.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Рукавички мы наденем,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надевают рукавички)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перчатки мы наденем,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(надевают каждый пальчик)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пальчик мы оденем,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 шубах нам тепло.</w:t>
      </w:r>
    </w:p>
    <w:p w:rsidR="00F24E31" w:rsidRP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Вы мне столько опытов показали, а сейчас я хочу вам тоже показать, садитесь удобнее. Смотрите: у меня три баночки. В одну наливаем воду 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приглашается ребенок проверить температуру воды). </w:t>
      </w:r>
      <w:r w:rsidRPr="00F24E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Какая там вода? 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холодная).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вторую нальем теплую, но как нам получить теплую воду, какую воду нужно налить сначала: горячую или холодную? (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холодную, затем горячую). </w:t>
      </w:r>
      <w:r w:rsidRPr="00F24E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Почему?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(потому что баночка может лопнуть).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третью баночку я налью горячую. В три баночки я буду опускать снег одновременно. Где снег растаял быстрее, а где медленнее? 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(чем теплее вода, тем быстрее растаял снег, быстрота таяния снега зависит от температуры воды)</w:t>
      </w:r>
      <w:proofErr w:type="gramStart"/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gramStart"/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репится 5-ая снежинка: на ней изображен градусник)</w:t>
      </w:r>
    </w:p>
    <w:p w:rsidR="00F24E31" w:rsidRP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теперь давайте вспомним, какими свойствами обладает снег?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окончанию каждого опыта на доску крепились снежинки со свойствами снега)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Обращается внимание детей на то, что снег - это замерзшая вода.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Подведение итогов занятия: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4E31" w:rsidRPr="00F24E31" w:rsidRDefault="00F24E31" w:rsidP="00F24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много мы сегодня узнали о снеге, пора возвращаться назад. Вам понравилось наше занятие? Что запомнилось больше всего?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Сюрпризный момент:</w:t>
      </w:r>
    </w:p>
    <w:p w:rsidR="00F24E31" w:rsidRPr="00F24E31" w:rsidRDefault="00F24E31" w:rsidP="00F24E31">
      <w:pPr>
        <w:tabs>
          <w:tab w:val="left" w:pos="360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E3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F24E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F2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я хочу подарить вам на память снежинки, которые никогда не растают и будут напоминать о нашей встрече! </w:t>
      </w:r>
      <w:r w:rsidRPr="00F24E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(дарятся медальоны-снежинки детям, остальные снежинки дети дарят на память гостям)</w:t>
      </w:r>
    </w:p>
    <w:p w:rsidR="00F24E31" w:rsidRPr="00F24E31" w:rsidRDefault="00F24E31" w:rsidP="00F24E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12D" w:rsidRDefault="00E3512D" w:rsidP="00E3512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96"/>
          <w:szCs w:val="96"/>
        </w:rPr>
      </w:pPr>
    </w:p>
    <w:p w:rsidR="00E3512D" w:rsidRDefault="00E3512D" w:rsidP="00E351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</w:p>
    <w:p w:rsidR="00E3512D" w:rsidRDefault="00E3512D" w:rsidP="00E351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E3512D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lastRenderedPageBreak/>
        <w:t xml:space="preserve">Конспект </w:t>
      </w:r>
    </w:p>
    <w:p w:rsidR="00E3512D" w:rsidRPr="00E3512D" w:rsidRDefault="00E3512D" w:rsidP="00E3512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</w:pPr>
      <w:r w:rsidRPr="00E3512D">
        <w:rPr>
          <w:rFonts w:ascii="Times New Roman" w:eastAsia="Calibri" w:hAnsi="Times New Roman" w:cs="Times New Roman"/>
          <w:b/>
          <w:color w:val="000000" w:themeColor="text1"/>
          <w:sz w:val="56"/>
          <w:szCs w:val="56"/>
        </w:rPr>
        <w:t>НОД</w:t>
      </w:r>
    </w:p>
    <w:p w:rsidR="00F24E31" w:rsidRPr="00F24E31" w:rsidRDefault="00961777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49" type="#_x0000_t202" style="position:absolute;margin-left:36.3pt;margin-top:.65pt;width:414pt;height:96.45pt;z-index:251702272;visibility:visible;mso-wrap-style:none;mso-height-percent:200;mso-height-percent:200;mso-width-relative:margin;mso-height-relative:margin" stroked="f">
            <v:textbox style="mso-fit-shape-to-text:t">
              <w:txbxContent>
                <w:p w:rsidR="00EF53EF" w:rsidRDefault="00961777">
                  <w:r>
                    <w:pict>
                      <v:shape id="_x0000_i1036" type="#_x0000_t159" style="width:352.5pt;height:79.5pt" fillcolor="#99f" strokecolor="#0070c0" strokeweight="1.5pt">
                        <v:fill r:id="rId19" o:title="Водяные капли" color2="#099" type="tile"/>
                        <v:shadow on="t" color="silver" opacity="52429f" offset="3pt,3pt"/>
                        <v:textpath style="font-family:&quot;Times New Roman&quot;;font-weight:bold;v-text-kern:t" trim="t" fitpath="t" xscale="f" string="«Воздух и вода»"/>
                      </v:shape>
                    </w:pict>
                  </w:r>
                </w:p>
              </w:txbxContent>
            </v:textbox>
          </v:shape>
        </w:pict>
      </w: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Pr="00F24E31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Pr="00F24E31" w:rsidRDefault="00EF53EF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развивать познавательную активность в процессе экспериментирования; расширять знания о воздухе и воде, активизировать речь и обогащать словарь.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t>Материалы к занятию</w:t>
      </w:r>
      <w:r w:rsidRPr="00EF53E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мячик; стаканчик воды и трубочка; шарик из ваты, подвешенный на ниточке; камень; брусок деревянный, кисточка; краски; нарисованный мыльный пузырь и капелька.</w:t>
      </w:r>
    </w:p>
    <w:p w:rsid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занятия: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Ребятки! К нам на занятие пришли гости и мы сегодня с вами должны быть особенно внимательными. Я думаю, что мы гостям нашим понравимся. А теперь красиво сели, ножки поставили вместе, спинка прямая.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Посмотрите, у нас еще гости (мыльный пузырь и капелька). Они только, только родились, и еще ничего не знают о нашей жизни. Давайте расскажем и научим их. Но вначале поиграем язычком.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t>Скороговорки скажем: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«Мышка сушек насушила,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Мышка мышек пригласила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Мышки сушки кушать стали,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Мышки зубики сломали»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***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«Три сороки, три трещотки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Потеряли по три щетки.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Три сегодня, три вчера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Три еще позавчера»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EF53EF">
        <w:rPr>
          <w:rFonts w:ascii="Times New Roman" w:eastAsia="Calibri" w:hAnsi="Times New Roman" w:cs="Times New Roman"/>
          <w:sz w:val="28"/>
          <w:szCs w:val="28"/>
        </w:rPr>
        <w:t>А чтобы четко говорить, надо с пальчиком дружить.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t>Упражнение с пальчиками</w:t>
      </w:r>
      <w:r w:rsidRPr="00EF53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Раз, два, три, четыре, пять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Будем пальчики считать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Крепкие, дружные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Все такие нужные.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На другой руке опять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Раз, два, три, четыре, пять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Пальчики быстрые,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Хоть не очень чистые.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F53EF">
        <w:rPr>
          <w:rFonts w:ascii="Times New Roman" w:eastAsia="Calibri" w:hAnsi="Times New Roman" w:cs="Times New Roman"/>
          <w:sz w:val="28"/>
          <w:szCs w:val="28"/>
        </w:rPr>
        <w:t>Итак, начнем с загадки.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Шар земной внесли в автобус,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Оказался это… (</w:t>
      </w:r>
      <w:r>
        <w:rPr>
          <w:rFonts w:ascii="Times New Roman" w:eastAsia="Calibri" w:hAnsi="Times New Roman" w:cs="Times New Roman"/>
          <w:i/>
          <w:sz w:val="28"/>
          <w:szCs w:val="28"/>
        </w:rPr>
        <w:t>Г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лобус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 изображает глобус?    </w:t>
      </w: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ланету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Как называется наша планета?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53EF">
        <w:rPr>
          <w:rFonts w:ascii="Times New Roman" w:eastAsia="Calibri" w:hAnsi="Times New Roman" w:cs="Times New Roman"/>
          <w:sz w:val="28"/>
          <w:szCs w:val="28"/>
        </w:rPr>
        <w:t>(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Земля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А какие мы еще планеты знаем?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53EF">
        <w:rPr>
          <w:rFonts w:ascii="Times New Roman" w:eastAsia="Calibri" w:hAnsi="Times New Roman" w:cs="Times New Roman"/>
          <w:sz w:val="28"/>
          <w:szCs w:val="28"/>
        </w:rPr>
        <w:t>(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Меркурий, Плутон</w:t>
      </w:r>
      <w:proofErr w:type="gramStart"/>
      <w:r w:rsidRPr="00EF53EF">
        <w:rPr>
          <w:rFonts w:ascii="Times New Roman" w:eastAsia="Calibri" w:hAnsi="Times New Roman" w:cs="Times New Roman"/>
          <w:sz w:val="28"/>
          <w:szCs w:val="28"/>
        </w:rPr>
        <w:t>, …)</w:t>
      </w:r>
      <w:proofErr w:type="gramEnd"/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что поддерживает жизнь на нашей Земле?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Солнышко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Солнце – это планета?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53EF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>З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везда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Кто мне про солнышко загадку скажет?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«Ты весь мир обогреваешь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И усталости не знаешь</w:t>
      </w:r>
    </w:p>
    <w:p w:rsid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И заглядываешь в оконца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lastRenderedPageBreak/>
        <w:t>И зовут тебя все…» (Солнце)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В какое время суток она нам светит? (днем</w:t>
      </w:r>
      <w:r w:rsidR="00B8722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- Целый день солнце освещает землю, а к вечеру солнце прячется, уходит по другую сторону Земли. Расскажите, что происходит с солнцем?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Что больше на Земле, суши или воды? Да, большая часть нашей планеты покрыта водой – это моря и океаны. Может </w:t>
      </w:r>
      <w:proofErr w:type="gramStart"/>
      <w:r w:rsidRPr="00EF53EF">
        <w:rPr>
          <w:rFonts w:ascii="Times New Roman" w:eastAsia="Calibri" w:hAnsi="Times New Roman" w:cs="Times New Roman"/>
          <w:sz w:val="28"/>
          <w:szCs w:val="28"/>
        </w:rPr>
        <w:t>быть</w:t>
      </w:r>
      <w:proofErr w:type="gramEnd"/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кто-то вспомнит и назовет некоторые из них. (Тихий океан, Индийский океан, Черное море, Азовское море…)</w:t>
      </w:r>
    </w:p>
    <w:p w:rsidR="00EF53EF" w:rsidRPr="00EF53EF" w:rsidRDefault="00EF53EF" w:rsidP="00EF53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вот еще есть огромный океан. Он без берегов и воды, по нему проплывает серебристые рыбы, а это самолеты. Догадались?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Да, это воздушный океан. Мы каждый день, минуту, час, секунду купаемся в нем. И если бы не было этого воздушного океана, то не было бы и жизни на земле.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Вот мы и поговорим сейчас о воздухе.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Можно ли без воздуха чувствовать себя хорошо? Давайте проверим. Зажмите нос и рот. (Мы себя чувствуем плохо) Значит, для чего нужен воздух? (чтобы дышать) Он невидимка, волшебник. Почему мы называем его невидимкой? (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Потому что он прозрачный и через него все видно</w:t>
      </w: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) А что еще </w:t>
      </w:r>
      <w:r w:rsidR="00B87220">
        <w:rPr>
          <w:rFonts w:ascii="Times New Roman" w:eastAsia="Calibri" w:hAnsi="Times New Roman" w:cs="Times New Roman"/>
          <w:sz w:val="28"/>
          <w:szCs w:val="28"/>
        </w:rPr>
        <w:t>прозрачное есть в нашей комнате (</w:t>
      </w:r>
      <w:r w:rsidR="00B87220" w:rsidRPr="00B87220">
        <w:rPr>
          <w:rFonts w:ascii="Times New Roman" w:eastAsia="Calibri" w:hAnsi="Times New Roman" w:cs="Times New Roman"/>
          <w:i/>
          <w:sz w:val="28"/>
          <w:szCs w:val="28"/>
        </w:rPr>
        <w:t>С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текло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ч</w:t>
      </w:r>
      <w:r w:rsidR="00B87220">
        <w:rPr>
          <w:rFonts w:ascii="Times New Roman" w:eastAsia="Calibri" w:hAnsi="Times New Roman" w:cs="Times New Roman"/>
          <w:sz w:val="28"/>
          <w:szCs w:val="28"/>
        </w:rPr>
        <w:t>то еще прозрачным может быть? (</w:t>
      </w:r>
      <w:r w:rsidR="00B87220" w:rsidRPr="00B87220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ода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как мы узнаем, есть ли воздух вокруг нас? (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мы должны его почувствовать)</w:t>
      </w: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Подуем </w:t>
      </w:r>
      <w:r w:rsidR="00B87220">
        <w:rPr>
          <w:rFonts w:ascii="Times New Roman" w:eastAsia="Calibri" w:hAnsi="Times New Roman" w:cs="Times New Roman"/>
          <w:sz w:val="28"/>
          <w:szCs w:val="28"/>
        </w:rPr>
        <w:t>на ладошку, что мы чувствуем? (</w:t>
      </w:r>
      <w:r w:rsidR="00B87220" w:rsidRPr="00B87220">
        <w:rPr>
          <w:rFonts w:ascii="Times New Roman" w:eastAsia="Calibri" w:hAnsi="Times New Roman" w:cs="Times New Roman"/>
          <w:i/>
          <w:sz w:val="28"/>
          <w:szCs w:val="28"/>
        </w:rPr>
        <w:t>Х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олод</w:t>
      </w:r>
      <w:r w:rsidRPr="00EF53EF">
        <w:rPr>
          <w:rFonts w:ascii="Times New Roman" w:eastAsia="Calibri" w:hAnsi="Times New Roman" w:cs="Times New Roman"/>
          <w:sz w:val="28"/>
          <w:szCs w:val="28"/>
        </w:rPr>
        <w:t>) Помашите листочком бумаги на себя?</w:t>
      </w:r>
      <w:r w:rsidR="00B87220">
        <w:rPr>
          <w:rFonts w:ascii="Times New Roman" w:eastAsia="Calibri" w:hAnsi="Times New Roman" w:cs="Times New Roman"/>
          <w:sz w:val="28"/>
          <w:szCs w:val="28"/>
        </w:rPr>
        <w:t xml:space="preserve"> Что мы сейчас почувствовали? (</w:t>
      </w:r>
      <w:r w:rsidR="00B87220" w:rsidRPr="00B87220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етер</w:t>
      </w:r>
      <w:r w:rsidRPr="00EF53EF">
        <w:rPr>
          <w:rFonts w:ascii="Times New Roman" w:eastAsia="Calibri" w:hAnsi="Times New Roman" w:cs="Times New Roman"/>
          <w:sz w:val="28"/>
          <w:szCs w:val="28"/>
        </w:rPr>
        <w:t>) Значит, чтобы почувствовать воздух, надо привести его в движение. Так что же происходит тогда в природе, когда движе</w:t>
      </w:r>
      <w:r w:rsidR="00B87220">
        <w:rPr>
          <w:rFonts w:ascii="Times New Roman" w:eastAsia="Calibri" w:hAnsi="Times New Roman" w:cs="Times New Roman"/>
          <w:sz w:val="28"/>
          <w:szCs w:val="28"/>
        </w:rPr>
        <w:t>тся воздух? (</w:t>
      </w:r>
      <w:r w:rsidR="00B87220" w:rsidRPr="00B87220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етер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теперь обратим внима</w:t>
      </w:r>
      <w:r w:rsidR="00B87220">
        <w:rPr>
          <w:rFonts w:ascii="Times New Roman" w:eastAsia="Calibri" w:hAnsi="Times New Roman" w:cs="Times New Roman"/>
          <w:sz w:val="28"/>
          <w:szCs w:val="28"/>
        </w:rPr>
        <w:t>ние на этот предмет. Что это? (</w:t>
      </w:r>
      <w:r w:rsidR="00B87220" w:rsidRPr="00B87220">
        <w:rPr>
          <w:rFonts w:ascii="Times New Roman" w:eastAsia="Calibri" w:hAnsi="Times New Roman" w:cs="Times New Roman"/>
          <w:i/>
          <w:sz w:val="28"/>
          <w:szCs w:val="28"/>
        </w:rPr>
        <w:t>М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ячик</w:t>
      </w:r>
      <w:r w:rsidRPr="00EF53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Кто скажет про него загадку?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«</w:t>
      </w:r>
      <w:proofErr w:type="gramStart"/>
      <w:r w:rsidRPr="00EF53EF">
        <w:rPr>
          <w:rFonts w:ascii="Times New Roman" w:eastAsia="Calibri" w:hAnsi="Times New Roman" w:cs="Times New Roman"/>
          <w:sz w:val="28"/>
          <w:szCs w:val="28"/>
        </w:rPr>
        <w:t>Кинешь в речку не тонет</w:t>
      </w:r>
      <w:proofErr w:type="gramEnd"/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О стенку не стонет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Будем оземь кидать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Будет кверху летать»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Какой удивительный предмет. В речке не тонет, высоко скачет. И играть с ним одно удовольствие. Почему же он такой, что у него внутри? (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Воздух)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Вот видите, ребятки, с воздухом можно и поиграть. И играть можно по-разному. Кто из вас пускал мыльные пузыри. Кто кораблик гнал – дул по воде, чтобы он плыл дальше?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сейчас мы с вами будем фокусниками.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t>Игра «У кого пушинка будет красиво подниматься высоко»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t>Упражнение на дыхание.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Поставим шарик перед губами, сделаем трубочку из губ и дуем плавно на шарик. Удерживаем шарик под углом. Дуем сильнее и </w:t>
      </w:r>
      <w:proofErr w:type="gramStart"/>
      <w:r w:rsidRPr="00EF53EF">
        <w:rPr>
          <w:rFonts w:ascii="Times New Roman" w:eastAsia="Calibri" w:hAnsi="Times New Roman" w:cs="Times New Roman"/>
          <w:sz w:val="28"/>
          <w:szCs w:val="28"/>
        </w:rPr>
        <w:t>видим</w:t>
      </w:r>
      <w:proofErr w:type="gramEnd"/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как шарик красиво отлетает вверх.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теперь тихо встали, немного отдохнем.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EF53EF">
        <w:rPr>
          <w:rFonts w:ascii="Times New Roman" w:eastAsia="Calibri" w:hAnsi="Times New Roman" w:cs="Times New Roman"/>
          <w:b/>
          <w:sz w:val="28"/>
          <w:szCs w:val="28"/>
        </w:rPr>
        <w:t>Физминутка</w:t>
      </w:r>
      <w:proofErr w:type="spellEnd"/>
      <w:r w:rsidRPr="00EF53E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«Мы мыльные </w:t>
      </w:r>
      <w:proofErr w:type="spellStart"/>
      <w:r w:rsidRPr="00EF53EF">
        <w:rPr>
          <w:rFonts w:ascii="Times New Roman" w:eastAsia="Calibri" w:hAnsi="Times New Roman" w:cs="Times New Roman"/>
          <w:sz w:val="28"/>
          <w:szCs w:val="28"/>
        </w:rPr>
        <w:t>пузырики</w:t>
      </w:r>
      <w:proofErr w:type="spellEnd"/>
      <w:r w:rsidRPr="00EF53E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вы хотели бы увидеть воздух? На столах у каждого есть стаканчик и трубочка. При помощи этих предметов мы увидим воздух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53EF">
        <w:rPr>
          <w:rFonts w:ascii="Times New Roman" w:eastAsia="Calibri" w:hAnsi="Times New Roman" w:cs="Times New Roman"/>
          <w:b/>
          <w:sz w:val="28"/>
          <w:szCs w:val="28"/>
        </w:rPr>
        <w:t>Опыт 1: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Дуем через соломинку, вначале тихо. Что мы увидели в стакане? (пузырьки)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Что с ними происходит? Они поднимаются вверх? А почему? (Потому что они легкие) А теперь дуем сильнее. Что происходит? (буря)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где еще можно увидеть воздух? (Воздух есть везде)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Давайте проверим.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t>Опыт 2: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Что это? Стакан. Посмотрите, есть в нем что-нибудь? (нет, он пустой) Давайте проверим. Опускаем стакан в тазик с водой, дном вверх. Посмотрите, вода не заходит в стакан? Почему? (потому что там есть </w:t>
      </w:r>
      <w:proofErr w:type="gramStart"/>
      <w:r w:rsidRPr="00EF53EF">
        <w:rPr>
          <w:rFonts w:ascii="Times New Roman" w:eastAsia="Calibri" w:hAnsi="Times New Roman" w:cs="Times New Roman"/>
          <w:sz w:val="28"/>
          <w:szCs w:val="28"/>
        </w:rPr>
        <w:t>воздух</w:t>
      </w:r>
      <w:proofErr w:type="gramEnd"/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и он не пускает воду) Значит и здесь есть воздух.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Мыльный </w:t>
      </w:r>
      <w:proofErr w:type="spellStart"/>
      <w:r w:rsidRPr="00EF53EF">
        <w:rPr>
          <w:rFonts w:ascii="Times New Roman" w:eastAsia="Calibri" w:hAnsi="Times New Roman" w:cs="Times New Roman"/>
          <w:sz w:val="28"/>
          <w:szCs w:val="28"/>
        </w:rPr>
        <w:t>пузырик</w:t>
      </w:r>
      <w:proofErr w:type="spellEnd"/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принес нам волшебный сундучок, а в этом сундучке лежат кое-какие предметы. </w:t>
      </w:r>
      <w:proofErr w:type="spellStart"/>
      <w:r w:rsidRPr="00EF53EF">
        <w:rPr>
          <w:rFonts w:ascii="Times New Roman" w:eastAsia="Calibri" w:hAnsi="Times New Roman" w:cs="Times New Roman"/>
          <w:sz w:val="28"/>
          <w:szCs w:val="28"/>
        </w:rPr>
        <w:t>Пузырик</w:t>
      </w:r>
      <w:proofErr w:type="spellEnd"/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хочет, чтобы мы проверили, есть ли воздух в этих предметах? (Ребенок достает камешек из сундучка, опускает в банку с водой)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Ребятки, что мы увидели?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(пузырьки)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И еще что?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(он утонул)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А теперь опустим в воду брусок деревянный. Что с ним происходит?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(он не тонет)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почему он не тонет? (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потому что он легкий)</w:t>
      </w:r>
    </w:p>
    <w:p w:rsidR="00EF53EF" w:rsidRPr="00EF53EF" w:rsidRDefault="00B87220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 w:rsidR="00EF53EF" w:rsidRPr="00EF53EF">
        <w:rPr>
          <w:rFonts w:ascii="Times New Roman" w:eastAsia="Calibri" w:hAnsi="Times New Roman" w:cs="Times New Roman"/>
          <w:sz w:val="28"/>
          <w:szCs w:val="28"/>
        </w:rPr>
        <w:t>Значит</w:t>
      </w:r>
      <w:proofErr w:type="gramEnd"/>
      <w:r w:rsidR="00EF53EF" w:rsidRPr="00EF53EF">
        <w:rPr>
          <w:rFonts w:ascii="Times New Roman" w:eastAsia="Calibri" w:hAnsi="Times New Roman" w:cs="Times New Roman"/>
          <w:sz w:val="28"/>
          <w:szCs w:val="28"/>
        </w:rPr>
        <w:t xml:space="preserve"> воздух есть везде, в каждом предмете. Только его где-то больше, а где-то меньше.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А вот капелька еще хочет узнать про воду. Мы сказали, что воздух прозрачн</w:t>
      </w:r>
      <w:r w:rsidR="00B87220">
        <w:rPr>
          <w:rFonts w:ascii="Times New Roman" w:eastAsia="Calibri" w:hAnsi="Times New Roman" w:cs="Times New Roman"/>
          <w:sz w:val="28"/>
          <w:szCs w:val="28"/>
        </w:rPr>
        <w:t xml:space="preserve">ый, что еще у нас прозрачное? </w:t>
      </w:r>
      <w:r w:rsidR="00B87220" w:rsidRPr="00B87220">
        <w:rPr>
          <w:rFonts w:ascii="Times New Roman" w:eastAsia="Calibri" w:hAnsi="Times New Roman" w:cs="Times New Roman"/>
          <w:i/>
          <w:sz w:val="28"/>
          <w:szCs w:val="28"/>
        </w:rPr>
        <w:t>(В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ода)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Давайте капельке расскажем о чудесных свойствах воды?</w:t>
      </w:r>
    </w:p>
    <w:p w:rsidR="00EF53EF" w:rsidRPr="00EF53EF" w:rsidRDefault="00B87220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Ребятки, вода это что? </w:t>
      </w:r>
      <w:r w:rsidRPr="00B87220">
        <w:rPr>
          <w:rFonts w:ascii="Times New Roman" w:eastAsia="Calibri" w:hAnsi="Times New Roman" w:cs="Times New Roman"/>
          <w:i/>
          <w:sz w:val="28"/>
          <w:szCs w:val="28"/>
        </w:rPr>
        <w:t>(Ж</w:t>
      </w:r>
      <w:r w:rsidR="00EF53EF" w:rsidRPr="00EF53EF">
        <w:rPr>
          <w:rFonts w:ascii="Times New Roman" w:eastAsia="Calibri" w:hAnsi="Times New Roman" w:cs="Times New Roman"/>
          <w:i/>
          <w:sz w:val="28"/>
          <w:szCs w:val="28"/>
        </w:rPr>
        <w:t>идкость)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Что можно делать с водой? (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наливать, переливать)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А во что может превратиться вода?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(в лед, в пар)</w:t>
      </w:r>
    </w:p>
    <w:p w:rsidR="00B87220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А когда вода превращается в лед?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(зимой, в морозы)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lastRenderedPageBreak/>
        <w:t>- А когда превращается в пар?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 xml:space="preserve"> (летом, в сильную жару)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А может ли вода изменить свой цвет?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EF53EF">
        <w:rPr>
          <w:rFonts w:ascii="Times New Roman" w:eastAsia="Calibri" w:hAnsi="Times New Roman" w:cs="Times New Roman"/>
          <w:i/>
          <w:sz w:val="28"/>
          <w:szCs w:val="28"/>
        </w:rPr>
        <w:t>может</w:t>
      </w:r>
      <w:proofErr w:type="gramEnd"/>
      <w:r w:rsidRPr="00EF53EF">
        <w:rPr>
          <w:rFonts w:ascii="Times New Roman" w:eastAsia="Calibri" w:hAnsi="Times New Roman" w:cs="Times New Roman"/>
          <w:i/>
          <w:sz w:val="28"/>
          <w:szCs w:val="28"/>
        </w:rPr>
        <w:t xml:space="preserve"> если в нее положить краску)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Давайте покрасим водичку в цвет, который вам нравится</w:t>
      </w:r>
      <w:proofErr w:type="gramStart"/>
      <w:r w:rsidRPr="00EF53E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EF53EF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EF53EF">
        <w:rPr>
          <w:rFonts w:ascii="Times New Roman" w:eastAsia="Calibri" w:hAnsi="Times New Roman" w:cs="Times New Roman"/>
          <w:sz w:val="28"/>
          <w:szCs w:val="28"/>
        </w:rPr>
        <w:t>ети размешивают краску в воде)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Ой, какие разноцветные стаканчики получились. Почему у тебя вода желтая?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(потому что добавил желтую краску)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На какой сок похож?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 xml:space="preserve"> (лимонный)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А у тебя водичка красная. На какой сок похож?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(томатный)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Ребятки, а есть ли вкус у воды?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(безвкусная)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А если я положу сахар? Какая будет вода?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(сладкая)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А если соль?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(соленая)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 xml:space="preserve">- Лимон? </w:t>
      </w:r>
      <w:r w:rsidRPr="00EF53EF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Start"/>
      <w:r w:rsidRPr="00EF53EF">
        <w:rPr>
          <w:rFonts w:ascii="Times New Roman" w:eastAsia="Calibri" w:hAnsi="Times New Roman" w:cs="Times New Roman"/>
          <w:i/>
          <w:sz w:val="28"/>
          <w:szCs w:val="28"/>
        </w:rPr>
        <w:t>кислая</w:t>
      </w:r>
      <w:proofErr w:type="gramEnd"/>
      <w:r w:rsidRPr="00EF53EF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Капелька очень много про себя узнала. Она вам очень благодарна.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F53EF">
        <w:rPr>
          <w:rFonts w:ascii="Times New Roman" w:eastAsia="Calibri" w:hAnsi="Times New Roman" w:cs="Times New Roman"/>
          <w:b/>
          <w:sz w:val="28"/>
          <w:szCs w:val="28"/>
        </w:rPr>
        <w:t>Итог: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53EF">
        <w:rPr>
          <w:rFonts w:ascii="Times New Roman" w:eastAsia="Calibri" w:hAnsi="Times New Roman" w:cs="Times New Roman"/>
          <w:sz w:val="28"/>
          <w:szCs w:val="28"/>
        </w:rPr>
        <w:t>- Ребятки, о чем мы говорили на нашем занятии? Что мы узнали нового о воде и воздухе? Что вам понравилось?</w:t>
      </w: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53EF" w:rsidRPr="00EF53EF" w:rsidRDefault="00EF53EF" w:rsidP="00EF53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Pr="00F24E31" w:rsidRDefault="00F24E31" w:rsidP="00F24E3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E31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4E31" w:rsidRPr="007412CF" w:rsidRDefault="00F24E31" w:rsidP="007412C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412CF">
        <w:rPr>
          <w:rFonts w:ascii="Times New Roman" w:eastAsia="Calibri" w:hAnsi="Times New Roman" w:cs="Times New Roman"/>
          <w:sz w:val="28"/>
          <w:szCs w:val="28"/>
        </w:rPr>
        <w:tab/>
      </w:r>
    </w:p>
    <w:p w:rsidR="007412CF" w:rsidRPr="007412CF" w:rsidRDefault="007412CF" w:rsidP="007412C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F1A57" w:rsidRPr="00744755" w:rsidRDefault="00BF1A57"/>
    <w:sectPr w:rsidR="00BF1A57" w:rsidRPr="00744755" w:rsidSect="00E81A6E">
      <w:pgSz w:w="11906" w:h="16838"/>
      <w:pgMar w:top="1134" w:right="850" w:bottom="1134" w:left="1134" w:header="708" w:footer="708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36A26"/>
    <w:multiLevelType w:val="multilevel"/>
    <w:tmpl w:val="F6A0178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655C4A"/>
    <w:multiLevelType w:val="hybridMultilevel"/>
    <w:tmpl w:val="B35A03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0161"/>
    <w:rsid w:val="001A1652"/>
    <w:rsid w:val="00240161"/>
    <w:rsid w:val="002533A9"/>
    <w:rsid w:val="0029766C"/>
    <w:rsid w:val="00365C94"/>
    <w:rsid w:val="003C7B65"/>
    <w:rsid w:val="003D5002"/>
    <w:rsid w:val="00552F18"/>
    <w:rsid w:val="0071674B"/>
    <w:rsid w:val="007412CF"/>
    <w:rsid w:val="00744755"/>
    <w:rsid w:val="00852087"/>
    <w:rsid w:val="00867F68"/>
    <w:rsid w:val="008A7311"/>
    <w:rsid w:val="008F3CDB"/>
    <w:rsid w:val="0095184E"/>
    <w:rsid w:val="00961777"/>
    <w:rsid w:val="00A11A3D"/>
    <w:rsid w:val="00B87220"/>
    <w:rsid w:val="00BA5058"/>
    <w:rsid w:val="00BB736F"/>
    <w:rsid w:val="00BF1A57"/>
    <w:rsid w:val="00C019D8"/>
    <w:rsid w:val="00CE3230"/>
    <w:rsid w:val="00D10495"/>
    <w:rsid w:val="00D460AD"/>
    <w:rsid w:val="00DC3AF5"/>
    <w:rsid w:val="00E07DA1"/>
    <w:rsid w:val="00E3512D"/>
    <w:rsid w:val="00E81A6E"/>
    <w:rsid w:val="00EA1927"/>
    <w:rsid w:val="00EF53EF"/>
    <w:rsid w:val="00F24E31"/>
    <w:rsid w:val="00F37F94"/>
    <w:rsid w:val="00F8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1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28</Pages>
  <Words>5847</Words>
  <Characters>33333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39102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2016-08-22T17:47:00Z</dcterms:created>
  <dcterms:modified xsi:type="dcterms:W3CDTF">2024-10-02T16:35:00Z</dcterms:modified>
</cp:coreProperties>
</file>