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050BE" w14:textId="77777777" w:rsidR="007B58A4" w:rsidRDefault="00915310" w:rsidP="007B58A4">
      <w:pPr>
        <w:spacing w:line="360" w:lineRule="auto"/>
        <w:ind w:firstLineChars="208" w:firstLine="58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="007B58A4">
        <w:rPr>
          <w:rFonts w:eastAsia="Times New Roman"/>
          <w:sz w:val="28"/>
          <w:szCs w:val="28"/>
        </w:rPr>
        <w:t xml:space="preserve"> Днём учителя!</w:t>
      </w:r>
    </w:p>
    <w:p w14:paraId="41967A8A" w14:textId="77777777" w:rsidR="007B58A4" w:rsidRPr="007B58A4" w:rsidRDefault="00A3581A" w:rsidP="007B58A4">
      <w:pPr>
        <w:spacing w:line="360" w:lineRule="auto"/>
        <w:ind w:firstLineChars="208" w:firstLine="58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</w:t>
      </w:r>
      <w:r w:rsidR="007B58A4">
        <w:rPr>
          <w:rFonts w:eastAsia="Times New Roman"/>
          <w:sz w:val="28"/>
          <w:szCs w:val="28"/>
        </w:rPr>
        <w:t xml:space="preserve">оманда «Шоу профессий» поздравляет всех представителей педагогического сообщества с праздником! </w:t>
      </w:r>
      <w:r w:rsidR="008D7F55">
        <w:rPr>
          <w:rFonts w:eastAsia="Times New Roman"/>
          <w:sz w:val="28"/>
          <w:szCs w:val="28"/>
        </w:rPr>
        <w:t xml:space="preserve">Быть учителем – это призвание! </w:t>
      </w:r>
      <w:r w:rsidR="00915310">
        <w:rPr>
          <w:rStyle w:val="a4"/>
          <w:b w:val="0"/>
          <w:color w:val="000000"/>
          <w:sz w:val="28"/>
          <w:szCs w:val="28"/>
          <w:shd w:val="clear" w:color="auto" w:fill="FFFFFF"/>
        </w:rPr>
        <w:t>П</w:t>
      </w:r>
      <w:r w:rsidR="00915310">
        <w:rPr>
          <w:rFonts w:eastAsia="Times New Roman"/>
          <w:sz w:val="28"/>
          <w:szCs w:val="28"/>
        </w:rPr>
        <w:t>реподавател</w:t>
      </w:r>
      <w:r w:rsidR="00581BBC">
        <w:rPr>
          <w:rFonts w:eastAsia="Times New Roman"/>
          <w:sz w:val="28"/>
          <w:szCs w:val="28"/>
        </w:rPr>
        <w:t>и</w:t>
      </w:r>
      <w:r w:rsidR="00915310">
        <w:rPr>
          <w:rFonts w:eastAsia="Times New Roman"/>
          <w:sz w:val="28"/>
          <w:szCs w:val="28"/>
        </w:rPr>
        <w:t xml:space="preserve">, которые </w:t>
      </w:r>
      <w:r w:rsidR="00915310" w:rsidRPr="00915310">
        <w:rPr>
          <w:rStyle w:val="a4"/>
          <w:b w:val="0"/>
          <w:color w:val="000000"/>
          <w:sz w:val="28"/>
          <w:szCs w:val="28"/>
          <w:shd w:val="clear" w:color="auto" w:fill="FFFFFF"/>
        </w:rPr>
        <w:t>вкладыва</w:t>
      </w:r>
      <w:r w:rsidR="00915310">
        <w:rPr>
          <w:rStyle w:val="a4"/>
          <w:b w:val="0"/>
          <w:color w:val="000000"/>
          <w:sz w:val="28"/>
          <w:szCs w:val="28"/>
          <w:shd w:val="clear" w:color="auto" w:fill="FFFFFF"/>
        </w:rPr>
        <w:t>ют душу в свою работу, навсегда оставляют добрый след в нашей жизни</w:t>
      </w:r>
      <w:r w:rsidR="008D7F55">
        <w:rPr>
          <w:rFonts w:eastAsia="Times New Roman"/>
          <w:sz w:val="28"/>
          <w:szCs w:val="28"/>
        </w:rPr>
        <w:t>.</w:t>
      </w:r>
    </w:p>
    <w:p w14:paraId="44E7E12A" w14:textId="77777777" w:rsidR="003D17D2" w:rsidRPr="00EC4640" w:rsidRDefault="008D7F55" w:rsidP="003D17D2">
      <w:pPr>
        <w:spacing w:line="360" w:lineRule="auto"/>
        <w:ind w:firstLineChars="208" w:firstLine="58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Приглашаем посмотреть выпуск «Шоу профессий», посвяще</w:t>
      </w:r>
      <w:r w:rsidR="00A3581A">
        <w:rPr>
          <w:rFonts w:eastAsia="Times New Roman"/>
          <w:sz w:val="28"/>
          <w:szCs w:val="28"/>
        </w:rPr>
        <w:t xml:space="preserve">нный учителю математики, </w:t>
      </w:r>
      <w:r w:rsidR="00915310">
        <w:rPr>
          <w:rFonts w:eastAsia="Times New Roman"/>
          <w:sz w:val="28"/>
          <w:szCs w:val="28"/>
        </w:rPr>
        <w:t xml:space="preserve">где </w:t>
      </w:r>
      <w:r w:rsidR="00A3581A">
        <w:rPr>
          <w:rFonts w:eastAsia="Times New Roman"/>
          <w:sz w:val="28"/>
          <w:szCs w:val="28"/>
        </w:rPr>
        <w:t xml:space="preserve">вы </w:t>
      </w:r>
      <w:r>
        <w:rPr>
          <w:rFonts w:eastAsia="Times New Roman"/>
          <w:sz w:val="28"/>
          <w:szCs w:val="28"/>
        </w:rPr>
        <w:t>узна</w:t>
      </w:r>
      <w:r w:rsidR="00A3581A">
        <w:rPr>
          <w:rFonts w:eastAsia="Times New Roman"/>
          <w:sz w:val="28"/>
          <w:szCs w:val="28"/>
        </w:rPr>
        <w:t>ете</w:t>
      </w:r>
      <w:r>
        <w:rPr>
          <w:rFonts w:eastAsia="Times New Roman"/>
          <w:sz w:val="28"/>
          <w:szCs w:val="28"/>
        </w:rPr>
        <w:t xml:space="preserve"> много профес</w:t>
      </w:r>
      <w:r w:rsidR="00915310">
        <w:rPr>
          <w:rFonts w:eastAsia="Times New Roman"/>
          <w:sz w:val="28"/>
          <w:szCs w:val="28"/>
        </w:rPr>
        <w:t>сиональных учительских секретов, п</w:t>
      </w:r>
      <w:r w:rsidR="00A3581A">
        <w:rPr>
          <w:rFonts w:eastAsia="Times New Roman"/>
          <w:sz w:val="28"/>
          <w:szCs w:val="28"/>
        </w:rPr>
        <w:t>обываете в стенах Московского городского педагогического университета и увидите, как готовят будущих учителей.</w:t>
      </w:r>
      <w:r w:rsidR="00581BBC">
        <w:rPr>
          <w:rFonts w:eastAsia="Times New Roman"/>
          <w:sz w:val="28"/>
          <w:szCs w:val="28"/>
        </w:rPr>
        <w:t xml:space="preserve"> </w:t>
      </w:r>
      <w:r w:rsidR="003D17D2">
        <w:rPr>
          <w:rFonts w:eastAsia="Times New Roman"/>
          <w:sz w:val="28"/>
          <w:szCs w:val="28"/>
        </w:rPr>
        <w:t>С</w:t>
      </w:r>
      <w:r w:rsidR="00581BBC">
        <w:rPr>
          <w:rFonts w:eastAsia="Times New Roman"/>
          <w:sz w:val="28"/>
          <w:szCs w:val="28"/>
        </w:rPr>
        <w:t xml:space="preserve"> ректором МГПУ</w:t>
      </w:r>
      <w:r w:rsidR="003D17D2">
        <w:rPr>
          <w:rFonts w:eastAsia="Times New Roman"/>
          <w:sz w:val="28"/>
          <w:szCs w:val="28"/>
        </w:rPr>
        <w:t xml:space="preserve"> </w:t>
      </w:r>
      <w:r w:rsidR="003D17D2" w:rsidRPr="00EC4640">
        <w:rPr>
          <w:rFonts w:eastAsia="Times New Roman"/>
          <w:sz w:val="28"/>
          <w:szCs w:val="28"/>
        </w:rPr>
        <w:t>мы поговорим о значении математики в современном цифровом мире, узнаем, в каких сферах и науках применяются математические знания</w:t>
      </w:r>
      <w:r w:rsidR="00C4741F">
        <w:rPr>
          <w:rFonts w:eastAsia="Times New Roman"/>
          <w:sz w:val="28"/>
          <w:szCs w:val="28"/>
        </w:rPr>
        <w:t xml:space="preserve">, на мастер-классе применим математические </w:t>
      </w:r>
      <w:r w:rsidR="00A54BBB">
        <w:rPr>
          <w:rFonts w:eastAsia="Times New Roman"/>
          <w:sz w:val="28"/>
          <w:szCs w:val="28"/>
        </w:rPr>
        <w:t>и геометрические формулы в архитектурных расчетах</w:t>
      </w:r>
      <w:r w:rsidR="00C4741F">
        <w:rPr>
          <w:rFonts w:eastAsia="Times New Roman"/>
          <w:sz w:val="28"/>
          <w:szCs w:val="28"/>
        </w:rPr>
        <w:t>.</w:t>
      </w:r>
      <w:r w:rsidR="003D17D2" w:rsidRPr="00EC4640">
        <w:rPr>
          <w:rFonts w:eastAsia="Times New Roman"/>
          <w:sz w:val="28"/>
          <w:szCs w:val="28"/>
        </w:rPr>
        <w:t xml:space="preserve"> </w:t>
      </w:r>
    </w:p>
    <w:p w14:paraId="0EB5EAB8" w14:textId="243903AA" w:rsidR="00A3581A" w:rsidRDefault="00A3581A" w:rsidP="00A3581A">
      <w:pPr>
        <w:spacing w:line="360" w:lineRule="auto"/>
        <w:ind w:firstLine="582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Смотрите наш выпуск </w:t>
      </w:r>
      <w:r>
        <w:rPr>
          <w:rFonts w:eastAsia="Times New Roman"/>
          <w:color w:val="212529"/>
          <w:sz w:val="28"/>
          <w:szCs w:val="28"/>
        </w:rPr>
        <w:t>на площадке сообщества</w:t>
      </w:r>
      <w:r w:rsidR="00CA53E7" w:rsidRPr="00CA53E7">
        <w:rPr>
          <w:rFonts w:eastAsia="Times New Roman"/>
          <w:color w:val="212529"/>
          <w:sz w:val="28"/>
          <w:szCs w:val="28"/>
        </w:rPr>
        <w:t xml:space="preserve"> </w:t>
      </w:r>
      <w:hyperlink r:id="rId4" w:tgtFrame="_blank" w:history="1">
        <w:proofErr w:type="spellStart"/>
        <w:r>
          <w:rPr>
            <w:rStyle w:val="a3"/>
            <w:rFonts w:eastAsia="Times New Roman"/>
            <w:color w:val="154EC9"/>
            <w:sz w:val="28"/>
            <w:szCs w:val="28"/>
          </w:rPr>
          <w:t>Минпросвещения</w:t>
        </w:r>
        <w:proofErr w:type="spellEnd"/>
        <w:r>
          <w:rPr>
            <w:rStyle w:val="a3"/>
            <w:rFonts w:eastAsia="Times New Roman"/>
            <w:color w:val="154EC9"/>
            <w:sz w:val="28"/>
            <w:szCs w:val="28"/>
          </w:rPr>
          <w:t xml:space="preserve"> России</w:t>
        </w:r>
      </w:hyperlink>
      <w:r w:rsidR="00CA53E7" w:rsidRPr="00CA53E7">
        <w:rPr>
          <w:rFonts w:eastAsia="Times New Roman"/>
          <w:color w:val="212529"/>
          <w:sz w:val="28"/>
          <w:szCs w:val="28"/>
        </w:rPr>
        <w:t xml:space="preserve"> </w:t>
      </w:r>
      <w:r>
        <w:rPr>
          <w:rFonts w:eastAsia="Times New Roman"/>
          <w:color w:val="212529"/>
          <w:sz w:val="28"/>
          <w:szCs w:val="28"/>
        </w:rPr>
        <w:t>в социальной сети «ВКонтакте» и на официальном сайте проекта</w:t>
      </w:r>
      <w:r w:rsidR="00CA53E7" w:rsidRPr="00CA53E7">
        <w:rPr>
          <w:rFonts w:eastAsia="Times New Roman"/>
          <w:color w:val="212529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«Шоу профессий»</w:t>
      </w:r>
      <w:r>
        <w:rPr>
          <w:rFonts w:eastAsia="Times New Roman"/>
          <w:color w:val="auto"/>
          <w:sz w:val="28"/>
          <w:szCs w:val="28"/>
        </w:rPr>
        <w:t>.</w:t>
      </w:r>
    </w:p>
    <w:p w14:paraId="73FA3BE1" w14:textId="77777777" w:rsidR="00B6676C" w:rsidRDefault="00915310" w:rsidP="00A3581A">
      <w:pPr>
        <w:spacing w:line="360" w:lineRule="auto"/>
        <w:ind w:firstLine="582"/>
        <w:rPr>
          <w:rFonts w:eastAsia="Times New Roman"/>
          <w:color w:val="auto"/>
          <w:sz w:val="28"/>
          <w:szCs w:val="28"/>
          <w:lang w:val="en-US"/>
        </w:rPr>
      </w:pPr>
      <w:r>
        <w:rPr>
          <w:rFonts w:eastAsia="Times New Roman"/>
          <w:color w:val="auto"/>
          <w:sz w:val="28"/>
          <w:szCs w:val="28"/>
        </w:rPr>
        <w:t>Д</w:t>
      </w:r>
      <w:r w:rsidR="00B6676C">
        <w:rPr>
          <w:rFonts w:eastAsia="Times New Roman"/>
          <w:color w:val="auto"/>
          <w:sz w:val="28"/>
          <w:szCs w:val="28"/>
        </w:rPr>
        <w:t>ороги</w:t>
      </w:r>
      <w:r>
        <w:rPr>
          <w:rFonts w:eastAsia="Times New Roman"/>
          <w:color w:val="auto"/>
          <w:sz w:val="28"/>
          <w:szCs w:val="28"/>
        </w:rPr>
        <w:t>е</w:t>
      </w:r>
      <w:r w:rsidR="00B6676C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наши </w:t>
      </w:r>
      <w:r w:rsidR="00B6676C">
        <w:rPr>
          <w:rFonts w:eastAsia="Times New Roman"/>
          <w:color w:val="auto"/>
          <w:sz w:val="28"/>
          <w:szCs w:val="28"/>
        </w:rPr>
        <w:t>учител</w:t>
      </w:r>
      <w:r>
        <w:rPr>
          <w:rFonts w:eastAsia="Times New Roman"/>
          <w:color w:val="auto"/>
          <w:sz w:val="28"/>
          <w:szCs w:val="28"/>
        </w:rPr>
        <w:t xml:space="preserve">я, </w:t>
      </w:r>
      <w:r w:rsidR="003D17D2">
        <w:rPr>
          <w:rFonts w:eastAsia="Times New Roman"/>
          <w:color w:val="auto"/>
          <w:sz w:val="28"/>
          <w:szCs w:val="28"/>
        </w:rPr>
        <w:t xml:space="preserve">от всей души еще раз </w:t>
      </w:r>
      <w:r>
        <w:rPr>
          <w:rFonts w:eastAsia="Times New Roman"/>
          <w:color w:val="auto"/>
          <w:sz w:val="28"/>
          <w:szCs w:val="28"/>
        </w:rPr>
        <w:t>поздравляем вас с праздником</w:t>
      </w:r>
      <w:r w:rsidR="00B6676C">
        <w:rPr>
          <w:rFonts w:eastAsia="Times New Roman"/>
          <w:color w:val="auto"/>
          <w:sz w:val="28"/>
          <w:szCs w:val="28"/>
        </w:rPr>
        <w:t xml:space="preserve">! </w:t>
      </w:r>
      <w:r>
        <w:rPr>
          <w:rFonts w:eastAsia="Times New Roman"/>
          <w:sz w:val="28"/>
          <w:szCs w:val="28"/>
        </w:rPr>
        <w:t xml:space="preserve">Спасибо вам за мудрость и терпение! </w:t>
      </w:r>
      <w:r w:rsidR="00B6676C">
        <w:rPr>
          <w:rFonts w:eastAsia="Times New Roman"/>
          <w:color w:val="auto"/>
          <w:sz w:val="28"/>
          <w:szCs w:val="28"/>
        </w:rPr>
        <w:t>Желаем новых творческих свершений и побед!</w:t>
      </w:r>
    </w:p>
    <w:p w14:paraId="5E905BB8" w14:textId="5D1E02ED" w:rsidR="00CA53E7" w:rsidRDefault="00CA53E7" w:rsidP="00A3581A">
      <w:pPr>
        <w:spacing w:line="360" w:lineRule="auto"/>
        <w:ind w:firstLine="582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Смотрите другие наши выпуски:</w:t>
      </w:r>
    </w:p>
    <w:p w14:paraId="04231BD4" w14:textId="33029BF4" w:rsidR="00CA53E7" w:rsidRDefault="00CA53E7" w:rsidP="00A3581A">
      <w:pPr>
        <w:spacing w:line="360" w:lineRule="auto"/>
        <w:ind w:firstLine="582"/>
        <w:rPr>
          <w:rFonts w:eastAsia="Times New Roman"/>
          <w:color w:val="auto"/>
          <w:sz w:val="28"/>
          <w:szCs w:val="28"/>
        </w:rPr>
      </w:pPr>
      <w:hyperlink r:id="rId5" w:history="1">
        <w:r w:rsidRPr="00CA53E7">
          <w:rPr>
            <w:rStyle w:val="a3"/>
            <w:rFonts w:eastAsia="Times New Roman"/>
            <w:sz w:val="28"/>
            <w:szCs w:val="28"/>
          </w:rPr>
          <w:t>Мастер животноводства</w:t>
        </w:r>
      </w:hyperlink>
    </w:p>
    <w:p w14:paraId="048CB2F3" w14:textId="22E3CDD0" w:rsidR="00CA53E7" w:rsidRDefault="00CA53E7" w:rsidP="00A3581A">
      <w:pPr>
        <w:spacing w:line="360" w:lineRule="auto"/>
        <w:ind w:firstLine="582"/>
        <w:rPr>
          <w:rFonts w:eastAsia="Times New Roman"/>
          <w:color w:val="auto"/>
          <w:sz w:val="28"/>
          <w:szCs w:val="28"/>
        </w:rPr>
      </w:pPr>
      <w:hyperlink r:id="rId6" w:history="1">
        <w:r w:rsidRPr="00CA53E7">
          <w:rPr>
            <w:rStyle w:val="a3"/>
            <w:rFonts w:eastAsia="Times New Roman"/>
            <w:sz w:val="28"/>
            <w:szCs w:val="28"/>
          </w:rPr>
          <w:t xml:space="preserve">Мастер </w:t>
        </w:r>
        <w:r w:rsidRPr="00CA53E7">
          <w:rPr>
            <w:rStyle w:val="a3"/>
            <w:rFonts w:eastAsia="Times New Roman"/>
            <w:sz w:val="28"/>
            <w:szCs w:val="28"/>
          </w:rPr>
          <w:t>аварийно-восстановительных работ на сетях водоснабжения и водоотведения</w:t>
        </w:r>
      </w:hyperlink>
    </w:p>
    <w:p w14:paraId="0857EF3E" w14:textId="0A5ABD1C" w:rsidR="00CA53E7" w:rsidRDefault="00CA53E7" w:rsidP="00A3581A">
      <w:pPr>
        <w:spacing w:line="360" w:lineRule="auto"/>
        <w:ind w:firstLine="582"/>
        <w:rPr>
          <w:rFonts w:eastAsia="Times New Roman"/>
          <w:color w:val="auto"/>
          <w:sz w:val="28"/>
          <w:szCs w:val="28"/>
        </w:rPr>
      </w:pPr>
      <w:hyperlink r:id="rId7" w:history="1">
        <w:r w:rsidRPr="00CA53E7">
          <w:rPr>
            <w:rStyle w:val="a3"/>
            <w:rFonts w:eastAsia="Times New Roman"/>
            <w:sz w:val="28"/>
            <w:szCs w:val="28"/>
          </w:rPr>
          <w:t>Техник строительства и эксплуатации автомобильных дорог и аэродромов</w:t>
        </w:r>
      </w:hyperlink>
    </w:p>
    <w:p w14:paraId="1686AB87" w14:textId="427ECF7B" w:rsidR="00CA53E7" w:rsidRDefault="00CA53E7" w:rsidP="00A3581A">
      <w:pPr>
        <w:spacing w:line="360" w:lineRule="auto"/>
        <w:ind w:firstLine="582"/>
        <w:rPr>
          <w:rFonts w:eastAsia="Times New Roman"/>
          <w:color w:val="auto"/>
          <w:sz w:val="28"/>
          <w:szCs w:val="28"/>
        </w:rPr>
      </w:pPr>
      <w:hyperlink r:id="rId8" w:history="1">
        <w:r w:rsidRPr="00CA53E7">
          <w:rPr>
            <w:rStyle w:val="a3"/>
            <w:rFonts w:eastAsia="Times New Roman"/>
            <w:sz w:val="28"/>
            <w:szCs w:val="28"/>
          </w:rPr>
          <w:t>Специалист по неразрушающему контролю (дефектоскопист)</w:t>
        </w:r>
      </w:hyperlink>
    </w:p>
    <w:p w14:paraId="5EC85E67" w14:textId="20E786D5" w:rsidR="00CA53E7" w:rsidRDefault="00CA53E7" w:rsidP="00A3581A">
      <w:pPr>
        <w:spacing w:line="360" w:lineRule="auto"/>
        <w:ind w:firstLine="582"/>
        <w:rPr>
          <w:rFonts w:eastAsia="Times New Roman"/>
          <w:color w:val="auto"/>
          <w:sz w:val="28"/>
          <w:szCs w:val="28"/>
        </w:rPr>
      </w:pPr>
      <w:hyperlink r:id="rId9" w:history="1">
        <w:r w:rsidRPr="00CA53E7">
          <w:rPr>
            <w:rStyle w:val="a3"/>
            <w:rFonts w:eastAsia="Times New Roman"/>
            <w:sz w:val="28"/>
            <w:szCs w:val="28"/>
          </w:rPr>
          <w:t>Слесарь по эксплуатации и ремонту газового оборудования</w:t>
        </w:r>
      </w:hyperlink>
    </w:p>
    <w:p w14:paraId="5A4D7F8B" w14:textId="17A44A9C" w:rsidR="00CA53E7" w:rsidRDefault="00CA53E7" w:rsidP="00A3581A">
      <w:pPr>
        <w:spacing w:line="360" w:lineRule="auto"/>
        <w:ind w:firstLine="582"/>
        <w:rPr>
          <w:rFonts w:eastAsia="Times New Roman"/>
          <w:color w:val="auto"/>
          <w:sz w:val="28"/>
          <w:szCs w:val="28"/>
        </w:rPr>
      </w:pPr>
      <w:hyperlink r:id="rId10" w:history="1">
        <w:r w:rsidRPr="00CA53E7">
          <w:rPr>
            <w:rStyle w:val="a3"/>
            <w:rFonts w:eastAsia="Times New Roman"/>
            <w:sz w:val="28"/>
            <w:szCs w:val="28"/>
          </w:rPr>
          <w:t>Строитель</w:t>
        </w:r>
      </w:hyperlink>
    </w:p>
    <w:p w14:paraId="6504C79C" w14:textId="3FD31969" w:rsidR="00CA53E7" w:rsidRPr="00CA53E7" w:rsidRDefault="00CA53E7" w:rsidP="00CA53E7">
      <w:pPr>
        <w:spacing w:line="360" w:lineRule="auto"/>
        <w:ind w:firstLine="582"/>
        <w:rPr>
          <w:rFonts w:eastAsia="Times New Roman"/>
          <w:color w:val="auto"/>
          <w:sz w:val="28"/>
          <w:szCs w:val="28"/>
        </w:rPr>
      </w:pPr>
      <w:hyperlink r:id="rId11" w:history="1">
        <w:r w:rsidRPr="00CA53E7">
          <w:rPr>
            <w:rStyle w:val="a3"/>
            <w:rFonts w:eastAsia="Times New Roman"/>
            <w:sz w:val="28"/>
            <w:szCs w:val="28"/>
          </w:rPr>
          <w:t>Специалист по кино-и телепроизводству</w:t>
        </w:r>
      </w:hyperlink>
    </w:p>
    <w:p w14:paraId="61D818ED" w14:textId="77777777" w:rsidR="00000000" w:rsidRDefault="00000000"/>
    <w:sectPr w:rsidR="00104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689"/>
    <w:rsid w:val="000C31C2"/>
    <w:rsid w:val="001B2471"/>
    <w:rsid w:val="002511F1"/>
    <w:rsid w:val="0026619F"/>
    <w:rsid w:val="00390114"/>
    <w:rsid w:val="003D17D2"/>
    <w:rsid w:val="00580A38"/>
    <w:rsid w:val="00581BBC"/>
    <w:rsid w:val="007B58A4"/>
    <w:rsid w:val="008D7F55"/>
    <w:rsid w:val="00915310"/>
    <w:rsid w:val="00A3581A"/>
    <w:rsid w:val="00A54BBB"/>
    <w:rsid w:val="00B6676C"/>
    <w:rsid w:val="00C4741F"/>
    <w:rsid w:val="00CA53E7"/>
    <w:rsid w:val="00F85689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B064"/>
  <w15:chartTrackingRefBased/>
  <w15:docId w15:val="{3A40683B-5ECC-420E-BE10-AF410D9A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8A4"/>
    <w:pPr>
      <w:spacing w:after="0" w:line="240" w:lineRule="auto"/>
      <w:jc w:val="both"/>
    </w:pPr>
    <w:rPr>
      <w:rFonts w:ascii="Times New Roman" w:eastAsia="Malgun Gothic" w:hAnsi="Times New Roman" w:cs="Times New Roman"/>
      <w:color w:val="00001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8A4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7B58A4"/>
    <w:rPr>
      <w:b/>
      <w:bCs/>
    </w:rPr>
  </w:style>
  <w:style w:type="character" w:styleId="a5">
    <w:name w:val="Unresolved Mention"/>
    <w:basedOn w:val="a0"/>
    <w:uiPriority w:val="99"/>
    <w:semiHidden/>
    <w:unhideWhenUsed/>
    <w:rsid w:val="00CA5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e1agdrafhkaoo6b.xn--p1ai/episodes-2/s5e0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xn--e1agdrafhkaoo6b.xn--p1ai/episodes-2/s5e0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e1agdrafhkaoo6b.xn--p1ai/episodes-2/s5e06" TargetMode="External"/><Relationship Id="rId11" Type="http://schemas.openxmlformats.org/officeDocument/2006/relationships/hyperlink" Target="https://xn--e1agdrafhkaoo6b.xn--p1ai/episodes-2/s5e01" TargetMode="External"/><Relationship Id="rId5" Type="http://schemas.openxmlformats.org/officeDocument/2006/relationships/hyperlink" Target="https://xn--e1agdrafhkaoo6b.xn--p1ai/episodes-2/s5e08" TargetMode="External"/><Relationship Id="rId10" Type="http://schemas.openxmlformats.org/officeDocument/2006/relationships/hyperlink" Target="https://xn--e1agdrafhkaoo6b.xn--p1ai/episodes-2/s5e02" TargetMode="External"/><Relationship Id="rId4" Type="http://schemas.openxmlformats.org/officeDocument/2006/relationships/hyperlink" Target="https://vk.com/minprosvet" TargetMode="External"/><Relationship Id="rId9" Type="http://schemas.openxmlformats.org/officeDocument/2006/relationships/hyperlink" Target="https://xn--e1agdrafhkaoo6b.xn--p1ai/episodes-2/s5e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Мусинская Наталья Викторовна</dc:creator>
  <cp:keywords/>
  <dc:description/>
  <cp:lastModifiedBy>Сергомасова Александра Николаевна</cp:lastModifiedBy>
  <cp:revision>11</cp:revision>
  <dcterms:created xsi:type="dcterms:W3CDTF">2024-09-30T12:48:00Z</dcterms:created>
  <dcterms:modified xsi:type="dcterms:W3CDTF">2024-10-04T14:25:00Z</dcterms:modified>
</cp:coreProperties>
</file>