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48A" w:rsidRPr="00385877" w:rsidRDefault="00D15E02" w:rsidP="00E4148A">
      <w:pPr>
        <w:pStyle w:val="1"/>
        <w:spacing w:before="0" w:line="240" w:lineRule="auto"/>
        <w:contextualSpacing/>
        <w:jc w:val="center"/>
        <w:rPr>
          <w:color w:val="auto"/>
        </w:rPr>
      </w:pPr>
      <w:r w:rsidRPr="00385877">
        <w:rPr>
          <w:color w:val="auto"/>
        </w:rPr>
        <w:t xml:space="preserve">О значимости духовно-нравственного воспитания </w:t>
      </w:r>
    </w:p>
    <w:p w:rsidR="00F84893" w:rsidRPr="00385877" w:rsidRDefault="00D15E02" w:rsidP="00E4148A">
      <w:pPr>
        <w:pStyle w:val="1"/>
        <w:spacing w:before="0" w:line="240" w:lineRule="auto"/>
        <w:contextualSpacing/>
        <w:jc w:val="center"/>
        <w:rPr>
          <w:color w:val="auto"/>
        </w:rPr>
      </w:pPr>
      <w:r w:rsidRPr="00385877">
        <w:rPr>
          <w:color w:val="auto"/>
        </w:rPr>
        <w:t>школьников-спортсменов ДЮСШ</w:t>
      </w:r>
    </w:p>
    <w:p w:rsidR="00E4148A" w:rsidRPr="00385877" w:rsidRDefault="00E4148A" w:rsidP="00E4148A">
      <w:pPr>
        <w:spacing w:after="0" w:line="240" w:lineRule="auto"/>
        <w:contextualSpacing/>
        <w:jc w:val="right"/>
        <w:rPr>
          <w:rFonts w:ascii="Times New Roman" w:hAnsi="Times New Roman" w:cs="Times New Roman"/>
          <w:i/>
          <w:sz w:val="28"/>
          <w:szCs w:val="28"/>
        </w:rPr>
      </w:pPr>
      <w:bookmarkStart w:id="0" w:name="_GoBack"/>
      <w:bookmarkEnd w:id="0"/>
    </w:p>
    <w:p w:rsidR="00E4148A" w:rsidRPr="00385877" w:rsidRDefault="00E4148A" w:rsidP="00E4148A">
      <w:pPr>
        <w:spacing w:after="0" w:line="240" w:lineRule="auto"/>
        <w:contextualSpacing/>
        <w:jc w:val="right"/>
        <w:rPr>
          <w:rFonts w:ascii="Times New Roman" w:hAnsi="Times New Roman" w:cs="Times New Roman"/>
          <w:i/>
          <w:sz w:val="28"/>
          <w:szCs w:val="28"/>
        </w:rPr>
      </w:pPr>
      <w:r w:rsidRPr="00385877">
        <w:rPr>
          <w:rFonts w:ascii="Times New Roman" w:hAnsi="Times New Roman" w:cs="Times New Roman"/>
          <w:i/>
          <w:sz w:val="28"/>
          <w:szCs w:val="28"/>
        </w:rPr>
        <w:t xml:space="preserve">Гуляев  Сергей Васильевич  – старший тренер-преподаватель </w:t>
      </w:r>
    </w:p>
    <w:p w:rsidR="00E4148A" w:rsidRPr="00385877" w:rsidRDefault="00E4148A" w:rsidP="00E4148A">
      <w:pPr>
        <w:spacing w:after="0" w:line="240" w:lineRule="auto"/>
        <w:contextualSpacing/>
        <w:jc w:val="right"/>
        <w:rPr>
          <w:rFonts w:ascii="Times New Roman" w:hAnsi="Times New Roman" w:cs="Times New Roman"/>
          <w:i/>
          <w:sz w:val="28"/>
          <w:szCs w:val="28"/>
        </w:rPr>
      </w:pPr>
      <w:r w:rsidRPr="00385877">
        <w:rPr>
          <w:rFonts w:ascii="Times New Roman" w:hAnsi="Times New Roman" w:cs="Times New Roman"/>
          <w:i/>
          <w:sz w:val="28"/>
          <w:szCs w:val="28"/>
        </w:rPr>
        <w:t xml:space="preserve"> по легкой атлетике ДЮСШ №1 ГО «город Якутск»</w:t>
      </w:r>
    </w:p>
    <w:p w:rsidR="00445307" w:rsidRPr="00385877" w:rsidRDefault="00445307" w:rsidP="00445307">
      <w:pPr>
        <w:spacing w:after="0"/>
        <w:jc w:val="center"/>
        <w:rPr>
          <w:rFonts w:ascii="Times New Roman" w:hAnsi="Times New Roman" w:cs="Times New Roman"/>
          <w:b/>
          <w:sz w:val="28"/>
          <w:szCs w:val="28"/>
        </w:rPr>
      </w:pPr>
    </w:p>
    <w:p w:rsidR="00D15E02" w:rsidRPr="00385877" w:rsidRDefault="00D15E02" w:rsidP="00445307">
      <w:pPr>
        <w:spacing w:after="0"/>
        <w:ind w:firstLine="851"/>
        <w:jc w:val="both"/>
        <w:rPr>
          <w:rFonts w:ascii="Times New Roman" w:hAnsi="Times New Roman" w:cs="Times New Roman"/>
          <w:sz w:val="28"/>
          <w:szCs w:val="28"/>
        </w:rPr>
      </w:pPr>
      <w:r w:rsidRPr="00385877">
        <w:rPr>
          <w:rFonts w:ascii="Times New Roman" w:hAnsi="Times New Roman" w:cs="Times New Roman"/>
          <w:sz w:val="28"/>
          <w:szCs w:val="28"/>
        </w:rPr>
        <w:t>Духовно-нравственное воспитание является важнейшим аспектом социализации личности в условиях стремительного развития общества, фактором постепенного и осознанного включения в различные сферы социальной деятельности и общественной жизни подрастающего поколения, в том числе имеет огромную значимость к организации оздоровительно-физкультурной деятельности в системе школьного образования.</w:t>
      </w:r>
    </w:p>
    <w:p w:rsidR="00D15E02" w:rsidRPr="00385877" w:rsidRDefault="00D15E02" w:rsidP="00445307">
      <w:pPr>
        <w:spacing w:after="0"/>
        <w:ind w:firstLine="851"/>
        <w:jc w:val="both"/>
        <w:rPr>
          <w:rFonts w:ascii="Times New Roman" w:hAnsi="Times New Roman" w:cs="Times New Roman"/>
          <w:sz w:val="28"/>
          <w:szCs w:val="28"/>
        </w:rPr>
      </w:pPr>
      <w:r w:rsidRPr="00385877">
        <w:rPr>
          <w:rFonts w:ascii="Times New Roman" w:hAnsi="Times New Roman" w:cs="Times New Roman"/>
          <w:sz w:val="28"/>
          <w:szCs w:val="28"/>
        </w:rPr>
        <w:t>Важность решения воспитательных задач в образовательных учреждениях на основе деятельности детско-юношеских спортивных школ (далее - ДЮСШ) бесспорна актуальна. В детских спортивных школах Республики Саха (Якутия) обучение, воспитание и развитие осуществляется учебно-тренировочными занятиями и бесспорно оно обеспечивается на основе интеграции физического и духовного воспитания с опорой на этнопедагогических подходов и принципов воспитания.</w:t>
      </w:r>
    </w:p>
    <w:p w:rsidR="00FB0111" w:rsidRPr="00385877" w:rsidRDefault="00D15E02" w:rsidP="00445307">
      <w:pPr>
        <w:spacing w:after="0"/>
        <w:ind w:firstLine="851"/>
        <w:jc w:val="both"/>
        <w:rPr>
          <w:rFonts w:ascii="Times New Roman" w:hAnsi="Times New Roman" w:cs="Times New Roman"/>
          <w:sz w:val="28"/>
          <w:szCs w:val="28"/>
        </w:rPr>
      </w:pPr>
      <w:r w:rsidRPr="00385877">
        <w:rPr>
          <w:rFonts w:ascii="Times New Roman" w:hAnsi="Times New Roman" w:cs="Times New Roman"/>
          <w:sz w:val="28"/>
          <w:szCs w:val="28"/>
        </w:rPr>
        <w:t>Богатый опыт физического воспитания подрастающего поколения на традициях здорового образа жизни накоплен</w:t>
      </w:r>
      <w:r w:rsidR="00FB0111" w:rsidRPr="00385877">
        <w:rPr>
          <w:rFonts w:ascii="Times New Roman" w:hAnsi="Times New Roman" w:cs="Times New Roman"/>
          <w:sz w:val="28"/>
          <w:szCs w:val="28"/>
        </w:rPr>
        <w:t xml:space="preserve"> в культуре различных народов. Народные традиции саха представляют собой форму адаптации данного этноса к условиям окружающей среды, в которой он исторически сформировался и существует в данное время.</w:t>
      </w:r>
    </w:p>
    <w:p w:rsidR="00FB0111" w:rsidRPr="00385877" w:rsidRDefault="00FB0111" w:rsidP="00445307">
      <w:pPr>
        <w:spacing w:after="0"/>
        <w:ind w:firstLine="851"/>
        <w:jc w:val="both"/>
        <w:rPr>
          <w:rFonts w:ascii="Times New Roman" w:hAnsi="Times New Roman" w:cs="Times New Roman"/>
          <w:sz w:val="28"/>
          <w:szCs w:val="28"/>
        </w:rPr>
      </w:pPr>
      <w:r w:rsidRPr="00385877">
        <w:rPr>
          <w:rFonts w:ascii="Times New Roman" w:hAnsi="Times New Roman" w:cs="Times New Roman"/>
          <w:sz w:val="28"/>
          <w:szCs w:val="28"/>
        </w:rPr>
        <w:t>Сегодня юные спортсмены и учащиеся школ мало приобщены к духовному наследию предков по формированию национальной культуре, что заставляет пережить регресс грамотности, кризис духовности.</w:t>
      </w:r>
    </w:p>
    <w:p w:rsidR="00FB0111" w:rsidRPr="00385877" w:rsidRDefault="00FB0111" w:rsidP="00445307">
      <w:pPr>
        <w:spacing w:after="0"/>
        <w:ind w:firstLine="851"/>
        <w:jc w:val="both"/>
        <w:rPr>
          <w:rFonts w:ascii="Times New Roman" w:hAnsi="Times New Roman" w:cs="Times New Roman"/>
          <w:sz w:val="28"/>
          <w:szCs w:val="28"/>
        </w:rPr>
      </w:pPr>
      <w:r w:rsidRPr="00385877">
        <w:rPr>
          <w:rFonts w:ascii="Times New Roman" w:hAnsi="Times New Roman" w:cs="Times New Roman"/>
          <w:sz w:val="28"/>
          <w:szCs w:val="28"/>
        </w:rPr>
        <w:t>В своих работах профессора института физической культуры и спорта СВФУ В.П. Кочнев, И.И. Портнягин, И.А. Черкашин отмечают, что национальные игры, как сокровищница вековой мудрости народа, должно служить средством гуманистического, нравственного, физического воспитания гармонично развитой личности, почитающего свою самобытную национальную игру, богатый опыт, достоинство народа саха. Через национальные игры вместе с физической культурой мы можем приобщить молодое поколение к народной педагогике, этнической и экологической культуре своего народа.</w:t>
      </w:r>
    </w:p>
    <w:p w:rsidR="00D15E02" w:rsidRPr="00385877" w:rsidRDefault="00FB0111" w:rsidP="00445307">
      <w:pPr>
        <w:spacing w:after="0"/>
        <w:ind w:firstLine="851"/>
        <w:jc w:val="both"/>
        <w:rPr>
          <w:rFonts w:ascii="Times New Roman" w:hAnsi="Times New Roman" w:cs="Times New Roman"/>
          <w:sz w:val="28"/>
          <w:szCs w:val="28"/>
        </w:rPr>
      </w:pPr>
      <w:r w:rsidRPr="00385877">
        <w:rPr>
          <w:rFonts w:ascii="Times New Roman" w:hAnsi="Times New Roman" w:cs="Times New Roman"/>
          <w:sz w:val="28"/>
          <w:szCs w:val="28"/>
        </w:rPr>
        <w:t xml:space="preserve"> В спортивной школе, в которой работаю</w:t>
      </w:r>
      <w:r w:rsidR="00927296" w:rsidRPr="00385877">
        <w:rPr>
          <w:rFonts w:ascii="Times New Roman" w:hAnsi="Times New Roman" w:cs="Times New Roman"/>
          <w:sz w:val="28"/>
          <w:szCs w:val="28"/>
        </w:rPr>
        <w:t xml:space="preserve"> первостепенной задачей тренеров-преподавателей является, прежде всего, воспитание человека духовно-нравственного, «победившего себя». Только такой человек сможет стать «победителем в жизни», «олимпийским чемпионом».</w:t>
      </w:r>
    </w:p>
    <w:p w:rsidR="00927296" w:rsidRPr="00385877" w:rsidRDefault="00927296" w:rsidP="00445307">
      <w:pPr>
        <w:spacing w:after="0"/>
        <w:ind w:firstLine="851"/>
        <w:jc w:val="both"/>
        <w:rPr>
          <w:rFonts w:ascii="Times New Roman" w:hAnsi="Times New Roman" w:cs="Times New Roman"/>
          <w:sz w:val="28"/>
          <w:szCs w:val="28"/>
        </w:rPr>
      </w:pPr>
      <w:r w:rsidRPr="00385877">
        <w:rPr>
          <w:rFonts w:ascii="Times New Roman" w:hAnsi="Times New Roman" w:cs="Times New Roman"/>
          <w:sz w:val="28"/>
          <w:szCs w:val="28"/>
        </w:rPr>
        <w:t xml:space="preserve">Педагогический коллектив в работе с детьми уделяет особое внимание воспитанию таких качеств, как – доброта, доброжелательность, </w:t>
      </w:r>
      <w:r w:rsidRPr="00385877">
        <w:rPr>
          <w:rFonts w:ascii="Times New Roman" w:hAnsi="Times New Roman" w:cs="Times New Roman"/>
          <w:sz w:val="28"/>
          <w:szCs w:val="28"/>
        </w:rPr>
        <w:lastRenderedPageBreak/>
        <w:t>отзывчивость, чуткость, доброе отношение к человеку особенно, к пожилым и инвалидам, а также к бережному отношению к окружающей среде.</w:t>
      </w:r>
    </w:p>
    <w:p w:rsidR="00927296" w:rsidRPr="00385877" w:rsidRDefault="00927296" w:rsidP="00445307">
      <w:pPr>
        <w:spacing w:after="0"/>
        <w:ind w:firstLine="851"/>
        <w:jc w:val="both"/>
        <w:rPr>
          <w:rFonts w:ascii="Times New Roman" w:hAnsi="Times New Roman" w:cs="Times New Roman"/>
          <w:sz w:val="28"/>
          <w:szCs w:val="28"/>
        </w:rPr>
      </w:pPr>
      <w:r w:rsidRPr="00385877">
        <w:rPr>
          <w:rFonts w:ascii="Times New Roman" w:hAnsi="Times New Roman" w:cs="Times New Roman"/>
          <w:sz w:val="28"/>
          <w:szCs w:val="28"/>
        </w:rPr>
        <w:t xml:space="preserve">Так как основной формой общения спортсмена являются тренировочные занятия, соревнования, учебно-тренировочные сборы в школе тренера проводят с воспитанниками более 3 часов в день, также на длительные сроки выезжают на учебно-тренировочные сборы и соревнования различного уровня. Многие дети, занятые спортивной деятельностью, находятся в контакте с тренером-преподавателем </w:t>
      </w:r>
      <w:r w:rsidR="00EB6412" w:rsidRPr="00385877">
        <w:rPr>
          <w:rFonts w:ascii="Times New Roman" w:hAnsi="Times New Roman" w:cs="Times New Roman"/>
          <w:sz w:val="28"/>
          <w:szCs w:val="28"/>
        </w:rPr>
        <w:t>более длительное время, чем с учителями общеобразовательных школ, и даже со своей семьей. Поэтому личность тренера, его человеческие качества, жизненная позиция и нравственность оказывают, порой, самое большое влияние на формирование личности юного спортсмена. Большое время суток, которое проводят рядом тренер и воспитанник, вместе переживаемые разные жизненные ситуации, а также радости побед и огорчения поражений, связывают тренера и воспитанника на всю жизнь.</w:t>
      </w:r>
    </w:p>
    <w:p w:rsidR="00EB6412" w:rsidRPr="00385877" w:rsidRDefault="00EB6412" w:rsidP="00445307">
      <w:pPr>
        <w:spacing w:after="0"/>
        <w:ind w:firstLine="851"/>
        <w:jc w:val="both"/>
        <w:rPr>
          <w:rFonts w:ascii="Times New Roman" w:hAnsi="Times New Roman" w:cs="Times New Roman"/>
          <w:sz w:val="28"/>
          <w:szCs w:val="28"/>
        </w:rPr>
      </w:pPr>
      <w:r w:rsidRPr="00385877">
        <w:rPr>
          <w:rFonts w:ascii="Times New Roman" w:hAnsi="Times New Roman" w:cs="Times New Roman"/>
          <w:sz w:val="28"/>
          <w:szCs w:val="28"/>
        </w:rPr>
        <w:t>В таких условиях для организации досуга юных спортсменов необходимо осуществлять конкурсы, соревнования по национальным видам игр на развитие творческих и умственных способностей детей и многие другие средства воспитания тесно вплетены в учебно-тренировочный процесс. Развивать у детей понимание культурного наследия и воспитывать бережное отношение к нему необходимо с малых лет. «</w:t>
      </w:r>
      <w:r w:rsidR="00854094" w:rsidRPr="00385877">
        <w:rPr>
          <w:rFonts w:ascii="Times New Roman" w:hAnsi="Times New Roman" w:cs="Times New Roman"/>
          <w:sz w:val="28"/>
          <w:szCs w:val="28"/>
        </w:rPr>
        <w:t>Н</w:t>
      </w:r>
      <w:r w:rsidRPr="00385877">
        <w:rPr>
          <w:rFonts w:ascii="Times New Roman" w:hAnsi="Times New Roman" w:cs="Times New Roman"/>
          <w:sz w:val="28"/>
          <w:szCs w:val="28"/>
        </w:rPr>
        <w:t xml:space="preserve">икто не может стать сыном своего народа, если он не проникается теми основными чувствами, какими живет народная душа. Как ни сложна, ни темна психология национальной связи, мы можем, однако, утверждать, что мы не можем созреть вне национальной культуры, которой мы должны проникнуться, чтобы присущие душе нашей силы могли получить развитие», - писал известный </w:t>
      </w:r>
      <w:r w:rsidR="00854094" w:rsidRPr="00385877">
        <w:rPr>
          <w:rFonts w:ascii="Times New Roman" w:hAnsi="Times New Roman" w:cs="Times New Roman"/>
          <w:sz w:val="28"/>
          <w:szCs w:val="28"/>
        </w:rPr>
        <w:t>русский религиозный философ В.В. Зеньковский. Система духовно-нравственного воспитания спортсменов строится через приобщение его к культурному наследию своего народа.</w:t>
      </w:r>
    </w:p>
    <w:p w:rsidR="00854094" w:rsidRPr="00385877" w:rsidRDefault="00854094" w:rsidP="00445307">
      <w:pPr>
        <w:spacing w:after="0"/>
        <w:ind w:firstLine="851"/>
        <w:jc w:val="both"/>
        <w:rPr>
          <w:rFonts w:ascii="Times New Roman" w:hAnsi="Times New Roman" w:cs="Times New Roman"/>
          <w:sz w:val="28"/>
          <w:szCs w:val="28"/>
        </w:rPr>
      </w:pPr>
      <w:r w:rsidRPr="00385877">
        <w:rPr>
          <w:rFonts w:ascii="Times New Roman" w:hAnsi="Times New Roman" w:cs="Times New Roman"/>
          <w:sz w:val="28"/>
          <w:szCs w:val="28"/>
        </w:rPr>
        <w:t>Основные задачи воспитания – формирование духовно-нравственного отношения и чувства сопричастности к культурному наследию села, уважение к своей нации, понимание своих национальных особенностей, формирование чувства собственного достоинства как представителя своего народа и толерантного отношения к представителям других национальностей (к сверстникам, их родителям, соседям и другим людям).</w:t>
      </w:r>
    </w:p>
    <w:p w:rsidR="00854094" w:rsidRPr="00385877" w:rsidRDefault="00854094" w:rsidP="00445307">
      <w:pPr>
        <w:spacing w:after="0"/>
        <w:ind w:firstLine="851"/>
        <w:jc w:val="both"/>
        <w:rPr>
          <w:rFonts w:ascii="Times New Roman" w:hAnsi="Times New Roman" w:cs="Times New Roman"/>
          <w:sz w:val="28"/>
          <w:szCs w:val="28"/>
        </w:rPr>
      </w:pPr>
      <w:r w:rsidRPr="00385877">
        <w:rPr>
          <w:rFonts w:ascii="Times New Roman" w:hAnsi="Times New Roman" w:cs="Times New Roman"/>
          <w:sz w:val="28"/>
          <w:szCs w:val="28"/>
        </w:rPr>
        <w:t xml:space="preserve">Таким образом, духовно-нравственное воспитание </w:t>
      </w:r>
      <w:r w:rsidR="00991362" w:rsidRPr="00385877">
        <w:rPr>
          <w:rFonts w:ascii="Times New Roman" w:hAnsi="Times New Roman" w:cs="Times New Roman"/>
          <w:sz w:val="28"/>
          <w:szCs w:val="28"/>
        </w:rPr>
        <w:t>в спортивной школе будет успешным, если в учебно-воспитательном процессе реализуются следующие социально-педагогические условия:</w:t>
      </w:r>
    </w:p>
    <w:p w:rsidR="00991362" w:rsidRPr="00385877" w:rsidRDefault="00991362" w:rsidP="00445307">
      <w:pPr>
        <w:spacing w:after="0"/>
        <w:ind w:firstLine="851"/>
        <w:jc w:val="both"/>
        <w:rPr>
          <w:rFonts w:ascii="Times New Roman" w:hAnsi="Times New Roman" w:cs="Times New Roman"/>
          <w:sz w:val="28"/>
          <w:szCs w:val="28"/>
        </w:rPr>
      </w:pPr>
      <w:r w:rsidRPr="00385877">
        <w:rPr>
          <w:rFonts w:ascii="Times New Roman" w:hAnsi="Times New Roman" w:cs="Times New Roman"/>
          <w:sz w:val="28"/>
          <w:szCs w:val="28"/>
        </w:rPr>
        <w:t xml:space="preserve">- разработана и осуществлена система тренировок, нацеленная не только на личные спортивные достижения, но и духовно-нравственную самоорганизацию деятельности и </w:t>
      </w:r>
      <w:r w:rsidR="004D11E9" w:rsidRPr="00385877">
        <w:rPr>
          <w:rFonts w:ascii="Times New Roman" w:hAnsi="Times New Roman" w:cs="Times New Roman"/>
          <w:sz w:val="28"/>
          <w:szCs w:val="28"/>
        </w:rPr>
        <w:t>само регуляцию</w:t>
      </w:r>
      <w:r w:rsidRPr="00385877">
        <w:rPr>
          <w:rFonts w:ascii="Times New Roman" w:hAnsi="Times New Roman" w:cs="Times New Roman"/>
          <w:sz w:val="28"/>
          <w:szCs w:val="28"/>
        </w:rPr>
        <w:t xml:space="preserve"> поведения школьников спортсменов;</w:t>
      </w:r>
    </w:p>
    <w:p w:rsidR="00991362" w:rsidRPr="00385877" w:rsidRDefault="00991362" w:rsidP="00445307">
      <w:pPr>
        <w:spacing w:after="0"/>
        <w:ind w:firstLine="851"/>
        <w:jc w:val="both"/>
        <w:rPr>
          <w:rFonts w:ascii="Times New Roman" w:hAnsi="Times New Roman" w:cs="Times New Roman"/>
          <w:sz w:val="28"/>
          <w:szCs w:val="28"/>
        </w:rPr>
      </w:pPr>
      <w:r w:rsidRPr="00385877">
        <w:rPr>
          <w:rFonts w:ascii="Times New Roman" w:hAnsi="Times New Roman" w:cs="Times New Roman"/>
          <w:sz w:val="28"/>
          <w:szCs w:val="28"/>
        </w:rPr>
        <w:lastRenderedPageBreak/>
        <w:t>-организовано взаимодействие тренера-преподавателя с с</w:t>
      </w:r>
      <w:r w:rsidR="004D11E9" w:rsidRPr="00385877">
        <w:rPr>
          <w:rFonts w:ascii="Times New Roman" w:hAnsi="Times New Roman" w:cs="Times New Roman"/>
          <w:sz w:val="28"/>
          <w:szCs w:val="28"/>
        </w:rPr>
        <w:t>емьей, обеспечивающее как общий, так и дифференцированный подход к духовно-нравственному воспитанию в совместной деятельности семьи и школы;</w:t>
      </w:r>
    </w:p>
    <w:p w:rsidR="004D11E9" w:rsidRPr="00385877" w:rsidRDefault="004D11E9" w:rsidP="00445307">
      <w:pPr>
        <w:spacing w:after="0"/>
        <w:ind w:firstLine="851"/>
        <w:jc w:val="both"/>
        <w:rPr>
          <w:rFonts w:ascii="Times New Roman" w:hAnsi="Times New Roman" w:cs="Times New Roman"/>
          <w:sz w:val="28"/>
          <w:szCs w:val="28"/>
        </w:rPr>
      </w:pPr>
      <w:r w:rsidRPr="00385877">
        <w:rPr>
          <w:rFonts w:ascii="Times New Roman" w:hAnsi="Times New Roman" w:cs="Times New Roman"/>
          <w:sz w:val="28"/>
          <w:szCs w:val="28"/>
        </w:rPr>
        <w:t>-организовано создающая воспитательное пространство и возможность проявления, развития, закрепления духовно-нравственного воспитания.</w:t>
      </w: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Default="00445307" w:rsidP="00445307">
      <w:pPr>
        <w:spacing w:after="0"/>
        <w:ind w:firstLine="851"/>
        <w:jc w:val="both"/>
        <w:rPr>
          <w:rFonts w:ascii="Times New Roman" w:hAnsi="Times New Roman" w:cs="Times New Roman"/>
          <w:sz w:val="28"/>
          <w:szCs w:val="28"/>
        </w:rPr>
      </w:pPr>
    </w:p>
    <w:p w:rsidR="00445307" w:rsidRPr="00E4615E" w:rsidRDefault="00445307" w:rsidP="00445307">
      <w:pPr>
        <w:spacing w:after="0"/>
        <w:ind w:firstLine="851"/>
        <w:jc w:val="both"/>
        <w:rPr>
          <w:rFonts w:ascii="Times New Roman" w:hAnsi="Times New Roman" w:cs="Times New Roman"/>
          <w:sz w:val="28"/>
          <w:szCs w:val="28"/>
        </w:rPr>
      </w:pPr>
    </w:p>
    <w:p w:rsidR="004D11E9" w:rsidRPr="00E4615E" w:rsidRDefault="004D11E9" w:rsidP="00445307">
      <w:pPr>
        <w:spacing w:after="0"/>
        <w:ind w:firstLine="851"/>
        <w:jc w:val="both"/>
        <w:rPr>
          <w:rFonts w:ascii="Times New Roman" w:hAnsi="Times New Roman" w:cs="Times New Roman"/>
          <w:sz w:val="28"/>
          <w:szCs w:val="28"/>
        </w:rPr>
      </w:pPr>
    </w:p>
    <w:sectPr w:rsidR="004D11E9" w:rsidRPr="00E46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1DA"/>
    <w:rsid w:val="00152AF7"/>
    <w:rsid w:val="001635CA"/>
    <w:rsid w:val="00385877"/>
    <w:rsid w:val="003A61DA"/>
    <w:rsid w:val="00433ADB"/>
    <w:rsid w:val="00445307"/>
    <w:rsid w:val="004D11E9"/>
    <w:rsid w:val="005A3772"/>
    <w:rsid w:val="00726017"/>
    <w:rsid w:val="00854094"/>
    <w:rsid w:val="00927296"/>
    <w:rsid w:val="00991362"/>
    <w:rsid w:val="00AB50B2"/>
    <w:rsid w:val="00D15E02"/>
    <w:rsid w:val="00E4148A"/>
    <w:rsid w:val="00E4615E"/>
    <w:rsid w:val="00EB1A4D"/>
    <w:rsid w:val="00EB6412"/>
    <w:rsid w:val="00F84893"/>
    <w:rsid w:val="00FB0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4148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148A"/>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4148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148A"/>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98DEE6-FFDC-4850-A4E7-449AA87E6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Machenike</dc:creator>
  <cp:lastModifiedBy>Honor</cp:lastModifiedBy>
  <cp:revision>2</cp:revision>
  <dcterms:created xsi:type="dcterms:W3CDTF">2024-10-05T05:23:00Z</dcterms:created>
  <dcterms:modified xsi:type="dcterms:W3CDTF">2024-10-05T05:23:00Z</dcterms:modified>
</cp:coreProperties>
</file>