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CF206" w14:textId="77777777" w:rsidR="00675660" w:rsidRPr="00D745DC" w:rsidRDefault="006E38C4" w:rsidP="00577338">
      <w:pPr>
        <w:jc w:val="center"/>
        <w:rPr>
          <w:sz w:val="28"/>
          <w:szCs w:val="22"/>
        </w:rPr>
      </w:pPr>
      <w:r w:rsidRPr="00D745DC">
        <w:rPr>
          <w:sz w:val="28"/>
          <w:szCs w:val="22"/>
        </w:rPr>
        <w:t xml:space="preserve">Министерство здравоохранения </w:t>
      </w:r>
      <w:r w:rsidR="00577338" w:rsidRPr="00D745DC">
        <w:rPr>
          <w:sz w:val="28"/>
          <w:szCs w:val="22"/>
        </w:rPr>
        <w:t>Забайкальского края</w:t>
      </w:r>
    </w:p>
    <w:p w14:paraId="488D829B" w14:textId="77777777" w:rsidR="00577338" w:rsidRPr="00D745DC" w:rsidRDefault="00577338" w:rsidP="00577338">
      <w:pPr>
        <w:jc w:val="center"/>
        <w:rPr>
          <w:sz w:val="28"/>
          <w:szCs w:val="22"/>
        </w:rPr>
      </w:pPr>
      <w:r w:rsidRPr="00D745DC">
        <w:rPr>
          <w:sz w:val="28"/>
          <w:szCs w:val="22"/>
        </w:rPr>
        <w:t>Петровск – Забайкальский филиал</w:t>
      </w:r>
    </w:p>
    <w:p w14:paraId="77D85783" w14:textId="77777777" w:rsidR="00577338" w:rsidRPr="00D745DC" w:rsidRDefault="00577338" w:rsidP="00577338">
      <w:pPr>
        <w:jc w:val="center"/>
        <w:rPr>
          <w:sz w:val="28"/>
          <w:szCs w:val="22"/>
        </w:rPr>
      </w:pPr>
      <w:r w:rsidRPr="00D745DC">
        <w:rPr>
          <w:sz w:val="28"/>
          <w:szCs w:val="22"/>
        </w:rPr>
        <w:t>Государственное профессиональное общеобразовательное учреждение «Читинский медицинский колледж»</w:t>
      </w:r>
    </w:p>
    <w:p w14:paraId="41A22950" w14:textId="77777777" w:rsidR="00675660" w:rsidRPr="0096026D" w:rsidRDefault="00675660" w:rsidP="00675660">
      <w:pPr>
        <w:suppressAutoHyphens/>
        <w:ind w:firstLine="567"/>
        <w:jc w:val="center"/>
        <w:rPr>
          <w:b/>
          <w:bCs/>
          <w:sz w:val="28"/>
          <w:szCs w:val="28"/>
        </w:rPr>
      </w:pPr>
    </w:p>
    <w:p w14:paraId="0517AB1F" w14:textId="77777777" w:rsidR="00675660" w:rsidRDefault="00675660" w:rsidP="00675660">
      <w:pPr>
        <w:suppressAutoHyphens/>
        <w:ind w:firstLine="567"/>
        <w:jc w:val="center"/>
        <w:rPr>
          <w:b/>
          <w:bCs/>
          <w:sz w:val="28"/>
          <w:szCs w:val="28"/>
        </w:rPr>
      </w:pPr>
    </w:p>
    <w:p w14:paraId="780C7B8E" w14:textId="77777777" w:rsidR="00577338" w:rsidRDefault="00577338" w:rsidP="00675660">
      <w:pPr>
        <w:suppressAutoHyphens/>
        <w:ind w:firstLine="567"/>
        <w:jc w:val="center"/>
        <w:rPr>
          <w:b/>
          <w:bCs/>
          <w:sz w:val="28"/>
          <w:szCs w:val="28"/>
        </w:rPr>
      </w:pPr>
    </w:p>
    <w:p w14:paraId="11ECF8BD" w14:textId="77777777" w:rsidR="00577338" w:rsidRDefault="00577338" w:rsidP="00675660">
      <w:pPr>
        <w:suppressAutoHyphens/>
        <w:ind w:firstLine="567"/>
        <w:jc w:val="center"/>
        <w:rPr>
          <w:b/>
          <w:bCs/>
          <w:sz w:val="28"/>
          <w:szCs w:val="28"/>
        </w:rPr>
      </w:pPr>
    </w:p>
    <w:p w14:paraId="4B0F31C4" w14:textId="77777777" w:rsidR="00577338" w:rsidRPr="0096026D" w:rsidRDefault="00577338" w:rsidP="00675660">
      <w:pPr>
        <w:suppressAutoHyphens/>
        <w:ind w:firstLine="567"/>
        <w:jc w:val="center"/>
        <w:rPr>
          <w:b/>
          <w:bCs/>
          <w:sz w:val="28"/>
          <w:szCs w:val="28"/>
        </w:rPr>
      </w:pPr>
    </w:p>
    <w:p w14:paraId="20F51481" w14:textId="77777777" w:rsidR="000D2BCD" w:rsidRDefault="00675660" w:rsidP="0044135F">
      <w:pPr>
        <w:suppressAutoHyphens/>
        <w:spacing w:line="360" w:lineRule="auto"/>
        <w:ind w:firstLine="567"/>
        <w:jc w:val="center"/>
        <w:rPr>
          <w:b/>
          <w:bCs/>
          <w:sz w:val="28"/>
          <w:szCs w:val="28"/>
        </w:rPr>
      </w:pPr>
      <w:r w:rsidRPr="0096026D">
        <w:rPr>
          <w:b/>
          <w:bCs/>
          <w:sz w:val="28"/>
          <w:szCs w:val="28"/>
        </w:rPr>
        <w:t>МЕТОДИЧЕСКАЯ РАЗРАБОТКА</w:t>
      </w:r>
    </w:p>
    <w:p w14:paraId="75206CB5" w14:textId="77777777" w:rsidR="00675660" w:rsidRDefault="000D2BCD" w:rsidP="0044135F">
      <w:pPr>
        <w:suppressAutoHyphens/>
        <w:spacing w:line="360" w:lineRule="auto"/>
        <w:ind w:firstLine="567"/>
        <w:jc w:val="center"/>
        <w:rPr>
          <w:b/>
          <w:bCs/>
          <w:sz w:val="28"/>
          <w:szCs w:val="28"/>
        </w:rPr>
      </w:pPr>
      <w:r>
        <w:rPr>
          <w:b/>
          <w:bCs/>
          <w:sz w:val="28"/>
          <w:szCs w:val="28"/>
        </w:rPr>
        <w:t>(внеаудиторного мероприятия)</w:t>
      </w:r>
      <w:r w:rsidR="00675660" w:rsidRPr="0096026D">
        <w:rPr>
          <w:b/>
          <w:bCs/>
          <w:sz w:val="28"/>
          <w:szCs w:val="28"/>
        </w:rPr>
        <w:t xml:space="preserve"> </w:t>
      </w:r>
    </w:p>
    <w:p w14:paraId="77F73F68" w14:textId="77777777" w:rsidR="00675660" w:rsidRDefault="00675660" w:rsidP="0044135F">
      <w:pPr>
        <w:suppressAutoHyphens/>
        <w:spacing w:line="360" w:lineRule="auto"/>
        <w:ind w:firstLine="567"/>
        <w:jc w:val="center"/>
        <w:rPr>
          <w:b/>
          <w:bCs/>
          <w:sz w:val="28"/>
          <w:szCs w:val="28"/>
        </w:rPr>
      </w:pPr>
      <w:r>
        <w:rPr>
          <w:b/>
          <w:bCs/>
          <w:sz w:val="28"/>
          <w:szCs w:val="28"/>
        </w:rPr>
        <w:t>ИНТЕЛЛЕКТУАЛЬНОЙ ИГРЫ</w:t>
      </w:r>
    </w:p>
    <w:p w14:paraId="63486919" w14:textId="77777777" w:rsidR="00675660" w:rsidRPr="0096026D" w:rsidRDefault="00675660" w:rsidP="00675660">
      <w:pPr>
        <w:suppressAutoHyphens/>
        <w:ind w:firstLine="567"/>
        <w:jc w:val="center"/>
        <w:rPr>
          <w:b/>
          <w:bCs/>
          <w:sz w:val="28"/>
          <w:szCs w:val="28"/>
        </w:rPr>
      </w:pPr>
    </w:p>
    <w:p w14:paraId="6BF4C8B5" w14:textId="77777777" w:rsidR="00675660" w:rsidRPr="005B24FD" w:rsidRDefault="00675660" w:rsidP="00675660">
      <w:pPr>
        <w:suppressAutoHyphens/>
        <w:ind w:firstLine="567"/>
        <w:jc w:val="center"/>
        <w:rPr>
          <w:b/>
          <w:bCs/>
          <w:sz w:val="40"/>
          <w:szCs w:val="40"/>
        </w:rPr>
      </w:pPr>
      <w:r w:rsidRPr="005B24FD">
        <w:rPr>
          <w:bCs/>
          <w:sz w:val="40"/>
          <w:szCs w:val="40"/>
        </w:rPr>
        <w:t>«Анатомические игры»</w:t>
      </w:r>
    </w:p>
    <w:p w14:paraId="28C4C5C9" w14:textId="77777777" w:rsidR="00675660" w:rsidRPr="0096026D" w:rsidRDefault="00675660" w:rsidP="00675660">
      <w:pPr>
        <w:suppressAutoHyphens/>
        <w:ind w:firstLine="567"/>
        <w:jc w:val="center"/>
        <w:rPr>
          <w:bCs/>
          <w:i/>
        </w:rPr>
      </w:pPr>
    </w:p>
    <w:p w14:paraId="1FE47794" w14:textId="77777777" w:rsidR="00675660" w:rsidRDefault="00B54A08" w:rsidP="00577338">
      <w:pPr>
        <w:suppressAutoHyphens/>
        <w:spacing w:line="360" w:lineRule="auto"/>
        <w:ind w:firstLine="567"/>
        <w:jc w:val="center"/>
        <w:rPr>
          <w:bCs/>
          <w:sz w:val="28"/>
          <w:szCs w:val="28"/>
        </w:rPr>
      </w:pPr>
      <w:r>
        <w:rPr>
          <w:bCs/>
          <w:sz w:val="28"/>
          <w:szCs w:val="28"/>
        </w:rPr>
        <w:t>п</w:t>
      </w:r>
      <w:r w:rsidR="00675660">
        <w:rPr>
          <w:bCs/>
          <w:sz w:val="28"/>
          <w:szCs w:val="28"/>
        </w:rPr>
        <w:t>о учебн</w:t>
      </w:r>
      <w:r w:rsidR="00577338">
        <w:rPr>
          <w:bCs/>
          <w:sz w:val="28"/>
          <w:szCs w:val="28"/>
        </w:rPr>
        <w:t>ой</w:t>
      </w:r>
      <w:r w:rsidR="00675660">
        <w:rPr>
          <w:bCs/>
          <w:sz w:val="28"/>
          <w:szCs w:val="28"/>
        </w:rPr>
        <w:t xml:space="preserve"> </w:t>
      </w:r>
      <w:r w:rsidR="008020E6">
        <w:rPr>
          <w:bCs/>
          <w:sz w:val="28"/>
          <w:szCs w:val="28"/>
        </w:rPr>
        <w:t>дисциплине «</w:t>
      </w:r>
      <w:r w:rsidR="00675660">
        <w:rPr>
          <w:bCs/>
          <w:sz w:val="28"/>
          <w:szCs w:val="28"/>
        </w:rPr>
        <w:t>Анатомия и физиология человека»</w:t>
      </w:r>
      <w:r w:rsidR="00577338">
        <w:rPr>
          <w:bCs/>
          <w:sz w:val="28"/>
          <w:szCs w:val="28"/>
        </w:rPr>
        <w:t xml:space="preserve">, специальность: </w:t>
      </w:r>
      <w:r w:rsidR="00675660">
        <w:rPr>
          <w:bCs/>
          <w:sz w:val="28"/>
          <w:szCs w:val="28"/>
        </w:rPr>
        <w:t>31.02.01 Лечебное дело</w:t>
      </w:r>
      <w:r>
        <w:rPr>
          <w:bCs/>
          <w:sz w:val="28"/>
          <w:szCs w:val="28"/>
        </w:rPr>
        <w:t xml:space="preserve"> (углубленная подготовка)</w:t>
      </w:r>
    </w:p>
    <w:p w14:paraId="1ACC2E27" w14:textId="77777777" w:rsidR="008020E6" w:rsidRDefault="00D745DC" w:rsidP="00D745DC">
      <w:pPr>
        <w:suppressAutoHyphens/>
        <w:spacing w:line="360" w:lineRule="auto"/>
        <w:ind w:firstLine="567"/>
        <w:rPr>
          <w:bCs/>
          <w:sz w:val="28"/>
          <w:szCs w:val="28"/>
        </w:rPr>
      </w:pPr>
      <w:r>
        <w:rPr>
          <w:bCs/>
          <w:sz w:val="28"/>
          <w:szCs w:val="28"/>
        </w:rPr>
        <w:t xml:space="preserve">   </w:t>
      </w:r>
      <w:r w:rsidR="008020E6">
        <w:rPr>
          <w:bCs/>
          <w:sz w:val="28"/>
          <w:szCs w:val="28"/>
        </w:rPr>
        <w:t>специальность: 34.02.01 Сестринское дело</w:t>
      </w:r>
      <w:r w:rsidR="0040704A">
        <w:rPr>
          <w:bCs/>
          <w:sz w:val="28"/>
          <w:szCs w:val="28"/>
        </w:rPr>
        <w:t xml:space="preserve"> (базовая подготовка)</w:t>
      </w:r>
    </w:p>
    <w:p w14:paraId="2613494A" w14:textId="77777777" w:rsidR="00675660" w:rsidRPr="0096026D" w:rsidRDefault="00675660" w:rsidP="00577338">
      <w:pPr>
        <w:suppressAutoHyphens/>
        <w:spacing w:line="360" w:lineRule="auto"/>
        <w:ind w:firstLine="567"/>
        <w:jc w:val="center"/>
        <w:rPr>
          <w:bCs/>
          <w:i/>
        </w:rPr>
      </w:pPr>
    </w:p>
    <w:p w14:paraId="4CEF5B6C" w14:textId="77777777" w:rsidR="00675660" w:rsidRDefault="00675660" w:rsidP="00577338">
      <w:pPr>
        <w:suppressAutoHyphens/>
        <w:spacing w:line="360" w:lineRule="auto"/>
        <w:ind w:firstLine="567"/>
        <w:jc w:val="center"/>
        <w:rPr>
          <w:bCs/>
          <w:i/>
        </w:rPr>
      </w:pPr>
    </w:p>
    <w:p w14:paraId="15931946" w14:textId="77777777" w:rsidR="00D745DC" w:rsidRDefault="00D745DC" w:rsidP="00577338">
      <w:pPr>
        <w:suppressAutoHyphens/>
        <w:spacing w:line="360" w:lineRule="auto"/>
        <w:ind w:firstLine="567"/>
        <w:jc w:val="center"/>
        <w:rPr>
          <w:bCs/>
          <w:i/>
        </w:rPr>
      </w:pPr>
    </w:p>
    <w:p w14:paraId="473D6081" w14:textId="77777777" w:rsidR="00D745DC" w:rsidRDefault="00D745DC" w:rsidP="00577338">
      <w:pPr>
        <w:suppressAutoHyphens/>
        <w:spacing w:line="360" w:lineRule="auto"/>
        <w:ind w:firstLine="567"/>
        <w:jc w:val="center"/>
        <w:rPr>
          <w:bCs/>
          <w:i/>
        </w:rPr>
      </w:pPr>
    </w:p>
    <w:p w14:paraId="18AC190C" w14:textId="77777777" w:rsidR="00D745DC" w:rsidRDefault="00D745DC" w:rsidP="00577338">
      <w:pPr>
        <w:suppressAutoHyphens/>
        <w:spacing w:line="360" w:lineRule="auto"/>
        <w:ind w:firstLine="567"/>
        <w:jc w:val="center"/>
        <w:rPr>
          <w:bCs/>
          <w:i/>
        </w:rPr>
      </w:pPr>
    </w:p>
    <w:p w14:paraId="1D498F38" w14:textId="77777777" w:rsidR="00D745DC" w:rsidRDefault="00D745DC" w:rsidP="00577338">
      <w:pPr>
        <w:suppressAutoHyphens/>
        <w:spacing w:line="360" w:lineRule="auto"/>
        <w:ind w:firstLine="567"/>
        <w:jc w:val="center"/>
        <w:rPr>
          <w:bCs/>
          <w:i/>
        </w:rPr>
      </w:pPr>
    </w:p>
    <w:p w14:paraId="2A08111D" w14:textId="77777777" w:rsidR="00D745DC" w:rsidRDefault="00D745DC" w:rsidP="00577338">
      <w:pPr>
        <w:suppressAutoHyphens/>
        <w:spacing w:line="360" w:lineRule="auto"/>
        <w:ind w:firstLine="567"/>
        <w:jc w:val="center"/>
        <w:rPr>
          <w:bCs/>
          <w:i/>
        </w:rPr>
      </w:pPr>
    </w:p>
    <w:p w14:paraId="1285611A" w14:textId="77777777" w:rsidR="00D745DC" w:rsidRDefault="00D745DC" w:rsidP="00577338">
      <w:pPr>
        <w:suppressAutoHyphens/>
        <w:spacing w:line="360" w:lineRule="auto"/>
        <w:ind w:firstLine="567"/>
        <w:jc w:val="center"/>
        <w:rPr>
          <w:bCs/>
          <w:i/>
        </w:rPr>
      </w:pPr>
    </w:p>
    <w:p w14:paraId="21EAD493" w14:textId="77777777" w:rsidR="00D745DC" w:rsidRDefault="00D745DC" w:rsidP="00577338">
      <w:pPr>
        <w:suppressAutoHyphens/>
        <w:spacing w:line="360" w:lineRule="auto"/>
        <w:ind w:firstLine="567"/>
        <w:jc w:val="center"/>
        <w:rPr>
          <w:bCs/>
          <w:i/>
        </w:rPr>
      </w:pPr>
    </w:p>
    <w:p w14:paraId="48E9D2BC" w14:textId="77777777" w:rsidR="00D745DC" w:rsidRDefault="00D745DC" w:rsidP="00577338">
      <w:pPr>
        <w:suppressAutoHyphens/>
        <w:spacing w:line="360" w:lineRule="auto"/>
        <w:ind w:firstLine="567"/>
        <w:jc w:val="center"/>
        <w:rPr>
          <w:bCs/>
          <w:i/>
        </w:rPr>
      </w:pPr>
    </w:p>
    <w:p w14:paraId="4D464D23" w14:textId="77777777" w:rsidR="00D745DC" w:rsidRDefault="00D745DC" w:rsidP="0044135F">
      <w:pPr>
        <w:suppressAutoHyphens/>
        <w:spacing w:line="360" w:lineRule="auto"/>
        <w:rPr>
          <w:bCs/>
          <w:i/>
        </w:rPr>
      </w:pPr>
    </w:p>
    <w:p w14:paraId="1D0A2590" w14:textId="77777777" w:rsidR="00D745DC" w:rsidRPr="0096026D" w:rsidRDefault="00D745DC" w:rsidP="00577338">
      <w:pPr>
        <w:suppressAutoHyphens/>
        <w:spacing w:line="360" w:lineRule="auto"/>
        <w:ind w:firstLine="567"/>
        <w:jc w:val="center"/>
        <w:rPr>
          <w:bCs/>
          <w:i/>
        </w:rPr>
      </w:pPr>
    </w:p>
    <w:p w14:paraId="294FC3BB" w14:textId="77777777" w:rsidR="00675660" w:rsidRPr="00577338" w:rsidRDefault="00577338" w:rsidP="00577338">
      <w:pPr>
        <w:suppressAutoHyphens/>
        <w:spacing w:line="360" w:lineRule="auto"/>
        <w:ind w:firstLine="567"/>
        <w:jc w:val="right"/>
        <w:rPr>
          <w:bCs/>
          <w:sz w:val="28"/>
          <w:szCs w:val="28"/>
        </w:rPr>
      </w:pPr>
      <w:r w:rsidRPr="00577338">
        <w:rPr>
          <w:bCs/>
          <w:sz w:val="28"/>
          <w:szCs w:val="28"/>
        </w:rPr>
        <w:t>Подготовила:</w:t>
      </w:r>
    </w:p>
    <w:p w14:paraId="74149C2C" w14:textId="77777777" w:rsidR="00577338" w:rsidRDefault="00577338" w:rsidP="00577338">
      <w:pPr>
        <w:suppressAutoHyphens/>
        <w:spacing w:line="360" w:lineRule="auto"/>
        <w:ind w:firstLine="567"/>
        <w:jc w:val="right"/>
        <w:rPr>
          <w:bCs/>
          <w:sz w:val="28"/>
          <w:szCs w:val="28"/>
        </w:rPr>
      </w:pPr>
      <w:r>
        <w:rPr>
          <w:bCs/>
          <w:sz w:val="28"/>
          <w:szCs w:val="28"/>
        </w:rPr>
        <w:t xml:space="preserve">Николаева Ольга Владимировна, </w:t>
      </w:r>
    </w:p>
    <w:p w14:paraId="55B82983" w14:textId="77777777" w:rsidR="00263817" w:rsidRDefault="00577338" w:rsidP="00D745DC">
      <w:pPr>
        <w:suppressAutoHyphens/>
        <w:spacing w:line="360" w:lineRule="auto"/>
        <w:ind w:firstLine="567"/>
        <w:jc w:val="right"/>
        <w:rPr>
          <w:bCs/>
          <w:sz w:val="28"/>
          <w:szCs w:val="28"/>
        </w:rPr>
      </w:pPr>
      <w:r>
        <w:rPr>
          <w:bCs/>
          <w:sz w:val="28"/>
          <w:szCs w:val="28"/>
        </w:rPr>
        <w:t>преподаватель 1 категории</w:t>
      </w:r>
      <w:r w:rsidR="00675660" w:rsidRPr="00675660">
        <w:rPr>
          <w:bCs/>
          <w:sz w:val="28"/>
          <w:szCs w:val="28"/>
        </w:rPr>
        <w:t xml:space="preserve"> </w:t>
      </w:r>
    </w:p>
    <w:p w14:paraId="151D653A" w14:textId="77777777" w:rsidR="00263817" w:rsidRDefault="00263817" w:rsidP="00675660">
      <w:pPr>
        <w:suppressAutoHyphens/>
        <w:ind w:firstLine="567"/>
        <w:jc w:val="center"/>
        <w:rPr>
          <w:bCs/>
          <w:sz w:val="28"/>
          <w:szCs w:val="28"/>
        </w:rPr>
      </w:pPr>
    </w:p>
    <w:p w14:paraId="23C1255C" w14:textId="77777777" w:rsidR="00263817" w:rsidRPr="006E38C4" w:rsidRDefault="00263817" w:rsidP="00DE60AA">
      <w:pPr>
        <w:suppressAutoHyphens/>
        <w:rPr>
          <w:bCs/>
          <w:sz w:val="28"/>
          <w:szCs w:val="28"/>
        </w:rPr>
      </w:pPr>
    </w:p>
    <w:p w14:paraId="43C2F23E" w14:textId="77777777" w:rsidR="00577338" w:rsidRPr="004952A7" w:rsidRDefault="00263817" w:rsidP="004952A7">
      <w:pPr>
        <w:suppressAutoHyphens/>
        <w:jc w:val="center"/>
        <w:rPr>
          <w:bCs/>
          <w:sz w:val="28"/>
          <w:szCs w:val="28"/>
        </w:rPr>
      </w:pPr>
      <w:r>
        <w:rPr>
          <w:bCs/>
          <w:sz w:val="28"/>
          <w:szCs w:val="28"/>
        </w:rPr>
        <w:t>г. Петровск - Забайкальский</w:t>
      </w:r>
      <w:r w:rsidR="00675660" w:rsidRPr="006E38C4">
        <w:rPr>
          <w:bCs/>
          <w:sz w:val="28"/>
          <w:szCs w:val="28"/>
        </w:rPr>
        <w:t xml:space="preserve">, </w:t>
      </w:r>
      <w:r w:rsidR="009C5342">
        <w:rPr>
          <w:bCs/>
          <w:sz w:val="28"/>
          <w:szCs w:val="28"/>
        </w:rPr>
        <w:t>2024</w:t>
      </w:r>
    </w:p>
    <w:tbl>
      <w:tblPr>
        <w:tblW w:w="10490" w:type="dxa"/>
        <w:tblInd w:w="-459" w:type="dxa"/>
        <w:tblLook w:val="01E0" w:firstRow="1" w:lastRow="1" w:firstColumn="1" w:lastColumn="1" w:noHBand="0" w:noVBand="0"/>
      </w:tblPr>
      <w:tblGrid>
        <w:gridCol w:w="5244"/>
        <w:gridCol w:w="5246"/>
      </w:tblGrid>
      <w:tr w:rsidR="0020579F" w:rsidRPr="0020579F" w14:paraId="538E7DB8" w14:textId="77777777" w:rsidTr="006F2F89">
        <w:tc>
          <w:tcPr>
            <w:tcW w:w="4785" w:type="dxa"/>
          </w:tcPr>
          <w:p w14:paraId="28D41ABA" w14:textId="77777777" w:rsidR="009C5342" w:rsidRDefault="009C5342" w:rsidP="0020579F">
            <w:pPr>
              <w:widowControl w:val="0"/>
              <w:tabs>
                <w:tab w:val="left" w:pos="6420"/>
              </w:tabs>
              <w:suppressAutoHyphens/>
              <w:spacing w:line="276" w:lineRule="auto"/>
              <w:rPr>
                <w:b/>
                <w:lang w:eastAsia="en-US"/>
              </w:rPr>
            </w:pPr>
          </w:p>
          <w:p w14:paraId="6C12221E" w14:textId="77777777" w:rsidR="009C5342" w:rsidRDefault="009C5342" w:rsidP="0020579F">
            <w:pPr>
              <w:widowControl w:val="0"/>
              <w:tabs>
                <w:tab w:val="left" w:pos="6420"/>
              </w:tabs>
              <w:suppressAutoHyphens/>
              <w:spacing w:line="276" w:lineRule="auto"/>
              <w:rPr>
                <w:b/>
                <w:lang w:eastAsia="en-US"/>
              </w:rPr>
            </w:pPr>
          </w:p>
          <w:p w14:paraId="0EB3BCDB" w14:textId="77777777" w:rsidR="0020579F" w:rsidRPr="0020579F" w:rsidRDefault="0020579F" w:rsidP="0020579F">
            <w:pPr>
              <w:widowControl w:val="0"/>
              <w:tabs>
                <w:tab w:val="left" w:pos="6420"/>
              </w:tabs>
              <w:suppressAutoHyphens/>
              <w:spacing w:line="276" w:lineRule="auto"/>
              <w:rPr>
                <w:b/>
                <w:lang w:eastAsia="en-US"/>
              </w:rPr>
            </w:pPr>
            <w:r w:rsidRPr="0020579F">
              <w:rPr>
                <w:b/>
                <w:lang w:eastAsia="en-US"/>
              </w:rPr>
              <w:t>РАССМОТРЕНА</w:t>
            </w:r>
            <w:r w:rsidR="0044135F">
              <w:rPr>
                <w:b/>
                <w:lang w:eastAsia="en-US"/>
              </w:rPr>
              <w:t>:</w:t>
            </w:r>
          </w:p>
          <w:p w14:paraId="2060DD06" w14:textId="77777777" w:rsidR="0020579F" w:rsidRPr="0020579F" w:rsidRDefault="0020579F" w:rsidP="0020579F">
            <w:pPr>
              <w:widowControl w:val="0"/>
              <w:tabs>
                <w:tab w:val="left" w:pos="6420"/>
              </w:tabs>
              <w:suppressAutoHyphens/>
              <w:spacing w:line="276" w:lineRule="auto"/>
              <w:rPr>
                <w:lang w:eastAsia="en-US"/>
              </w:rPr>
            </w:pPr>
            <w:r w:rsidRPr="0020579F">
              <w:rPr>
                <w:lang w:eastAsia="en-US"/>
              </w:rPr>
              <w:t xml:space="preserve">на заседании ЦМК </w:t>
            </w:r>
          </w:p>
          <w:p w14:paraId="3F0C0340" w14:textId="77777777" w:rsidR="0020579F" w:rsidRPr="0020579F" w:rsidRDefault="0020579F" w:rsidP="0020579F">
            <w:pPr>
              <w:widowControl w:val="0"/>
              <w:tabs>
                <w:tab w:val="left" w:pos="6420"/>
              </w:tabs>
              <w:suppressAutoHyphens/>
              <w:spacing w:line="276" w:lineRule="auto"/>
            </w:pPr>
            <w:r w:rsidRPr="0020579F">
              <w:t>«Общепрофессиональных дисциплин»</w:t>
            </w:r>
          </w:p>
          <w:p w14:paraId="4AE58072" w14:textId="77777777" w:rsidR="0020579F" w:rsidRPr="0020579F" w:rsidRDefault="0020579F" w:rsidP="0020579F">
            <w:pPr>
              <w:widowControl w:val="0"/>
              <w:tabs>
                <w:tab w:val="left" w:pos="6420"/>
              </w:tabs>
              <w:suppressAutoHyphens/>
              <w:spacing w:line="276" w:lineRule="auto"/>
              <w:rPr>
                <w:lang w:eastAsia="en-US"/>
              </w:rPr>
            </w:pPr>
            <w:r w:rsidRPr="0020579F">
              <w:rPr>
                <w:lang w:eastAsia="en-US"/>
              </w:rPr>
              <w:t xml:space="preserve">от «___»_________20___г., </w:t>
            </w:r>
          </w:p>
          <w:p w14:paraId="617D7938" w14:textId="77777777" w:rsidR="0020579F" w:rsidRPr="0020579F" w:rsidRDefault="0020579F" w:rsidP="0020579F">
            <w:pPr>
              <w:widowControl w:val="0"/>
              <w:tabs>
                <w:tab w:val="left" w:pos="6420"/>
              </w:tabs>
              <w:suppressAutoHyphens/>
              <w:spacing w:line="276" w:lineRule="auto"/>
              <w:rPr>
                <w:lang w:eastAsia="en-US"/>
              </w:rPr>
            </w:pPr>
            <w:r w:rsidRPr="0020579F">
              <w:rPr>
                <w:lang w:eastAsia="en-US"/>
              </w:rPr>
              <w:t xml:space="preserve">Протокол №___, </w:t>
            </w:r>
          </w:p>
          <w:p w14:paraId="25A03116" w14:textId="77777777" w:rsidR="0020579F" w:rsidRPr="0020579F" w:rsidRDefault="0020579F" w:rsidP="0020579F">
            <w:pPr>
              <w:widowControl w:val="0"/>
              <w:tabs>
                <w:tab w:val="left" w:pos="6420"/>
              </w:tabs>
              <w:suppressAutoHyphens/>
              <w:spacing w:line="276" w:lineRule="auto"/>
              <w:rPr>
                <w:lang w:eastAsia="en-US"/>
              </w:rPr>
            </w:pPr>
            <w:r w:rsidRPr="0020579F">
              <w:rPr>
                <w:lang w:eastAsia="en-US"/>
              </w:rPr>
              <w:t>Председатель ________/ Мажникова И.В./</w:t>
            </w:r>
          </w:p>
          <w:p w14:paraId="0D87E75F" w14:textId="77777777" w:rsidR="0020579F" w:rsidRPr="0020579F" w:rsidRDefault="0020579F" w:rsidP="0020579F">
            <w:pPr>
              <w:widowControl w:val="0"/>
              <w:tabs>
                <w:tab w:val="left" w:pos="6420"/>
              </w:tabs>
              <w:suppressAutoHyphens/>
              <w:spacing w:line="276" w:lineRule="auto"/>
              <w:rPr>
                <w:lang w:eastAsia="en-US"/>
              </w:rPr>
            </w:pPr>
          </w:p>
        </w:tc>
        <w:tc>
          <w:tcPr>
            <w:tcW w:w="4786" w:type="dxa"/>
          </w:tcPr>
          <w:p w14:paraId="31C3DAD7" w14:textId="77777777" w:rsidR="009C5342" w:rsidRDefault="009C5342" w:rsidP="0020579F">
            <w:pPr>
              <w:widowControl w:val="0"/>
              <w:tabs>
                <w:tab w:val="left" w:pos="6420"/>
              </w:tabs>
              <w:suppressAutoHyphens/>
              <w:spacing w:line="276" w:lineRule="auto"/>
              <w:jc w:val="center"/>
              <w:rPr>
                <w:b/>
                <w:lang w:eastAsia="en-US"/>
              </w:rPr>
            </w:pPr>
          </w:p>
          <w:p w14:paraId="41AF2DD7" w14:textId="77777777" w:rsidR="009C5342" w:rsidRDefault="009C5342" w:rsidP="0020579F">
            <w:pPr>
              <w:widowControl w:val="0"/>
              <w:tabs>
                <w:tab w:val="left" w:pos="6420"/>
              </w:tabs>
              <w:suppressAutoHyphens/>
              <w:spacing w:line="276" w:lineRule="auto"/>
              <w:jc w:val="center"/>
              <w:rPr>
                <w:b/>
                <w:lang w:eastAsia="en-US"/>
              </w:rPr>
            </w:pPr>
          </w:p>
          <w:p w14:paraId="787E72BC" w14:textId="77777777" w:rsidR="0020579F" w:rsidRPr="0020579F" w:rsidRDefault="0020579F" w:rsidP="0020579F">
            <w:pPr>
              <w:widowControl w:val="0"/>
              <w:tabs>
                <w:tab w:val="left" w:pos="6420"/>
              </w:tabs>
              <w:suppressAutoHyphens/>
              <w:spacing w:line="276" w:lineRule="auto"/>
              <w:jc w:val="center"/>
              <w:rPr>
                <w:b/>
                <w:lang w:eastAsia="en-US"/>
              </w:rPr>
            </w:pPr>
            <w:r w:rsidRPr="0020579F">
              <w:rPr>
                <w:b/>
                <w:lang w:eastAsia="en-US"/>
              </w:rPr>
              <w:t>ОДОБРЕНА</w:t>
            </w:r>
            <w:r w:rsidR="0044135F">
              <w:rPr>
                <w:b/>
                <w:lang w:eastAsia="en-US"/>
              </w:rPr>
              <w:t>:</w:t>
            </w:r>
          </w:p>
          <w:p w14:paraId="26048A23" w14:textId="77777777" w:rsidR="0020579F" w:rsidRPr="0020579F" w:rsidRDefault="0020579F" w:rsidP="0020579F">
            <w:pPr>
              <w:widowControl w:val="0"/>
              <w:tabs>
                <w:tab w:val="left" w:pos="6420"/>
              </w:tabs>
              <w:suppressAutoHyphens/>
              <w:spacing w:line="276" w:lineRule="auto"/>
              <w:jc w:val="center"/>
              <w:rPr>
                <w:lang w:eastAsia="en-US"/>
              </w:rPr>
            </w:pPr>
            <w:r w:rsidRPr="0020579F">
              <w:rPr>
                <w:lang w:eastAsia="en-US"/>
              </w:rPr>
              <w:t xml:space="preserve">                       Заместитель заведующего</w:t>
            </w:r>
          </w:p>
          <w:p w14:paraId="173433AA" w14:textId="77777777" w:rsidR="0020579F" w:rsidRPr="0020579F" w:rsidRDefault="0020579F" w:rsidP="0020579F">
            <w:pPr>
              <w:widowControl w:val="0"/>
              <w:tabs>
                <w:tab w:val="left" w:pos="6420"/>
              </w:tabs>
              <w:suppressAutoHyphens/>
              <w:spacing w:line="276" w:lineRule="auto"/>
              <w:rPr>
                <w:lang w:eastAsia="en-US"/>
              </w:rPr>
            </w:pPr>
            <w:r w:rsidRPr="0020579F">
              <w:rPr>
                <w:lang w:eastAsia="en-US"/>
              </w:rPr>
              <w:t xml:space="preserve">                                филиалом </w:t>
            </w:r>
          </w:p>
          <w:p w14:paraId="48AEB728" w14:textId="77777777" w:rsidR="0020579F" w:rsidRPr="0020579F" w:rsidRDefault="0020579F" w:rsidP="0020579F">
            <w:pPr>
              <w:widowControl w:val="0"/>
              <w:tabs>
                <w:tab w:val="left" w:pos="6420"/>
              </w:tabs>
              <w:suppressAutoHyphens/>
              <w:spacing w:line="276" w:lineRule="auto"/>
              <w:jc w:val="right"/>
              <w:rPr>
                <w:lang w:eastAsia="en-US"/>
              </w:rPr>
            </w:pPr>
            <w:r w:rsidRPr="0020579F">
              <w:rPr>
                <w:lang w:eastAsia="en-US"/>
              </w:rPr>
              <w:t xml:space="preserve">    _______/ Герасимова Л.Г./</w:t>
            </w:r>
          </w:p>
          <w:p w14:paraId="71B54E6C" w14:textId="77777777" w:rsidR="0020579F" w:rsidRPr="0020579F" w:rsidRDefault="0020579F" w:rsidP="0020579F">
            <w:pPr>
              <w:widowControl w:val="0"/>
              <w:tabs>
                <w:tab w:val="left" w:pos="6420"/>
              </w:tabs>
              <w:suppressAutoHyphens/>
              <w:spacing w:line="276" w:lineRule="auto"/>
              <w:jc w:val="center"/>
              <w:rPr>
                <w:lang w:eastAsia="en-US"/>
              </w:rPr>
            </w:pPr>
            <w:r w:rsidRPr="0020579F">
              <w:rPr>
                <w:lang w:eastAsia="en-US"/>
              </w:rPr>
              <w:t xml:space="preserve">                    «___»_________20___г.</w:t>
            </w:r>
          </w:p>
        </w:tc>
      </w:tr>
    </w:tbl>
    <w:p w14:paraId="1C79D8AF" w14:textId="77777777" w:rsidR="00577338" w:rsidRDefault="00577338" w:rsidP="003D3823">
      <w:pPr>
        <w:suppressAutoHyphens/>
        <w:jc w:val="center"/>
        <w:rPr>
          <w:bCs/>
          <w:i/>
        </w:rPr>
      </w:pPr>
    </w:p>
    <w:p w14:paraId="097A6714" w14:textId="77777777" w:rsidR="0020579F" w:rsidRDefault="0020579F" w:rsidP="003D3823">
      <w:pPr>
        <w:suppressAutoHyphens/>
        <w:jc w:val="center"/>
        <w:rPr>
          <w:bCs/>
          <w:i/>
        </w:rPr>
      </w:pPr>
    </w:p>
    <w:p w14:paraId="37D111E7" w14:textId="77777777" w:rsidR="0020579F" w:rsidRDefault="0020579F" w:rsidP="003D3823">
      <w:pPr>
        <w:suppressAutoHyphens/>
        <w:jc w:val="center"/>
        <w:rPr>
          <w:bCs/>
          <w:i/>
        </w:rPr>
      </w:pPr>
    </w:p>
    <w:p w14:paraId="6AA8A820" w14:textId="77777777" w:rsidR="0020579F" w:rsidRDefault="0020579F" w:rsidP="003D3823">
      <w:pPr>
        <w:suppressAutoHyphens/>
        <w:jc w:val="center"/>
        <w:rPr>
          <w:bCs/>
          <w:i/>
        </w:rPr>
      </w:pPr>
    </w:p>
    <w:p w14:paraId="6346D254" w14:textId="77777777" w:rsidR="0020579F" w:rsidRDefault="0020579F" w:rsidP="003D3823">
      <w:pPr>
        <w:suppressAutoHyphens/>
        <w:jc w:val="center"/>
        <w:rPr>
          <w:bCs/>
          <w:i/>
        </w:rPr>
      </w:pPr>
    </w:p>
    <w:p w14:paraId="2EFFC046" w14:textId="77777777" w:rsidR="0020579F" w:rsidRDefault="0020579F" w:rsidP="003D3823">
      <w:pPr>
        <w:suppressAutoHyphens/>
        <w:jc w:val="center"/>
        <w:rPr>
          <w:bCs/>
          <w:i/>
        </w:rPr>
      </w:pPr>
    </w:p>
    <w:p w14:paraId="24801C84" w14:textId="77777777" w:rsidR="0020579F" w:rsidRDefault="0020579F" w:rsidP="003D3823">
      <w:pPr>
        <w:suppressAutoHyphens/>
        <w:jc w:val="center"/>
        <w:rPr>
          <w:bCs/>
          <w:i/>
        </w:rPr>
      </w:pPr>
    </w:p>
    <w:p w14:paraId="61D2BAAF" w14:textId="77777777" w:rsidR="0020579F" w:rsidRDefault="0020579F" w:rsidP="003D3823">
      <w:pPr>
        <w:suppressAutoHyphens/>
        <w:jc w:val="center"/>
        <w:rPr>
          <w:bCs/>
          <w:i/>
        </w:rPr>
      </w:pPr>
    </w:p>
    <w:p w14:paraId="6C50B765" w14:textId="77777777" w:rsidR="00577338" w:rsidRDefault="00577338" w:rsidP="003D3823">
      <w:pPr>
        <w:suppressAutoHyphens/>
        <w:jc w:val="center"/>
        <w:rPr>
          <w:bCs/>
          <w:i/>
        </w:rPr>
      </w:pPr>
    </w:p>
    <w:p w14:paraId="6F988624" w14:textId="77777777" w:rsidR="00577338" w:rsidRDefault="00675660" w:rsidP="003D3823">
      <w:pPr>
        <w:suppressAutoHyphens/>
        <w:jc w:val="center"/>
        <w:rPr>
          <w:bCs/>
          <w:i/>
        </w:rPr>
      </w:pPr>
      <w:r w:rsidRPr="0096026D">
        <w:rPr>
          <w:bCs/>
          <w:i/>
        </w:rPr>
        <w:br w:type="page"/>
      </w:r>
    </w:p>
    <w:p w14:paraId="495EF502" w14:textId="77777777" w:rsidR="00675660" w:rsidRDefault="00675660" w:rsidP="003D3823">
      <w:pPr>
        <w:suppressAutoHyphens/>
        <w:jc w:val="center"/>
        <w:rPr>
          <w:b/>
          <w:sz w:val="28"/>
          <w:szCs w:val="28"/>
        </w:rPr>
      </w:pPr>
      <w:r w:rsidRPr="00070AC8">
        <w:rPr>
          <w:b/>
          <w:sz w:val="28"/>
          <w:szCs w:val="28"/>
        </w:rPr>
        <w:lastRenderedPageBreak/>
        <w:t>ОГЛАВЛЕНИЕ</w:t>
      </w:r>
    </w:p>
    <w:p w14:paraId="5AEA3726" w14:textId="77777777" w:rsidR="006E38C4" w:rsidRPr="003D3823" w:rsidRDefault="006E38C4" w:rsidP="003D3823">
      <w:pPr>
        <w:suppressAutoHyphens/>
        <w:jc w:val="center"/>
        <w:rPr>
          <w:b/>
          <w:bCs/>
          <w:sz w:val="28"/>
          <w:szCs w:val="28"/>
        </w:rPr>
      </w:pPr>
    </w:p>
    <w:tbl>
      <w:tblPr>
        <w:tblStyle w:val="a3"/>
        <w:tblW w:w="9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8"/>
        <w:gridCol w:w="1533"/>
      </w:tblGrid>
      <w:tr w:rsidR="00675660" w:rsidRPr="00070AC8" w14:paraId="222D739C" w14:textId="77777777" w:rsidTr="006F2F89">
        <w:trPr>
          <w:trHeight w:val="537"/>
        </w:trPr>
        <w:tc>
          <w:tcPr>
            <w:tcW w:w="8088" w:type="dxa"/>
          </w:tcPr>
          <w:p w14:paraId="66529C72" w14:textId="77777777" w:rsidR="00675660" w:rsidRPr="009C5342" w:rsidRDefault="00675660" w:rsidP="006F2F89">
            <w:pPr>
              <w:jc w:val="both"/>
            </w:pPr>
            <w:r w:rsidRPr="009C5342">
              <w:t>1.Пояснительная записка</w:t>
            </w:r>
          </w:p>
        </w:tc>
        <w:tc>
          <w:tcPr>
            <w:tcW w:w="1533" w:type="dxa"/>
          </w:tcPr>
          <w:p w14:paraId="0A48B3FC" w14:textId="77777777" w:rsidR="00675660" w:rsidRPr="009C5342" w:rsidRDefault="006E38C4" w:rsidP="006F2F89">
            <w:pPr>
              <w:jc w:val="both"/>
            </w:pPr>
            <w:r w:rsidRPr="009C5342">
              <w:t>3-4</w:t>
            </w:r>
          </w:p>
        </w:tc>
      </w:tr>
      <w:tr w:rsidR="00675660" w:rsidRPr="00070AC8" w14:paraId="6807D588" w14:textId="77777777" w:rsidTr="006F2F89">
        <w:trPr>
          <w:trHeight w:val="537"/>
        </w:trPr>
        <w:tc>
          <w:tcPr>
            <w:tcW w:w="8088" w:type="dxa"/>
          </w:tcPr>
          <w:p w14:paraId="44B8EFD4" w14:textId="77777777" w:rsidR="00675660" w:rsidRPr="009C5342" w:rsidRDefault="00675660" w:rsidP="00F0045A">
            <w:pPr>
              <w:jc w:val="both"/>
            </w:pPr>
            <w:r w:rsidRPr="009C5342">
              <w:t>2.</w:t>
            </w:r>
            <w:r w:rsidR="00F0045A" w:rsidRPr="009C5342">
              <w:t>Основная часть</w:t>
            </w:r>
          </w:p>
        </w:tc>
        <w:tc>
          <w:tcPr>
            <w:tcW w:w="1533" w:type="dxa"/>
          </w:tcPr>
          <w:p w14:paraId="05D56EC9" w14:textId="77777777" w:rsidR="00675660" w:rsidRPr="009C5342" w:rsidRDefault="006E38C4" w:rsidP="006F2F89">
            <w:pPr>
              <w:jc w:val="both"/>
            </w:pPr>
            <w:r w:rsidRPr="009C5342">
              <w:t>5-11</w:t>
            </w:r>
          </w:p>
        </w:tc>
      </w:tr>
      <w:tr w:rsidR="00675660" w:rsidRPr="00070AC8" w14:paraId="6582E15C" w14:textId="77777777" w:rsidTr="006F2F89">
        <w:trPr>
          <w:trHeight w:val="537"/>
        </w:trPr>
        <w:tc>
          <w:tcPr>
            <w:tcW w:w="8088" w:type="dxa"/>
          </w:tcPr>
          <w:p w14:paraId="0F97AB4F" w14:textId="77777777" w:rsidR="00675660" w:rsidRPr="009C5342" w:rsidRDefault="00675660" w:rsidP="00F0045A">
            <w:pPr>
              <w:jc w:val="both"/>
            </w:pPr>
            <w:r w:rsidRPr="009C5342">
              <w:t>3.</w:t>
            </w:r>
            <w:r w:rsidR="006E38C4" w:rsidRPr="009C5342">
              <w:t>Задания для интеллектуальной игры</w:t>
            </w:r>
          </w:p>
        </w:tc>
        <w:tc>
          <w:tcPr>
            <w:tcW w:w="1533" w:type="dxa"/>
          </w:tcPr>
          <w:p w14:paraId="4893B490" w14:textId="77777777" w:rsidR="00675660" w:rsidRPr="009C5342" w:rsidRDefault="006E38C4" w:rsidP="006F2F89">
            <w:pPr>
              <w:jc w:val="both"/>
            </w:pPr>
            <w:r w:rsidRPr="009C5342">
              <w:t>12-17</w:t>
            </w:r>
          </w:p>
        </w:tc>
      </w:tr>
      <w:tr w:rsidR="00675660" w:rsidRPr="00070AC8" w14:paraId="2D926786" w14:textId="77777777" w:rsidTr="006F2F89">
        <w:trPr>
          <w:trHeight w:val="537"/>
        </w:trPr>
        <w:tc>
          <w:tcPr>
            <w:tcW w:w="8088" w:type="dxa"/>
          </w:tcPr>
          <w:p w14:paraId="690C7996" w14:textId="77777777" w:rsidR="00675660" w:rsidRPr="009C5342" w:rsidRDefault="00675660" w:rsidP="006F2F89">
            <w:pPr>
              <w:jc w:val="both"/>
            </w:pPr>
            <w:r w:rsidRPr="009C5342">
              <w:t>4.Список использованных источников</w:t>
            </w:r>
          </w:p>
        </w:tc>
        <w:tc>
          <w:tcPr>
            <w:tcW w:w="1533" w:type="dxa"/>
          </w:tcPr>
          <w:p w14:paraId="1EA1504D" w14:textId="77777777" w:rsidR="00675660" w:rsidRPr="009C5342" w:rsidRDefault="006E38C4" w:rsidP="006F2F89">
            <w:pPr>
              <w:jc w:val="both"/>
            </w:pPr>
            <w:r w:rsidRPr="009C5342">
              <w:t>18</w:t>
            </w:r>
          </w:p>
        </w:tc>
      </w:tr>
      <w:tr w:rsidR="00675660" w:rsidRPr="00070AC8" w14:paraId="3C109D69" w14:textId="77777777" w:rsidTr="006F2F89">
        <w:trPr>
          <w:trHeight w:val="537"/>
        </w:trPr>
        <w:tc>
          <w:tcPr>
            <w:tcW w:w="8088" w:type="dxa"/>
          </w:tcPr>
          <w:p w14:paraId="649A5971" w14:textId="77777777" w:rsidR="00675660" w:rsidRPr="009C5342" w:rsidRDefault="00675660" w:rsidP="006F2F89">
            <w:pPr>
              <w:jc w:val="both"/>
            </w:pPr>
          </w:p>
        </w:tc>
        <w:tc>
          <w:tcPr>
            <w:tcW w:w="1533" w:type="dxa"/>
          </w:tcPr>
          <w:p w14:paraId="1066351F" w14:textId="77777777" w:rsidR="00675660" w:rsidRPr="009C5342" w:rsidRDefault="00675660" w:rsidP="006F2F89">
            <w:pPr>
              <w:jc w:val="both"/>
            </w:pPr>
          </w:p>
        </w:tc>
      </w:tr>
      <w:tr w:rsidR="00675660" w:rsidRPr="00070AC8" w14:paraId="2EFE3E3A" w14:textId="77777777" w:rsidTr="006F2F89">
        <w:trPr>
          <w:trHeight w:val="573"/>
        </w:trPr>
        <w:tc>
          <w:tcPr>
            <w:tcW w:w="8088" w:type="dxa"/>
          </w:tcPr>
          <w:p w14:paraId="647392FE" w14:textId="77777777" w:rsidR="00675660" w:rsidRPr="00070AC8" w:rsidRDefault="00675660" w:rsidP="006F2F89">
            <w:pPr>
              <w:jc w:val="both"/>
              <w:rPr>
                <w:sz w:val="28"/>
                <w:szCs w:val="28"/>
              </w:rPr>
            </w:pPr>
          </w:p>
        </w:tc>
        <w:tc>
          <w:tcPr>
            <w:tcW w:w="1533" w:type="dxa"/>
          </w:tcPr>
          <w:p w14:paraId="40DB0FE9" w14:textId="77777777" w:rsidR="00675660" w:rsidRPr="00070AC8" w:rsidRDefault="00675660" w:rsidP="006F2F89">
            <w:pPr>
              <w:jc w:val="both"/>
              <w:rPr>
                <w:sz w:val="28"/>
                <w:szCs w:val="28"/>
              </w:rPr>
            </w:pPr>
          </w:p>
        </w:tc>
      </w:tr>
      <w:tr w:rsidR="00675660" w:rsidRPr="00070AC8" w14:paraId="10856346" w14:textId="77777777" w:rsidTr="006F2F89">
        <w:trPr>
          <w:trHeight w:val="537"/>
        </w:trPr>
        <w:tc>
          <w:tcPr>
            <w:tcW w:w="8088" w:type="dxa"/>
          </w:tcPr>
          <w:p w14:paraId="6AA61614" w14:textId="77777777" w:rsidR="00675660" w:rsidRPr="00070AC8" w:rsidRDefault="00675660" w:rsidP="006F2F89">
            <w:pPr>
              <w:jc w:val="both"/>
              <w:rPr>
                <w:sz w:val="28"/>
                <w:szCs w:val="28"/>
              </w:rPr>
            </w:pPr>
          </w:p>
        </w:tc>
        <w:tc>
          <w:tcPr>
            <w:tcW w:w="1533" w:type="dxa"/>
          </w:tcPr>
          <w:p w14:paraId="00A9E366" w14:textId="77777777" w:rsidR="00675660" w:rsidRPr="00070AC8" w:rsidRDefault="00675660" w:rsidP="006F2F89">
            <w:pPr>
              <w:jc w:val="both"/>
              <w:rPr>
                <w:sz w:val="28"/>
                <w:szCs w:val="28"/>
              </w:rPr>
            </w:pPr>
          </w:p>
        </w:tc>
      </w:tr>
    </w:tbl>
    <w:p w14:paraId="683E3624" w14:textId="77777777" w:rsidR="006F2F89" w:rsidRDefault="006F2F89"/>
    <w:p w14:paraId="35AFF3E2" w14:textId="77777777" w:rsidR="003D3823" w:rsidRDefault="003D3823"/>
    <w:p w14:paraId="3A2BFD5E" w14:textId="77777777" w:rsidR="003D3823" w:rsidRDefault="003D3823"/>
    <w:p w14:paraId="44A3D7F0" w14:textId="77777777" w:rsidR="003D3823" w:rsidRDefault="003D3823"/>
    <w:p w14:paraId="5C9FF564" w14:textId="77777777" w:rsidR="003D3823" w:rsidRDefault="003D3823"/>
    <w:p w14:paraId="7F95EA0C" w14:textId="77777777" w:rsidR="003D3823" w:rsidRDefault="003D3823"/>
    <w:p w14:paraId="3540BDB4" w14:textId="77777777" w:rsidR="003D3823" w:rsidRDefault="003D3823"/>
    <w:p w14:paraId="0FBA793C" w14:textId="77777777" w:rsidR="003D3823" w:rsidRDefault="003D3823"/>
    <w:p w14:paraId="7FC9BA46" w14:textId="77777777" w:rsidR="003D3823" w:rsidRDefault="003D3823"/>
    <w:p w14:paraId="78FC1A92" w14:textId="77777777" w:rsidR="003D3823" w:rsidRDefault="003D3823"/>
    <w:p w14:paraId="7A9438B7" w14:textId="77777777" w:rsidR="003D3823" w:rsidRDefault="003D3823"/>
    <w:p w14:paraId="2350B10E" w14:textId="77777777" w:rsidR="003D3823" w:rsidRDefault="003D3823"/>
    <w:p w14:paraId="69A52134" w14:textId="77777777" w:rsidR="003D3823" w:rsidRDefault="003D3823"/>
    <w:p w14:paraId="7EF7ADCA" w14:textId="77777777" w:rsidR="003D3823" w:rsidRDefault="003D3823"/>
    <w:p w14:paraId="7ED31FC8" w14:textId="77777777" w:rsidR="003D3823" w:rsidRDefault="003D3823"/>
    <w:p w14:paraId="0477302C" w14:textId="77777777" w:rsidR="003D3823" w:rsidRDefault="003D3823"/>
    <w:p w14:paraId="6B7FCCD7" w14:textId="77777777" w:rsidR="003D3823" w:rsidRDefault="003D3823"/>
    <w:p w14:paraId="20E2518A" w14:textId="77777777" w:rsidR="003D3823" w:rsidRDefault="003D3823"/>
    <w:p w14:paraId="255ED14F" w14:textId="77777777" w:rsidR="003D3823" w:rsidRDefault="003D3823"/>
    <w:p w14:paraId="419083B0" w14:textId="77777777" w:rsidR="003D3823" w:rsidRDefault="003D3823"/>
    <w:p w14:paraId="6018D56C" w14:textId="77777777" w:rsidR="003D3823" w:rsidRDefault="003D3823"/>
    <w:p w14:paraId="33C06BF3" w14:textId="77777777" w:rsidR="003D3823" w:rsidRDefault="003D3823"/>
    <w:p w14:paraId="77FA0957" w14:textId="77777777" w:rsidR="003D3823" w:rsidRDefault="003D3823"/>
    <w:p w14:paraId="4E45340F" w14:textId="77777777" w:rsidR="003D3823" w:rsidRDefault="003D3823"/>
    <w:p w14:paraId="4FEAFB31" w14:textId="77777777" w:rsidR="003D3823" w:rsidRDefault="003D3823"/>
    <w:p w14:paraId="04B3552E" w14:textId="77777777" w:rsidR="003D3823" w:rsidRDefault="003D3823"/>
    <w:p w14:paraId="6ED77909" w14:textId="77777777" w:rsidR="003D3823" w:rsidRDefault="003D3823"/>
    <w:p w14:paraId="5B4B385E" w14:textId="77777777" w:rsidR="003D3823" w:rsidRDefault="003D3823"/>
    <w:p w14:paraId="6FBE4FC7" w14:textId="77777777" w:rsidR="003D3823" w:rsidRDefault="003D3823"/>
    <w:p w14:paraId="73077921" w14:textId="77777777" w:rsidR="003D3823" w:rsidRDefault="003D3823"/>
    <w:p w14:paraId="00BEE04D" w14:textId="77777777" w:rsidR="003D3823" w:rsidRDefault="003D3823"/>
    <w:p w14:paraId="35AFA072" w14:textId="77777777" w:rsidR="003D3823" w:rsidRDefault="003D3823"/>
    <w:p w14:paraId="2DAB1147" w14:textId="77777777" w:rsidR="003D3823" w:rsidRDefault="003D3823"/>
    <w:p w14:paraId="16C2AA43" w14:textId="77777777" w:rsidR="003D3823" w:rsidRDefault="003D3823"/>
    <w:p w14:paraId="450A7B2C" w14:textId="77777777" w:rsidR="003D3823" w:rsidRDefault="003D3823"/>
    <w:p w14:paraId="3E240E9E" w14:textId="77777777" w:rsidR="003D3823" w:rsidRDefault="003D3823"/>
    <w:p w14:paraId="08518FC1" w14:textId="77777777" w:rsidR="009C5342" w:rsidRDefault="009C5342" w:rsidP="003D3823">
      <w:pPr>
        <w:jc w:val="center"/>
        <w:rPr>
          <w:b/>
          <w:sz w:val="28"/>
          <w:szCs w:val="28"/>
        </w:rPr>
      </w:pPr>
    </w:p>
    <w:p w14:paraId="3C04961C" w14:textId="77777777" w:rsidR="003D3823" w:rsidRPr="009C5342" w:rsidRDefault="003D3823" w:rsidP="003D3823">
      <w:pPr>
        <w:jc w:val="center"/>
        <w:rPr>
          <w:b/>
        </w:rPr>
      </w:pPr>
      <w:r w:rsidRPr="009C5342">
        <w:rPr>
          <w:b/>
        </w:rPr>
        <w:lastRenderedPageBreak/>
        <w:t>ПОЯСНИТЕЛЬНАЯ ЗАПИСКА</w:t>
      </w:r>
    </w:p>
    <w:p w14:paraId="16FF9674" w14:textId="77777777" w:rsidR="003D3823" w:rsidRPr="009C5342" w:rsidRDefault="003D3823" w:rsidP="003D3823">
      <w:pPr>
        <w:jc w:val="both"/>
      </w:pPr>
    </w:p>
    <w:p w14:paraId="663B914B" w14:textId="77777777" w:rsidR="003D3823" w:rsidRPr="009C5342" w:rsidRDefault="003D3823" w:rsidP="003D3823">
      <w:pPr>
        <w:spacing w:line="360" w:lineRule="auto"/>
        <w:ind w:firstLine="709"/>
        <w:jc w:val="both"/>
      </w:pPr>
      <w:r w:rsidRPr="009C5342">
        <w:t>Интеллектуальная игра проводится с целью обобщения изученного материала, закрепления полученных в ходе теоретической и практической части обучения знаний</w:t>
      </w:r>
      <w:r w:rsidR="00F0045A" w:rsidRPr="009C5342">
        <w:t>,</w:t>
      </w:r>
      <w:r w:rsidRPr="009C5342">
        <w:t xml:space="preserve"> по учебн</w:t>
      </w:r>
      <w:r w:rsidR="009F2621" w:rsidRPr="009C5342">
        <w:t>ой</w:t>
      </w:r>
      <w:r w:rsidRPr="009C5342">
        <w:t xml:space="preserve"> </w:t>
      </w:r>
      <w:r w:rsidR="009F2621" w:rsidRPr="009C5342">
        <w:t xml:space="preserve">дисциплине </w:t>
      </w:r>
      <w:r w:rsidR="00DE60AA" w:rsidRPr="009C5342">
        <w:t xml:space="preserve">ОП.03. </w:t>
      </w:r>
      <w:r w:rsidR="009F2621" w:rsidRPr="009C5342">
        <w:t>«</w:t>
      </w:r>
      <w:r w:rsidRPr="009C5342">
        <w:t>Анатомия и физиология человека</w:t>
      </w:r>
      <w:r w:rsidR="009F2621" w:rsidRPr="009C5342">
        <w:t>»</w:t>
      </w:r>
      <w:r w:rsidRPr="009C5342">
        <w:t>, а также созданию мотивации на дальнейшее успешное овладение знаниями по клиническим дисциплинам.</w:t>
      </w:r>
    </w:p>
    <w:p w14:paraId="1641CA15" w14:textId="77777777" w:rsidR="00CD30E5" w:rsidRPr="009C5342" w:rsidRDefault="003D3823" w:rsidP="003D3823">
      <w:pPr>
        <w:spacing w:line="360" w:lineRule="auto"/>
        <w:ind w:firstLine="709"/>
        <w:jc w:val="both"/>
      </w:pPr>
      <w:r w:rsidRPr="009C5342">
        <w:t xml:space="preserve">Данное мероприятие рекомендовано проводить в конце учебного года по окончании изучения </w:t>
      </w:r>
      <w:r w:rsidR="00CD30E5" w:rsidRPr="009C5342">
        <w:t>дисциплины, среди</w:t>
      </w:r>
      <w:r w:rsidRPr="009C5342">
        <w:t xml:space="preserve"> студентов разных групп.</w:t>
      </w:r>
    </w:p>
    <w:p w14:paraId="74F24751" w14:textId="77777777" w:rsidR="003D3823" w:rsidRPr="009C5342" w:rsidRDefault="003D3823" w:rsidP="003D3823">
      <w:pPr>
        <w:spacing w:line="360" w:lineRule="auto"/>
        <w:ind w:firstLine="709"/>
        <w:jc w:val="both"/>
      </w:pPr>
      <w:r w:rsidRPr="009C5342">
        <w:t xml:space="preserve"> </w:t>
      </w:r>
      <w:r w:rsidR="00F20552" w:rsidRPr="009C5342">
        <w:t xml:space="preserve">Уровень сложности заданий рассчитан на </w:t>
      </w:r>
      <w:bookmarkStart w:id="0" w:name="_Hlk130676742"/>
      <w:r w:rsidR="00F20552" w:rsidRPr="009C5342">
        <w:t xml:space="preserve">студентов 1 курса </w:t>
      </w:r>
      <w:r w:rsidR="00D3651D" w:rsidRPr="009C5342">
        <w:t xml:space="preserve">по </w:t>
      </w:r>
      <w:r w:rsidR="00F20552" w:rsidRPr="009C5342">
        <w:t>специальности 31.02.01 Лечебное дело</w:t>
      </w:r>
      <w:r w:rsidR="00A83798" w:rsidRPr="009C5342">
        <w:t xml:space="preserve"> и</w:t>
      </w:r>
      <w:r w:rsidR="00DE60AA" w:rsidRPr="009C5342">
        <w:t xml:space="preserve"> студентов 2 курса по специальности 34.02.01. Сестринское дело.</w:t>
      </w:r>
    </w:p>
    <w:bookmarkEnd w:id="0"/>
    <w:p w14:paraId="0DA6D767" w14:textId="77777777" w:rsidR="00F20552" w:rsidRPr="009C5342" w:rsidRDefault="00F20552" w:rsidP="00F20552">
      <w:pPr>
        <w:spacing w:line="360" w:lineRule="auto"/>
        <w:ind w:firstLine="709"/>
        <w:jc w:val="both"/>
      </w:pPr>
      <w:r w:rsidRPr="009C5342">
        <w:t xml:space="preserve">Целью создания методической разработки является </w:t>
      </w:r>
      <w:r w:rsidR="00CA4175" w:rsidRPr="009C5342">
        <w:t>оказание помощи</w:t>
      </w:r>
      <w:r w:rsidRPr="009C5342">
        <w:t xml:space="preserve"> в обобщении полученных знаний в ходе изучения дисциплин, установка междисциплинарных связей, развитие навыков клинического мышления у обучающихся, а также </w:t>
      </w:r>
      <w:r w:rsidR="00F0045A" w:rsidRPr="009C5342">
        <w:t xml:space="preserve">выработки заинтересованности и </w:t>
      </w:r>
      <w:r w:rsidRPr="009C5342">
        <w:t>формировании профессиональных качеств.</w:t>
      </w:r>
    </w:p>
    <w:p w14:paraId="54A25053" w14:textId="77777777" w:rsidR="00F20552" w:rsidRPr="009C5342" w:rsidRDefault="00F20552" w:rsidP="00F20552">
      <w:pPr>
        <w:spacing w:line="360" w:lineRule="auto"/>
        <w:ind w:firstLine="709"/>
        <w:jc w:val="both"/>
      </w:pPr>
      <w:r w:rsidRPr="009C5342">
        <w:t xml:space="preserve">Помимо достижения </w:t>
      </w:r>
      <w:r w:rsidR="00510433" w:rsidRPr="009C5342">
        <w:t xml:space="preserve">учебных </w:t>
      </w:r>
      <w:r w:rsidRPr="009C5342">
        <w:t xml:space="preserve">целей, мероприятие </w:t>
      </w:r>
      <w:r w:rsidR="00510433" w:rsidRPr="009C5342">
        <w:t>способствует достижению воспитательных целей – интеллектуальная игра проводится как внеаудиторное мероприятие в игровой форме, призванное способствовать сплочению коллектива, развитию навыков лидерства, работы в команде, расширению кругозора.</w:t>
      </w:r>
    </w:p>
    <w:p w14:paraId="71F06C0C" w14:textId="77777777" w:rsidR="00CD30E5" w:rsidRPr="009C5342" w:rsidRDefault="00510433" w:rsidP="00F20552">
      <w:pPr>
        <w:spacing w:line="360" w:lineRule="auto"/>
        <w:ind w:firstLine="709"/>
        <w:jc w:val="both"/>
      </w:pPr>
      <w:r w:rsidRPr="009C5342">
        <w:t xml:space="preserve">При проведении мероприятия используются современные информационно-коммуникативные технологии – мультимедийные презентации, использование социальных- </w:t>
      </w:r>
      <w:proofErr w:type="gramStart"/>
      <w:r w:rsidRPr="009C5342">
        <w:t>интернет сетей</w:t>
      </w:r>
      <w:proofErr w:type="gramEnd"/>
      <w:r w:rsidRPr="009C5342">
        <w:t>, что будет способствовать высокой вовлеченности в игровой процесс и заинтересованности обучающихся.</w:t>
      </w:r>
      <w:r w:rsidR="00F20104" w:rsidRPr="009C5342">
        <w:t xml:space="preserve"> </w:t>
      </w:r>
    </w:p>
    <w:p w14:paraId="2F6DF7C7" w14:textId="77777777" w:rsidR="00510433" w:rsidRPr="009C5342" w:rsidRDefault="00F20104" w:rsidP="00F20552">
      <w:pPr>
        <w:spacing w:line="360" w:lineRule="auto"/>
        <w:ind w:firstLine="709"/>
        <w:jc w:val="both"/>
      </w:pPr>
      <w:r w:rsidRPr="009C5342">
        <w:t>Преподавателем реализуются такие образовательные технологии как игровые, информационно-коммуникативные,</w:t>
      </w:r>
      <w:r w:rsidR="00CD30E5" w:rsidRPr="009C5342">
        <w:t xml:space="preserve"> </w:t>
      </w:r>
      <w:r w:rsidRPr="009C5342">
        <w:t>призванные развить у обучающихся устойчивый интерес, проявить творческое мышление и развить коммуникативную компетенцию.</w:t>
      </w:r>
    </w:p>
    <w:p w14:paraId="28C76B08" w14:textId="77777777" w:rsidR="00F20104" w:rsidRPr="009C5342" w:rsidRDefault="00F20104" w:rsidP="00F20552">
      <w:pPr>
        <w:spacing w:line="360" w:lineRule="auto"/>
        <w:ind w:firstLine="709"/>
        <w:jc w:val="both"/>
      </w:pPr>
      <w:r w:rsidRPr="009C5342">
        <w:t>Данная методическая разработка предназначена для преподавателей анатомии и физио</w:t>
      </w:r>
      <w:r w:rsidR="00F0045A" w:rsidRPr="009C5342">
        <w:t>логии человека для использования</w:t>
      </w:r>
      <w:r w:rsidRPr="009C5342">
        <w:t xml:space="preserve"> материалов на практических занятиях, открытых мероприятиях профессиональной образовательной организации.</w:t>
      </w:r>
    </w:p>
    <w:p w14:paraId="0561CE4D" w14:textId="77777777" w:rsidR="00F20104" w:rsidRPr="009C5342" w:rsidRDefault="00F20104" w:rsidP="00F20104">
      <w:pPr>
        <w:spacing w:line="360" w:lineRule="auto"/>
        <w:ind w:firstLine="709"/>
        <w:jc w:val="both"/>
      </w:pPr>
      <w:r w:rsidRPr="009C5342">
        <w:t xml:space="preserve">Методическая разработка включает: </w:t>
      </w:r>
    </w:p>
    <w:p w14:paraId="143422E3" w14:textId="77777777" w:rsidR="00F20104" w:rsidRPr="009C5342" w:rsidRDefault="00F0045A" w:rsidP="00F20104">
      <w:pPr>
        <w:spacing w:line="360" w:lineRule="auto"/>
        <w:ind w:firstLine="709"/>
        <w:jc w:val="both"/>
      </w:pPr>
      <w:r w:rsidRPr="009C5342">
        <w:t xml:space="preserve">1) </w:t>
      </w:r>
      <w:r w:rsidR="00F20104" w:rsidRPr="009C5342">
        <w:t xml:space="preserve">основную часть, представленную технологической картой </w:t>
      </w:r>
      <w:r w:rsidRPr="009C5342">
        <w:t>мероприятия;</w:t>
      </w:r>
    </w:p>
    <w:p w14:paraId="2F2B19CF" w14:textId="77777777" w:rsidR="00F20104" w:rsidRPr="009C5342" w:rsidRDefault="00F20104" w:rsidP="00F20104">
      <w:pPr>
        <w:spacing w:line="360" w:lineRule="auto"/>
        <w:ind w:firstLine="709"/>
        <w:jc w:val="both"/>
      </w:pPr>
      <w:r w:rsidRPr="009C5342">
        <w:t>2)</w:t>
      </w:r>
      <w:r w:rsidR="00F0045A" w:rsidRPr="009C5342">
        <w:t xml:space="preserve"> </w:t>
      </w:r>
      <w:r w:rsidRPr="009C5342">
        <w:t xml:space="preserve">заключение с основными выводами по проведению </w:t>
      </w:r>
      <w:r w:rsidR="00F0045A" w:rsidRPr="009C5342">
        <w:t>интеллектуальной игры;</w:t>
      </w:r>
    </w:p>
    <w:p w14:paraId="2389EEA5" w14:textId="77777777" w:rsidR="00F20104" w:rsidRPr="009C5342" w:rsidRDefault="00F20104" w:rsidP="00F20104">
      <w:pPr>
        <w:spacing w:line="360" w:lineRule="auto"/>
        <w:ind w:firstLine="709"/>
        <w:jc w:val="both"/>
      </w:pPr>
      <w:r w:rsidRPr="009C5342">
        <w:t xml:space="preserve">3) список использованных источников; </w:t>
      </w:r>
    </w:p>
    <w:p w14:paraId="7D94FE9D" w14:textId="77777777" w:rsidR="00F20104" w:rsidRPr="009C5342" w:rsidRDefault="00F20104" w:rsidP="00F20104">
      <w:pPr>
        <w:spacing w:line="360" w:lineRule="auto"/>
        <w:ind w:firstLine="709"/>
        <w:jc w:val="both"/>
      </w:pPr>
      <w:r w:rsidRPr="009C5342">
        <w:t>4) приложения с заданиями, слайдами мультимедийных презентаций.</w:t>
      </w:r>
    </w:p>
    <w:p w14:paraId="57F8C299" w14:textId="77777777" w:rsidR="00F20104" w:rsidRPr="009C5342" w:rsidRDefault="00F20104" w:rsidP="00F20552">
      <w:pPr>
        <w:spacing w:line="360" w:lineRule="auto"/>
        <w:ind w:firstLine="709"/>
        <w:jc w:val="both"/>
      </w:pPr>
    </w:p>
    <w:p w14:paraId="7D4E4145" w14:textId="77777777" w:rsidR="00F20104" w:rsidRPr="009C5342" w:rsidRDefault="00F20104" w:rsidP="00F20552">
      <w:pPr>
        <w:spacing w:line="360" w:lineRule="auto"/>
        <w:ind w:firstLine="709"/>
        <w:jc w:val="both"/>
      </w:pPr>
    </w:p>
    <w:p w14:paraId="3E2ADE2A" w14:textId="77777777" w:rsidR="00510433" w:rsidRPr="009C5342" w:rsidRDefault="00510433" w:rsidP="00F20552">
      <w:pPr>
        <w:spacing w:line="360" w:lineRule="auto"/>
        <w:ind w:firstLine="709"/>
        <w:jc w:val="both"/>
      </w:pPr>
    </w:p>
    <w:p w14:paraId="0D99D2E5" w14:textId="77777777" w:rsidR="00F0045A" w:rsidRPr="009C5342" w:rsidRDefault="00F0045A" w:rsidP="006E38C4"/>
    <w:p w14:paraId="613C424D" w14:textId="77777777" w:rsidR="00F0045A" w:rsidRPr="009C5342" w:rsidRDefault="00F0045A" w:rsidP="003D3823">
      <w:pPr>
        <w:jc w:val="center"/>
        <w:rPr>
          <w:b/>
        </w:rPr>
      </w:pPr>
      <w:r w:rsidRPr="009C5342">
        <w:rPr>
          <w:b/>
        </w:rPr>
        <w:t>Основная часть</w:t>
      </w:r>
    </w:p>
    <w:p w14:paraId="5FC87D21" w14:textId="77777777" w:rsidR="00F0045A" w:rsidRPr="009C5342" w:rsidRDefault="00F0045A" w:rsidP="003D3823">
      <w:pPr>
        <w:jc w:val="center"/>
        <w:rPr>
          <w:b/>
        </w:rPr>
      </w:pPr>
    </w:p>
    <w:p w14:paraId="2975502E" w14:textId="77777777" w:rsidR="00F0045A" w:rsidRPr="009C5342" w:rsidRDefault="00F0045A" w:rsidP="003D3823">
      <w:pPr>
        <w:jc w:val="center"/>
        <w:rPr>
          <w:b/>
        </w:rPr>
      </w:pPr>
      <w:r w:rsidRPr="009C5342">
        <w:rPr>
          <w:b/>
        </w:rPr>
        <w:t>ТЕХНОЛОГИЧЕСКАЯ КАРТА МЕРОПРИЯТИЯ</w:t>
      </w:r>
    </w:p>
    <w:p w14:paraId="1491AB7D" w14:textId="77777777" w:rsidR="00F0045A" w:rsidRPr="009C5342" w:rsidRDefault="00F0045A" w:rsidP="003D3823">
      <w:pPr>
        <w:jc w:val="center"/>
        <w:rPr>
          <w:b/>
        </w:rPr>
      </w:pPr>
    </w:p>
    <w:p w14:paraId="336C856C" w14:textId="77777777" w:rsidR="00F0045A" w:rsidRPr="009C5342" w:rsidRDefault="0064582D" w:rsidP="00F0045A">
      <w:pPr>
        <w:spacing w:line="360" w:lineRule="auto"/>
        <w:jc w:val="both"/>
        <w:rPr>
          <w:iCs/>
        </w:rPr>
      </w:pPr>
      <w:r w:rsidRPr="009C5342">
        <w:rPr>
          <w:b/>
          <w:iCs/>
        </w:rPr>
        <w:t>Наименование дисциплины</w:t>
      </w:r>
      <w:r w:rsidR="00F0045A" w:rsidRPr="009C5342">
        <w:rPr>
          <w:iCs/>
        </w:rPr>
        <w:t xml:space="preserve"> – </w:t>
      </w:r>
      <w:r w:rsidRPr="009C5342">
        <w:rPr>
          <w:iCs/>
        </w:rPr>
        <w:t>ОП.03. «А</w:t>
      </w:r>
      <w:r w:rsidR="00F0045A" w:rsidRPr="009C5342">
        <w:rPr>
          <w:iCs/>
        </w:rPr>
        <w:t>натомия и физиология человека</w:t>
      </w:r>
      <w:r w:rsidRPr="009C5342">
        <w:rPr>
          <w:iCs/>
        </w:rPr>
        <w:t>»</w:t>
      </w:r>
    </w:p>
    <w:p w14:paraId="65473DC0" w14:textId="77777777" w:rsidR="00F0045A" w:rsidRPr="009C5342" w:rsidRDefault="0064582D" w:rsidP="00F0045A">
      <w:pPr>
        <w:spacing w:line="360" w:lineRule="auto"/>
        <w:jc w:val="both"/>
        <w:rPr>
          <w:iCs/>
        </w:rPr>
      </w:pPr>
      <w:r w:rsidRPr="009C5342">
        <w:rPr>
          <w:b/>
          <w:iCs/>
        </w:rPr>
        <w:t>Вид мероприятия</w:t>
      </w:r>
      <w:r w:rsidR="00F0045A" w:rsidRPr="009C5342">
        <w:rPr>
          <w:b/>
          <w:iCs/>
        </w:rPr>
        <w:t xml:space="preserve"> – </w:t>
      </w:r>
      <w:r w:rsidR="00F0045A" w:rsidRPr="009C5342">
        <w:rPr>
          <w:iCs/>
        </w:rPr>
        <w:t>интеллектуальная игра</w:t>
      </w:r>
    </w:p>
    <w:p w14:paraId="7918CD75" w14:textId="77777777" w:rsidR="00F0045A" w:rsidRPr="009C5342" w:rsidRDefault="0064582D" w:rsidP="00F0045A">
      <w:pPr>
        <w:pStyle w:val="a4"/>
        <w:spacing w:line="360" w:lineRule="auto"/>
        <w:ind w:left="0"/>
        <w:jc w:val="both"/>
        <w:rPr>
          <w:iCs/>
        </w:rPr>
      </w:pPr>
      <w:r w:rsidRPr="009C5342">
        <w:rPr>
          <w:b/>
          <w:iCs/>
        </w:rPr>
        <w:t>Междисциплинарные и</w:t>
      </w:r>
      <w:r w:rsidR="00F0045A" w:rsidRPr="009C5342">
        <w:rPr>
          <w:b/>
          <w:iCs/>
        </w:rPr>
        <w:t xml:space="preserve"> межмодульные связи</w:t>
      </w:r>
      <w:r w:rsidR="00F0045A" w:rsidRPr="009C5342">
        <w:rPr>
          <w:iCs/>
        </w:rPr>
        <w:t xml:space="preserve"> </w:t>
      </w:r>
      <w:r w:rsidR="00A83798" w:rsidRPr="009C5342">
        <w:rPr>
          <w:iCs/>
        </w:rPr>
        <w:t xml:space="preserve">– </w:t>
      </w:r>
      <w:r w:rsidR="00A83798" w:rsidRPr="009C5342">
        <w:rPr>
          <w:lang w:eastAsia="en-US"/>
        </w:rPr>
        <w:t>ОП</w:t>
      </w:r>
      <w:r w:rsidR="00397E3C" w:rsidRPr="009C5342">
        <w:rPr>
          <w:lang w:eastAsia="en-US"/>
        </w:rPr>
        <w:t xml:space="preserve"> 01, 04, 05, 06, </w:t>
      </w:r>
      <w:r w:rsidR="00A83798" w:rsidRPr="009C5342">
        <w:rPr>
          <w:lang w:eastAsia="en-US"/>
        </w:rPr>
        <w:t>07, 09</w:t>
      </w:r>
      <w:r w:rsidR="00397E3C" w:rsidRPr="009C5342">
        <w:rPr>
          <w:lang w:eastAsia="en-US"/>
        </w:rPr>
        <w:t>, 11, и с ПМ 01, 02, 03.</w:t>
      </w:r>
    </w:p>
    <w:p w14:paraId="478EF21F" w14:textId="77777777" w:rsidR="00F0045A" w:rsidRPr="009C5342" w:rsidRDefault="0064582D" w:rsidP="00F0045A">
      <w:pPr>
        <w:spacing w:line="360" w:lineRule="auto"/>
        <w:jc w:val="both"/>
        <w:rPr>
          <w:b/>
          <w:iCs/>
        </w:rPr>
      </w:pPr>
      <w:r w:rsidRPr="009C5342">
        <w:rPr>
          <w:b/>
          <w:iCs/>
        </w:rPr>
        <w:t>Цели мероприятия</w:t>
      </w:r>
      <w:r w:rsidR="00F0045A" w:rsidRPr="009C5342">
        <w:rPr>
          <w:b/>
          <w:iCs/>
        </w:rPr>
        <w:t>:</w:t>
      </w:r>
    </w:p>
    <w:p w14:paraId="51EB6966" w14:textId="77777777" w:rsidR="00F0045A" w:rsidRPr="009C5342" w:rsidRDefault="00F0045A" w:rsidP="00F0045A">
      <w:pPr>
        <w:spacing w:line="360" w:lineRule="auto"/>
        <w:jc w:val="both"/>
        <w:rPr>
          <w:iCs/>
        </w:rPr>
      </w:pPr>
      <w:r w:rsidRPr="009C5342">
        <w:rPr>
          <w:b/>
          <w:iCs/>
        </w:rPr>
        <w:t xml:space="preserve">1.Образовательная – </w:t>
      </w:r>
      <w:r w:rsidRPr="009C5342">
        <w:rPr>
          <w:iCs/>
        </w:rPr>
        <w:t>выявить полноту и достаточность усвоенных обучающимися знаний, умение логически мыслить и устанавливать причинно-следственные связи</w:t>
      </w:r>
      <w:r w:rsidR="003B527A" w:rsidRPr="009C5342">
        <w:rPr>
          <w:iCs/>
        </w:rPr>
        <w:t>, способствовать формированию общих и профессиональных компетенций.</w:t>
      </w:r>
    </w:p>
    <w:p w14:paraId="4F375B99" w14:textId="77777777" w:rsidR="00F0045A" w:rsidRPr="009C5342" w:rsidRDefault="00F0045A" w:rsidP="00F0045A">
      <w:pPr>
        <w:spacing w:line="360" w:lineRule="auto"/>
        <w:jc w:val="both"/>
        <w:rPr>
          <w:iCs/>
        </w:rPr>
      </w:pPr>
      <w:r w:rsidRPr="009C5342">
        <w:rPr>
          <w:b/>
          <w:iCs/>
        </w:rPr>
        <w:t>2.Развивающая</w:t>
      </w:r>
      <w:r w:rsidRPr="009C5342">
        <w:rPr>
          <w:iCs/>
        </w:rPr>
        <w:t xml:space="preserve"> </w:t>
      </w:r>
      <w:r w:rsidR="003B527A" w:rsidRPr="009C5342">
        <w:rPr>
          <w:iCs/>
        </w:rPr>
        <w:t>–</w:t>
      </w:r>
      <w:r w:rsidRPr="009C5342">
        <w:rPr>
          <w:iCs/>
        </w:rPr>
        <w:t xml:space="preserve"> </w:t>
      </w:r>
      <w:r w:rsidR="003B527A" w:rsidRPr="009C5342">
        <w:rPr>
          <w:iCs/>
        </w:rPr>
        <w:t>мероприятие призвано создать условия для развития у обучающихся логического мышления, речи, умения применить полученные знания, анализировать и систематизировать поток информации, ориентироваться и быстро принимать решения, способствовать развитию пространственного воображения и наблюдательности.</w:t>
      </w:r>
    </w:p>
    <w:p w14:paraId="19C1EBDA" w14:textId="77777777" w:rsidR="003862FB" w:rsidRPr="009C5342" w:rsidRDefault="003B527A" w:rsidP="003862FB">
      <w:pPr>
        <w:spacing w:line="360" w:lineRule="auto"/>
        <w:jc w:val="both"/>
        <w:rPr>
          <w:iCs/>
        </w:rPr>
      </w:pPr>
      <w:r w:rsidRPr="009C5342">
        <w:rPr>
          <w:b/>
          <w:iCs/>
        </w:rPr>
        <w:t>3.Воспитательная</w:t>
      </w:r>
      <w:r w:rsidRPr="009C5342">
        <w:rPr>
          <w:iCs/>
        </w:rPr>
        <w:t xml:space="preserve"> – формирование устойчивого интереса к будущей профессиональной деятельности, эмоциональной приподнятости, навыков коллективной работы, здоровой конкуренции. </w:t>
      </w:r>
    </w:p>
    <w:p w14:paraId="3F81D9EB" w14:textId="77777777" w:rsidR="003862FB" w:rsidRPr="009C5342" w:rsidRDefault="003862FB" w:rsidP="003862FB">
      <w:pPr>
        <w:spacing w:line="360" w:lineRule="auto"/>
        <w:jc w:val="both"/>
        <w:rPr>
          <w:iCs/>
        </w:rPr>
      </w:pPr>
      <w:r w:rsidRPr="009C5342">
        <w:rPr>
          <w:b/>
          <w:iCs/>
        </w:rPr>
        <w:t>Место проведения занятия</w:t>
      </w:r>
      <w:r w:rsidRPr="009C5342">
        <w:rPr>
          <w:iCs/>
        </w:rPr>
        <w:t xml:space="preserve"> – актовый зал или учебная аудитория</w:t>
      </w:r>
    </w:p>
    <w:p w14:paraId="7391F066" w14:textId="77777777" w:rsidR="003862FB" w:rsidRPr="009C5342" w:rsidRDefault="003862FB" w:rsidP="003862FB">
      <w:pPr>
        <w:spacing w:line="360" w:lineRule="auto"/>
        <w:jc w:val="both"/>
        <w:rPr>
          <w:iCs/>
        </w:rPr>
      </w:pPr>
      <w:r w:rsidRPr="009C5342">
        <w:rPr>
          <w:b/>
          <w:iCs/>
        </w:rPr>
        <w:t>Продолжительность занятия</w:t>
      </w:r>
      <w:r w:rsidRPr="009C5342">
        <w:rPr>
          <w:iCs/>
        </w:rPr>
        <w:t xml:space="preserve"> – 90 мин.</w:t>
      </w:r>
    </w:p>
    <w:p w14:paraId="40C065B3" w14:textId="77777777" w:rsidR="003862FB" w:rsidRPr="009C5342" w:rsidRDefault="003862FB" w:rsidP="003862FB">
      <w:pPr>
        <w:spacing w:line="360" w:lineRule="auto"/>
        <w:jc w:val="both"/>
      </w:pPr>
      <w:r w:rsidRPr="009C5342">
        <w:rPr>
          <w:b/>
          <w:iCs/>
        </w:rPr>
        <w:t xml:space="preserve">Наглядные пособия – </w:t>
      </w:r>
      <w:r w:rsidRPr="009C5342">
        <w:rPr>
          <w:iCs/>
        </w:rPr>
        <w:t>анатомические муляжи, таблицы</w:t>
      </w:r>
    </w:p>
    <w:p w14:paraId="300A6C8E" w14:textId="77777777" w:rsidR="003862FB" w:rsidRPr="009C5342" w:rsidRDefault="003862FB" w:rsidP="003862FB">
      <w:pPr>
        <w:spacing w:line="360" w:lineRule="auto"/>
        <w:jc w:val="both"/>
        <w:rPr>
          <w:iCs/>
        </w:rPr>
      </w:pPr>
      <w:r w:rsidRPr="009C5342">
        <w:rPr>
          <w:b/>
          <w:iCs/>
        </w:rPr>
        <w:t>Технические средства обучения</w:t>
      </w:r>
      <w:r w:rsidRPr="009C5342">
        <w:rPr>
          <w:iCs/>
        </w:rPr>
        <w:t xml:space="preserve"> – </w:t>
      </w:r>
      <w:r w:rsidRPr="009C5342">
        <w:t>ПК с программным обеспечением, мультимедийный видеопроектор, экран, смартфоны</w:t>
      </w:r>
    </w:p>
    <w:p w14:paraId="1AF345FA" w14:textId="77777777" w:rsidR="003862FB" w:rsidRPr="009C5342" w:rsidRDefault="003862FB" w:rsidP="009C5342">
      <w:pPr>
        <w:spacing w:line="360" w:lineRule="auto"/>
        <w:jc w:val="both"/>
      </w:pPr>
      <w:r w:rsidRPr="009C5342">
        <w:rPr>
          <w:b/>
        </w:rPr>
        <w:t xml:space="preserve">Перечень раздаточного материала – </w:t>
      </w:r>
      <w:r w:rsidRPr="009C5342">
        <w:rPr>
          <w:iCs/>
        </w:rPr>
        <w:t>бланки для ответов, карточки с заданиями.</w:t>
      </w:r>
      <w:r w:rsidR="00094949" w:rsidRPr="009C5342">
        <w:rPr>
          <w:iCs/>
        </w:rPr>
        <w:tab/>
      </w:r>
    </w:p>
    <w:p w14:paraId="01D038C1" w14:textId="77777777" w:rsidR="003B527A" w:rsidRPr="009C5342" w:rsidRDefault="003B527A" w:rsidP="003B527A">
      <w:pPr>
        <w:spacing w:line="360" w:lineRule="auto"/>
        <w:ind w:firstLine="709"/>
        <w:jc w:val="both"/>
        <w:rPr>
          <w:iCs/>
        </w:rPr>
      </w:pPr>
      <w:r w:rsidRPr="009C5342">
        <w:rPr>
          <w:iCs/>
        </w:rPr>
        <w:t>Формируемые элементы компетенций для специальности 31.02.01 Лечебное дело:</w:t>
      </w:r>
    </w:p>
    <w:p w14:paraId="2C1DE8AE" w14:textId="77777777" w:rsidR="0020579F" w:rsidRPr="009C5342" w:rsidRDefault="003B527A" w:rsidP="00F0045A">
      <w:pPr>
        <w:spacing w:line="360" w:lineRule="auto"/>
        <w:jc w:val="both"/>
        <w:rPr>
          <w:b/>
          <w:iCs/>
        </w:rPr>
      </w:pPr>
      <w:r w:rsidRPr="009C5342">
        <w:rPr>
          <w:b/>
          <w:iCs/>
        </w:rPr>
        <w:t>Общие компетенции:</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493"/>
      </w:tblGrid>
      <w:tr w:rsidR="0020579F" w:rsidRPr="009C5342" w14:paraId="34C6297F" w14:textId="77777777" w:rsidTr="006F2F89">
        <w:tc>
          <w:tcPr>
            <w:tcW w:w="1668" w:type="dxa"/>
          </w:tcPr>
          <w:p w14:paraId="12742745" w14:textId="77777777" w:rsidR="0020579F" w:rsidRPr="009C5342" w:rsidRDefault="0020579F" w:rsidP="0020579F">
            <w:pPr>
              <w:spacing w:line="360" w:lineRule="auto"/>
              <w:jc w:val="both"/>
              <w:rPr>
                <w:b/>
              </w:rPr>
            </w:pPr>
            <w:r w:rsidRPr="009C5342">
              <w:rPr>
                <w:b/>
              </w:rPr>
              <w:t>ОК 1.</w:t>
            </w:r>
          </w:p>
        </w:tc>
        <w:tc>
          <w:tcPr>
            <w:tcW w:w="7493" w:type="dxa"/>
          </w:tcPr>
          <w:p w14:paraId="0D133432" w14:textId="77777777" w:rsidR="0020579F" w:rsidRPr="009C5342" w:rsidRDefault="0020579F" w:rsidP="0020579F">
            <w:pPr>
              <w:autoSpaceDE w:val="0"/>
              <w:autoSpaceDN w:val="0"/>
              <w:adjustRightInd w:val="0"/>
              <w:spacing w:line="360" w:lineRule="auto"/>
              <w:jc w:val="both"/>
            </w:pPr>
            <w:r w:rsidRPr="009C5342">
              <w:t>Понимать сущность и социальную значимость своей будущей профессии, проявлять к ней устойчивый интерес.</w:t>
            </w:r>
          </w:p>
        </w:tc>
      </w:tr>
      <w:tr w:rsidR="0020579F" w:rsidRPr="009C5342" w14:paraId="0F1ECD8A" w14:textId="77777777" w:rsidTr="006F2F89">
        <w:tc>
          <w:tcPr>
            <w:tcW w:w="1668" w:type="dxa"/>
          </w:tcPr>
          <w:p w14:paraId="3132C3FB" w14:textId="77777777" w:rsidR="0020579F" w:rsidRPr="009C5342" w:rsidRDefault="0020579F" w:rsidP="0020579F">
            <w:pPr>
              <w:spacing w:line="360" w:lineRule="auto"/>
              <w:jc w:val="both"/>
              <w:rPr>
                <w:b/>
              </w:rPr>
            </w:pPr>
            <w:r w:rsidRPr="009C5342">
              <w:rPr>
                <w:b/>
              </w:rPr>
              <w:t>ОК 2.</w:t>
            </w:r>
          </w:p>
        </w:tc>
        <w:tc>
          <w:tcPr>
            <w:tcW w:w="7493" w:type="dxa"/>
          </w:tcPr>
          <w:p w14:paraId="03953BAB" w14:textId="77777777" w:rsidR="0020579F" w:rsidRPr="009C5342" w:rsidRDefault="0020579F" w:rsidP="0020579F">
            <w:pPr>
              <w:autoSpaceDE w:val="0"/>
              <w:autoSpaceDN w:val="0"/>
              <w:adjustRightInd w:val="0"/>
              <w:spacing w:line="360" w:lineRule="auto"/>
              <w:jc w:val="both"/>
            </w:pPr>
            <w:r w:rsidRPr="009C5342">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20579F" w:rsidRPr="009C5342" w14:paraId="1B6F4E32" w14:textId="77777777" w:rsidTr="006F2F89">
        <w:tc>
          <w:tcPr>
            <w:tcW w:w="1668" w:type="dxa"/>
          </w:tcPr>
          <w:p w14:paraId="2BBFE660" w14:textId="77777777" w:rsidR="0020579F" w:rsidRPr="009C5342" w:rsidRDefault="0020579F" w:rsidP="0020579F">
            <w:pPr>
              <w:spacing w:line="360" w:lineRule="auto"/>
              <w:jc w:val="both"/>
              <w:rPr>
                <w:b/>
              </w:rPr>
            </w:pPr>
            <w:r w:rsidRPr="009C5342">
              <w:rPr>
                <w:b/>
              </w:rPr>
              <w:t>ОК 3.</w:t>
            </w:r>
          </w:p>
        </w:tc>
        <w:tc>
          <w:tcPr>
            <w:tcW w:w="7493" w:type="dxa"/>
          </w:tcPr>
          <w:p w14:paraId="7BF5B009" w14:textId="77777777" w:rsidR="0020579F" w:rsidRPr="009C5342" w:rsidRDefault="0020579F" w:rsidP="0020579F">
            <w:pPr>
              <w:autoSpaceDE w:val="0"/>
              <w:autoSpaceDN w:val="0"/>
              <w:adjustRightInd w:val="0"/>
              <w:spacing w:line="360" w:lineRule="auto"/>
              <w:jc w:val="both"/>
            </w:pPr>
            <w:r w:rsidRPr="009C5342">
              <w:t>Принимать решения в стандартных и нестандартных ситуациях и нести за них ответственность.</w:t>
            </w:r>
          </w:p>
        </w:tc>
      </w:tr>
      <w:tr w:rsidR="0020579F" w:rsidRPr="009C5342" w14:paraId="37CFC385" w14:textId="77777777" w:rsidTr="006F2F89">
        <w:tc>
          <w:tcPr>
            <w:tcW w:w="1668" w:type="dxa"/>
          </w:tcPr>
          <w:p w14:paraId="181790A2" w14:textId="77777777" w:rsidR="0020579F" w:rsidRPr="009C5342" w:rsidRDefault="0020579F" w:rsidP="0020579F">
            <w:pPr>
              <w:spacing w:line="360" w:lineRule="auto"/>
              <w:jc w:val="both"/>
              <w:rPr>
                <w:b/>
              </w:rPr>
            </w:pPr>
            <w:r w:rsidRPr="009C5342">
              <w:rPr>
                <w:b/>
              </w:rPr>
              <w:t>ОК 4.</w:t>
            </w:r>
          </w:p>
        </w:tc>
        <w:tc>
          <w:tcPr>
            <w:tcW w:w="7493" w:type="dxa"/>
          </w:tcPr>
          <w:p w14:paraId="5B1460BB" w14:textId="77777777" w:rsidR="0020579F" w:rsidRPr="009C5342" w:rsidRDefault="0020579F" w:rsidP="0020579F">
            <w:pPr>
              <w:autoSpaceDE w:val="0"/>
              <w:autoSpaceDN w:val="0"/>
              <w:adjustRightInd w:val="0"/>
              <w:spacing w:line="360" w:lineRule="auto"/>
              <w:jc w:val="both"/>
            </w:pPr>
            <w:r w:rsidRPr="009C5342">
              <w:t xml:space="preserve">Осуществлять поиск и использование информации, необходимой для эффективного выполнения возложенных на него профессиональных </w:t>
            </w:r>
            <w:r w:rsidRPr="009C5342">
              <w:lastRenderedPageBreak/>
              <w:t>задач, а также для своего профессионального и личностного развития.</w:t>
            </w:r>
          </w:p>
        </w:tc>
      </w:tr>
      <w:tr w:rsidR="0020579F" w:rsidRPr="009C5342" w14:paraId="3828549B" w14:textId="77777777" w:rsidTr="006F2F89">
        <w:tc>
          <w:tcPr>
            <w:tcW w:w="1668" w:type="dxa"/>
          </w:tcPr>
          <w:p w14:paraId="388C9A23" w14:textId="77777777" w:rsidR="0020579F" w:rsidRPr="009C5342" w:rsidRDefault="0020579F" w:rsidP="0020579F">
            <w:pPr>
              <w:spacing w:line="360" w:lineRule="auto"/>
              <w:jc w:val="both"/>
              <w:rPr>
                <w:b/>
              </w:rPr>
            </w:pPr>
            <w:r w:rsidRPr="009C5342">
              <w:rPr>
                <w:b/>
              </w:rPr>
              <w:lastRenderedPageBreak/>
              <w:t>ОК 5.</w:t>
            </w:r>
          </w:p>
        </w:tc>
        <w:tc>
          <w:tcPr>
            <w:tcW w:w="7493" w:type="dxa"/>
          </w:tcPr>
          <w:p w14:paraId="0501FBDF" w14:textId="77777777" w:rsidR="0020579F" w:rsidRPr="009C5342" w:rsidRDefault="0020579F" w:rsidP="0020579F">
            <w:pPr>
              <w:autoSpaceDE w:val="0"/>
              <w:autoSpaceDN w:val="0"/>
              <w:adjustRightInd w:val="0"/>
              <w:spacing w:line="360" w:lineRule="auto"/>
              <w:jc w:val="both"/>
            </w:pPr>
            <w:r w:rsidRPr="009C5342">
              <w:t>Использовать информационно-коммуникационные технологии в профессиональной деятельности.</w:t>
            </w:r>
          </w:p>
        </w:tc>
      </w:tr>
      <w:tr w:rsidR="0020579F" w:rsidRPr="009C5342" w14:paraId="5ED92A4E" w14:textId="77777777" w:rsidTr="006F2F89">
        <w:tc>
          <w:tcPr>
            <w:tcW w:w="1668" w:type="dxa"/>
          </w:tcPr>
          <w:p w14:paraId="7E4299CB" w14:textId="77777777" w:rsidR="0020579F" w:rsidRPr="009C5342" w:rsidRDefault="0020579F" w:rsidP="0020579F">
            <w:pPr>
              <w:spacing w:line="360" w:lineRule="auto"/>
              <w:jc w:val="both"/>
              <w:rPr>
                <w:b/>
              </w:rPr>
            </w:pPr>
            <w:r w:rsidRPr="009C5342">
              <w:rPr>
                <w:b/>
              </w:rPr>
              <w:t>ОК 6.</w:t>
            </w:r>
          </w:p>
        </w:tc>
        <w:tc>
          <w:tcPr>
            <w:tcW w:w="7493" w:type="dxa"/>
          </w:tcPr>
          <w:p w14:paraId="5C12F8A1" w14:textId="77777777" w:rsidR="0020579F" w:rsidRPr="009C5342" w:rsidRDefault="0020579F" w:rsidP="0020579F">
            <w:pPr>
              <w:autoSpaceDE w:val="0"/>
              <w:autoSpaceDN w:val="0"/>
              <w:adjustRightInd w:val="0"/>
              <w:spacing w:line="360" w:lineRule="auto"/>
              <w:jc w:val="both"/>
              <w:rPr>
                <w:b/>
              </w:rPr>
            </w:pPr>
            <w:r w:rsidRPr="009C5342">
              <w:t>Работать в коллективе и команде, эффективно общаться с коллегами, руководством, потребителями.</w:t>
            </w:r>
          </w:p>
        </w:tc>
      </w:tr>
      <w:tr w:rsidR="0020579F" w:rsidRPr="009C5342" w14:paraId="715C7820" w14:textId="77777777" w:rsidTr="006F2F89">
        <w:tc>
          <w:tcPr>
            <w:tcW w:w="1668" w:type="dxa"/>
          </w:tcPr>
          <w:p w14:paraId="4C38C8CE" w14:textId="77777777" w:rsidR="0020579F" w:rsidRPr="009C5342" w:rsidRDefault="0020579F" w:rsidP="0020579F">
            <w:pPr>
              <w:spacing w:line="360" w:lineRule="auto"/>
              <w:jc w:val="both"/>
              <w:rPr>
                <w:b/>
              </w:rPr>
            </w:pPr>
            <w:r w:rsidRPr="009C5342">
              <w:rPr>
                <w:b/>
              </w:rPr>
              <w:t>ОК 7.</w:t>
            </w:r>
          </w:p>
        </w:tc>
        <w:tc>
          <w:tcPr>
            <w:tcW w:w="7493" w:type="dxa"/>
          </w:tcPr>
          <w:p w14:paraId="397C51D7" w14:textId="77777777" w:rsidR="0020579F" w:rsidRPr="009C5342" w:rsidRDefault="0020579F" w:rsidP="0020579F">
            <w:pPr>
              <w:autoSpaceDE w:val="0"/>
              <w:autoSpaceDN w:val="0"/>
              <w:adjustRightInd w:val="0"/>
              <w:spacing w:line="360" w:lineRule="auto"/>
              <w:jc w:val="both"/>
              <w:rPr>
                <w:b/>
              </w:rPr>
            </w:pPr>
            <w:r w:rsidRPr="009C5342">
              <w:t>Брать ответственность за работу членов команды (подчиненных), за результат выполнения заданий.</w:t>
            </w:r>
          </w:p>
        </w:tc>
      </w:tr>
      <w:tr w:rsidR="0020579F" w:rsidRPr="009C5342" w14:paraId="1D8123C0" w14:textId="77777777" w:rsidTr="006F2F89">
        <w:tc>
          <w:tcPr>
            <w:tcW w:w="1668" w:type="dxa"/>
          </w:tcPr>
          <w:p w14:paraId="0379475C" w14:textId="77777777" w:rsidR="0020579F" w:rsidRPr="009C5342" w:rsidRDefault="0020579F" w:rsidP="0020579F">
            <w:pPr>
              <w:spacing w:line="360" w:lineRule="auto"/>
              <w:jc w:val="both"/>
              <w:rPr>
                <w:b/>
              </w:rPr>
            </w:pPr>
            <w:r w:rsidRPr="009C5342">
              <w:rPr>
                <w:b/>
              </w:rPr>
              <w:t>ОК 8.</w:t>
            </w:r>
          </w:p>
        </w:tc>
        <w:tc>
          <w:tcPr>
            <w:tcW w:w="7493" w:type="dxa"/>
          </w:tcPr>
          <w:p w14:paraId="5EB33EE8" w14:textId="77777777" w:rsidR="0020579F" w:rsidRPr="009C5342" w:rsidRDefault="0020579F" w:rsidP="0020579F">
            <w:pPr>
              <w:spacing w:line="360" w:lineRule="auto"/>
              <w:jc w:val="both"/>
              <w:rPr>
                <w:b/>
              </w:rPr>
            </w:pPr>
            <w:r w:rsidRPr="009C5342">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своей квалификации.</w:t>
            </w:r>
          </w:p>
        </w:tc>
      </w:tr>
    </w:tbl>
    <w:p w14:paraId="7E452B94" w14:textId="77777777" w:rsidR="006F2F89" w:rsidRPr="009C5342" w:rsidRDefault="00645CE3" w:rsidP="003862FB">
      <w:pPr>
        <w:spacing w:line="360" w:lineRule="auto"/>
        <w:jc w:val="both"/>
        <w:rPr>
          <w:b/>
        </w:rPr>
      </w:pPr>
      <w:r w:rsidRPr="009C5342">
        <w:rPr>
          <w:b/>
        </w:rPr>
        <w:t>Формируемые профессиональные компетенции</w:t>
      </w:r>
      <w:r w:rsidR="003862FB" w:rsidRPr="009C5342">
        <w:rPr>
          <w:b/>
        </w:rPr>
        <w:t>:</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7592"/>
      </w:tblGrid>
      <w:tr w:rsidR="006F2F89" w:rsidRPr="009C5342" w14:paraId="0687102A" w14:textId="77777777" w:rsidTr="006F2F89">
        <w:tc>
          <w:tcPr>
            <w:tcW w:w="2127" w:type="dxa"/>
          </w:tcPr>
          <w:p w14:paraId="3EA5BAC3" w14:textId="77777777" w:rsidR="006F2F89" w:rsidRPr="009C5342" w:rsidRDefault="006F2F89" w:rsidP="006F2F89">
            <w:pPr>
              <w:spacing w:line="360" w:lineRule="auto"/>
              <w:jc w:val="both"/>
              <w:rPr>
                <w:b/>
              </w:rPr>
            </w:pPr>
            <w:r w:rsidRPr="009C5342">
              <w:rPr>
                <w:b/>
              </w:rPr>
              <w:t>ПК 1.1.</w:t>
            </w:r>
          </w:p>
        </w:tc>
        <w:tc>
          <w:tcPr>
            <w:tcW w:w="8044" w:type="dxa"/>
          </w:tcPr>
          <w:p w14:paraId="76FA9730" w14:textId="77777777" w:rsidR="006F2F89" w:rsidRPr="009C5342" w:rsidRDefault="006F2F89" w:rsidP="006F2F89">
            <w:pPr>
              <w:autoSpaceDE w:val="0"/>
              <w:autoSpaceDN w:val="0"/>
              <w:adjustRightInd w:val="0"/>
              <w:spacing w:line="360" w:lineRule="auto"/>
              <w:jc w:val="both"/>
              <w:rPr>
                <w:b/>
              </w:rPr>
            </w:pPr>
            <w:r w:rsidRPr="009C5342">
              <w:t>Планировать обследование пациентов различных возрастных групп.</w:t>
            </w:r>
          </w:p>
        </w:tc>
      </w:tr>
      <w:tr w:rsidR="006F2F89" w:rsidRPr="009C5342" w14:paraId="0B6C281E" w14:textId="77777777" w:rsidTr="006F2F89">
        <w:tc>
          <w:tcPr>
            <w:tcW w:w="2127" w:type="dxa"/>
          </w:tcPr>
          <w:p w14:paraId="0683DB53" w14:textId="77777777" w:rsidR="006F2F89" w:rsidRPr="009C5342" w:rsidRDefault="006F2F89" w:rsidP="006F2F89">
            <w:pPr>
              <w:spacing w:line="360" w:lineRule="auto"/>
              <w:jc w:val="both"/>
              <w:rPr>
                <w:b/>
              </w:rPr>
            </w:pPr>
            <w:r w:rsidRPr="009C5342">
              <w:rPr>
                <w:b/>
              </w:rPr>
              <w:t>ПК 1.2.</w:t>
            </w:r>
          </w:p>
        </w:tc>
        <w:tc>
          <w:tcPr>
            <w:tcW w:w="8044" w:type="dxa"/>
          </w:tcPr>
          <w:p w14:paraId="0B81BE3F" w14:textId="77777777" w:rsidR="006F2F89" w:rsidRPr="009C5342" w:rsidRDefault="006F2F89" w:rsidP="006F2F89">
            <w:pPr>
              <w:spacing w:line="360" w:lineRule="auto"/>
              <w:jc w:val="both"/>
              <w:rPr>
                <w:b/>
              </w:rPr>
            </w:pPr>
            <w:r w:rsidRPr="009C5342">
              <w:t>Проводить диагностические исследования.</w:t>
            </w:r>
          </w:p>
        </w:tc>
      </w:tr>
      <w:tr w:rsidR="006F2F89" w:rsidRPr="009C5342" w14:paraId="74185155" w14:textId="77777777" w:rsidTr="006F2F89">
        <w:tc>
          <w:tcPr>
            <w:tcW w:w="2127" w:type="dxa"/>
          </w:tcPr>
          <w:p w14:paraId="4F4BC756" w14:textId="77777777" w:rsidR="006F2F89" w:rsidRPr="009C5342" w:rsidRDefault="006F2F89" w:rsidP="006F2F89">
            <w:pPr>
              <w:spacing w:line="360" w:lineRule="auto"/>
              <w:jc w:val="both"/>
              <w:rPr>
                <w:b/>
              </w:rPr>
            </w:pPr>
            <w:r w:rsidRPr="009C5342">
              <w:rPr>
                <w:b/>
              </w:rPr>
              <w:t>ПК 1.3.</w:t>
            </w:r>
          </w:p>
        </w:tc>
        <w:tc>
          <w:tcPr>
            <w:tcW w:w="8044" w:type="dxa"/>
          </w:tcPr>
          <w:p w14:paraId="292B102D" w14:textId="77777777" w:rsidR="006F2F89" w:rsidRPr="009C5342" w:rsidRDefault="006F2F89" w:rsidP="006F2F89">
            <w:pPr>
              <w:autoSpaceDE w:val="0"/>
              <w:autoSpaceDN w:val="0"/>
              <w:adjustRightInd w:val="0"/>
              <w:spacing w:line="360" w:lineRule="auto"/>
              <w:jc w:val="both"/>
              <w:rPr>
                <w:b/>
              </w:rPr>
            </w:pPr>
            <w:r w:rsidRPr="009C5342">
              <w:t>Проводить диагностику острых и хронических заболеваний.</w:t>
            </w:r>
          </w:p>
        </w:tc>
      </w:tr>
      <w:tr w:rsidR="006F2F89" w:rsidRPr="009C5342" w14:paraId="5DB41690" w14:textId="77777777" w:rsidTr="006F2F89">
        <w:tc>
          <w:tcPr>
            <w:tcW w:w="2127" w:type="dxa"/>
          </w:tcPr>
          <w:p w14:paraId="63F5128D" w14:textId="77777777" w:rsidR="006F2F89" w:rsidRPr="009C5342" w:rsidRDefault="006F2F89" w:rsidP="006F2F89">
            <w:pPr>
              <w:spacing w:line="360" w:lineRule="auto"/>
              <w:jc w:val="both"/>
              <w:rPr>
                <w:b/>
              </w:rPr>
            </w:pPr>
            <w:r w:rsidRPr="009C5342">
              <w:rPr>
                <w:b/>
              </w:rPr>
              <w:t>ПК 1.4.</w:t>
            </w:r>
          </w:p>
        </w:tc>
        <w:tc>
          <w:tcPr>
            <w:tcW w:w="8044" w:type="dxa"/>
          </w:tcPr>
          <w:p w14:paraId="4BD5A1FC" w14:textId="77777777" w:rsidR="006F2F89" w:rsidRPr="009C5342" w:rsidRDefault="006F2F89" w:rsidP="006F2F89">
            <w:pPr>
              <w:spacing w:line="360" w:lineRule="auto"/>
              <w:jc w:val="both"/>
              <w:rPr>
                <w:b/>
              </w:rPr>
            </w:pPr>
            <w:r w:rsidRPr="009C5342">
              <w:t>Проводить диагностику беременности.</w:t>
            </w:r>
          </w:p>
        </w:tc>
      </w:tr>
      <w:tr w:rsidR="006F2F89" w:rsidRPr="009C5342" w14:paraId="1AB41D32" w14:textId="77777777" w:rsidTr="006F2F89">
        <w:tc>
          <w:tcPr>
            <w:tcW w:w="2127" w:type="dxa"/>
          </w:tcPr>
          <w:p w14:paraId="60D2803B" w14:textId="77777777" w:rsidR="006F2F89" w:rsidRPr="009C5342" w:rsidRDefault="006F2F89" w:rsidP="006F2F89">
            <w:pPr>
              <w:spacing w:line="360" w:lineRule="auto"/>
              <w:jc w:val="both"/>
              <w:rPr>
                <w:b/>
              </w:rPr>
            </w:pPr>
            <w:r w:rsidRPr="009C5342">
              <w:rPr>
                <w:b/>
              </w:rPr>
              <w:t>ПК 1.5.</w:t>
            </w:r>
          </w:p>
        </w:tc>
        <w:tc>
          <w:tcPr>
            <w:tcW w:w="8044" w:type="dxa"/>
          </w:tcPr>
          <w:p w14:paraId="068E432F" w14:textId="77777777" w:rsidR="006F2F89" w:rsidRPr="009C5342" w:rsidRDefault="006F2F89" w:rsidP="006F2F89">
            <w:pPr>
              <w:autoSpaceDE w:val="0"/>
              <w:autoSpaceDN w:val="0"/>
              <w:adjustRightInd w:val="0"/>
              <w:spacing w:line="360" w:lineRule="auto"/>
              <w:jc w:val="both"/>
              <w:rPr>
                <w:b/>
              </w:rPr>
            </w:pPr>
            <w:r w:rsidRPr="009C5342">
              <w:t>Проводить диагностику комплексного состояния здоровья ребенка.</w:t>
            </w:r>
          </w:p>
        </w:tc>
      </w:tr>
      <w:tr w:rsidR="006F2F89" w:rsidRPr="009C5342" w14:paraId="3C26C409" w14:textId="77777777" w:rsidTr="006F2F89">
        <w:tc>
          <w:tcPr>
            <w:tcW w:w="2127" w:type="dxa"/>
          </w:tcPr>
          <w:p w14:paraId="0AD0C6B5" w14:textId="77777777" w:rsidR="006F2F89" w:rsidRPr="009C5342" w:rsidRDefault="006F2F89" w:rsidP="006F2F89">
            <w:pPr>
              <w:spacing w:line="360" w:lineRule="auto"/>
              <w:jc w:val="both"/>
              <w:rPr>
                <w:b/>
              </w:rPr>
            </w:pPr>
            <w:r w:rsidRPr="009C5342">
              <w:rPr>
                <w:b/>
              </w:rPr>
              <w:t>ПК 2.1.</w:t>
            </w:r>
          </w:p>
        </w:tc>
        <w:tc>
          <w:tcPr>
            <w:tcW w:w="8044" w:type="dxa"/>
          </w:tcPr>
          <w:p w14:paraId="0663C26F" w14:textId="77777777" w:rsidR="006F2F89" w:rsidRPr="009C5342" w:rsidRDefault="006F2F89" w:rsidP="006F2F89">
            <w:pPr>
              <w:autoSpaceDE w:val="0"/>
              <w:autoSpaceDN w:val="0"/>
              <w:adjustRightInd w:val="0"/>
              <w:spacing w:line="360" w:lineRule="auto"/>
              <w:jc w:val="both"/>
              <w:rPr>
                <w:b/>
              </w:rPr>
            </w:pPr>
            <w:r w:rsidRPr="009C5342">
              <w:t>Определять программу лечения пациентов различных возрастных групп.</w:t>
            </w:r>
          </w:p>
        </w:tc>
      </w:tr>
      <w:tr w:rsidR="006F2F89" w:rsidRPr="009C5342" w14:paraId="317142C5" w14:textId="77777777" w:rsidTr="006F2F89">
        <w:tc>
          <w:tcPr>
            <w:tcW w:w="2127" w:type="dxa"/>
          </w:tcPr>
          <w:p w14:paraId="363B7173" w14:textId="77777777" w:rsidR="006F2F89" w:rsidRPr="009C5342" w:rsidRDefault="006F2F89" w:rsidP="006F2F89">
            <w:pPr>
              <w:spacing w:line="360" w:lineRule="auto"/>
              <w:jc w:val="both"/>
              <w:rPr>
                <w:b/>
              </w:rPr>
            </w:pPr>
            <w:r w:rsidRPr="009C5342">
              <w:rPr>
                <w:b/>
              </w:rPr>
              <w:t>ПК 2.2.</w:t>
            </w:r>
          </w:p>
        </w:tc>
        <w:tc>
          <w:tcPr>
            <w:tcW w:w="8044" w:type="dxa"/>
          </w:tcPr>
          <w:p w14:paraId="217C1D00" w14:textId="77777777" w:rsidR="006F2F89" w:rsidRPr="009C5342" w:rsidRDefault="006F2F89" w:rsidP="006F2F89">
            <w:pPr>
              <w:autoSpaceDE w:val="0"/>
              <w:autoSpaceDN w:val="0"/>
              <w:adjustRightInd w:val="0"/>
              <w:spacing w:line="360" w:lineRule="auto"/>
              <w:jc w:val="both"/>
              <w:rPr>
                <w:b/>
              </w:rPr>
            </w:pPr>
            <w:r w:rsidRPr="009C5342">
              <w:t>Определять тактику ведения пациента.</w:t>
            </w:r>
          </w:p>
        </w:tc>
      </w:tr>
      <w:tr w:rsidR="006F2F89" w:rsidRPr="009C5342" w14:paraId="6A3B0B03" w14:textId="77777777" w:rsidTr="006F2F89">
        <w:tc>
          <w:tcPr>
            <w:tcW w:w="2127" w:type="dxa"/>
          </w:tcPr>
          <w:p w14:paraId="611B5B21" w14:textId="77777777" w:rsidR="006F2F89" w:rsidRPr="009C5342" w:rsidRDefault="006F2F89" w:rsidP="006F2F89">
            <w:pPr>
              <w:spacing w:line="360" w:lineRule="auto"/>
              <w:jc w:val="both"/>
              <w:rPr>
                <w:b/>
              </w:rPr>
            </w:pPr>
            <w:r w:rsidRPr="009C5342">
              <w:rPr>
                <w:b/>
              </w:rPr>
              <w:t>ПК 2.3.</w:t>
            </w:r>
          </w:p>
        </w:tc>
        <w:tc>
          <w:tcPr>
            <w:tcW w:w="8044" w:type="dxa"/>
          </w:tcPr>
          <w:p w14:paraId="7183D97A" w14:textId="77777777" w:rsidR="006F2F89" w:rsidRPr="009C5342" w:rsidRDefault="006F2F89" w:rsidP="006F2F89">
            <w:pPr>
              <w:autoSpaceDE w:val="0"/>
              <w:autoSpaceDN w:val="0"/>
              <w:adjustRightInd w:val="0"/>
              <w:spacing w:line="360" w:lineRule="auto"/>
              <w:jc w:val="both"/>
              <w:rPr>
                <w:b/>
              </w:rPr>
            </w:pPr>
            <w:r w:rsidRPr="009C5342">
              <w:t>Выполнять лечебные вмешательства.</w:t>
            </w:r>
          </w:p>
        </w:tc>
      </w:tr>
      <w:tr w:rsidR="006F2F89" w:rsidRPr="009C5342" w14:paraId="07361D4A" w14:textId="77777777" w:rsidTr="006F2F89">
        <w:tc>
          <w:tcPr>
            <w:tcW w:w="2127" w:type="dxa"/>
          </w:tcPr>
          <w:p w14:paraId="76226F4B" w14:textId="77777777" w:rsidR="006F2F89" w:rsidRPr="009C5342" w:rsidRDefault="006F2F89" w:rsidP="006F2F89">
            <w:pPr>
              <w:spacing w:line="360" w:lineRule="auto"/>
              <w:jc w:val="both"/>
              <w:rPr>
                <w:b/>
              </w:rPr>
            </w:pPr>
            <w:r w:rsidRPr="009C5342">
              <w:rPr>
                <w:b/>
              </w:rPr>
              <w:t>ПК 2.4.</w:t>
            </w:r>
          </w:p>
        </w:tc>
        <w:tc>
          <w:tcPr>
            <w:tcW w:w="8044" w:type="dxa"/>
          </w:tcPr>
          <w:p w14:paraId="22147E18" w14:textId="77777777" w:rsidR="006F2F89" w:rsidRPr="009C5342" w:rsidRDefault="006F2F89" w:rsidP="006F2F89">
            <w:pPr>
              <w:autoSpaceDE w:val="0"/>
              <w:autoSpaceDN w:val="0"/>
              <w:adjustRightInd w:val="0"/>
              <w:spacing w:line="360" w:lineRule="auto"/>
              <w:jc w:val="both"/>
              <w:rPr>
                <w:b/>
              </w:rPr>
            </w:pPr>
            <w:r w:rsidRPr="009C5342">
              <w:t>Проводить контроль эффективности лечения.</w:t>
            </w:r>
          </w:p>
        </w:tc>
      </w:tr>
      <w:tr w:rsidR="006F2F89" w:rsidRPr="009C5342" w14:paraId="77C70495" w14:textId="77777777" w:rsidTr="006F2F89">
        <w:tc>
          <w:tcPr>
            <w:tcW w:w="2127" w:type="dxa"/>
          </w:tcPr>
          <w:p w14:paraId="420E46B2" w14:textId="77777777" w:rsidR="006F2F89" w:rsidRPr="009C5342" w:rsidRDefault="006F2F89" w:rsidP="006F2F89">
            <w:pPr>
              <w:spacing w:line="360" w:lineRule="auto"/>
              <w:jc w:val="both"/>
              <w:rPr>
                <w:b/>
              </w:rPr>
            </w:pPr>
            <w:r w:rsidRPr="009C5342">
              <w:rPr>
                <w:b/>
              </w:rPr>
              <w:t>ПК 2.5.</w:t>
            </w:r>
          </w:p>
        </w:tc>
        <w:tc>
          <w:tcPr>
            <w:tcW w:w="8044" w:type="dxa"/>
          </w:tcPr>
          <w:p w14:paraId="38BAF7F3" w14:textId="77777777" w:rsidR="006F2F89" w:rsidRPr="009C5342" w:rsidRDefault="006F2F89" w:rsidP="006F2F89">
            <w:pPr>
              <w:autoSpaceDE w:val="0"/>
              <w:autoSpaceDN w:val="0"/>
              <w:adjustRightInd w:val="0"/>
              <w:spacing w:line="360" w:lineRule="auto"/>
              <w:jc w:val="both"/>
              <w:rPr>
                <w:b/>
              </w:rPr>
            </w:pPr>
            <w:r w:rsidRPr="009C5342">
              <w:t>Осуществлять контроль состояния пациента.</w:t>
            </w:r>
          </w:p>
        </w:tc>
      </w:tr>
      <w:tr w:rsidR="006F2F89" w:rsidRPr="009C5342" w14:paraId="42DF65DC" w14:textId="77777777" w:rsidTr="006F2F89">
        <w:tc>
          <w:tcPr>
            <w:tcW w:w="2127" w:type="dxa"/>
          </w:tcPr>
          <w:p w14:paraId="2907CA22" w14:textId="77777777" w:rsidR="006F2F89" w:rsidRPr="009C5342" w:rsidRDefault="006F2F89" w:rsidP="006F2F89">
            <w:pPr>
              <w:spacing w:line="360" w:lineRule="auto"/>
              <w:jc w:val="both"/>
              <w:rPr>
                <w:b/>
              </w:rPr>
            </w:pPr>
            <w:r w:rsidRPr="009C5342">
              <w:rPr>
                <w:b/>
              </w:rPr>
              <w:t>ПК 2.6.</w:t>
            </w:r>
          </w:p>
        </w:tc>
        <w:tc>
          <w:tcPr>
            <w:tcW w:w="8044" w:type="dxa"/>
          </w:tcPr>
          <w:p w14:paraId="2AE23386" w14:textId="77777777" w:rsidR="006F2F89" w:rsidRPr="009C5342" w:rsidRDefault="006F2F89" w:rsidP="006F2F89">
            <w:pPr>
              <w:autoSpaceDE w:val="0"/>
              <w:autoSpaceDN w:val="0"/>
              <w:adjustRightInd w:val="0"/>
              <w:spacing w:line="360" w:lineRule="auto"/>
              <w:jc w:val="both"/>
              <w:rPr>
                <w:b/>
              </w:rPr>
            </w:pPr>
            <w:r w:rsidRPr="009C5342">
              <w:t>Организовывать специализированный сестринский уход за пациентом.</w:t>
            </w:r>
          </w:p>
        </w:tc>
      </w:tr>
      <w:tr w:rsidR="006F2F89" w:rsidRPr="009C5342" w14:paraId="1FABF4D2" w14:textId="77777777" w:rsidTr="006F2F89">
        <w:tc>
          <w:tcPr>
            <w:tcW w:w="2127" w:type="dxa"/>
          </w:tcPr>
          <w:p w14:paraId="0F537C05" w14:textId="77777777" w:rsidR="006F2F89" w:rsidRPr="009C5342" w:rsidRDefault="006F2F89" w:rsidP="006F2F89">
            <w:pPr>
              <w:spacing w:line="360" w:lineRule="auto"/>
              <w:jc w:val="both"/>
              <w:rPr>
                <w:b/>
              </w:rPr>
            </w:pPr>
            <w:r w:rsidRPr="009C5342">
              <w:rPr>
                <w:b/>
              </w:rPr>
              <w:t>ПК 3.1.</w:t>
            </w:r>
          </w:p>
        </w:tc>
        <w:tc>
          <w:tcPr>
            <w:tcW w:w="8044" w:type="dxa"/>
          </w:tcPr>
          <w:p w14:paraId="10C99027" w14:textId="77777777" w:rsidR="006F2F89" w:rsidRPr="009C5342" w:rsidRDefault="006F2F89" w:rsidP="006F2F89">
            <w:pPr>
              <w:autoSpaceDE w:val="0"/>
              <w:autoSpaceDN w:val="0"/>
              <w:adjustRightInd w:val="0"/>
              <w:spacing w:line="360" w:lineRule="auto"/>
              <w:jc w:val="both"/>
              <w:rPr>
                <w:b/>
              </w:rPr>
            </w:pPr>
            <w:r w:rsidRPr="009C5342">
              <w:t>Проводить диагностику неотложных состояний.</w:t>
            </w:r>
          </w:p>
        </w:tc>
      </w:tr>
      <w:tr w:rsidR="006F2F89" w:rsidRPr="009C5342" w14:paraId="5149B1F4" w14:textId="77777777" w:rsidTr="006F2F89">
        <w:tc>
          <w:tcPr>
            <w:tcW w:w="2127" w:type="dxa"/>
          </w:tcPr>
          <w:p w14:paraId="22DBEF29" w14:textId="77777777" w:rsidR="006F2F89" w:rsidRPr="009C5342" w:rsidRDefault="006F2F89" w:rsidP="006F2F89">
            <w:pPr>
              <w:spacing w:line="360" w:lineRule="auto"/>
              <w:jc w:val="both"/>
              <w:rPr>
                <w:b/>
              </w:rPr>
            </w:pPr>
            <w:r w:rsidRPr="009C5342">
              <w:rPr>
                <w:b/>
              </w:rPr>
              <w:t>ПК 3.2.</w:t>
            </w:r>
          </w:p>
        </w:tc>
        <w:tc>
          <w:tcPr>
            <w:tcW w:w="8044" w:type="dxa"/>
          </w:tcPr>
          <w:p w14:paraId="6A72CDAF" w14:textId="77777777" w:rsidR="006F2F89" w:rsidRPr="009C5342" w:rsidRDefault="006F2F89" w:rsidP="006F2F89">
            <w:pPr>
              <w:autoSpaceDE w:val="0"/>
              <w:autoSpaceDN w:val="0"/>
              <w:adjustRightInd w:val="0"/>
              <w:spacing w:line="360" w:lineRule="auto"/>
              <w:jc w:val="both"/>
              <w:rPr>
                <w:b/>
              </w:rPr>
            </w:pPr>
            <w:r w:rsidRPr="009C5342">
              <w:t>Определять тактику ведения пациента.</w:t>
            </w:r>
          </w:p>
        </w:tc>
      </w:tr>
      <w:tr w:rsidR="006F2F89" w:rsidRPr="009C5342" w14:paraId="0A06BF43" w14:textId="77777777" w:rsidTr="006F2F89">
        <w:tc>
          <w:tcPr>
            <w:tcW w:w="2127" w:type="dxa"/>
          </w:tcPr>
          <w:p w14:paraId="133CAF64" w14:textId="77777777" w:rsidR="006F2F89" w:rsidRPr="009C5342" w:rsidRDefault="006F2F89" w:rsidP="006F2F89">
            <w:pPr>
              <w:spacing w:line="360" w:lineRule="auto"/>
              <w:jc w:val="both"/>
              <w:rPr>
                <w:b/>
              </w:rPr>
            </w:pPr>
            <w:r w:rsidRPr="009C5342">
              <w:rPr>
                <w:b/>
              </w:rPr>
              <w:t>ПК 3.3.</w:t>
            </w:r>
          </w:p>
        </w:tc>
        <w:tc>
          <w:tcPr>
            <w:tcW w:w="8044" w:type="dxa"/>
          </w:tcPr>
          <w:p w14:paraId="1A214953" w14:textId="77777777" w:rsidR="006F2F89" w:rsidRPr="009C5342" w:rsidRDefault="006F2F89" w:rsidP="006F2F89">
            <w:pPr>
              <w:spacing w:line="360" w:lineRule="auto"/>
              <w:jc w:val="both"/>
              <w:rPr>
                <w:b/>
              </w:rPr>
            </w:pPr>
            <w:r w:rsidRPr="009C5342">
              <w:t>Выполнять лечебные вмешательства по оказанию медицинской помощи на догоспитальном этапе.</w:t>
            </w:r>
          </w:p>
        </w:tc>
      </w:tr>
      <w:tr w:rsidR="006F2F89" w:rsidRPr="009C5342" w14:paraId="28C5EBFB" w14:textId="77777777" w:rsidTr="006F2F89">
        <w:tc>
          <w:tcPr>
            <w:tcW w:w="2127" w:type="dxa"/>
          </w:tcPr>
          <w:p w14:paraId="3FE4131B" w14:textId="77777777" w:rsidR="006F2F89" w:rsidRPr="009C5342" w:rsidRDefault="006F2F89" w:rsidP="006F2F89">
            <w:pPr>
              <w:spacing w:line="360" w:lineRule="auto"/>
              <w:jc w:val="both"/>
              <w:rPr>
                <w:b/>
              </w:rPr>
            </w:pPr>
            <w:r w:rsidRPr="009C5342">
              <w:rPr>
                <w:b/>
              </w:rPr>
              <w:t>ПК 3.4.</w:t>
            </w:r>
          </w:p>
        </w:tc>
        <w:tc>
          <w:tcPr>
            <w:tcW w:w="8044" w:type="dxa"/>
          </w:tcPr>
          <w:p w14:paraId="2BBDBB44" w14:textId="77777777" w:rsidR="006F2F89" w:rsidRPr="009C5342" w:rsidRDefault="006F2F89" w:rsidP="006F2F89">
            <w:pPr>
              <w:autoSpaceDE w:val="0"/>
              <w:autoSpaceDN w:val="0"/>
              <w:adjustRightInd w:val="0"/>
              <w:spacing w:line="360" w:lineRule="auto"/>
              <w:jc w:val="both"/>
              <w:rPr>
                <w:b/>
              </w:rPr>
            </w:pPr>
            <w:r w:rsidRPr="009C5342">
              <w:t>Проводить контроль эффективности проводимых мероприятий.</w:t>
            </w:r>
          </w:p>
        </w:tc>
      </w:tr>
      <w:tr w:rsidR="006F2F89" w:rsidRPr="009C5342" w14:paraId="299BFE9E" w14:textId="77777777" w:rsidTr="006F2F89">
        <w:tc>
          <w:tcPr>
            <w:tcW w:w="2127" w:type="dxa"/>
          </w:tcPr>
          <w:p w14:paraId="4BFAD293" w14:textId="77777777" w:rsidR="006F2F89" w:rsidRPr="009C5342" w:rsidRDefault="006F2F89" w:rsidP="00126286">
            <w:pPr>
              <w:spacing w:line="360" w:lineRule="auto"/>
              <w:rPr>
                <w:b/>
              </w:rPr>
            </w:pPr>
            <w:r w:rsidRPr="009C5342">
              <w:rPr>
                <w:b/>
              </w:rPr>
              <w:t>ПК 3.5.</w:t>
            </w:r>
          </w:p>
        </w:tc>
        <w:tc>
          <w:tcPr>
            <w:tcW w:w="8044" w:type="dxa"/>
          </w:tcPr>
          <w:p w14:paraId="706D3BCC" w14:textId="77777777" w:rsidR="006F2F89" w:rsidRPr="009C5342" w:rsidRDefault="006F2F89" w:rsidP="00126286">
            <w:pPr>
              <w:spacing w:line="360" w:lineRule="auto"/>
              <w:rPr>
                <w:b/>
              </w:rPr>
            </w:pPr>
            <w:r w:rsidRPr="009C5342">
              <w:t>Осуществлять контроль состояния пациента.</w:t>
            </w:r>
          </w:p>
        </w:tc>
      </w:tr>
      <w:tr w:rsidR="006F2F89" w:rsidRPr="009C5342" w14:paraId="53BAE4C1" w14:textId="77777777" w:rsidTr="006F2F89">
        <w:tc>
          <w:tcPr>
            <w:tcW w:w="2127" w:type="dxa"/>
          </w:tcPr>
          <w:p w14:paraId="6083B077" w14:textId="77777777" w:rsidR="006F2F89" w:rsidRPr="009C5342" w:rsidRDefault="006F2F89" w:rsidP="00126286">
            <w:pPr>
              <w:spacing w:line="360" w:lineRule="auto"/>
              <w:rPr>
                <w:b/>
              </w:rPr>
            </w:pPr>
            <w:r w:rsidRPr="009C5342">
              <w:rPr>
                <w:b/>
              </w:rPr>
              <w:t>ПК 3.6.</w:t>
            </w:r>
          </w:p>
        </w:tc>
        <w:tc>
          <w:tcPr>
            <w:tcW w:w="8044" w:type="dxa"/>
          </w:tcPr>
          <w:p w14:paraId="3715A07E" w14:textId="77777777" w:rsidR="006F2F89" w:rsidRPr="009C5342" w:rsidRDefault="006F2F89" w:rsidP="00126286">
            <w:pPr>
              <w:autoSpaceDE w:val="0"/>
              <w:autoSpaceDN w:val="0"/>
              <w:adjustRightInd w:val="0"/>
              <w:spacing w:line="360" w:lineRule="auto"/>
              <w:rPr>
                <w:b/>
              </w:rPr>
            </w:pPr>
            <w:r w:rsidRPr="009C5342">
              <w:t>Определять показания к госпитализации и проводить транспортировку пациента в стационар.</w:t>
            </w:r>
          </w:p>
        </w:tc>
      </w:tr>
      <w:tr w:rsidR="006F2F89" w:rsidRPr="009C5342" w14:paraId="652B6667" w14:textId="77777777" w:rsidTr="006F2F89">
        <w:tc>
          <w:tcPr>
            <w:tcW w:w="2127" w:type="dxa"/>
          </w:tcPr>
          <w:p w14:paraId="43E697EE" w14:textId="77777777" w:rsidR="006F2F89" w:rsidRPr="009C5342" w:rsidRDefault="006F2F89" w:rsidP="00126286">
            <w:pPr>
              <w:spacing w:line="360" w:lineRule="auto"/>
              <w:rPr>
                <w:b/>
              </w:rPr>
            </w:pPr>
            <w:r w:rsidRPr="009C5342">
              <w:rPr>
                <w:b/>
              </w:rPr>
              <w:t>ПК 4.1.</w:t>
            </w:r>
          </w:p>
        </w:tc>
        <w:tc>
          <w:tcPr>
            <w:tcW w:w="8044" w:type="dxa"/>
          </w:tcPr>
          <w:p w14:paraId="005F5ACF" w14:textId="77777777" w:rsidR="006F2F89" w:rsidRPr="009C5342" w:rsidRDefault="006F2F89" w:rsidP="00126286">
            <w:pPr>
              <w:autoSpaceDE w:val="0"/>
              <w:autoSpaceDN w:val="0"/>
              <w:adjustRightInd w:val="0"/>
              <w:spacing w:line="360" w:lineRule="auto"/>
              <w:rPr>
                <w:b/>
              </w:rPr>
            </w:pPr>
            <w:r w:rsidRPr="009C5342">
              <w:t>Организовывать диспансеризацию населения и участвовать в ее проведении.</w:t>
            </w:r>
          </w:p>
        </w:tc>
      </w:tr>
      <w:tr w:rsidR="006F2F89" w:rsidRPr="009C5342" w14:paraId="0A1E8498" w14:textId="77777777" w:rsidTr="006F2F89">
        <w:tc>
          <w:tcPr>
            <w:tcW w:w="2127" w:type="dxa"/>
          </w:tcPr>
          <w:p w14:paraId="4D0467E4" w14:textId="77777777" w:rsidR="006F2F89" w:rsidRPr="009C5342" w:rsidRDefault="006F2F89" w:rsidP="00126286">
            <w:pPr>
              <w:spacing w:line="360" w:lineRule="auto"/>
              <w:rPr>
                <w:b/>
              </w:rPr>
            </w:pPr>
            <w:r w:rsidRPr="009C5342">
              <w:rPr>
                <w:b/>
              </w:rPr>
              <w:t>ПК 4.4.</w:t>
            </w:r>
          </w:p>
        </w:tc>
        <w:tc>
          <w:tcPr>
            <w:tcW w:w="8044" w:type="dxa"/>
          </w:tcPr>
          <w:p w14:paraId="3D128253" w14:textId="77777777" w:rsidR="006F2F89" w:rsidRPr="009C5342" w:rsidRDefault="006F2F89" w:rsidP="00126286">
            <w:pPr>
              <w:autoSpaceDE w:val="0"/>
              <w:autoSpaceDN w:val="0"/>
              <w:adjustRightInd w:val="0"/>
              <w:spacing w:line="360" w:lineRule="auto"/>
              <w:rPr>
                <w:b/>
              </w:rPr>
            </w:pPr>
            <w:r w:rsidRPr="009C5342">
              <w:t>Проводить диагностику групп здоровья.</w:t>
            </w:r>
          </w:p>
        </w:tc>
      </w:tr>
      <w:tr w:rsidR="006F2F89" w:rsidRPr="009C5342" w14:paraId="2CA0C12F" w14:textId="77777777" w:rsidTr="006F2F89">
        <w:tc>
          <w:tcPr>
            <w:tcW w:w="2127" w:type="dxa"/>
          </w:tcPr>
          <w:p w14:paraId="4FD177E9" w14:textId="77777777" w:rsidR="006F2F89" w:rsidRPr="009C5342" w:rsidRDefault="006F2F89" w:rsidP="00126286">
            <w:pPr>
              <w:spacing w:line="360" w:lineRule="auto"/>
              <w:rPr>
                <w:b/>
              </w:rPr>
            </w:pPr>
            <w:r w:rsidRPr="009C5342">
              <w:rPr>
                <w:b/>
              </w:rPr>
              <w:t>ПК 4.5.</w:t>
            </w:r>
          </w:p>
        </w:tc>
        <w:tc>
          <w:tcPr>
            <w:tcW w:w="8044" w:type="dxa"/>
          </w:tcPr>
          <w:p w14:paraId="31F2046E" w14:textId="77777777" w:rsidR="006F2F89" w:rsidRPr="009C5342" w:rsidRDefault="006F2F89" w:rsidP="00126286">
            <w:pPr>
              <w:spacing w:line="360" w:lineRule="auto"/>
              <w:rPr>
                <w:b/>
              </w:rPr>
            </w:pPr>
            <w:r w:rsidRPr="009C5342">
              <w:t>Проводить иммунопрофилактику.</w:t>
            </w:r>
          </w:p>
        </w:tc>
      </w:tr>
      <w:tr w:rsidR="006F2F89" w:rsidRPr="009C5342" w14:paraId="47A84D49" w14:textId="77777777" w:rsidTr="006F2F89">
        <w:tc>
          <w:tcPr>
            <w:tcW w:w="2127" w:type="dxa"/>
          </w:tcPr>
          <w:p w14:paraId="2E1FFE05" w14:textId="77777777" w:rsidR="006F2F89" w:rsidRPr="009C5342" w:rsidRDefault="006F2F89" w:rsidP="00126286">
            <w:pPr>
              <w:spacing w:line="360" w:lineRule="auto"/>
              <w:rPr>
                <w:b/>
              </w:rPr>
            </w:pPr>
            <w:r w:rsidRPr="009C5342">
              <w:rPr>
                <w:b/>
              </w:rPr>
              <w:lastRenderedPageBreak/>
              <w:t>ПК 4.8.</w:t>
            </w:r>
          </w:p>
        </w:tc>
        <w:tc>
          <w:tcPr>
            <w:tcW w:w="8044" w:type="dxa"/>
          </w:tcPr>
          <w:p w14:paraId="1C60C668" w14:textId="77777777" w:rsidR="006F2F89" w:rsidRPr="009C5342" w:rsidRDefault="006F2F89" w:rsidP="00126286">
            <w:pPr>
              <w:autoSpaceDE w:val="0"/>
              <w:autoSpaceDN w:val="0"/>
              <w:adjustRightInd w:val="0"/>
              <w:spacing w:line="360" w:lineRule="auto"/>
              <w:rPr>
                <w:b/>
              </w:rPr>
            </w:pPr>
            <w:r w:rsidRPr="009C5342">
              <w:t>Организовывать и проводить работу Школ здоровья для пациентов и их окружения.</w:t>
            </w:r>
          </w:p>
        </w:tc>
      </w:tr>
      <w:tr w:rsidR="006F2F89" w:rsidRPr="009C5342" w14:paraId="14ABFB81" w14:textId="77777777" w:rsidTr="006F2F89">
        <w:tc>
          <w:tcPr>
            <w:tcW w:w="2127" w:type="dxa"/>
          </w:tcPr>
          <w:p w14:paraId="1EA9CAA1" w14:textId="77777777" w:rsidR="006F2F89" w:rsidRPr="009C5342" w:rsidRDefault="006F2F89" w:rsidP="00126286">
            <w:pPr>
              <w:spacing w:line="360" w:lineRule="auto"/>
              <w:rPr>
                <w:b/>
              </w:rPr>
            </w:pPr>
            <w:r w:rsidRPr="009C5342">
              <w:rPr>
                <w:b/>
              </w:rPr>
              <w:t>ПК 5.1.</w:t>
            </w:r>
          </w:p>
        </w:tc>
        <w:tc>
          <w:tcPr>
            <w:tcW w:w="8044" w:type="dxa"/>
          </w:tcPr>
          <w:p w14:paraId="72CF458C" w14:textId="77777777" w:rsidR="006F2F89" w:rsidRPr="009C5342" w:rsidRDefault="006F2F89" w:rsidP="00126286">
            <w:pPr>
              <w:autoSpaceDE w:val="0"/>
              <w:autoSpaceDN w:val="0"/>
              <w:adjustRightInd w:val="0"/>
              <w:spacing w:line="360" w:lineRule="auto"/>
              <w:rPr>
                <w:b/>
              </w:rPr>
            </w:pPr>
            <w:r w:rsidRPr="009C5342">
              <w:t>Осуществлять медицинскую реабилитацию пациентов с различной патологией.</w:t>
            </w:r>
          </w:p>
        </w:tc>
      </w:tr>
      <w:tr w:rsidR="006F2F89" w:rsidRPr="009C5342" w14:paraId="5BD18EE2" w14:textId="77777777" w:rsidTr="006F2F89">
        <w:tc>
          <w:tcPr>
            <w:tcW w:w="2127" w:type="dxa"/>
          </w:tcPr>
          <w:p w14:paraId="24DC5038" w14:textId="77777777" w:rsidR="006F2F89" w:rsidRPr="009C5342" w:rsidRDefault="006F2F89" w:rsidP="00126286">
            <w:pPr>
              <w:spacing w:line="360" w:lineRule="auto"/>
              <w:rPr>
                <w:b/>
              </w:rPr>
            </w:pPr>
            <w:r w:rsidRPr="009C5342">
              <w:rPr>
                <w:b/>
              </w:rPr>
              <w:t>ПК 5.2.</w:t>
            </w:r>
          </w:p>
        </w:tc>
        <w:tc>
          <w:tcPr>
            <w:tcW w:w="8044" w:type="dxa"/>
          </w:tcPr>
          <w:p w14:paraId="32FE2B58" w14:textId="77777777" w:rsidR="006F2F89" w:rsidRPr="009C5342" w:rsidRDefault="006F2F89" w:rsidP="00126286">
            <w:pPr>
              <w:spacing w:line="360" w:lineRule="auto"/>
              <w:rPr>
                <w:b/>
              </w:rPr>
            </w:pPr>
            <w:r w:rsidRPr="009C5342">
              <w:t>Проводить психосоциальную реабилитацию.</w:t>
            </w:r>
          </w:p>
        </w:tc>
      </w:tr>
      <w:tr w:rsidR="006F2F89" w:rsidRPr="009C5342" w14:paraId="4E9FD97C" w14:textId="77777777" w:rsidTr="006F2F89">
        <w:tc>
          <w:tcPr>
            <w:tcW w:w="2127" w:type="dxa"/>
          </w:tcPr>
          <w:p w14:paraId="11634B9F" w14:textId="77777777" w:rsidR="006F2F89" w:rsidRPr="009C5342" w:rsidRDefault="006F2F89" w:rsidP="00126286">
            <w:pPr>
              <w:spacing w:line="360" w:lineRule="auto"/>
              <w:rPr>
                <w:b/>
              </w:rPr>
            </w:pPr>
            <w:r w:rsidRPr="009C5342">
              <w:rPr>
                <w:b/>
              </w:rPr>
              <w:t>ПК 5.3.</w:t>
            </w:r>
          </w:p>
        </w:tc>
        <w:tc>
          <w:tcPr>
            <w:tcW w:w="8044" w:type="dxa"/>
          </w:tcPr>
          <w:p w14:paraId="2958CC3C" w14:textId="77777777" w:rsidR="006F2F89" w:rsidRPr="009C5342" w:rsidRDefault="006F2F89" w:rsidP="00126286">
            <w:pPr>
              <w:spacing w:line="360" w:lineRule="auto"/>
              <w:rPr>
                <w:b/>
              </w:rPr>
            </w:pPr>
            <w:r w:rsidRPr="009C5342">
              <w:t>Осуществлять паллиативную помощь.</w:t>
            </w:r>
          </w:p>
        </w:tc>
      </w:tr>
      <w:tr w:rsidR="006F2F89" w:rsidRPr="009C5342" w14:paraId="49F3FF05" w14:textId="77777777" w:rsidTr="006F2F89">
        <w:tc>
          <w:tcPr>
            <w:tcW w:w="2127" w:type="dxa"/>
          </w:tcPr>
          <w:p w14:paraId="65675305" w14:textId="77777777" w:rsidR="006F2F89" w:rsidRPr="009C5342" w:rsidRDefault="006F2F89" w:rsidP="00126286">
            <w:pPr>
              <w:spacing w:line="360" w:lineRule="auto"/>
              <w:rPr>
                <w:b/>
              </w:rPr>
            </w:pPr>
            <w:r w:rsidRPr="009C5342">
              <w:rPr>
                <w:b/>
              </w:rPr>
              <w:t>ПК 5.4.</w:t>
            </w:r>
          </w:p>
        </w:tc>
        <w:tc>
          <w:tcPr>
            <w:tcW w:w="8044" w:type="dxa"/>
          </w:tcPr>
          <w:p w14:paraId="47E8D303" w14:textId="77777777" w:rsidR="006F2F89" w:rsidRPr="009C5342" w:rsidRDefault="006F2F89" w:rsidP="00126286">
            <w:pPr>
              <w:spacing w:line="360" w:lineRule="auto"/>
              <w:rPr>
                <w:b/>
              </w:rPr>
            </w:pPr>
            <w:r w:rsidRPr="009C5342">
              <w:t>Проводить медико-социальную реабилитацию инвалидов, одиноких лиц, участников военных действий и лиц из группы социального риска.</w:t>
            </w:r>
          </w:p>
        </w:tc>
      </w:tr>
      <w:tr w:rsidR="006F2F89" w:rsidRPr="009C5342" w14:paraId="723E52EE" w14:textId="77777777" w:rsidTr="006F2F89">
        <w:tc>
          <w:tcPr>
            <w:tcW w:w="2127" w:type="dxa"/>
          </w:tcPr>
          <w:p w14:paraId="308B2FFE" w14:textId="77777777" w:rsidR="006F2F89" w:rsidRPr="009C5342" w:rsidRDefault="006F2F89" w:rsidP="00126286">
            <w:pPr>
              <w:spacing w:line="360" w:lineRule="auto"/>
              <w:rPr>
                <w:b/>
              </w:rPr>
            </w:pPr>
            <w:r w:rsidRPr="009C5342">
              <w:rPr>
                <w:b/>
              </w:rPr>
              <w:t>ПК 5.5.</w:t>
            </w:r>
          </w:p>
        </w:tc>
        <w:tc>
          <w:tcPr>
            <w:tcW w:w="8044" w:type="dxa"/>
          </w:tcPr>
          <w:p w14:paraId="66BD008F" w14:textId="77777777" w:rsidR="00A83798" w:rsidRPr="009C5342" w:rsidRDefault="006F2F89" w:rsidP="00126286">
            <w:pPr>
              <w:spacing w:line="360" w:lineRule="auto"/>
            </w:pPr>
            <w:r w:rsidRPr="009C5342">
              <w:t>Проводить экспертизу временной нетрудоспособности.</w:t>
            </w:r>
          </w:p>
          <w:p w14:paraId="7BCB4D41" w14:textId="77777777" w:rsidR="009C5342" w:rsidRPr="009C5342" w:rsidRDefault="00A83798" w:rsidP="00126286">
            <w:pPr>
              <w:spacing w:line="360" w:lineRule="auto"/>
            </w:pPr>
            <w:r w:rsidRPr="009C5342">
              <w:t>Формируемые элементы компетенций для специальности 34.02.01. Сестринское дело:</w:t>
            </w:r>
          </w:p>
          <w:p w14:paraId="415FB89D" w14:textId="77777777" w:rsidR="00E32BEE" w:rsidRPr="009C5342" w:rsidRDefault="00876B28" w:rsidP="00126286">
            <w:pPr>
              <w:spacing w:line="360" w:lineRule="auto"/>
            </w:pPr>
            <w:r w:rsidRPr="009C5342">
              <w:rPr>
                <w:b/>
                <w:lang w:eastAsia="ar-SA"/>
              </w:rPr>
              <w:t>о</w:t>
            </w:r>
            <w:r w:rsidR="00E32BEE" w:rsidRPr="009C5342">
              <w:rPr>
                <w:b/>
                <w:lang w:eastAsia="ar-SA"/>
              </w:rPr>
              <w:t xml:space="preserve">бщих компетенций: </w:t>
            </w:r>
          </w:p>
          <w:tbl>
            <w:tblPr>
              <w:tblW w:w="0" w:type="auto"/>
              <w:tblLook w:val="04A0" w:firstRow="1" w:lastRow="0" w:firstColumn="1" w:lastColumn="0" w:noHBand="0" w:noVBand="1"/>
            </w:tblPr>
            <w:tblGrid>
              <w:gridCol w:w="1247"/>
              <w:gridCol w:w="6129"/>
            </w:tblGrid>
            <w:tr w:rsidR="00E32BEE" w:rsidRPr="009C5342" w14:paraId="1B900471" w14:textId="77777777" w:rsidTr="00094949">
              <w:tc>
                <w:tcPr>
                  <w:tcW w:w="1702" w:type="dxa"/>
                  <w:shd w:val="clear" w:color="auto" w:fill="auto"/>
                </w:tcPr>
                <w:p w14:paraId="103A3E92" w14:textId="77777777" w:rsidR="00E32BEE" w:rsidRPr="009C5342" w:rsidRDefault="00E32BEE" w:rsidP="00126286">
                  <w:pPr>
                    <w:spacing w:line="360" w:lineRule="auto"/>
                    <w:rPr>
                      <w:b/>
                    </w:rPr>
                  </w:pPr>
                  <w:r w:rsidRPr="009C5342">
                    <w:rPr>
                      <w:b/>
                    </w:rPr>
                    <w:t>ОК 1.</w:t>
                  </w:r>
                </w:p>
              </w:tc>
              <w:tc>
                <w:tcPr>
                  <w:tcW w:w="8754" w:type="dxa"/>
                  <w:shd w:val="clear" w:color="auto" w:fill="auto"/>
                </w:tcPr>
                <w:p w14:paraId="257F3138" w14:textId="77777777" w:rsidR="00E32BEE" w:rsidRPr="009C5342" w:rsidRDefault="00E32BEE" w:rsidP="009C5342">
                  <w:pPr>
                    <w:autoSpaceDE w:val="0"/>
                    <w:autoSpaceDN w:val="0"/>
                    <w:adjustRightInd w:val="0"/>
                    <w:spacing w:line="360" w:lineRule="auto"/>
                    <w:jc w:val="both"/>
                  </w:pPr>
                  <w:r w:rsidRPr="009C5342">
                    <w:t>Понимать сущность и социальную значимость своей будущей профессии, проявлять к ней устойчивый интерес.</w:t>
                  </w:r>
                </w:p>
              </w:tc>
            </w:tr>
            <w:tr w:rsidR="00E32BEE" w:rsidRPr="009C5342" w14:paraId="2BA2F958" w14:textId="77777777" w:rsidTr="00094949">
              <w:tc>
                <w:tcPr>
                  <w:tcW w:w="1702" w:type="dxa"/>
                  <w:shd w:val="clear" w:color="auto" w:fill="auto"/>
                </w:tcPr>
                <w:p w14:paraId="7F072762" w14:textId="77777777" w:rsidR="00E32BEE" w:rsidRPr="009C5342" w:rsidRDefault="00E32BEE" w:rsidP="00126286">
                  <w:pPr>
                    <w:spacing w:line="360" w:lineRule="auto"/>
                    <w:rPr>
                      <w:b/>
                    </w:rPr>
                  </w:pPr>
                  <w:r w:rsidRPr="009C5342">
                    <w:rPr>
                      <w:b/>
                    </w:rPr>
                    <w:t>ОК 2.</w:t>
                  </w:r>
                </w:p>
              </w:tc>
              <w:tc>
                <w:tcPr>
                  <w:tcW w:w="8754" w:type="dxa"/>
                  <w:shd w:val="clear" w:color="auto" w:fill="auto"/>
                </w:tcPr>
                <w:p w14:paraId="507ECD9E" w14:textId="77777777" w:rsidR="00E32BEE" w:rsidRPr="009C5342" w:rsidRDefault="00E32BEE" w:rsidP="00126286">
                  <w:pPr>
                    <w:autoSpaceDE w:val="0"/>
                    <w:autoSpaceDN w:val="0"/>
                    <w:adjustRightInd w:val="0"/>
                    <w:spacing w:line="360" w:lineRule="auto"/>
                  </w:pPr>
                  <w:r w:rsidRPr="009C5342">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E32BEE" w:rsidRPr="009C5342" w14:paraId="67661223" w14:textId="77777777" w:rsidTr="00094949">
              <w:tc>
                <w:tcPr>
                  <w:tcW w:w="1702" w:type="dxa"/>
                  <w:shd w:val="clear" w:color="auto" w:fill="auto"/>
                </w:tcPr>
                <w:p w14:paraId="264481BB" w14:textId="77777777" w:rsidR="00E32BEE" w:rsidRPr="009C5342" w:rsidRDefault="00E32BEE" w:rsidP="00126286">
                  <w:pPr>
                    <w:spacing w:line="360" w:lineRule="auto"/>
                    <w:rPr>
                      <w:b/>
                    </w:rPr>
                  </w:pPr>
                  <w:r w:rsidRPr="009C5342">
                    <w:rPr>
                      <w:b/>
                    </w:rPr>
                    <w:t>ОК 3.</w:t>
                  </w:r>
                </w:p>
              </w:tc>
              <w:tc>
                <w:tcPr>
                  <w:tcW w:w="8754" w:type="dxa"/>
                  <w:shd w:val="clear" w:color="auto" w:fill="auto"/>
                </w:tcPr>
                <w:p w14:paraId="2D31B7D4" w14:textId="77777777" w:rsidR="00E32BEE" w:rsidRPr="009C5342" w:rsidRDefault="00E32BEE" w:rsidP="00126286">
                  <w:pPr>
                    <w:autoSpaceDE w:val="0"/>
                    <w:autoSpaceDN w:val="0"/>
                    <w:adjustRightInd w:val="0"/>
                    <w:spacing w:line="360" w:lineRule="auto"/>
                  </w:pPr>
                  <w:r w:rsidRPr="009C5342">
                    <w:t>Принимать решения в стандартных и нестандартных ситуациях и нести за них ответственность.</w:t>
                  </w:r>
                </w:p>
              </w:tc>
            </w:tr>
            <w:tr w:rsidR="00E32BEE" w:rsidRPr="009C5342" w14:paraId="5F2B8FFE" w14:textId="77777777" w:rsidTr="00094949">
              <w:tc>
                <w:tcPr>
                  <w:tcW w:w="1702" w:type="dxa"/>
                  <w:shd w:val="clear" w:color="auto" w:fill="auto"/>
                </w:tcPr>
                <w:p w14:paraId="51D2A58D" w14:textId="77777777" w:rsidR="00E32BEE" w:rsidRPr="009C5342" w:rsidRDefault="00E32BEE" w:rsidP="00126286">
                  <w:pPr>
                    <w:spacing w:line="360" w:lineRule="auto"/>
                    <w:rPr>
                      <w:b/>
                    </w:rPr>
                  </w:pPr>
                  <w:r w:rsidRPr="009C5342">
                    <w:rPr>
                      <w:b/>
                    </w:rPr>
                    <w:t>ОК 4.</w:t>
                  </w:r>
                </w:p>
              </w:tc>
              <w:tc>
                <w:tcPr>
                  <w:tcW w:w="8754" w:type="dxa"/>
                  <w:shd w:val="clear" w:color="auto" w:fill="auto"/>
                </w:tcPr>
                <w:p w14:paraId="1925EE16" w14:textId="77777777" w:rsidR="00E32BEE" w:rsidRPr="009C5342" w:rsidRDefault="00E32BEE" w:rsidP="00126286">
                  <w:pPr>
                    <w:autoSpaceDE w:val="0"/>
                    <w:autoSpaceDN w:val="0"/>
                    <w:adjustRightInd w:val="0"/>
                    <w:spacing w:line="360" w:lineRule="auto"/>
                  </w:pPr>
                  <w:r w:rsidRPr="009C5342">
                    <w:t>Осуществлять поиск и использование информации, необходимой для эффективного выполнения возложенных на него профессиональных задач, а также для своего профессионального и личностного развития.</w:t>
                  </w:r>
                </w:p>
              </w:tc>
            </w:tr>
            <w:tr w:rsidR="00E32BEE" w:rsidRPr="009C5342" w14:paraId="273B2EBA" w14:textId="77777777" w:rsidTr="00094949">
              <w:tc>
                <w:tcPr>
                  <w:tcW w:w="1702" w:type="dxa"/>
                  <w:shd w:val="clear" w:color="auto" w:fill="auto"/>
                </w:tcPr>
                <w:p w14:paraId="253FE07C" w14:textId="77777777" w:rsidR="00E32BEE" w:rsidRPr="009C5342" w:rsidRDefault="00E32BEE" w:rsidP="00126286">
                  <w:pPr>
                    <w:spacing w:line="360" w:lineRule="auto"/>
                    <w:rPr>
                      <w:b/>
                    </w:rPr>
                  </w:pPr>
                  <w:r w:rsidRPr="009C5342">
                    <w:rPr>
                      <w:b/>
                    </w:rPr>
                    <w:t>ОК 5.</w:t>
                  </w:r>
                </w:p>
              </w:tc>
              <w:tc>
                <w:tcPr>
                  <w:tcW w:w="8754" w:type="dxa"/>
                  <w:shd w:val="clear" w:color="auto" w:fill="auto"/>
                </w:tcPr>
                <w:p w14:paraId="1E93CD64" w14:textId="77777777" w:rsidR="00E32BEE" w:rsidRPr="009C5342" w:rsidRDefault="00E32BEE" w:rsidP="00126286">
                  <w:pPr>
                    <w:autoSpaceDE w:val="0"/>
                    <w:autoSpaceDN w:val="0"/>
                    <w:adjustRightInd w:val="0"/>
                    <w:spacing w:line="360" w:lineRule="auto"/>
                  </w:pPr>
                  <w:r w:rsidRPr="009C5342">
                    <w:t>Использовать информационно-коммуникационные технологии в профессиональной деятельности.</w:t>
                  </w:r>
                </w:p>
              </w:tc>
            </w:tr>
            <w:tr w:rsidR="00E32BEE" w:rsidRPr="009C5342" w14:paraId="208CB7A5" w14:textId="77777777" w:rsidTr="00094949">
              <w:tc>
                <w:tcPr>
                  <w:tcW w:w="1702" w:type="dxa"/>
                  <w:shd w:val="clear" w:color="auto" w:fill="auto"/>
                </w:tcPr>
                <w:p w14:paraId="247C4E4B" w14:textId="77777777" w:rsidR="00E32BEE" w:rsidRPr="009C5342" w:rsidRDefault="00E32BEE" w:rsidP="00126286">
                  <w:pPr>
                    <w:spacing w:line="360" w:lineRule="auto"/>
                    <w:rPr>
                      <w:b/>
                    </w:rPr>
                  </w:pPr>
                  <w:r w:rsidRPr="009C5342">
                    <w:rPr>
                      <w:b/>
                    </w:rPr>
                    <w:t>ОК 6.</w:t>
                  </w:r>
                </w:p>
              </w:tc>
              <w:tc>
                <w:tcPr>
                  <w:tcW w:w="8754" w:type="dxa"/>
                  <w:shd w:val="clear" w:color="auto" w:fill="auto"/>
                </w:tcPr>
                <w:p w14:paraId="4FD459FA" w14:textId="77777777" w:rsidR="00E32BEE" w:rsidRPr="009C5342" w:rsidRDefault="00E32BEE" w:rsidP="00126286">
                  <w:pPr>
                    <w:autoSpaceDE w:val="0"/>
                    <w:autoSpaceDN w:val="0"/>
                    <w:adjustRightInd w:val="0"/>
                    <w:spacing w:line="360" w:lineRule="auto"/>
                    <w:rPr>
                      <w:b/>
                    </w:rPr>
                  </w:pPr>
                  <w:r w:rsidRPr="009C5342">
                    <w:t>Работать в коллективе и команде, эффективно общаться с коллегами, руководством, потребителями.</w:t>
                  </w:r>
                </w:p>
              </w:tc>
            </w:tr>
            <w:tr w:rsidR="00E32BEE" w:rsidRPr="009C5342" w14:paraId="682EB090" w14:textId="77777777" w:rsidTr="00094949">
              <w:tc>
                <w:tcPr>
                  <w:tcW w:w="1702" w:type="dxa"/>
                  <w:shd w:val="clear" w:color="auto" w:fill="auto"/>
                </w:tcPr>
                <w:p w14:paraId="516DF707" w14:textId="77777777" w:rsidR="00E32BEE" w:rsidRPr="009C5342" w:rsidRDefault="00E32BEE" w:rsidP="00126286">
                  <w:pPr>
                    <w:spacing w:line="360" w:lineRule="auto"/>
                    <w:rPr>
                      <w:b/>
                    </w:rPr>
                  </w:pPr>
                  <w:r w:rsidRPr="009C5342">
                    <w:rPr>
                      <w:b/>
                    </w:rPr>
                    <w:t>ОК 8.</w:t>
                  </w:r>
                </w:p>
              </w:tc>
              <w:tc>
                <w:tcPr>
                  <w:tcW w:w="8754" w:type="dxa"/>
                  <w:shd w:val="clear" w:color="auto" w:fill="auto"/>
                </w:tcPr>
                <w:p w14:paraId="02AAA954" w14:textId="77777777" w:rsidR="00E32BEE" w:rsidRPr="009C5342" w:rsidRDefault="00E32BEE" w:rsidP="00126286">
                  <w:pPr>
                    <w:spacing w:line="360" w:lineRule="auto"/>
                    <w:rPr>
                      <w:b/>
                    </w:rPr>
                  </w:pPr>
                  <w:r w:rsidRPr="009C5342">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своей квалификации.</w:t>
                  </w:r>
                </w:p>
              </w:tc>
            </w:tr>
            <w:tr w:rsidR="00E32BEE" w:rsidRPr="009C5342" w14:paraId="43DC231E" w14:textId="77777777" w:rsidTr="00094949">
              <w:tc>
                <w:tcPr>
                  <w:tcW w:w="1702" w:type="dxa"/>
                  <w:shd w:val="clear" w:color="auto" w:fill="auto"/>
                </w:tcPr>
                <w:p w14:paraId="6238753B" w14:textId="77777777" w:rsidR="00E32BEE" w:rsidRPr="009C5342" w:rsidRDefault="00E32BEE" w:rsidP="00126286">
                  <w:pPr>
                    <w:spacing w:line="360" w:lineRule="auto"/>
                    <w:rPr>
                      <w:b/>
                    </w:rPr>
                  </w:pPr>
                  <w:r w:rsidRPr="009C5342">
                    <w:rPr>
                      <w:b/>
                    </w:rPr>
                    <w:t>ОК 11.</w:t>
                  </w:r>
                </w:p>
              </w:tc>
              <w:tc>
                <w:tcPr>
                  <w:tcW w:w="8754" w:type="dxa"/>
                  <w:shd w:val="clear" w:color="auto" w:fill="auto"/>
                </w:tcPr>
                <w:p w14:paraId="2AF63F03" w14:textId="77777777" w:rsidR="00E32BEE" w:rsidRPr="009C5342" w:rsidRDefault="00E32BEE" w:rsidP="00126286">
                  <w:pPr>
                    <w:autoSpaceDE w:val="0"/>
                    <w:autoSpaceDN w:val="0"/>
                    <w:adjustRightInd w:val="0"/>
                    <w:spacing w:line="360" w:lineRule="auto"/>
                    <w:rPr>
                      <w:b/>
                    </w:rPr>
                  </w:pPr>
                  <w:r w:rsidRPr="009C5342">
                    <w:t>Быть готовым брать на себя нравственные обязательства по отношению к природе, обществу, человеку.</w:t>
                  </w:r>
                </w:p>
              </w:tc>
            </w:tr>
          </w:tbl>
          <w:p w14:paraId="6F3C053F" w14:textId="77777777" w:rsidR="009C5342" w:rsidRDefault="009C5342" w:rsidP="00126286">
            <w:pPr>
              <w:tabs>
                <w:tab w:val="left" w:pos="0"/>
              </w:tabs>
              <w:spacing w:line="360" w:lineRule="auto"/>
              <w:ind w:firstLine="540"/>
              <w:rPr>
                <w:b/>
                <w:lang w:eastAsia="en-US"/>
              </w:rPr>
            </w:pPr>
          </w:p>
          <w:p w14:paraId="6CA2296F" w14:textId="77777777" w:rsidR="00E32BEE" w:rsidRPr="009C5342" w:rsidRDefault="00E32BEE" w:rsidP="00126286">
            <w:pPr>
              <w:tabs>
                <w:tab w:val="left" w:pos="0"/>
              </w:tabs>
              <w:spacing w:line="360" w:lineRule="auto"/>
              <w:ind w:firstLine="540"/>
              <w:rPr>
                <w:lang w:eastAsia="en-US"/>
              </w:rPr>
            </w:pPr>
            <w:r w:rsidRPr="009C5342">
              <w:rPr>
                <w:b/>
                <w:lang w:eastAsia="en-US"/>
              </w:rPr>
              <w:t>профессиональных компетенций:</w:t>
            </w:r>
            <w:r w:rsidRPr="009C5342">
              <w:rPr>
                <w:lang w:eastAsia="en-US"/>
              </w:rPr>
              <w:t xml:space="preserve"> </w:t>
            </w:r>
          </w:p>
          <w:tbl>
            <w:tblPr>
              <w:tblW w:w="0" w:type="auto"/>
              <w:tblLook w:val="04A0" w:firstRow="1" w:lastRow="0" w:firstColumn="1" w:lastColumn="0" w:noHBand="0" w:noVBand="1"/>
            </w:tblPr>
            <w:tblGrid>
              <w:gridCol w:w="1232"/>
              <w:gridCol w:w="6144"/>
            </w:tblGrid>
            <w:tr w:rsidR="00E32BEE" w:rsidRPr="009C5342" w14:paraId="656C1EFD" w14:textId="77777777" w:rsidTr="00094949">
              <w:tc>
                <w:tcPr>
                  <w:tcW w:w="1702" w:type="dxa"/>
                  <w:shd w:val="clear" w:color="auto" w:fill="auto"/>
                </w:tcPr>
                <w:p w14:paraId="241C88BA" w14:textId="77777777" w:rsidR="00E32BEE" w:rsidRPr="009C5342" w:rsidRDefault="00E32BEE" w:rsidP="00126286">
                  <w:pPr>
                    <w:spacing w:line="360" w:lineRule="auto"/>
                    <w:rPr>
                      <w:b/>
                    </w:rPr>
                  </w:pPr>
                  <w:r w:rsidRPr="009C5342">
                    <w:rPr>
                      <w:b/>
                    </w:rPr>
                    <w:t>ПК 1.1.</w:t>
                  </w:r>
                </w:p>
              </w:tc>
              <w:tc>
                <w:tcPr>
                  <w:tcW w:w="8754" w:type="dxa"/>
                  <w:shd w:val="clear" w:color="auto" w:fill="auto"/>
                </w:tcPr>
                <w:p w14:paraId="75B615B8" w14:textId="77777777" w:rsidR="00E32BEE" w:rsidRPr="009C5342" w:rsidRDefault="00E32BEE" w:rsidP="00126286">
                  <w:pPr>
                    <w:autoSpaceDE w:val="0"/>
                    <w:autoSpaceDN w:val="0"/>
                    <w:adjustRightInd w:val="0"/>
                    <w:spacing w:line="360" w:lineRule="auto"/>
                  </w:pPr>
                  <w:r w:rsidRPr="009C5342">
                    <w:t>Проводить мероприятия по сохранению и укреплению здоровья населения, пациента и его окружения.</w:t>
                  </w:r>
                </w:p>
              </w:tc>
            </w:tr>
            <w:tr w:rsidR="00E32BEE" w:rsidRPr="009C5342" w14:paraId="0DA06ACB" w14:textId="77777777" w:rsidTr="00094949">
              <w:tc>
                <w:tcPr>
                  <w:tcW w:w="1702" w:type="dxa"/>
                  <w:shd w:val="clear" w:color="auto" w:fill="auto"/>
                </w:tcPr>
                <w:p w14:paraId="7FEDC685" w14:textId="77777777" w:rsidR="00E32BEE" w:rsidRPr="009C5342" w:rsidRDefault="00E32BEE" w:rsidP="00126286">
                  <w:pPr>
                    <w:spacing w:line="360" w:lineRule="auto"/>
                    <w:rPr>
                      <w:b/>
                    </w:rPr>
                  </w:pPr>
                  <w:r w:rsidRPr="009C5342">
                    <w:rPr>
                      <w:b/>
                    </w:rPr>
                    <w:t>ПК 1.2.</w:t>
                  </w:r>
                </w:p>
              </w:tc>
              <w:tc>
                <w:tcPr>
                  <w:tcW w:w="8754" w:type="dxa"/>
                  <w:shd w:val="clear" w:color="auto" w:fill="auto"/>
                </w:tcPr>
                <w:p w14:paraId="5FE5CAC2" w14:textId="77777777" w:rsidR="00E32BEE" w:rsidRPr="009C5342" w:rsidRDefault="00E32BEE" w:rsidP="00126286">
                  <w:pPr>
                    <w:spacing w:line="360" w:lineRule="auto"/>
                    <w:rPr>
                      <w:b/>
                    </w:rPr>
                  </w:pPr>
                  <w:r w:rsidRPr="009C5342">
                    <w:t xml:space="preserve">Проводить санитарно-гигиеническое воспитание населения. </w:t>
                  </w:r>
                </w:p>
              </w:tc>
            </w:tr>
            <w:tr w:rsidR="00E32BEE" w:rsidRPr="009C5342" w14:paraId="1588183C" w14:textId="77777777" w:rsidTr="00094949">
              <w:tc>
                <w:tcPr>
                  <w:tcW w:w="1702" w:type="dxa"/>
                  <w:shd w:val="clear" w:color="auto" w:fill="auto"/>
                </w:tcPr>
                <w:p w14:paraId="5E2D99F4" w14:textId="77777777" w:rsidR="00E32BEE" w:rsidRPr="009C5342" w:rsidRDefault="00E32BEE" w:rsidP="00126286">
                  <w:pPr>
                    <w:spacing w:line="360" w:lineRule="auto"/>
                    <w:rPr>
                      <w:b/>
                    </w:rPr>
                  </w:pPr>
                  <w:r w:rsidRPr="009C5342">
                    <w:rPr>
                      <w:b/>
                    </w:rPr>
                    <w:t>ПК 1.3.</w:t>
                  </w:r>
                </w:p>
              </w:tc>
              <w:tc>
                <w:tcPr>
                  <w:tcW w:w="8754" w:type="dxa"/>
                  <w:shd w:val="clear" w:color="auto" w:fill="auto"/>
                </w:tcPr>
                <w:p w14:paraId="167805ED" w14:textId="77777777" w:rsidR="00E32BEE" w:rsidRPr="009C5342" w:rsidRDefault="00E32BEE" w:rsidP="00126286">
                  <w:pPr>
                    <w:autoSpaceDE w:val="0"/>
                    <w:autoSpaceDN w:val="0"/>
                    <w:adjustRightInd w:val="0"/>
                    <w:spacing w:line="360" w:lineRule="auto"/>
                    <w:rPr>
                      <w:b/>
                    </w:rPr>
                  </w:pPr>
                  <w:r w:rsidRPr="009C5342">
                    <w:t>Участвовать в проведении профилактики инфекционных и неинфекционных заболеваний.</w:t>
                  </w:r>
                </w:p>
              </w:tc>
            </w:tr>
            <w:tr w:rsidR="00E32BEE" w:rsidRPr="009C5342" w14:paraId="2EFEB8DA" w14:textId="77777777" w:rsidTr="00094949">
              <w:tc>
                <w:tcPr>
                  <w:tcW w:w="1702" w:type="dxa"/>
                  <w:shd w:val="clear" w:color="auto" w:fill="auto"/>
                </w:tcPr>
                <w:p w14:paraId="2116860C" w14:textId="77777777" w:rsidR="00E32BEE" w:rsidRPr="009C5342" w:rsidRDefault="00E32BEE" w:rsidP="00126286">
                  <w:pPr>
                    <w:spacing w:line="360" w:lineRule="auto"/>
                    <w:rPr>
                      <w:b/>
                    </w:rPr>
                  </w:pPr>
                  <w:r w:rsidRPr="009C5342">
                    <w:rPr>
                      <w:b/>
                    </w:rPr>
                    <w:t>ПК 2.1.</w:t>
                  </w:r>
                </w:p>
              </w:tc>
              <w:tc>
                <w:tcPr>
                  <w:tcW w:w="8754" w:type="dxa"/>
                  <w:shd w:val="clear" w:color="auto" w:fill="auto"/>
                </w:tcPr>
                <w:p w14:paraId="78214270" w14:textId="77777777" w:rsidR="00E32BEE" w:rsidRPr="009C5342" w:rsidRDefault="00E32BEE" w:rsidP="00126286">
                  <w:pPr>
                    <w:autoSpaceDE w:val="0"/>
                    <w:autoSpaceDN w:val="0"/>
                    <w:adjustRightInd w:val="0"/>
                    <w:spacing w:line="360" w:lineRule="auto"/>
                    <w:rPr>
                      <w:b/>
                    </w:rPr>
                  </w:pPr>
                  <w:r w:rsidRPr="009C5342">
                    <w:t>Представлять информацию в понятном для пациента виде, объяснять ему суть вмешательств.</w:t>
                  </w:r>
                </w:p>
              </w:tc>
            </w:tr>
            <w:tr w:rsidR="00E32BEE" w:rsidRPr="009C5342" w14:paraId="4FA998C6" w14:textId="77777777" w:rsidTr="00094949">
              <w:tc>
                <w:tcPr>
                  <w:tcW w:w="1702" w:type="dxa"/>
                  <w:shd w:val="clear" w:color="auto" w:fill="auto"/>
                </w:tcPr>
                <w:p w14:paraId="7D0647E7" w14:textId="77777777" w:rsidR="00E32BEE" w:rsidRPr="009C5342" w:rsidRDefault="00E32BEE" w:rsidP="00126286">
                  <w:pPr>
                    <w:spacing w:line="360" w:lineRule="auto"/>
                    <w:rPr>
                      <w:b/>
                    </w:rPr>
                  </w:pPr>
                  <w:r w:rsidRPr="009C5342">
                    <w:rPr>
                      <w:b/>
                    </w:rPr>
                    <w:t>ПК 2.2.</w:t>
                  </w:r>
                </w:p>
              </w:tc>
              <w:tc>
                <w:tcPr>
                  <w:tcW w:w="8754" w:type="dxa"/>
                  <w:shd w:val="clear" w:color="auto" w:fill="auto"/>
                </w:tcPr>
                <w:p w14:paraId="75015869" w14:textId="77777777" w:rsidR="00E32BEE" w:rsidRPr="009C5342" w:rsidRDefault="00E32BEE" w:rsidP="00126286">
                  <w:pPr>
                    <w:autoSpaceDE w:val="0"/>
                    <w:autoSpaceDN w:val="0"/>
                    <w:adjustRightInd w:val="0"/>
                    <w:spacing w:line="360" w:lineRule="auto"/>
                    <w:rPr>
                      <w:b/>
                    </w:rPr>
                  </w:pPr>
                  <w:r w:rsidRPr="009C5342">
                    <w:t>Осуществлять лечебно-диагностические вмешательства, взаимодействуя с участниками лечебного процесса.</w:t>
                  </w:r>
                </w:p>
              </w:tc>
            </w:tr>
            <w:tr w:rsidR="00E32BEE" w:rsidRPr="009C5342" w14:paraId="7B51689C" w14:textId="77777777" w:rsidTr="00094949">
              <w:tc>
                <w:tcPr>
                  <w:tcW w:w="1702" w:type="dxa"/>
                  <w:shd w:val="clear" w:color="auto" w:fill="auto"/>
                </w:tcPr>
                <w:p w14:paraId="3856BBAC" w14:textId="77777777" w:rsidR="00E32BEE" w:rsidRPr="009C5342" w:rsidRDefault="00E32BEE" w:rsidP="00126286">
                  <w:pPr>
                    <w:spacing w:line="360" w:lineRule="auto"/>
                    <w:rPr>
                      <w:b/>
                    </w:rPr>
                  </w:pPr>
                  <w:r w:rsidRPr="009C5342">
                    <w:rPr>
                      <w:b/>
                    </w:rPr>
                    <w:t>ПК 2.3.</w:t>
                  </w:r>
                </w:p>
              </w:tc>
              <w:tc>
                <w:tcPr>
                  <w:tcW w:w="8754" w:type="dxa"/>
                  <w:shd w:val="clear" w:color="auto" w:fill="auto"/>
                </w:tcPr>
                <w:p w14:paraId="726A83DB" w14:textId="77777777" w:rsidR="00E32BEE" w:rsidRPr="009C5342" w:rsidRDefault="00E32BEE" w:rsidP="00126286">
                  <w:pPr>
                    <w:autoSpaceDE w:val="0"/>
                    <w:autoSpaceDN w:val="0"/>
                    <w:adjustRightInd w:val="0"/>
                    <w:spacing w:line="360" w:lineRule="auto"/>
                    <w:rPr>
                      <w:b/>
                    </w:rPr>
                  </w:pPr>
                  <w:r w:rsidRPr="009C5342">
                    <w:t>Сотрудничать со взаимодействующими организациями и службами.</w:t>
                  </w:r>
                </w:p>
              </w:tc>
            </w:tr>
            <w:tr w:rsidR="00E32BEE" w:rsidRPr="009C5342" w14:paraId="3D0648D7" w14:textId="77777777" w:rsidTr="00094949">
              <w:tc>
                <w:tcPr>
                  <w:tcW w:w="1702" w:type="dxa"/>
                  <w:shd w:val="clear" w:color="auto" w:fill="auto"/>
                </w:tcPr>
                <w:p w14:paraId="7D2712D8" w14:textId="77777777" w:rsidR="00E32BEE" w:rsidRPr="009C5342" w:rsidRDefault="00E32BEE" w:rsidP="00126286">
                  <w:pPr>
                    <w:spacing w:line="360" w:lineRule="auto"/>
                    <w:rPr>
                      <w:b/>
                    </w:rPr>
                  </w:pPr>
                  <w:r w:rsidRPr="009C5342">
                    <w:rPr>
                      <w:b/>
                    </w:rPr>
                    <w:t>ПК 2.4.</w:t>
                  </w:r>
                </w:p>
              </w:tc>
              <w:tc>
                <w:tcPr>
                  <w:tcW w:w="8754" w:type="dxa"/>
                  <w:shd w:val="clear" w:color="auto" w:fill="auto"/>
                </w:tcPr>
                <w:p w14:paraId="5F0AD124" w14:textId="77777777" w:rsidR="00E32BEE" w:rsidRPr="009C5342" w:rsidRDefault="00E32BEE" w:rsidP="00126286">
                  <w:pPr>
                    <w:autoSpaceDE w:val="0"/>
                    <w:autoSpaceDN w:val="0"/>
                    <w:adjustRightInd w:val="0"/>
                    <w:spacing w:line="360" w:lineRule="auto"/>
                    <w:rPr>
                      <w:b/>
                    </w:rPr>
                  </w:pPr>
                  <w:r w:rsidRPr="009C5342">
                    <w:t>Применять медикаментозные средства в соответствии с правилами их использования.</w:t>
                  </w:r>
                </w:p>
              </w:tc>
            </w:tr>
            <w:tr w:rsidR="00E32BEE" w:rsidRPr="009C5342" w14:paraId="095D9D76" w14:textId="77777777" w:rsidTr="00094949">
              <w:tc>
                <w:tcPr>
                  <w:tcW w:w="1702" w:type="dxa"/>
                  <w:shd w:val="clear" w:color="auto" w:fill="auto"/>
                </w:tcPr>
                <w:p w14:paraId="35253620" w14:textId="77777777" w:rsidR="00E32BEE" w:rsidRPr="009C5342" w:rsidRDefault="00E32BEE" w:rsidP="00126286">
                  <w:pPr>
                    <w:spacing w:line="360" w:lineRule="auto"/>
                    <w:rPr>
                      <w:b/>
                    </w:rPr>
                  </w:pPr>
                  <w:r w:rsidRPr="009C5342">
                    <w:rPr>
                      <w:b/>
                    </w:rPr>
                    <w:t>ПК 2.5.</w:t>
                  </w:r>
                </w:p>
              </w:tc>
              <w:tc>
                <w:tcPr>
                  <w:tcW w:w="8754" w:type="dxa"/>
                  <w:shd w:val="clear" w:color="auto" w:fill="auto"/>
                </w:tcPr>
                <w:p w14:paraId="6F9A312E" w14:textId="77777777" w:rsidR="00E32BEE" w:rsidRPr="009C5342" w:rsidRDefault="00E32BEE" w:rsidP="00126286">
                  <w:pPr>
                    <w:autoSpaceDE w:val="0"/>
                    <w:autoSpaceDN w:val="0"/>
                    <w:adjustRightInd w:val="0"/>
                    <w:spacing w:line="360" w:lineRule="auto"/>
                    <w:rPr>
                      <w:b/>
                    </w:rPr>
                  </w:pPr>
                  <w:r w:rsidRPr="009C5342">
                    <w:t>Соблюдать правила использования аппаратуры, оборудования и изделий медицинского назначения в ходе лечебно-диагностического процесса.</w:t>
                  </w:r>
                </w:p>
              </w:tc>
            </w:tr>
            <w:tr w:rsidR="00E32BEE" w:rsidRPr="009C5342" w14:paraId="2C09D199" w14:textId="77777777" w:rsidTr="00094949">
              <w:tc>
                <w:tcPr>
                  <w:tcW w:w="1702" w:type="dxa"/>
                  <w:shd w:val="clear" w:color="auto" w:fill="auto"/>
                </w:tcPr>
                <w:p w14:paraId="676E7322" w14:textId="77777777" w:rsidR="00E32BEE" w:rsidRPr="009C5342" w:rsidRDefault="00E32BEE" w:rsidP="00126286">
                  <w:pPr>
                    <w:spacing w:line="360" w:lineRule="auto"/>
                    <w:rPr>
                      <w:b/>
                    </w:rPr>
                  </w:pPr>
                  <w:r w:rsidRPr="009C5342">
                    <w:rPr>
                      <w:b/>
                    </w:rPr>
                    <w:t>ПК 2.6.</w:t>
                  </w:r>
                </w:p>
              </w:tc>
              <w:tc>
                <w:tcPr>
                  <w:tcW w:w="8754" w:type="dxa"/>
                  <w:shd w:val="clear" w:color="auto" w:fill="auto"/>
                </w:tcPr>
                <w:p w14:paraId="1343D332" w14:textId="77777777" w:rsidR="00E32BEE" w:rsidRPr="009C5342" w:rsidRDefault="00E32BEE" w:rsidP="00126286">
                  <w:pPr>
                    <w:autoSpaceDE w:val="0"/>
                    <w:autoSpaceDN w:val="0"/>
                    <w:adjustRightInd w:val="0"/>
                    <w:spacing w:line="360" w:lineRule="auto"/>
                    <w:rPr>
                      <w:b/>
                    </w:rPr>
                  </w:pPr>
                  <w:r w:rsidRPr="009C5342">
                    <w:t xml:space="preserve">Вести утвержденную медицинскую документацию. </w:t>
                  </w:r>
                </w:p>
              </w:tc>
            </w:tr>
            <w:tr w:rsidR="00E32BEE" w:rsidRPr="009C5342" w14:paraId="6CC523BE" w14:textId="77777777" w:rsidTr="00094949">
              <w:tc>
                <w:tcPr>
                  <w:tcW w:w="1702" w:type="dxa"/>
                  <w:shd w:val="clear" w:color="auto" w:fill="auto"/>
                </w:tcPr>
                <w:p w14:paraId="0FBAA969" w14:textId="77777777" w:rsidR="00E32BEE" w:rsidRPr="009C5342" w:rsidRDefault="00E32BEE" w:rsidP="00126286">
                  <w:pPr>
                    <w:spacing w:line="360" w:lineRule="auto"/>
                    <w:rPr>
                      <w:b/>
                    </w:rPr>
                  </w:pPr>
                  <w:r w:rsidRPr="009C5342">
                    <w:rPr>
                      <w:b/>
                    </w:rPr>
                    <w:t>ПК 2.7.</w:t>
                  </w:r>
                </w:p>
              </w:tc>
              <w:tc>
                <w:tcPr>
                  <w:tcW w:w="8754" w:type="dxa"/>
                  <w:shd w:val="clear" w:color="auto" w:fill="auto"/>
                </w:tcPr>
                <w:p w14:paraId="0701D7EC" w14:textId="77777777" w:rsidR="00E32BEE" w:rsidRPr="009C5342" w:rsidRDefault="00E32BEE" w:rsidP="00126286">
                  <w:pPr>
                    <w:autoSpaceDE w:val="0"/>
                    <w:autoSpaceDN w:val="0"/>
                    <w:adjustRightInd w:val="0"/>
                    <w:spacing w:line="360" w:lineRule="auto"/>
                  </w:pPr>
                  <w:r w:rsidRPr="009C5342">
                    <w:t>Осуществлять реабилитационные мероприятия.</w:t>
                  </w:r>
                </w:p>
              </w:tc>
            </w:tr>
            <w:tr w:rsidR="00E32BEE" w:rsidRPr="009C5342" w14:paraId="0466C19E" w14:textId="77777777" w:rsidTr="00094949">
              <w:tc>
                <w:tcPr>
                  <w:tcW w:w="1702" w:type="dxa"/>
                  <w:shd w:val="clear" w:color="auto" w:fill="auto"/>
                </w:tcPr>
                <w:p w14:paraId="61F913E7" w14:textId="77777777" w:rsidR="00E32BEE" w:rsidRPr="009C5342" w:rsidRDefault="00E32BEE" w:rsidP="00126286">
                  <w:pPr>
                    <w:spacing w:line="360" w:lineRule="auto"/>
                    <w:rPr>
                      <w:b/>
                    </w:rPr>
                  </w:pPr>
                  <w:r w:rsidRPr="009C5342">
                    <w:rPr>
                      <w:b/>
                    </w:rPr>
                    <w:t>ПК 2.8.</w:t>
                  </w:r>
                </w:p>
              </w:tc>
              <w:tc>
                <w:tcPr>
                  <w:tcW w:w="8754" w:type="dxa"/>
                  <w:shd w:val="clear" w:color="auto" w:fill="auto"/>
                </w:tcPr>
                <w:p w14:paraId="2B7D63B4" w14:textId="77777777" w:rsidR="00E32BEE" w:rsidRPr="009C5342" w:rsidRDefault="00E32BEE" w:rsidP="00126286">
                  <w:pPr>
                    <w:autoSpaceDE w:val="0"/>
                    <w:autoSpaceDN w:val="0"/>
                    <w:adjustRightInd w:val="0"/>
                    <w:spacing w:line="360" w:lineRule="auto"/>
                  </w:pPr>
                  <w:r w:rsidRPr="009C5342">
                    <w:t>Оказывать паллиативную помощь.</w:t>
                  </w:r>
                </w:p>
              </w:tc>
            </w:tr>
            <w:tr w:rsidR="00E32BEE" w:rsidRPr="009C5342" w14:paraId="31863F96" w14:textId="77777777" w:rsidTr="00094949">
              <w:tc>
                <w:tcPr>
                  <w:tcW w:w="1702" w:type="dxa"/>
                  <w:shd w:val="clear" w:color="auto" w:fill="auto"/>
                </w:tcPr>
                <w:p w14:paraId="751E79FA" w14:textId="77777777" w:rsidR="00E32BEE" w:rsidRPr="009C5342" w:rsidRDefault="00E32BEE" w:rsidP="00126286">
                  <w:pPr>
                    <w:spacing w:line="360" w:lineRule="auto"/>
                    <w:rPr>
                      <w:b/>
                    </w:rPr>
                  </w:pPr>
                  <w:r w:rsidRPr="009C5342">
                    <w:rPr>
                      <w:b/>
                    </w:rPr>
                    <w:t>ПК 3.1.</w:t>
                  </w:r>
                </w:p>
              </w:tc>
              <w:tc>
                <w:tcPr>
                  <w:tcW w:w="8754" w:type="dxa"/>
                  <w:shd w:val="clear" w:color="auto" w:fill="auto"/>
                </w:tcPr>
                <w:p w14:paraId="2D3A52C6" w14:textId="77777777" w:rsidR="00E32BEE" w:rsidRPr="009C5342" w:rsidRDefault="00E32BEE" w:rsidP="00126286">
                  <w:pPr>
                    <w:autoSpaceDE w:val="0"/>
                    <w:autoSpaceDN w:val="0"/>
                    <w:adjustRightInd w:val="0"/>
                    <w:spacing w:line="360" w:lineRule="auto"/>
                    <w:rPr>
                      <w:b/>
                    </w:rPr>
                  </w:pPr>
                  <w:r w:rsidRPr="009C5342">
                    <w:t xml:space="preserve">Оказывать доврачебную помощь при неотложных состояниях и травмах. </w:t>
                  </w:r>
                </w:p>
              </w:tc>
            </w:tr>
            <w:tr w:rsidR="00E32BEE" w:rsidRPr="009C5342" w14:paraId="6F1A06A6" w14:textId="77777777" w:rsidTr="00094949">
              <w:tc>
                <w:tcPr>
                  <w:tcW w:w="1702" w:type="dxa"/>
                  <w:shd w:val="clear" w:color="auto" w:fill="auto"/>
                </w:tcPr>
                <w:p w14:paraId="0642262D" w14:textId="77777777" w:rsidR="00E32BEE" w:rsidRPr="009C5342" w:rsidRDefault="00E32BEE" w:rsidP="00126286">
                  <w:pPr>
                    <w:spacing w:line="360" w:lineRule="auto"/>
                    <w:rPr>
                      <w:b/>
                    </w:rPr>
                  </w:pPr>
                  <w:r w:rsidRPr="009C5342">
                    <w:rPr>
                      <w:b/>
                    </w:rPr>
                    <w:t>ПК 3.2.</w:t>
                  </w:r>
                </w:p>
              </w:tc>
              <w:tc>
                <w:tcPr>
                  <w:tcW w:w="8754" w:type="dxa"/>
                  <w:shd w:val="clear" w:color="auto" w:fill="auto"/>
                </w:tcPr>
                <w:p w14:paraId="32BF472B" w14:textId="77777777" w:rsidR="00E32BEE" w:rsidRPr="009C5342" w:rsidRDefault="00E32BEE" w:rsidP="00126286">
                  <w:pPr>
                    <w:autoSpaceDE w:val="0"/>
                    <w:autoSpaceDN w:val="0"/>
                    <w:adjustRightInd w:val="0"/>
                    <w:spacing w:line="360" w:lineRule="auto"/>
                    <w:rPr>
                      <w:b/>
                    </w:rPr>
                  </w:pPr>
                  <w:r w:rsidRPr="009C5342">
                    <w:t>Участвовать в оказании медицинской помощи при чрезвычайных ситуациях.</w:t>
                  </w:r>
                </w:p>
              </w:tc>
            </w:tr>
            <w:tr w:rsidR="00E32BEE" w:rsidRPr="009C5342" w14:paraId="369AA0FE" w14:textId="77777777" w:rsidTr="00094949">
              <w:tc>
                <w:tcPr>
                  <w:tcW w:w="1702" w:type="dxa"/>
                  <w:shd w:val="clear" w:color="auto" w:fill="auto"/>
                </w:tcPr>
                <w:p w14:paraId="547DF9D3" w14:textId="77777777" w:rsidR="00E32BEE" w:rsidRPr="009C5342" w:rsidRDefault="00E32BEE" w:rsidP="00126286">
                  <w:pPr>
                    <w:spacing w:line="360" w:lineRule="auto"/>
                    <w:rPr>
                      <w:b/>
                    </w:rPr>
                  </w:pPr>
                  <w:r w:rsidRPr="009C5342">
                    <w:rPr>
                      <w:b/>
                    </w:rPr>
                    <w:t>ПК 3.3.</w:t>
                  </w:r>
                </w:p>
              </w:tc>
              <w:tc>
                <w:tcPr>
                  <w:tcW w:w="8754" w:type="dxa"/>
                  <w:shd w:val="clear" w:color="auto" w:fill="auto"/>
                </w:tcPr>
                <w:p w14:paraId="7FE606AA" w14:textId="77777777" w:rsidR="00E32BEE" w:rsidRPr="009C5342" w:rsidRDefault="00E32BEE" w:rsidP="00126286">
                  <w:pPr>
                    <w:spacing w:line="360" w:lineRule="auto"/>
                    <w:rPr>
                      <w:b/>
                    </w:rPr>
                  </w:pPr>
                  <w:r w:rsidRPr="009C5342">
                    <w:t xml:space="preserve">Взаимодействовать с членами профессиональной бригады и добровольными помощниками в условиях чрезвычайных ситуаций. </w:t>
                  </w:r>
                </w:p>
              </w:tc>
            </w:tr>
          </w:tbl>
          <w:p w14:paraId="651F0637" w14:textId="77777777" w:rsidR="002E7479" w:rsidRPr="009C5342" w:rsidRDefault="002E7479" w:rsidP="00126286">
            <w:pPr>
              <w:spacing w:line="360" w:lineRule="auto"/>
            </w:pPr>
          </w:p>
        </w:tc>
      </w:tr>
    </w:tbl>
    <w:p w14:paraId="5C006454" w14:textId="77777777" w:rsidR="00645CE3" w:rsidRPr="009C5342" w:rsidRDefault="00645CE3" w:rsidP="00D170BD">
      <w:pPr>
        <w:spacing w:line="360" w:lineRule="auto"/>
        <w:ind w:firstLine="708"/>
        <w:rPr>
          <w:b/>
          <w:iCs/>
        </w:rPr>
      </w:pPr>
      <w:r w:rsidRPr="009C5342">
        <w:rPr>
          <w:b/>
          <w:iCs/>
        </w:rPr>
        <w:lastRenderedPageBreak/>
        <w:t>Задачи мероприятия:</w:t>
      </w:r>
    </w:p>
    <w:p w14:paraId="1615CBB3" w14:textId="77777777" w:rsidR="00645CE3" w:rsidRPr="009C5342" w:rsidRDefault="00645CE3" w:rsidP="00D17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r w:rsidRPr="009C5342">
        <w:t xml:space="preserve">В результате проведения мероприятия, обучающийся должен </w:t>
      </w:r>
      <w:r w:rsidRPr="009C5342">
        <w:rPr>
          <w:b/>
        </w:rPr>
        <w:t>уметь</w:t>
      </w:r>
      <w:r w:rsidRPr="009C5342">
        <w:t xml:space="preserve"> применять полученные знания по анатомии и физиологии</w:t>
      </w:r>
      <w:r w:rsidR="002C70C5" w:rsidRPr="009C5342">
        <w:t xml:space="preserve"> человека.</w:t>
      </w:r>
    </w:p>
    <w:p w14:paraId="5D345C0E" w14:textId="77777777" w:rsidR="00645CE3" w:rsidRPr="009C5342" w:rsidRDefault="00645CE3" w:rsidP="00D17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b/>
        </w:rPr>
      </w:pPr>
      <w:r w:rsidRPr="009C5342">
        <w:t xml:space="preserve">В результате проведения мероприятия, обучающийся должен </w:t>
      </w:r>
      <w:r w:rsidRPr="009C5342">
        <w:rPr>
          <w:b/>
        </w:rPr>
        <w:t>овладеть знаниями:</w:t>
      </w:r>
    </w:p>
    <w:p w14:paraId="3CBC709C" w14:textId="77777777" w:rsidR="00645CE3" w:rsidRPr="009C5342" w:rsidRDefault="00645CE3" w:rsidP="00D17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9C5342">
        <w:t xml:space="preserve">- о строении человеческого тела и функциональных систем человека, их  регуляции и саморегуляции при </w:t>
      </w:r>
      <w:r w:rsidR="00B77A5E" w:rsidRPr="009C5342">
        <w:t>взаимодействии с внешней средой.</w:t>
      </w:r>
    </w:p>
    <w:p w14:paraId="2438DD40" w14:textId="77777777" w:rsidR="00B77A5E" w:rsidRDefault="00B77A5E" w:rsidP="009F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z w:val="28"/>
          <w:szCs w:val="28"/>
        </w:rPr>
        <w:sectPr w:rsidR="00B77A5E" w:rsidSect="009C5342">
          <w:footerReference w:type="default" r:id="rId8"/>
          <w:footerReference w:type="first" r:id="rId9"/>
          <w:pgSz w:w="11906" w:h="16838"/>
          <w:pgMar w:top="709" w:right="850" w:bottom="1134" w:left="1701" w:header="708" w:footer="708" w:gutter="0"/>
          <w:cols w:space="708"/>
          <w:titlePg/>
          <w:docGrid w:linePitch="360"/>
        </w:sectPr>
      </w:pPr>
    </w:p>
    <w:p w14:paraId="348CAC27" w14:textId="77777777" w:rsidR="00B77A5E" w:rsidRDefault="00B77A5E" w:rsidP="00B77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8"/>
          <w:szCs w:val="28"/>
        </w:rPr>
      </w:pPr>
      <w:r>
        <w:rPr>
          <w:b/>
          <w:sz w:val="28"/>
          <w:szCs w:val="28"/>
        </w:rPr>
        <w:lastRenderedPageBreak/>
        <w:t>ЭТАПЫ МЕРОПРИЯТИЯ</w:t>
      </w:r>
    </w:p>
    <w:tbl>
      <w:tblPr>
        <w:tblW w:w="15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6"/>
        <w:gridCol w:w="5452"/>
        <w:gridCol w:w="3135"/>
        <w:gridCol w:w="4212"/>
      </w:tblGrid>
      <w:tr w:rsidR="0095113B" w:rsidRPr="002F11A5" w14:paraId="14A283B4" w14:textId="77777777" w:rsidTr="00B77A5E">
        <w:trPr>
          <w:trHeight w:val="1456"/>
        </w:trPr>
        <w:tc>
          <w:tcPr>
            <w:tcW w:w="1900" w:type="dxa"/>
          </w:tcPr>
          <w:p w14:paraId="13B52E16" w14:textId="77777777" w:rsidR="00B77A5E" w:rsidRPr="002F11A5" w:rsidRDefault="00B77A5E" w:rsidP="006F2F89">
            <w:pPr>
              <w:autoSpaceDE w:val="0"/>
              <w:autoSpaceDN w:val="0"/>
              <w:adjustRightInd w:val="0"/>
              <w:jc w:val="center"/>
              <w:rPr>
                <w:color w:val="000000"/>
              </w:rPr>
            </w:pPr>
            <w:r w:rsidRPr="002F11A5">
              <w:rPr>
                <w:color w:val="000000"/>
              </w:rPr>
              <w:t>Этап</w:t>
            </w:r>
          </w:p>
        </w:tc>
        <w:tc>
          <w:tcPr>
            <w:tcW w:w="5635" w:type="dxa"/>
          </w:tcPr>
          <w:p w14:paraId="28B5B445" w14:textId="77777777" w:rsidR="00B77A5E" w:rsidRPr="002F11A5" w:rsidRDefault="00B77A5E" w:rsidP="006F2F89">
            <w:pPr>
              <w:autoSpaceDE w:val="0"/>
              <w:autoSpaceDN w:val="0"/>
              <w:adjustRightInd w:val="0"/>
              <w:jc w:val="center"/>
              <w:rPr>
                <w:color w:val="000000"/>
              </w:rPr>
            </w:pPr>
            <w:r w:rsidRPr="002F11A5">
              <w:rPr>
                <w:color w:val="000000"/>
              </w:rPr>
              <w:t>Деятельность преподавателя</w:t>
            </w:r>
          </w:p>
        </w:tc>
        <w:tc>
          <w:tcPr>
            <w:tcW w:w="3195" w:type="dxa"/>
          </w:tcPr>
          <w:p w14:paraId="5DD19055" w14:textId="77777777" w:rsidR="00B77A5E" w:rsidRPr="002F11A5" w:rsidRDefault="00B77A5E" w:rsidP="006F2F89">
            <w:pPr>
              <w:autoSpaceDE w:val="0"/>
              <w:autoSpaceDN w:val="0"/>
              <w:adjustRightInd w:val="0"/>
              <w:jc w:val="center"/>
              <w:rPr>
                <w:color w:val="000000"/>
              </w:rPr>
            </w:pPr>
            <w:r w:rsidRPr="002F11A5">
              <w:rPr>
                <w:color w:val="000000"/>
              </w:rPr>
              <w:t>Деятельность обучающихся</w:t>
            </w:r>
          </w:p>
        </w:tc>
        <w:tc>
          <w:tcPr>
            <w:tcW w:w="4345" w:type="dxa"/>
          </w:tcPr>
          <w:p w14:paraId="4B9B01D7" w14:textId="77777777" w:rsidR="00B77A5E" w:rsidRPr="002F11A5" w:rsidRDefault="00B77A5E" w:rsidP="006F2F89">
            <w:pPr>
              <w:autoSpaceDE w:val="0"/>
              <w:autoSpaceDN w:val="0"/>
              <w:adjustRightInd w:val="0"/>
              <w:jc w:val="center"/>
              <w:rPr>
                <w:color w:val="000000"/>
              </w:rPr>
            </w:pPr>
            <w:r w:rsidRPr="002F11A5">
              <w:rPr>
                <w:color w:val="000000"/>
              </w:rPr>
              <w:t>Использование наглядных пособий, раздаточного материала</w:t>
            </w:r>
          </w:p>
        </w:tc>
      </w:tr>
      <w:tr w:rsidR="0095113B" w:rsidRPr="002F11A5" w14:paraId="7258C820" w14:textId="77777777" w:rsidTr="00B77A5E">
        <w:trPr>
          <w:trHeight w:val="437"/>
        </w:trPr>
        <w:tc>
          <w:tcPr>
            <w:tcW w:w="1900" w:type="dxa"/>
          </w:tcPr>
          <w:p w14:paraId="39A347C3" w14:textId="77777777" w:rsidR="00B77A5E" w:rsidRPr="002F11A5" w:rsidRDefault="00B77A5E" w:rsidP="006F2F89">
            <w:pPr>
              <w:autoSpaceDE w:val="0"/>
              <w:autoSpaceDN w:val="0"/>
              <w:adjustRightInd w:val="0"/>
              <w:rPr>
                <w:color w:val="000000"/>
              </w:rPr>
            </w:pPr>
            <w:r>
              <w:rPr>
                <w:color w:val="000000"/>
              </w:rPr>
              <w:t>1.Организационный</w:t>
            </w:r>
          </w:p>
        </w:tc>
        <w:tc>
          <w:tcPr>
            <w:tcW w:w="5635" w:type="dxa"/>
          </w:tcPr>
          <w:p w14:paraId="4804E698" w14:textId="77777777" w:rsidR="0095113B" w:rsidRPr="002F11A5" w:rsidRDefault="0095113B" w:rsidP="006F2F89">
            <w:pPr>
              <w:autoSpaceDE w:val="0"/>
              <w:autoSpaceDN w:val="0"/>
              <w:adjustRightInd w:val="0"/>
              <w:rPr>
                <w:color w:val="000000"/>
              </w:rPr>
            </w:pPr>
            <w:r>
              <w:rPr>
                <w:color w:val="000000"/>
              </w:rPr>
              <w:t>Приветствие команд-участниц, зрителей.</w:t>
            </w:r>
          </w:p>
        </w:tc>
        <w:tc>
          <w:tcPr>
            <w:tcW w:w="3195" w:type="dxa"/>
          </w:tcPr>
          <w:p w14:paraId="7F0F3E7D" w14:textId="77777777" w:rsidR="00B77A5E" w:rsidRPr="002F11A5" w:rsidRDefault="0095113B" w:rsidP="006F2F89">
            <w:pPr>
              <w:autoSpaceDE w:val="0"/>
              <w:autoSpaceDN w:val="0"/>
              <w:adjustRightInd w:val="0"/>
              <w:rPr>
                <w:color w:val="000000"/>
              </w:rPr>
            </w:pPr>
            <w:r>
              <w:rPr>
                <w:color w:val="000000"/>
              </w:rPr>
              <w:t>Рассадка по местам участников, приветствие ведущего, команд, зрителей. Объявление названий команд</w:t>
            </w:r>
          </w:p>
        </w:tc>
        <w:tc>
          <w:tcPr>
            <w:tcW w:w="4345" w:type="dxa"/>
          </w:tcPr>
          <w:p w14:paraId="06DD497C" w14:textId="77777777" w:rsidR="00B77A5E" w:rsidRPr="002F11A5" w:rsidRDefault="0095113B" w:rsidP="006F2F89">
            <w:pPr>
              <w:autoSpaceDE w:val="0"/>
              <w:autoSpaceDN w:val="0"/>
              <w:adjustRightInd w:val="0"/>
              <w:rPr>
                <w:color w:val="000000"/>
              </w:rPr>
            </w:pPr>
            <w:r>
              <w:rPr>
                <w:color w:val="000000"/>
              </w:rPr>
              <w:t>1.Слайды компьютерной презентации, меловая доска</w:t>
            </w:r>
          </w:p>
        </w:tc>
      </w:tr>
      <w:tr w:rsidR="0095113B" w:rsidRPr="002F11A5" w14:paraId="516A7133" w14:textId="77777777" w:rsidTr="00B77A5E">
        <w:trPr>
          <w:trHeight w:val="437"/>
        </w:trPr>
        <w:tc>
          <w:tcPr>
            <w:tcW w:w="1900" w:type="dxa"/>
          </w:tcPr>
          <w:p w14:paraId="530268AA" w14:textId="77777777" w:rsidR="00B77A5E" w:rsidRDefault="00B77A5E" w:rsidP="006F2F89">
            <w:pPr>
              <w:autoSpaceDE w:val="0"/>
              <w:autoSpaceDN w:val="0"/>
              <w:adjustRightInd w:val="0"/>
              <w:rPr>
                <w:color w:val="000000"/>
              </w:rPr>
            </w:pPr>
            <w:r>
              <w:rPr>
                <w:color w:val="000000"/>
              </w:rPr>
              <w:t>2.Мотивационный</w:t>
            </w:r>
          </w:p>
        </w:tc>
        <w:tc>
          <w:tcPr>
            <w:tcW w:w="5635" w:type="dxa"/>
          </w:tcPr>
          <w:p w14:paraId="1E76111C" w14:textId="77777777" w:rsidR="00B77A5E" w:rsidRPr="002F11A5" w:rsidRDefault="0095113B" w:rsidP="006F2F89">
            <w:pPr>
              <w:autoSpaceDE w:val="0"/>
              <w:autoSpaceDN w:val="0"/>
              <w:adjustRightInd w:val="0"/>
              <w:rPr>
                <w:color w:val="000000"/>
              </w:rPr>
            </w:pPr>
            <w:r>
              <w:rPr>
                <w:color w:val="000000"/>
              </w:rPr>
              <w:t>Объяснение целей, правил и задач проведения интеллектуальной игры</w:t>
            </w:r>
            <w:r w:rsidR="009F1688">
              <w:rPr>
                <w:color w:val="000000"/>
              </w:rPr>
              <w:t>, планируемых результатах.</w:t>
            </w:r>
            <w:r>
              <w:rPr>
                <w:color w:val="000000"/>
              </w:rPr>
              <w:t xml:space="preserve"> Ответы на возникшие организационные вопросы</w:t>
            </w:r>
          </w:p>
        </w:tc>
        <w:tc>
          <w:tcPr>
            <w:tcW w:w="3195" w:type="dxa"/>
          </w:tcPr>
          <w:p w14:paraId="327B205C" w14:textId="77777777" w:rsidR="00B77A5E" w:rsidRPr="002F11A5" w:rsidRDefault="0095113B" w:rsidP="006F2F89">
            <w:pPr>
              <w:autoSpaceDE w:val="0"/>
              <w:autoSpaceDN w:val="0"/>
              <w:adjustRightInd w:val="0"/>
              <w:rPr>
                <w:color w:val="000000"/>
              </w:rPr>
            </w:pPr>
            <w:r>
              <w:rPr>
                <w:color w:val="000000"/>
              </w:rPr>
              <w:t>Заслушивание объяснения сути игры, организационные вопросы от участников</w:t>
            </w:r>
          </w:p>
        </w:tc>
        <w:tc>
          <w:tcPr>
            <w:tcW w:w="4345" w:type="dxa"/>
          </w:tcPr>
          <w:p w14:paraId="38954450" w14:textId="77777777" w:rsidR="00B77A5E" w:rsidRPr="002F11A5" w:rsidRDefault="0095113B" w:rsidP="006F2F89">
            <w:pPr>
              <w:autoSpaceDE w:val="0"/>
              <w:autoSpaceDN w:val="0"/>
              <w:adjustRightInd w:val="0"/>
              <w:rPr>
                <w:color w:val="000000"/>
              </w:rPr>
            </w:pPr>
            <w:r>
              <w:rPr>
                <w:color w:val="000000"/>
              </w:rPr>
              <w:t>1.Слайды компьютерной презентации, меловая доска</w:t>
            </w:r>
          </w:p>
        </w:tc>
      </w:tr>
      <w:tr w:rsidR="0095113B" w:rsidRPr="002F11A5" w14:paraId="36E2A8DC" w14:textId="77777777" w:rsidTr="00B77A5E">
        <w:trPr>
          <w:trHeight w:val="437"/>
        </w:trPr>
        <w:tc>
          <w:tcPr>
            <w:tcW w:w="1900" w:type="dxa"/>
          </w:tcPr>
          <w:p w14:paraId="7B859DF2" w14:textId="77777777" w:rsidR="00B77A5E" w:rsidRDefault="00B77A5E" w:rsidP="006F2F89">
            <w:pPr>
              <w:autoSpaceDE w:val="0"/>
              <w:autoSpaceDN w:val="0"/>
              <w:adjustRightInd w:val="0"/>
              <w:rPr>
                <w:color w:val="000000"/>
              </w:rPr>
            </w:pPr>
            <w:r>
              <w:rPr>
                <w:color w:val="000000"/>
              </w:rPr>
              <w:t>3. Основная часть – задания интеллектуальной игры</w:t>
            </w:r>
          </w:p>
        </w:tc>
        <w:tc>
          <w:tcPr>
            <w:tcW w:w="5635" w:type="dxa"/>
          </w:tcPr>
          <w:p w14:paraId="500946BF" w14:textId="77777777" w:rsidR="00B77A5E" w:rsidRDefault="0095113B" w:rsidP="006F2F89">
            <w:pPr>
              <w:autoSpaceDE w:val="0"/>
              <w:autoSpaceDN w:val="0"/>
              <w:adjustRightInd w:val="0"/>
              <w:rPr>
                <w:color w:val="000000"/>
              </w:rPr>
            </w:pPr>
            <w:r>
              <w:rPr>
                <w:color w:val="000000"/>
              </w:rPr>
              <w:t>1 конкурс «Первый блин…разминка»</w:t>
            </w:r>
          </w:p>
          <w:p w14:paraId="0EEBF4B7" w14:textId="77777777" w:rsidR="0095113B" w:rsidRDefault="0095113B" w:rsidP="006F2F89">
            <w:pPr>
              <w:autoSpaceDE w:val="0"/>
              <w:autoSpaceDN w:val="0"/>
              <w:adjustRightInd w:val="0"/>
              <w:rPr>
                <w:color w:val="000000"/>
              </w:rPr>
            </w:pPr>
            <w:r>
              <w:rPr>
                <w:color w:val="000000"/>
              </w:rPr>
              <w:t>2 конкурс «Тайное-явно»</w:t>
            </w:r>
          </w:p>
          <w:p w14:paraId="0D17D678" w14:textId="77777777" w:rsidR="0095113B" w:rsidRDefault="0095113B" w:rsidP="006F2F89">
            <w:pPr>
              <w:autoSpaceDE w:val="0"/>
              <w:autoSpaceDN w:val="0"/>
              <w:adjustRightInd w:val="0"/>
              <w:rPr>
                <w:color w:val="000000"/>
              </w:rPr>
            </w:pPr>
            <w:r>
              <w:rPr>
                <w:color w:val="000000"/>
              </w:rPr>
              <w:t>3.конкурс «Пирамида»</w:t>
            </w:r>
          </w:p>
          <w:p w14:paraId="668B5FBB" w14:textId="77777777" w:rsidR="0095113B" w:rsidRPr="002F11A5" w:rsidRDefault="0095113B" w:rsidP="006F2F89">
            <w:pPr>
              <w:autoSpaceDE w:val="0"/>
              <w:autoSpaceDN w:val="0"/>
              <w:adjustRightInd w:val="0"/>
              <w:rPr>
                <w:color w:val="000000"/>
              </w:rPr>
            </w:pPr>
            <w:r>
              <w:rPr>
                <w:color w:val="000000"/>
              </w:rPr>
              <w:t>4.конкурс «Последний шанс»</w:t>
            </w:r>
          </w:p>
        </w:tc>
        <w:tc>
          <w:tcPr>
            <w:tcW w:w="3195" w:type="dxa"/>
          </w:tcPr>
          <w:p w14:paraId="0BE4743C" w14:textId="77777777" w:rsidR="00B77A5E" w:rsidRPr="002F11A5" w:rsidRDefault="0095113B" w:rsidP="006F2F89">
            <w:pPr>
              <w:autoSpaceDE w:val="0"/>
              <w:autoSpaceDN w:val="0"/>
              <w:adjustRightInd w:val="0"/>
              <w:rPr>
                <w:color w:val="000000"/>
              </w:rPr>
            </w:pPr>
            <w:r>
              <w:rPr>
                <w:color w:val="000000"/>
              </w:rPr>
              <w:t>Заслушивание вопросов конкурсов, обсуждение в течение отведенного времени, ответы на задания</w:t>
            </w:r>
          </w:p>
        </w:tc>
        <w:tc>
          <w:tcPr>
            <w:tcW w:w="4345" w:type="dxa"/>
          </w:tcPr>
          <w:p w14:paraId="564BD978" w14:textId="77777777" w:rsidR="00B77A5E" w:rsidRPr="002F11A5" w:rsidRDefault="0095113B" w:rsidP="006F2F89">
            <w:pPr>
              <w:autoSpaceDE w:val="0"/>
              <w:autoSpaceDN w:val="0"/>
              <w:adjustRightInd w:val="0"/>
              <w:rPr>
                <w:color w:val="000000"/>
              </w:rPr>
            </w:pPr>
            <w:r>
              <w:rPr>
                <w:color w:val="000000"/>
              </w:rPr>
              <w:t>1.Слайды компьютерной презентации, бланки для ответов, меловая доска</w:t>
            </w:r>
          </w:p>
        </w:tc>
      </w:tr>
      <w:tr w:rsidR="0095113B" w:rsidRPr="002F11A5" w14:paraId="386BC4BB" w14:textId="77777777" w:rsidTr="00B77A5E">
        <w:trPr>
          <w:trHeight w:val="437"/>
        </w:trPr>
        <w:tc>
          <w:tcPr>
            <w:tcW w:w="1900" w:type="dxa"/>
          </w:tcPr>
          <w:p w14:paraId="3074D8B7" w14:textId="77777777" w:rsidR="00B77A5E" w:rsidRDefault="00B77A5E" w:rsidP="006F2F89">
            <w:pPr>
              <w:autoSpaceDE w:val="0"/>
              <w:autoSpaceDN w:val="0"/>
              <w:adjustRightInd w:val="0"/>
              <w:rPr>
                <w:color w:val="000000"/>
              </w:rPr>
            </w:pPr>
            <w:r>
              <w:rPr>
                <w:color w:val="000000"/>
              </w:rPr>
              <w:t>4. Рефлексия, подведение итогов</w:t>
            </w:r>
          </w:p>
        </w:tc>
        <w:tc>
          <w:tcPr>
            <w:tcW w:w="5635" w:type="dxa"/>
          </w:tcPr>
          <w:p w14:paraId="0DAAA153" w14:textId="77777777" w:rsidR="00B77A5E" w:rsidRPr="002F11A5" w:rsidRDefault="0095113B" w:rsidP="006F2F89">
            <w:pPr>
              <w:autoSpaceDE w:val="0"/>
              <w:autoSpaceDN w:val="0"/>
              <w:adjustRightInd w:val="0"/>
              <w:rPr>
                <w:color w:val="000000"/>
              </w:rPr>
            </w:pPr>
            <w:r>
              <w:rPr>
                <w:color w:val="000000"/>
              </w:rPr>
              <w:t>Подсчет правильных ответов и перевод в баллы, объявление результатов, награждение победителей, ответное слово участников о лучших и интересных моментах игры, о самых тяжелых и необычных вопросах, получение обратной связи от участников и зрителей</w:t>
            </w:r>
          </w:p>
        </w:tc>
        <w:tc>
          <w:tcPr>
            <w:tcW w:w="3195" w:type="dxa"/>
          </w:tcPr>
          <w:p w14:paraId="65FBB382" w14:textId="77777777" w:rsidR="00B77A5E" w:rsidRPr="002F11A5" w:rsidRDefault="0095113B" w:rsidP="006F2F89">
            <w:pPr>
              <w:autoSpaceDE w:val="0"/>
              <w:autoSpaceDN w:val="0"/>
              <w:adjustRightInd w:val="0"/>
              <w:rPr>
                <w:color w:val="000000"/>
              </w:rPr>
            </w:pPr>
            <w:r>
              <w:rPr>
                <w:color w:val="000000"/>
              </w:rPr>
              <w:t>Обсуждение результатов конкурсов, высказывание мнений об игры в целом, получение дипломов за победу и участие</w:t>
            </w:r>
          </w:p>
        </w:tc>
        <w:tc>
          <w:tcPr>
            <w:tcW w:w="4345" w:type="dxa"/>
          </w:tcPr>
          <w:p w14:paraId="04227193" w14:textId="77777777" w:rsidR="00B77A5E" w:rsidRPr="002F11A5" w:rsidRDefault="0095113B" w:rsidP="006F2F89">
            <w:pPr>
              <w:autoSpaceDE w:val="0"/>
              <w:autoSpaceDN w:val="0"/>
              <w:adjustRightInd w:val="0"/>
              <w:rPr>
                <w:color w:val="000000"/>
              </w:rPr>
            </w:pPr>
            <w:r>
              <w:rPr>
                <w:color w:val="000000"/>
              </w:rPr>
              <w:t>Бланки дипломов</w:t>
            </w:r>
          </w:p>
        </w:tc>
      </w:tr>
    </w:tbl>
    <w:p w14:paraId="196719D8" w14:textId="77777777" w:rsidR="00B77A5E" w:rsidRPr="00B77A5E" w:rsidRDefault="00B77A5E" w:rsidP="00B77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8"/>
          <w:szCs w:val="28"/>
        </w:rPr>
      </w:pPr>
    </w:p>
    <w:p w14:paraId="23573A21" w14:textId="77777777" w:rsidR="00B77A5E" w:rsidRPr="00C276FE" w:rsidRDefault="00B77A5E" w:rsidP="00645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14:paraId="645DC27A" w14:textId="77777777" w:rsidR="00645CE3" w:rsidRDefault="00645CE3" w:rsidP="00645CE3">
      <w:pPr>
        <w:spacing w:line="360" w:lineRule="auto"/>
        <w:jc w:val="both"/>
        <w:rPr>
          <w:sz w:val="28"/>
          <w:szCs w:val="28"/>
        </w:rPr>
      </w:pPr>
    </w:p>
    <w:p w14:paraId="7BFAAEE3" w14:textId="77777777" w:rsidR="000B436E" w:rsidRDefault="000B436E" w:rsidP="000B436E">
      <w:pPr>
        <w:spacing w:line="360" w:lineRule="auto"/>
        <w:jc w:val="both"/>
        <w:rPr>
          <w:sz w:val="28"/>
          <w:szCs w:val="28"/>
        </w:rPr>
        <w:sectPr w:rsidR="000B436E" w:rsidSect="00B77A5E">
          <w:pgSz w:w="16838" w:h="11906" w:orient="landscape"/>
          <w:pgMar w:top="851" w:right="1134" w:bottom="1701" w:left="1134" w:header="709" w:footer="709" w:gutter="0"/>
          <w:cols w:space="708"/>
          <w:docGrid w:linePitch="360"/>
        </w:sectPr>
      </w:pPr>
    </w:p>
    <w:p w14:paraId="5B14423C" w14:textId="77777777" w:rsidR="000B436E" w:rsidRPr="009C5342" w:rsidRDefault="000B436E" w:rsidP="000B436E">
      <w:pPr>
        <w:jc w:val="center"/>
        <w:rPr>
          <w:b/>
        </w:rPr>
      </w:pPr>
      <w:r w:rsidRPr="009C5342">
        <w:rPr>
          <w:b/>
        </w:rPr>
        <w:lastRenderedPageBreak/>
        <w:t>Задания для интеллектуальной игры «Анатомические игры»</w:t>
      </w:r>
    </w:p>
    <w:p w14:paraId="333DD6BB" w14:textId="77777777" w:rsidR="003F5059" w:rsidRPr="009C5342" w:rsidRDefault="003F5059" w:rsidP="000B436E">
      <w:pPr>
        <w:jc w:val="center"/>
        <w:rPr>
          <w:b/>
        </w:rPr>
      </w:pPr>
    </w:p>
    <w:p w14:paraId="6663A317" w14:textId="77777777" w:rsidR="00D3651D" w:rsidRPr="009C5342" w:rsidRDefault="000B436E" w:rsidP="000B436E">
      <w:pPr>
        <w:jc w:val="both"/>
      </w:pPr>
      <w:r w:rsidRPr="009C5342">
        <w:rPr>
          <w:b/>
        </w:rPr>
        <w:t>Пояснение:</w:t>
      </w:r>
      <w:r w:rsidRPr="009C5342">
        <w:t xml:space="preserve"> Конкурс проводится среди студентов</w:t>
      </w:r>
      <w:r w:rsidR="00D3651D" w:rsidRPr="009C5342">
        <w:t xml:space="preserve"> </w:t>
      </w:r>
      <w:r w:rsidRPr="009C5342">
        <w:t>групп, которые завершили обучение по дисциплинам</w:t>
      </w:r>
      <w:r w:rsidR="00D3651D" w:rsidRPr="009C5342">
        <w:t xml:space="preserve"> ОП.03. «Анатомия и физиология человека».</w:t>
      </w:r>
    </w:p>
    <w:p w14:paraId="17749D6C" w14:textId="77777777" w:rsidR="000B436E" w:rsidRPr="009C5342" w:rsidRDefault="000B436E" w:rsidP="003355EF">
      <w:pPr>
        <w:spacing w:line="360" w:lineRule="auto"/>
        <w:ind w:firstLine="709"/>
        <w:jc w:val="both"/>
      </w:pPr>
      <w:r w:rsidRPr="009C5342">
        <w:t xml:space="preserve"> На конкурс заявляется </w:t>
      </w:r>
      <w:r w:rsidR="00D3651D" w:rsidRPr="009C5342">
        <w:t>2</w:t>
      </w:r>
      <w:r w:rsidRPr="009C5342">
        <w:t xml:space="preserve"> команд</w:t>
      </w:r>
      <w:r w:rsidR="00D3651D" w:rsidRPr="009C5342">
        <w:t>ы</w:t>
      </w:r>
      <w:r w:rsidRPr="009C5342">
        <w:t xml:space="preserve"> – </w:t>
      </w:r>
      <w:r w:rsidR="00D3651D" w:rsidRPr="009C5342">
        <w:t>студенты 1 курса по специальности 31.02.01 Лечебное дело и студенты 2 курса по специальности 34.02.01. Сестринское дело</w:t>
      </w:r>
      <w:r w:rsidR="003355EF" w:rsidRPr="009C5342">
        <w:t xml:space="preserve"> </w:t>
      </w:r>
      <w:r w:rsidR="00D3651D" w:rsidRPr="009C5342">
        <w:t>по</w:t>
      </w:r>
      <w:r w:rsidRPr="009C5342">
        <w:t xml:space="preserve"> </w:t>
      </w:r>
      <w:r w:rsidR="00D3651D" w:rsidRPr="009C5342">
        <w:t>6</w:t>
      </w:r>
      <w:r w:rsidRPr="009C5342">
        <w:t xml:space="preserve"> человек в каждой.</w:t>
      </w:r>
    </w:p>
    <w:p w14:paraId="6FC7F992" w14:textId="77777777" w:rsidR="000B436E" w:rsidRPr="009C5342" w:rsidRDefault="000B436E" w:rsidP="002C70C5">
      <w:pPr>
        <w:jc w:val="both"/>
      </w:pPr>
      <w:r w:rsidRPr="009C5342">
        <w:t xml:space="preserve">Правила конкурса просты – представляется </w:t>
      </w:r>
      <w:r w:rsidR="002048DE" w:rsidRPr="009C5342">
        <w:t>6 конкурсов</w:t>
      </w:r>
      <w:r w:rsidRPr="009C5342">
        <w:t xml:space="preserve">, в каждом из которых необходимо ответить на вопросы, проявить логику, клиническое мышление, глубину усвоения материала. </w:t>
      </w:r>
    </w:p>
    <w:p w14:paraId="65BE3EDD" w14:textId="77777777" w:rsidR="000B436E" w:rsidRPr="009C5342" w:rsidRDefault="000B436E" w:rsidP="000B436E">
      <w:pPr>
        <w:jc w:val="both"/>
      </w:pPr>
      <w:r w:rsidRPr="009C5342">
        <w:t>По итогам конкурса побеждает команда, набравшая по итогам всех конкурсов большее количество баллов.</w:t>
      </w:r>
    </w:p>
    <w:p w14:paraId="4E7E829F" w14:textId="77777777" w:rsidR="000D2BCD" w:rsidRPr="009C5342" w:rsidRDefault="000D2BCD" w:rsidP="000B436E">
      <w:pPr>
        <w:jc w:val="both"/>
      </w:pPr>
    </w:p>
    <w:p w14:paraId="6665DB89" w14:textId="77777777" w:rsidR="000B436E" w:rsidRPr="009C5342" w:rsidRDefault="000D2BCD" w:rsidP="000B436E">
      <w:pPr>
        <w:jc w:val="both"/>
        <w:rPr>
          <w:b/>
        </w:rPr>
      </w:pPr>
      <w:r w:rsidRPr="009C5342">
        <w:rPr>
          <w:b/>
        </w:rPr>
        <w:t>Конкурсные задания:</w:t>
      </w:r>
    </w:p>
    <w:p w14:paraId="6CA40570" w14:textId="77777777" w:rsidR="000D2BCD" w:rsidRPr="009C5342" w:rsidRDefault="000D2BCD" w:rsidP="000B436E">
      <w:pPr>
        <w:jc w:val="both"/>
        <w:rPr>
          <w:b/>
        </w:rPr>
      </w:pPr>
    </w:p>
    <w:p w14:paraId="6B717E64" w14:textId="77777777" w:rsidR="000B436E" w:rsidRPr="009C5342" w:rsidRDefault="000B436E" w:rsidP="000B436E">
      <w:pPr>
        <w:jc w:val="both"/>
        <w:rPr>
          <w:b/>
          <w:u w:val="single"/>
        </w:rPr>
      </w:pPr>
      <w:r w:rsidRPr="009C5342">
        <w:rPr>
          <w:b/>
          <w:u w:val="single"/>
        </w:rPr>
        <w:t>1 конкурс: «Первый блин…»- разминка</w:t>
      </w:r>
    </w:p>
    <w:p w14:paraId="7C0AA0F6" w14:textId="77777777" w:rsidR="000B436E" w:rsidRPr="009C5342" w:rsidRDefault="000B436E" w:rsidP="000B436E">
      <w:pPr>
        <w:jc w:val="both"/>
      </w:pPr>
      <w:r w:rsidRPr="009C5342">
        <w:rPr>
          <w:b/>
        </w:rPr>
        <w:t>Пояснение:</w:t>
      </w:r>
      <w:r w:rsidRPr="009C5342">
        <w:t xml:space="preserve"> Командам предлагается ответить на 10 вопросов и выбрать правильный вариант ответа из предложенных. Вопросы представлены на слайде.  На ответ команде дается 1 минута. Правильный ответ – 1 балл. </w:t>
      </w:r>
    </w:p>
    <w:p w14:paraId="3ECDE717" w14:textId="77777777" w:rsidR="000D2BCD" w:rsidRPr="009C5342" w:rsidRDefault="000D2BCD" w:rsidP="000B436E">
      <w:pPr>
        <w:jc w:val="both"/>
      </w:pPr>
    </w:p>
    <w:p w14:paraId="7C274295" w14:textId="77777777" w:rsidR="000B436E" w:rsidRPr="009C5342" w:rsidRDefault="000B436E" w:rsidP="000B436E">
      <w:pPr>
        <w:jc w:val="both"/>
        <w:rPr>
          <w:b/>
        </w:rPr>
      </w:pPr>
      <w:r w:rsidRPr="009C5342">
        <w:rPr>
          <w:b/>
        </w:rPr>
        <w:t>Вопросы:</w:t>
      </w:r>
    </w:p>
    <w:p w14:paraId="0932372F" w14:textId="77777777" w:rsidR="000B436E" w:rsidRPr="009C5342" w:rsidRDefault="000B436E" w:rsidP="000B436E">
      <w:pPr>
        <w:jc w:val="both"/>
      </w:pPr>
      <w:r w:rsidRPr="009C5342">
        <w:t xml:space="preserve">1.В трудах древнегреческого врачевателя </w:t>
      </w:r>
      <w:proofErr w:type="spellStart"/>
      <w:r w:rsidRPr="009C5342">
        <w:t>Поллукса</w:t>
      </w:r>
      <w:proofErr w:type="spellEnd"/>
      <w:r w:rsidRPr="009C5342">
        <w:t xml:space="preserve"> </w:t>
      </w:r>
      <w:proofErr w:type="spellStart"/>
      <w:r w:rsidRPr="009C5342">
        <w:t>Ономастиконского</w:t>
      </w:r>
      <w:proofErr w:type="spellEnd"/>
      <w:r w:rsidRPr="009C5342">
        <w:t>, именно эта часть скелета человека была названа как «продырявленная кукушка». Да, и у этой «кукушки» был клюв. Правда, со временем, название несколько поменялось. О какой «кукушке» идет речь?</w:t>
      </w:r>
    </w:p>
    <w:p w14:paraId="667BACA9" w14:textId="77777777" w:rsidR="000B436E" w:rsidRPr="009C5342" w:rsidRDefault="000B436E" w:rsidP="000B436E">
      <w:pPr>
        <w:jc w:val="both"/>
      </w:pPr>
      <w:r w:rsidRPr="009C5342">
        <w:t xml:space="preserve">А.Грудина Б.Кость верхней челюсти </w:t>
      </w:r>
      <w:r w:rsidRPr="009C5342">
        <w:rPr>
          <w:b/>
        </w:rPr>
        <w:t>В.Крестец и копчик</w:t>
      </w:r>
      <w:r w:rsidRPr="009C5342">
        <w:t xml:space="preserve"> Г. Ушная раковина</w:t>
      </w:r>
    </w:p>
    <w:p w14:paraId="319BBE24" w14:textId="77777777" w:rsidR="000D2BCD" w:rsidRPr="009C5342" w:rsidRDefault="00A60400" w:rsidP="00A60400">
      <w:pPr>
        <w:tabs>
          <w:tab w:val="left" w:pos="5895"/>
        </w:tabs>
        <w:jc w:val="both"/>
      </w:pPr>
      <w:r w:rsidRPr="009C5342">
        <w:tab/>
      </w:r>
    </w:p>
    <w:p w14:paraId="3EDA3063" w14:textId="77777777" w:rsidR="000B436E" w:rsidRPr="009C5342" w:rsidRDefault="000B436E" w:rsidP="000B436E">
      <w:pPr>
        <w:jc w:val="both"/>
      </w:pPr>
      <w:r w:rsidRPr="009C5342">
        <w:t>2.Какая самая крупная по объему и силе скелетная мышца человека?</w:t>
      </w:r>
    </w:p>
    <w:p w14:paraId="537F207A" w14:textId="77777777" w:rsidR="000B436E" w:rsidRPr="009C5342" w:rsidRDefault="000B436E" w:rsidP="000B436E">
      <w:pPr>
        <w:jc w:val="both"/>
        <w:rPr>
          <w:b/>
        </w:rPr>
      </w:pPr>
      <w:r w:rsidRPr="009C5342">
        <w:t xml:space="preserve">А.Четырехглавая мышца бедра. Б.Трехглавая мышца плеча В.Диафрагма. </w:t>
      </w:r>
      <w:r w:rsidRPr="009C5342">
        <w:rPr>
          <w:b/>
        </w:rPr>
        <w:t>Г.Большая ягодичная мышца</w:t>
      </w:r>
    </w:p>
    <w:p w14:paraId="4F0DD258" w14:textId="77777777" w:rsidR="000D2BCD" w:rsidRPr="009C5342" w:rsidRDefault="000D2BCD" w:rsidP="000B436E">
      <w:pPr>
        <w:jc w:val="both"/>
        <w:rPr>
          <w:b/>
        </w:rPr>
      </w:pPr>
    </w:p>
    <w:p w14:paraId="604B54A1" w14:textId="77777777" w:rsidR="000B436E" w:rsidRPr="009C5342" w:rsidRDefault="000B436E" w:rsidP="000B436E">
      <w:pPr>
        <w:jc w:val="both"/>
      </w:pPr>
      <w:r w:rsidRPr="009C5342">
        <w:t>3.ВОЗ определила праздничные дни, посвященные различным органам человека и, соответственно, заболеваниям, связанным с этими органами. А на какую дату выпадает Всемирный День сердца:</w:t>
      </w:r>
    </w:p>
    <w:p w14:paraId="44FA9C73" w14:textId="77777777" w:rsidR="000B436E" w:rsidRPr="009C5342" w:rsidRDefault="000B436E" w:rsidP="000B436E">
      <w:pPr>
        <w:jc w:val="both"/>
      </w:pPr>
      <w:r w:rsidRPr="009C5342">
        <w:t xml:space="preserve">А.21 октября </w:t>
      </w:r>
      <w:r w:rsidRPr="009C5342">
        <w:rPr>
          <w:b/>
        </w:rPr>
        <w:t>Б.29 сентября</w:t>
      </w:r>
      <w:r w:rsidRPr="009C5342">
        <w:t xml:space="preserve"> В.7 апреля Г.1 июля</w:t>
      </w:r>
    </w:p>
    <w:p w14:paraId="5D50BA32" w14:textId="77777777" w:rsidR="000D2BCD" w:rsidRPr="009C5342" w:rsidRDefault="000D2BCD" w:rsidP="000B436E">
      <w:pPr>
        <w:jc w:val="both"/>
      </w:pPr>
    </w:p>
    <w:p w14:paraId="7D0408DF" w14:textId="77777777" w:rsidR="000B436E" w:rsidRPr="009C5342" w:rsidRDefault="000B436E" w:rsidP="000B436E">
      <w:pPr>
        <w:jc w:val="both"/>
      </w:pPr>
      <w:r w:rsidRPr="009C5342">
        <w:t>4.Это физиологическое действие вы не сможете сделать, если у вас будут открыты глаза?</w:t>
      </w:r>
    </w:p>
    <w:p w14:paraId="1ED544C1" w14:textId="77777777" w:rsidR="000B436E" w:rsidRPr="009C5342" w:rsidRDefault="000B436E" w:rsidP="000B436E">
      <w:pPr>
        <w:jc w:val="both"/>
      </w:pPr>
      <w:r w:rsidRPr="009C5342">
        <w:t xml:space="preserve">А.Проглотить слюну Б.Зевнуть </w:t>
      </w:r>
      <w:r w:rsidRPr="009C5342">
        <w:rPr>
          <w:b/>
        </w:rPr>
        <w:t>В.Чихнуть.</w:t>
      </w:r>
      <w:r w:rsidRPr="009C5342">
        <w:t xml:space="preserve"> Г.Просвистеть</w:t>
      </w:r>
    </w:p>
    <w:p w14:paraId="76BB6FC2" w14:textId="77777777" w:rsidR="000D2BCD" w:rsidRPr="009C5342" w:rsidRDefault="000D2BCD" w:rsidP="000B436E">
      <w:pPr>
        <w:jc w:val="both"/>
      </w:pPr>
    </w:p>
    <w:p w14:paraId="0FBB68E7" w14:textId="77777777" w:rsidR="000B436E" w:rsidRPr="009C5342" w:rsidRDefault="000B436E" w:rsidP="000B436E">
      <w:pPr>
        <w:jc w:val="both"/>
      </w:pPr>
      <w:r w:rsidRPr="009C5342">
        <w:t>5.</w:t>
      </w:r>
      <w:bookmarkStart w:id="1" w:name="_Hlk130678889"/>
      <w:r w:rsidRPr="009C5342">
        <w:t>Это странное греческое слово «</w:t>
      </w:r>
      <w:r w:rsidRPr="009C5342">
        <w:rPr>
          <w:lang w:val="en-US"/>
        </w:rPr>
        <w:t>borborygmus</w:t>
      </w:r>
      <w:r w:rsidRPr="009C5342">
        <w:t xml:space="preserve">», по словам американского доктора Майкла </w:t>
      </w:r>
      <w:proofErr w:type="spellStart"/>
      <w:r w:rsidRPr="009C5342">
        <w:t>Онкена</w:t>
      </w:r>
      <w:proofErr w:type="spellEnd"/>
      <w:r w:rsidRPr="009C5342">
        <w:t xml:space="preserve"> было придумано греками в стремлении имитировать звук, который напоминает…что?</w:t>
      </w:r>
    </w:p>
    <w:bookmarkEnd w:id="1"/>
    <w:p w14:paraId="23B43079" w14:textId="77777777" w:rsidR="000B436E" w:rsidRPr="009C5342" w:rsidRDefault="000B436E" w:rsidP="000B436E">
      <w:pPr>
        <w:jc w:val="both"/>
      </w:pPr>
      <w:r w:rsidRPr="009C5342">
        <w:t xml:space="preserve">А.звук биения сердца Б.звук вдоха/выдоха </w:t>
      </w:r>
      <w:r w:rsidRPr="009C5342">
        <w:rPr>
          <w:b/>
        </w:rPr>
        <w:t xml:space="preserve">В.звук голодной перистальтики желудка </w:t>
      </w:r>
      <w:r w:rsidRPr="009C5342">
        <w:t>Г.звук храпа</w:t>
      </w:r>
    </w:p>
    <w:p w14:paraId="52B46188" w14:textId="77777777" w:rsidR="000D2BCD" w:rsidRPr="009C5342" w:rsidRDefault="000D2BCD" w:rsidP="000B436E">
      <w:pPr>
        <w:jc w:val="both"/>
      </w:pPr>
    </w:p>
    <w:p w14:paraId="6D0E747F" w14:textId="77777777" w:rsidR="000B436E" w:rsidRPr="009C5342" w:rsidRDefault="000B436E" w:rsidP="000B436E">
      <w:pPr>
        <w:jc w:val="both"/>
      </w:pPr>
      <w:r w:rsidRPr="009C5342">
        <w:t>6.</w:t>
      </w:r>
      <w:bookmarkStart w:id="2" w:name="_Hlk130679290"/>
      <w:r w:rsidRPr="009C5342">
        <w:t>О каком известном русском враче-хирурге/анатоме говорится в рассказе А.Куприна «Чудесный доктор»</w:t>
      </w:r>
      <w:r w:rsidR="000D2BCD" w:rsidRPr="009C5342">
        <w:t>?</w:t>
      </w:r>
    </w:p>
    <w:bookmarkEnd w:id="2"/>
    <w:p w14:paraId="5E982106" w14:textId="77777777" w:rsidR="000B436E" w:rsidRPr="009C5342" w:rsidRDefault="000B436E" w:rsidP="000B436E">
      <w:pPr>
        <w:jc w:val="both"/>
      </w:pPr>
      <w:proofErr w:type="spellStart"/>
      <w:r w:rsidRPr="009C5342">
        <w:t>А.И.П.Павлов</w:t>
      </w:r>
      <w:proofErr w:type="spellEnd"/>
      <w:r w:rsidRPr="009C5342">
        <w:t xml:space="preserve"> Б. </w:t>
      </w:r>
      <w:proofErr w:type="spellStart"/>
      <w:r w:rsidRPr="009C5342">
        <w:t>М.М.Сеченов</w:t>
      </w:r>
      <w:proofErr w:type="spellEnd"/>
      <w:r w:rsidRPr="009C5342">
        <w:t xml:space="preserve">   </w:t>
      </w:r>
      <w:proofErr w:type="spellStart"/>
      <w:r w:rsidRPr="009C5342">
        <w:rPr>
          <w:b/>
        </w:rPr>
        <w:t>В.Н.И.Пирогов</w:t>
      </w:r>
      <w:proofErr w:type="spellEnd"/>
      <w:r w:rsidRPr="009C5342">
        <w:t xml:space="preserve">  </w:t>
      </w:r>
      <w:proofErr w:type="spellStart"/>
      <w:r w:rsidRPr="009C5342">
        <w:t>Г.Н.М.Максимович-Амбодик</w:t>
      </w:r>
      <w:proofErr w:type="spellEnd"/>
    </w:p>
    <w:p w14:paraId="0D37CACF" w14:textId="77777777" w:rsidR="000D2BCD" w:rsidRPr="009C5342" w:rsidRDefault="000D2BCD" w:rsidP="000B436E">
      <w:pPr>
        <w:jc w:val="both"/>
      </w:pPr>
    </w:p>
    <w:p w14:paraId="306C22B2" w14:textId="77777777" w:rsidR="000B436E" w:rsidRPr="009C5342" w:rsidRDefault="000B436E" w:rsidP="000B436E">
      <w:pPr>
        <w:jc w:val="both"/>
      </w:pPr>
      <w:r w:rsidRPr="009C5342">
        <w:lastRenderedPageBreak/>
        <w:t>7.В каждом патологоанатомическом отделении существуют помещения, называемые «прозекторские». А что происходит в этих помещениях?</w:t>
      </w:r>
    </w:p>
    <w:p w14:paraId="3F7BC2AF" w14:textId="77777777" w:rsidR="000B436E" w:rsidRPr="009C5342" w:rsidRDefault="004A3259" w:rsidP="000B436E">
      <w:pPr>
        <w:jc w:val="both"/>
      </w:pPr>
      <w:proofErr w:type="spellStart"/>
      <w:r>
        <w:t>А.в</w:t>
      </w:r>
      <w:r w:rsidR="000B436E" w:rsidRPr="009C5342">
        <w:t>скрытие</w:t>
      </w:r>
      <w:proofErr w:type="spellEnd"/>
      <w:r w:rsidR="000B436E" w:rsidRPr="009C5342">
        <w:t xml:space="preserve"> трупов </w:t>
      </w:r>
      <w:proofErr w:type="spellStart"/>
      <w:r>
        <w:rPr>
          <w:b/>
        </w:rPr>
        <w:t>Б.и</w:t>
      </w:r>
      <w:r w:rsidR="000B436E" w:rsidRPr="009C5342">
        <w:rPr>
          <w:b/>
        </w:rPr>
        <w:t>зготовление</w:t>
      </w:r>
      <w:proofErr w:type="spellEnd"/>
      <w:r w:rsidR="000B436E" w:rsidRPr="009C5342">
        <w:rPr>
          <w:b/>
        </w:rPr>
        <w:t xml:space="preserve"> микропрепаратов</w:t>
      </w:r>
      <w:r w:rsidR="000B436E" w:rsidRPr="009C5342">
        <w:t xml:space="preserve"> В.комнаты отдыха персонала Г.комната хранения трупов в холодильных камерах</w:t>
      </w:r>
    </w:p>
    <w:p w14:paraId="09E87A03" w14:textId="77777777" w:rsidR="000D2BCD" w:rsidRPr="009C5342" w:rsidRDefault="000D2BCD" w:rsidP="000B436E">
      <w:pPr>
        <w:jc w:val="both"/>
      </w:pPr>
    </w:p>
    <w:p w14:paraId="369D6EAD" w14:textId="77777777" w:rsidR="000B436E" w:rsidRPr="009C5342" w:rsidRDefault="000B436E" w:rsidP="000B436E">
      <w:pPr>
        <w:jc w:val="both"/>
      </w:pPr>
      <w:r w:rsidRPr="009C5342">
        <w:t>8.Название этого внутреннего органа происходит от гр</w:t>
      </w:r>
      <w:r w:rsidR="00A60400" w:rsidRPr="009C5342">
        <w:t>еческого слова «истерия». Что</w:t>
      </w:r>
      <w:r w:rsidRPr="009C5342">
        <w:t xml:space="preserve"> это за орган?</w:t>
      </w:r>
    </w:p>
    <w:p w14:paraId="50ABB56B" w14:textId="77777777" w:rsidR="000B436E" w:rsidRPr="009C5342" w:rsidRDefault="000B436E" w:rsidP="000B436E">
      <w:pPr>
        <w:jc w:val="both"/>
      </w:pPr>
      <w:r w:rsidRPr="009C5342">
        <w:t xml:space="preserve">А.мозжечок Б.поджелудочная железа </w:t>
      </w:r>
      <w:r w:rsidRPr="009C5342">
        <w:rPr>
          <w:b/>
        </w:rPr>
        <w:t>В.матка</w:t>
      </w:r>
      <w:r w:rsidRPr="009C5342">
        <w:t xml:space="preserve"> Г.мочевой пузырь</w:t>
      </w:r>
    </w:p>
    <w:p w14:paraId="665BAA27" w14:textId="77777777" w:rsidR="000D2BCD" w:rsidRPr="009C5342" w:rsidRDefault="000D2BCD" w:rsidP="000B436E">
      <w:pPr>
        <w:jc w:val="both"/>
      </w:pPr>
    </w:p>
    <w:p w14:paraId="659B83AA" w14:textId="77777777" w:rsidR="000B436E" w:rsidRPr="009C5342" w:rsidRDefault="000B436E" w:rsidP="000B436E">
      <w:pPr>
        <w:jc w:val="both"/>
      </w:pPr>
      <w:r w:rsidRPr="009C5342">
        <w:t>9.Сколько килограммов весят все кости скелета человека?</w:t>
      </w:r>
    </w:p>
    <w:p w14:paraId="1A17075F" w14:textId="77777777" w:rsidR="000B436E" w:rsidRPr="009C5342" w:rsidRDefault="000B436E" w:rsidP="000B436E">
      <w:pPr>
        <w:jc w:val="both"/>
      </w:pPr>
      <w:r w:rsidRPr="009C5342">
        <w:rPr>
          <w:b/>
        </w:rPr>
        <w:t>А.4,5-5 кг</w:t>
      </w:r>
      <w:r w:rsidRPr="009C5342">
        <w:t xml:space="preserve">   Б.18-24 кг  В.34-40 кг. Г.11,5-15 кг</w:t>
      </w:r>
    </w:p>
    <w:p w14:paraId="00828F99" w14:textId="77777777" w:rsidR="000D2BCD" w:rsidRPr="009C5342" w:rsidRDefault="000D2BCD" w:rsidP="000B436E">
      <w:pPr>
        <w:jc w:val="both"/>
      </w:pPr>
    </w:p>
    <w:p w14:paraId="2BCB8A05" w14:textId="77777777" w:rsidR="000B436E" w:rsidRPr="009C5342" w:rsidRDefault="000B436E" w:rsidP="000B436E">
      <w:pPr>
        <w:jc w:val="both"/>
      </w:pPr>
      <w:r w:rsidRPr="009C5342">
        <w:t>10.Работы этого итальянского скульптора/художника Эпохи Возрождения считались наивысшим достижением искусства. В произведениях автора всегда четко прорисовывались мышечные рельефы с анатомической точностью, хотя автор этих работ не был врачо</w:t>
      </w:r>
      <w:r w:rsidR="004A3259">
        <w:t>м, а тем более анатомом. О каком</w:t>
      </w:r>
      <w:r w:rsidRPr="009C5342">
        <w:t xml:space="preserve"> гении идет речь? </w:t>
      </w:r>
    </w:p>
    <w:p w14:paraId="3A7AA674" w14:textId="77777777" w:rsidR="000B436E" w:rsidRPr="009C5342" w:rsidRDefault="000B436E" w:rsidP="000B436E">
      <w:pPr>
        <w:jc w:val="both"/>
      </w:pPr>
      <w:r w:rsidRPr="009C5342">
        <w:t xml:space="preserve">А.Леонардо да Винчи Б.Тициан </w:t>
      </w:r>
      <w:r w:rsidRPr="009C5342">
        <w:rPr>
          <w:b/>
        </w:rPr>
        <w:t xml:space="preserve">В.Микеланджело </w:t>
      </w:r>
      <w:r w:rsidRPr="009C5342">
        <w:t>Г.Рафаэль</w:t>
      </w:r>
    </w:p>
    <w:p w14:paraId="0E507DCF" w14:textId="77777777" w:rsidR="000D2BCD" w:rsidRPr="009C5342" w:rsidRDefault="000D2BCD" w:rsidP="000B436E">
      <w:pPr>
        <w:jc w:val="both"/>
      </w:pPr>
    </w:p>
    <w:p w14:paraId="40F718E9" w14:textId="77777777" w:rsidR="000B436E" w:rsidRPr="009C5342" w:rsidRDefault="000B436E" w:rsidP="000B436E">
      <w:pPr>
        <w:jc w:val="both"/>
        <w:rPr>
          <w:b/>
          <w:u w:val="single"/>
        </w:rPr>
      </w:pPr>
      <w:r w:rsidRPr="009C5342">
        <w:rPr>
          <w:b/>
          <w:u w:val="single"/>
        </w:rPr>
        <w:t>2 конкурс «Тайное - явно»</w:t>
      </w:r>
    </w:p>
    <w:p w14:paraId="62836AA6" w14:textId="77777777" w:rsidR="000B436E" w:rsidRPr="009C5342" w:rsidRDefault="000B436E" w:rsidP="000B436E">
      <w:pPr>
        <w:jc w:val="both"/>
      </w:pPr>
      <w:r w:rsidRPr="009C5342">
        <w:t xml:space="preserve">Пояснение: Командам дается </w:t>
      </w:r>
      <w:r w:rsidR="002048DE" w:rsidRPr="009C5342">
        <w:t>5</w:t>
      </w:r>
      <w:r w:rsidRPr="009C5342">
        <w:t xml:space="preserve"> вопросов, где необходимо соотнести ряд картинок в логическую цепочку, а также найти соотношения термин-автор, термин-определение». За правильный ответ – 2 балла. </w:t>
      </w:r>
    </w:p>
    <w:p w14:paraId="669F517F" w14:textId="77777777" w:rsidR="000D2BCD" w:rsidRPr="009C5342" w:rsidRDefault="000D2BCD" w:rsidP="000B436E">
      <w:pPr>
        <w:jc w:val="both"/>
      </w:pPr>
    </w:p>
    <w:p w14:paraId="09066442" w14:textId="77777777" w:rsidR="000B436E" w:rsidRPr="009C5342" w:rsidRDefault="000B436E" w:rsidP="000B436E">
      <w:pPr>
        <w:jc w:val="both"/>
        <w:rPr>
          <w:b/>
        </w:rPr>
      </w:pPr>
      <w:r w:rsidRPr="009C5342">
        <w:rPr>
          <w:b/>
        </w:rPr>
        <w:t>Вопросы:</w:t>
      </w:r>
    </w:p>
    <w:p w14:paraId="5540F9C3" w14:textId="77777777" w:rsidR="000B436E" w:rsidRPr="009C5342" w:rsidRDefault="000B436E" w:rsidP="000B436E">
      <w:pPr>
        <w:jc w:val="both"/>
      </w:pPr>
      <w:r w:rsidRPr="009C5342">
        <w:t xml:space="preserve">1.Сопоставьте картинки и </w:t>
      </w:r>
      <w:r w:rsidR="00CF5D81" w:rsidRPr="009C5342">
        <w:t>найдите общее (орган)</w:t>
      </w:r>
    </w:p>
    <w:p w14:paraId="38BA9A1D" w14:textId="77777777" w:rsidR="000B436E" w:rsidRPr="009C5342" w:rsidRDefault="000B436E" w:rsidP="000B436E">
      <w:pPr>
        <w:jc w:val="both"/>
      </w:pPr>
    </w:p>
    <w:p w14:paraId="69B71011" w14:textId="77777777" w:rsidR="000B436E" w:rsidRPr="009C5342" w:rsidRDefault="000B436E" w:rsidP="000B436E">
      <w:pPr>
        <w:jc w:val="both"/>
      </w:pPr>
    </w:p>
    <w:p w14:paraId="2EF04B98" w14:textId="77777777" w:rsidR="00CF5D81" w:rsidRPr="009C5342" w:rsidRDefault="000B436E" w:rsidP="00CF5D81">
      <w:pPr>
        <w:jc w:val="both"/>
      </w:pPr>
      <w:r w:rsidRPr="009C5342">
        <w:t xml:space="preserve"> </w:t>
      </w:r>
      <w:r w:rsidR="00CF5D81" w:rsidRPr="009C5342">
        <w:t>На первой картинке десерт в виде сердца - сердце орган.</w:t>
      </w:r>
    </w:p>
    <w:p w14:paraId="5390E3E1" w14:textId="77777777" w:rsidR="00CF5D81" w:rsidRPr="009C5342" w:rsidRDefault="00CF5D81" w:rsidP="00CF5D81">
      <w:pPr>
        <w:jc w:val="both"/>
      </w:pPr>
    </w:p>
    <w:p w14:paraId="78830A86" w14:textId="77777777" w:rsidR="00CF5D81" w:rsidRPr="009C5342" w:rsidRDefault="00CF5D81" w:rsidP="00CF5D81">
      <w:pPr>
        <w:jc w:val="both"/>
      </w:pPr>
      <w:r w:rsidRPr="009C5342">
        <w:t>На второй картинке почка - у человека есть такой орган.</w:t>
      </w:r>
    </w:p>
    <w:p w14:paraId="5637A413" w14:textId="77777777" w:rsidR="00CF5D81" w:rsidRPr="009C5342" w:rsidRDefault="00CF5D81" w:rsidP="00CF5D81">
      <w:pPr>
        <w:jc w:val="both"/>
      </w:pPr>
    </w:p>
    <w:p w14:paraId="2F9E4E3C" w14:textId="77777777" w:rsidR="000B436E" w:rsidRPr="009C5342" w:rsidRDefault="00CF5D81" w:rsidP="00CF5D81">
      <w:pPr>
        <w:jc w:val="both"/>
      </w:pPr>
      <w:r w:rsidRPr="009C5342">
        <w:t>На третьей картинке глазок в двери (глаз) - тоже является органом.</w:t>
      </w:r>
    </w:p>
    <w:p w14:paraId="672C2BC3" w14:textId="77777777" w:rsidR="00CF5D81" w:rsidRPr="009C5342" w:rsidRDefault="00CF5D81" w:rsidP="000B436E">
      <w:pPr>
        <w:jc w:val="both"/>
      </w:pPr>
    </w:p>
    <w:p w14:paraId="2497BB1F" w14:textId="77777777" w:rsidR="000B436E" w:rsidRPr="009C5342" w:rsidRDefault="00CF5D81" w:rsidP="000B436E">
      <w:pPr>
        <w:jc w:val="both"/>
      </w:pPr>
      <w:r w:rsidRPr="009C5342">
        <w:rPr>
          <w:noProof/>
        </w:rPr>
        <w:drawing>
          <wp:inline distT="0" distB="0" distL="0" distR="0" wp14:anchorId="674D7B42" wp14:editId="227E8B9D">
            <wp:extent cx="2428875" cy="2111168"/>
            <wp:effectExtent l="0" t="0" r="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127" b="40000"/>
                    <a:stretch/>
                  </pic:blipFill>
                  <pic:spPr bwMode="auto">
                    <a:xfrm>
                      <a:off x="0" y="0"/>
                      <a:ext cx="2449967" cy="2129501"/>
                    </a:xfrm>
                    <a:prstGeom prst="rect">
                      <a:avLst/>
                    </a:prstGeom>
                    <a:noFill/>
                    <a:ln>
                      <a:noFill/>
                    </a:ln>
                    <a:extLst>
                      <a:ext uri="{53640926-AAD7-44D8-BBD7-CCE9431645EC}">
                        <a14:shadowObscured xmlns:a14="http://schemas.microsoft.com/office/drawing/2010/main"/>
                      </a:ext>
                    </a:extLst>
                  </pic:spPr>
                </pic:pic>
              </a:graphicData>
            </a:graphic>
          </wp:inline>
        </w:drawing>
      </w:r>
    </w:p>
    <w:p w14:paraId="6BF26196" w14:textId="77777777" w:rsidR="000B436E" w:rsidRPr="009C5342" w:rsidRDefault="000B436E" w:rsidP="000B436E">
      <w:pPr>
        <w:jc w:val="both"/>
      </w:pPr>
    </w:p>
    <w:p w14:paraId="4C96A2B7" w14:textId="77777777" w:rsidR="000B436E" w:rsidRPr="009C5342" w:rsidRDefault="000B436E" w:rsidP="000B436E">
      <w:pPr>
        <w:jc w:val="both"/>
      </w:pPr>
      <w:r w:rsidRPr="009C5342">
        <w:t>2.Что изображено на картинке? (щитовидная железа)</w:t>
      </w:r>
    </w:p>
    <w:p w14:paraId="49ED1D9F" w14:textId="77777777" w:rsidR="000B436E" w:rsidRPr="009C5342" w:rsidRDefault="000B436E" w:rsidP="000B436E">
      <w:pPr>
        <w:jc w:val="both"/>
      </w:pPr>
      <w:r w:rsidRPr="009C5342">
        <w:rPr>
          <w:noProof/>
        </w:rPr>
        <w:drawing>
          <wp:inline distT="0" distB="0" distL="0" distR="0" wp14:anchorId="6BBECA71" wp14:editId="11694B0A">
            <wp:extent cx="838200" cy="838200"/>
            <wp:effectExtent l="19050" t="0" r="0" b="0"/>
            <wp:docPr id="1" name="Рисунок 0" descr="94391305-shield-icon-with-a-butter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391305-shield-icon-with-a-butterfly.jpg"/>
                    <pic:cNvPicPr/>
                  </pic:nvPicPr>
                  <pic:blipFill>
                    <a:blip r:embed="rId11" cstate="print"/>
                    <a:stretch>
                      <a:fillRect/>
                    </a:stretch>
                  </pic:blipFill>
                  <pic:spPr>
                    <a:xfrm>
                      <a:off x="0" y="0"/>
                      <a:ext cx="838200" cy="838200"/>
                    </a:xfrm>
                    <a:prstGeom prst="rect">
                      <a:avLst/>
                    </a:prstGeom>
                  </pic:spPr>
                </pic:pic>
              </a:graphicData>
            </a:graphic>
          </wp:inline>
        </w:drawing>
      </w:r>
    </w:p>
    <w:p w14:paraId="2896401E" w14:textId="77777777" w:rsidR="003F5059" w:rsidRPr="009C5342" w:rsidRDefault="003F5059" w:rsidP="000B436E"/>
    <w:p w14:paraId="27269332" w14:textId="77777777" w:rsidR="003F5059" w:rsidRPr="009C5342" w:rsidRDefault="003F5059" w:rsidP="000B436E"/>
    <w:p w14:paraId="0DE9A5E8" w14:textId="77777777" w:rsidR="000B436E" w:rsidRPr="009C5342" w:rsidRDefault="000B436E" w:rsidP="000B436E">
      <w:r w:rsidRPr="009C5342">
        <w:rPr>
          <w:noProof/>
        </w:rPr>
        <w:drawing>
          <wp:anchor distT="0" distB="0" distL="114300" distR="114300" simplePos="0" relativeHeight="251664384" behindDoc="0" locked="0" layoutInCell="1" allowOverlap="1" wp14:anchorId="0F706706" wp14:editId="662D00FB">
            <wp:simplePos x="0" y="0"/>
            <wp:positionH relativeFrom="column">
              <wp:posOffset>2101215</wp:posOffset>
            </wp:positionH>
            <wp:positionV relativeFrom="paragraph">
              <wp:posOffset>321945</wp:posOffset>
            </wp:positionV>
            <wp:extent cx="1203960" cy="1028700"/>
            <wp:effectExtent l="19050" t="0" r="0" b="0"/>
            <wp:wrapThrough wrapText="bothSides">
              <wp:wrapPolygon edited="0">
                <wp:start x="-342" y="0"/>
                <wp:lineTo x="-342" y="21200"/>
                <wp:lineTo x="21532" y="21200"/>
                <wp:lineTo x="21532" y="0"/>
                <wp:lineTo x="-342" y="0"/>
              </wp:wrapPolygon>
            </wp:wrapThrough>
            <wp:docPr id="7" name="Рисунок 6" descr="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jpg"/>
                    <pic:cNvPicPr/>
                  </pic:nvPicPr>
                  <pic:blipFill>
                    <a:blip r:embed="rId12" cstate="print"/>
                    <a:stretch>
                      <a:fillRect/>
                    </a:stretch>
                  </pic:blipFill>
                  <pic:spPr>
                    <a:xfrm>
                      <a:off x="0" y="0"/>
                      <a:ext cx="1203960" cy="1028700"/>
                    </a:xfrm>
                    <a:prstGeom prst="rect">
                      <a:avLst/>
                    </a:prstGeom>
                  </pic:spPr>
                </pic:pic>
              </a:graphicData>
            </a:graphic>
          </wp:anchor>
        </w:drawing>
      </w:r>
      <w:r w:rsidRPr="009C5342">
        <w:t>3.Что изображено на картинке? (слуховые косточки: молоточек, наковальня, стремечко)</w:t>
      </w:r>
    </w:p>
    <w:p w14:paraId="578E665C" w14:textId="77777777" w:rsidR="000B436E" w:rsidRPr="009C5342" w:rsidRDefault="000B436E" w:rsidP="000B436E">
      <w:r w:rsidRPr="009C5342">
        <w:rPr>
          <w:noProof/>
        </w:rPr>
        <w:drawing>
          <wp:anchor distT="0" distB="0" distL="114300" distR="114300" simplePos="0" relativeHeight="251663360" behindDoc="0" locked="0" layoutInCell="1" allowOverlap="1" wp14:anchorId="678B990A" wp14:editId="717AF823">
            <wp:simplePos x="0" y="0"/>
            <wp:positionH relativeFrom="column">
              <wp:posOffset>15240</wp:posOffset>
            </wp:positionH>
            <wp:positionV relativeFrom="paragraph">
              <wp:posOffset>8255</wp:posOffset>
            </wp:positionV>
            <wp:extent cx="1392555" cy="933450"/>
            <wp:effectExtent l="19050" t="0" r="0" b="0"/>
            <wp:wrapThrough wrapText="bothSides">
              <wp:wrapPolygon edited="0">
                <wp:start x="-295" y="0"/>
                <wp:lineTo x="-295" y="21159"/>
                <wp:lineTo x="21570" y="21159"/>
                <wp:lineTo x="21570" y="0"/>
                <wp:lineTo x="-295" y="0"/>
              </wp:wrapPolygon>
            </wp:wrapThrough>
            <wp:docPr id="5" name="Рисунок 4" descr="wood-tool-hammer-weapon-iron-blacksmith-anvil-721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od-tool-hammer-weapon-iron-blacksmith-anvil-721085.jpg"/>
                    <pic:cNvPicPr/>
                  </pic:nvPicPr>
                  <pic:blipFill>
                    <a:blip r:embed="rId13" cstate="print"/>
                    <a:stretch>
                      <a:fillRect/>
                    </a:stretch>
                  </pic:blipFill>
                  <pic:spPr>
                    <a:xfrm>
                      <a:off x="0" y="0"/>
                      <a:ext cx="1392555" cy="933450"/>
                    </a:xfrm>
                    <a:prstGeom prst="rect">
                      <a:avLst/>
                    </a:prstGeom>
                  </pic:spPr>
                </pic:pic>
              </a:graphicData>
            </a:graphic>
          </wp:anchor>
        </w:drawing>
      </w:r>
    </w:p>
    <w:p w14:paraId="0CF9B04A" w14:textId="77777777" w:rsidR="000B436E" w:rsidRPr="009C5342" w:rsidRDefault="000B436E" w:rsidP="000B436E"/>
    <w:p w14:paraId="61ECCAB1" w14:textId="77777777" w:rsidR="000B436E" w:rsidRPr="009C5342" w:rsidRDefault="000B436E" w:rsidP="000B436E"/>
    <w:p w14:paraId="5428D0E6" w14:textId="77777777" w:rsidR="000B436E" w:rsidRPr="009C5342" w:rsidRDefault="000B436E" w:rsidP="000B436E"/>
    <w:p w14:paraId="3CE2F746" w14:textId="77777777" w:rsidR="000B436E" w:rsidRPr="009C5342" w:rsidRDefault="000B436E" w:rsidP="000B436E"/>
    <w:p w14:paraId="6A350B99" w14:textId="77777777" w:rsidR="000B436E" w:rsidRPr="009C5342" w:rsidRDefault="000B436E" w:rsidP="000B436E"/>
    <w:p w14:paraId="100ADE40" w14:textId="77777777" w:rsidR="000B436E" w:rsidRPr="009C5342" w:rsidRDefault="000B436E" w:rsidP="000B436E"/>
    <w:p w14:paraId="0BFD05C9" w14:textId="77777777" w:rsidR="000B436E" w:rsidRPr="009C5342" w:rsidRDefault="000B436E" w:rsidP="000B436E"/>
    <w:p w14:paraId="04D39CE8" w14:textId="77777777" w:rsidR="000B436E" w:rsidRPr="009C5342" w:rsidRDefault="000B436E" w:rsidP="000B436E"/>
    <w:p w14:paraId="45371C30" w14:textId="77777777" w:rsidR="000B436E" w:rsidRPr="009C5342" w:rsidRDefault="000B436E" w:rsidP="000B436E">
      <w:r w:rsidRPr="009C5342">
        <w:t xml:space="preserve">4. Что изображено на картинке? </w:t>
      </w:r>
      <w:proofErr w:type="gramStart"/>
      <w:r w:rsidRPr="009C5342">
        <w:t>( а</w:t>
      </w:r>
      <w:r w:rsidR="00C54035" w:rsidRPr="009C5342">
        <w:t>орта</w:t>
      </w:r>
      <w:proofErr w:type="gramEnd"/>
      <w:r w:rsidRPr="009C5342">
        <w:t xml:space="preserve"> сердца)</w:t>
      </w:r>
    </w:p>
    <w:p w14:paraId="6E414835" w14:textId="77777777" w:rsidR="00357B52" w:rsidRPr="009C5342" w:rsidRDefault="000B436E" w:rsidP="000B436E">
      <w:r w:rsidRPr="009C5342">
        <w:rPr>
          <w:noProof/>
        </w:rPr>
        <w:drawing>
          <wp:inline distT="0" distB="0" distL="0" distR="0" wp14:anchorId="158E38F3" wp14:editId="0C2B7ADA">
            <wp:extent cx="952500" cy="952500"/>
            <wp:effectExtent l="19050" t="0" r="0" b="0"/>
            <wp:docPr id="8" name="Рисунок 7" descr="20576d236dc66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576d236dc66e5.jpg"/>
                    <pic:cNvPicPr/>
                  </pic:nvPicPr>
                  <pic:blipFill>
                    <a:blip r:embed="rId14" cstate="print"/>
                    <a:stretch>
                      <a:fillRect/>
                    </a:stretch>
                  </pic:blipFill>
                  <pic:spPr>
                    <a:xfrm>
                      <a:off x="0" y="0"/>
                      <a:ext cx="951204" cy="951204"/>
                    </a:xfrm>
                    <a:prstGeom prst="rect">
                      <a:avLst/>
                    </a:prstGeom>
                  </pic:spPr>
                </pic:pic>
              </a:graphicData>
            </a:graphic>
          </wp:inline>
        </w:drawing>
      </w:r>
    </w:p>
    <w:p w14:paraId="597C133C" w14:textId="77777777" w:rsidR="000B436E" w:rsidRPr="009C5342" w:rsidRDefault="000B436E" w:rsidP="000B436E"/>
    <w:p w14:paraId="07FAD9EA" w14:textId="77777777" w:rsidR="000B436E" w:rsidRPr="009C5342" w:rsidRDefault="000B436E" w:rsidP="003F5059">
      <w:pPr>
        <w:jc w:val="both"/>
      </w:pPr>
      <w:r w:rsidRPr="009C5342">
        <w:t>5.Соотнесите старорусские названия частей тела и их современные названия:</w:t>
      </w:r>
    </w:p>
    <w:tbl>
      <w:tblPr>
        <w:tblStyle w:val="a3"/>
        <w:tblW w:w="0" w:type="auto"/>
        <w:tblLook w:val="04A0" w:firstRow="1" w:lastRow="0" w:firstColumn="1" w:lastColumn="0" w:noHBand="0" w:noVBand="1"/>
      </w:tblPr>
      <w:tblGrid>
        <w:gridCol w:w="3869"/>
        <w:gridCol w:w="3869"/>
      </w:tblGrid>
      <w:tr w:rsidR="000B436E" w:rsidRPr="009C5342" w14:paraId="57DD5697" w14:textId="77777777" w:rsidTr="006F2F89">
        <w:trPr>
          <w:trHeight w:val="248"/>
        </w:trPr>
        <w:tc>
          <w:tcPr>
            <w:tcW w:w="3869" w:type="dxa"/>
          </w:tcPr>
          <w:p w14:paraId="3D8695D0" w14:textId="77777777" w:rsidR="000B436E" w:rsidRPr="009C5342" w:rsidRDefault="000B436E" w:rsidP="003F5059">
            <w:pPr>
              <w:jc w:val="both"/>
            </w:pPr>
            <w:r w:rsidRPr="009C5342">
              <w:t>А.Ланиты</w:t>
            </w:r>
          </w:p>
        </w:tc>
        <w:tc>
          <w:tcPr>
            <w:tcW w:w="3869" w:type="dxa"/>
          </w:tcPr>
          <w:p w14:paraId="6F2E220E" w14:textId="77777777" w:rsidR="000B436E" w:rsidRPr="009C5342" w:rsidRDefault="000B436E" w:rsidP="003F5059">
            <w:pPr>
              <w:jc w:val="both"/>
            </w:pPr>
            <w:r w:rsidRPr="009C5342">
              <w:t>1.Шея</w:t>
            </w:r>
          </w:p>
        </w:tc>
      </w:tr>
      <w:tr w:rsidR="000B436E" w:rsidRPr="009C5342" w14:paraId="1E644E63" w14:textId="77777777" w:rsidTr="006F2F89">
        <w:trPr>
          <w:trHeight w:val="263"/>
        </w:trPr>
        <w:tc>
          <w:tcPr>
            <w:tcW w:w="3869" w:type="dxa"/>
          </w:tcPr>
          <w:p w14:paraId="614FC116" w14:textId="77777777" w:rsidR="000B436E" w:rsidRPr="009C5342" w:rsidRDefault="000B436E" w:rsidP="003F5059">
            <w:pPr>
              <w:jc w:val="both"/>
            </w:pPr>
            <w:r w:rsidRPr="009C5342">
              <w:t>Б.Выя</w:t>
            </w:r>
          </w:p>
        </w:tc>
        <w:tc>
          <w:tcPr>
            <w:tcW w:w="3869" w:type="dxa"/>
          </w:tcPr>
          <w:p w14:paraId="4BAF47DA" w14:textId="77777777" w:rsidR="000B436E" w:rsidRPr="009C5342" w:rsidRDefault="000B436E" w:rsidP="003F5059">
            <w:pPr>
              <w:jc w:val="both"/>
            </w:pPr>
            <w:r w:rsidRPr="009C5342">
              <w:t>2.Горло</w:t>
            </w:r>
          </w:p>
        </w:tc>
      </w:tr>
      <w:tr w:rsidR="000B436E" w:rsidRPr="009C5342" w14:paraId="6785EF50" w14:textId="77777777" w:rsidTr="006F2F89">
        <w:trPr>
          <w:trHeight w:val="263"/>
        </w:trPr>
        <w:tc>
          <w:tcPr>
            <w:tcW w:w="3869" w:type="dxa"/>
          </w:tcPr>
          <w:p w14:paraId="091FFDCA" w14:textId="77777777" w:rsidR="000B436E" w:rsidRPr="009C5342" w:rsidRDefault="000B436E" w:rsidP="003F5059">
            <w:pPr>
              <w:jc w:val="both"/>
            </w:pPr>
            <w:r w:rsidRPr="009C5342">
              <w:t>В.Жерло</w:t>
            </w:r>
          </w:p>
        </w:tc>
        <w:tc>
          <w:tcPr>
            <w:tcW w:w="3869" w:type="dxa"/>
          </w:tcPr>
          <w:p w14:paraId="2B57EF59" w14:textId="77777777" w:rsidR="000B436E" w:rsidRPr="009C5342" w:rsidRDefault="000B436E" w:rsidP="003F5059">
            <w:pPr>
              <w:jc w:val="both"/>
            </w:pPr>
            <w:r w:rsidRPr="009C5342">
              <w:t>3.Щеки</w:t>
            </w:r>
          </w:p>
        </w:tc>
      </w:tr>
      <w:tr w:rsidR="000B436E" w:rsidRPr="009C5342" w14:paraId="518AA5BA" w14:textId="77777777" w:rsidTr="006F2F89">
        <w:trPr>
          <w:trHeight w:val="248"/>
        </w:trPr>
        <w:tc>
          <w:tcPr>
            <w:tcW w:w="3869" w:type="dxa"/>
          </w:tcPr>
          <w:p w14:paraId="183AC2EE" w14:textId="77777777" w:rsidR="000B436E" w:rsidRPr="009C5342" w:rsidRDefault="000B436E" w:rsidP="003F5059">
            <w:pPr>
              <w:jc w:val="both"/>
            </w:pPr>
            <w:r w:rsidRPr="009C5342">
              <w:t>Г.Вежды</w:t>
            </w:r>
          </w:p>
        </w:tc>
        <w:tc>
          <w:tcPr>
            <w:tcW w:w="3869" w:type="dxa"/>
          </w:tcPr>
          <w:p w14:paraId="2154E966" w14:textId="77777777" w:rsidR="000B436E" w:rsidRPr="009C5342" w:rsidRDefault="000B436E" w:rsidP="003F5059">
            <w:pPr>
              <w:jc w:val="both"/>
            </w:pPr>
            <w:r w:rsidRPr="009C5342">
              <w:t>4.Веки</w:t>
            </w:r>
          </w:p>
        </w:tc>
      </w:tr>
      <w:tr w:rsidR="000B436E" w:rsidRPr="009C5342" w14:paraId="77DE2E9C" w14:textId="77777777" w:rsidTr="006F2F89">
        <w:trPr>
          <w:trHeight w:val="263"/>
        </w:trPr>
        <w:tc>
          <w:tcPr>
            <w:tcW w:w="3869" w:type="dxa"/>
          </w:tcPr>
          <w:p w14:paraId="4F04A8D6" w14:textId="77777777" w:rsidR="000B436E" w:rsidRPr="009C5342" w:rsidRDefault="000B436E" w:rsidP="003F5059">
            <w:pPr>
              <w:jc w:val="both"/>
            </w:pPr>
            <w:r w:rsidRPr="009C5342">
              <w:t>Д.Чресла</w:t>
            </w:r>
          </w:p>
        </w:tc>
        <w:tc>
          <w:tcPr>
            <w:tcW w:w="3869" w:type="dxa"/>
          </w:tcPr>
          <w:p w14:paraId="00CDF289" w14:textId="77777777" w:rsidR="000B436E" w:rsidRPr="009C5342" w:rsidRDefault="000B436E" w:rsidP="003F5059">
            <w:pPr>
              <w:jc w:val="both"/>
            </w:pPr>
            <w:r w:rsidRPr="009C5342">
              <w:t>5.Задний проход/анус</w:t>
            </w:r>
          </w:p>
        </w:tc>
      </w:tr>
      <w:tr w:rsidR="000B436E" w:rsidRPr="009C5342" w14:paraId="7F8AE321" w14:textId="77777777" w:rsidTr="006F2F89">
        <w:trPr>
          <w:trHeight w:val="263"/>
        </w:trPr>
        <w:tc>
          <w:tcPr>
            <w:tcW w:w="3869" w:type="dxa"/>
          </w:tcPr>
          <w:p w14:paraId="21AF0365" w14:textId="77777777" w:rsidR="000B436E" w:rsidRPr="009C5342" w:rsidRDefault="000B436E" w:rsidP="003F5059">
            <w:pPr>
              <w:jc w:val="both"/>
            </w:pPr>
            <w:r w:rsidRPr="009C5342">
              <w:t>Е.Десница</w:t>
            </w:r>
          </w:p>
        </w:tc>
        <w:tc>
          <w:tcPr>
            <w:tcW w:w="3869" w:type="dxa"/>
          </w:tcPr>
          <w:p w14:paraId="52220E49" w14:textId="77777777" w:rsidR="000B436E" w:rsidRPr="009C5342" w:rsidRDefault="000B436E" w:rsidP="003F5059">
            <w:pPr>
              <w:jc w:val="both"/>
            </w:pPr>
            <w:r w:rsidRPr="009C5342">
              <w:t>6.Правая рука</w:t>
            </w:r>
          </w:p>
        </w:tc>
      </w:tr>
      <w:tr w:rsidR="000B436E" w:rsidRPr="009C5342" w14:paraId="0909F4C6" w14:textId="77777777" w:rsidTr="006F2F89">
        <w:trPr>
          <w:trHeight w:val="263"/>
        </w:trPr>
        <w:tc>
          <w:tcPr>
            <w:tcW w:w="3869" w:type="dxa"/>
          </w:tcPr>
          <w:p w14:paraId="0E385650" w14:textId="77777777" w:rsidR="000B436E" w:rsidRPr="009C5342" w:rsidRDefault="000B436E" w:rsidP="003F5059">
            <w:pPr>
              <w:jc w:val="both"/>
            </w:pPr>
            <w:proofErr w:type="spellStart"/>
            <w:r w:rsidRPr="009C5342">
              <w:t>Ж.Афедрон</w:t>
            </w:r>
            <w:proofErr w:type="spellEnd"/>
          </w:p>
        </w:tc>
        <w:tc>
          <w:tcPr>
            <w:tcW w:w="3869" w:type="dxa"/>
          </w:tcPr>
          <w:p w14:paraId="2253EF24" w14:textId="77777777" w:rsidR="000B436E" w:rsidRPr="009C5342" w:rsidRDefault="000B436E" w:rsidP="003F5059">
            <w:pPr>
              <w:jc w:val="both"/>
            </w:pPr>
            <w:r w:rsidRPr="009C5342">
              <w:t>7.Бедра</w:t>
            </w:r>
          </w:p>
        </w:tc>
      </w:tr>
    </w:tbl>
    <w:p w14:paraId="5E000859" w14:textId="77777777" w:rsidR="000B436E" w:rsidRPr="009C5342" w:rsidRDefault="000B436E" w:rsidP="003F5059">
      <w:pPr>
        <w:jc w:val="both"/>
      </w:pPr>
      <w:r w:rsidRPr="009C5342">
        <w:t>Правильные ответы:</w:t>
      </w:r>
    </w:p>
    <w:p w14:paraId="424D35EB" w14:textId="77777777" w:rsidR="000B436E" w:rsidRPr="009C5342" w:rsidRDefault="000B436E" w:rsidP="003F5059">
      <w:pPr>
        <w:jc w:val="both"/>
      </w:pPr>
      <w:r w:rsidRPr="009C5342">
        <w:t>А-3, Б-1, В-2, Г-4, Д-7,Е-6, Ж-5</w:t>
      </w:r>
    </w:p>
    <w:p w14:paraId="271A4E51" w14:textId="77777777" w:rsidR="000D2BCD" w:rsidRPr="009C5342" w:rsidRDefault="000D2BCD" w:rsidP="003F5059">
      <w:pPr>
        <w:jc w:val="both"/>
      </w:pPr>
    </w:p>
    <w:p w14:paraId="373B3A04" w14:textId="77777777" w:rsidR="0083494D" w:rsidRPr="009C5342" w:rsidRDefault="0083494D" w:rsidP="003F5059">
      <w:pPr>
        <w:jc w:val="both"/>
        <w:rPr>
          <w:b/>
          <w:u w:val="single"/>
        </w:rPr>
      </w:pPr>
      <w:r w:rsidRPr="009C5342">
        <w:rPr>
          <w:b/>
          <w:u w:val="single"/>
        </w:rPr>
        <w:t>3 конкурс «Атлас по анатомии»</w:t>
      </w:r>
    </w:p>
    <w:p w14:paraId="762D74F4" w14:textId="77777777" w:rsidR="0083494D" w:rsidRPr="009C5342" w:rsidRDefault="0083494D" w:rsidP="0083494D">
      <w:pPr>
        <w:jc w:val="both"/>
      </w:pPr>
      <w:r w:rsidRPr="009C5342">
        <w:t>Каждой команде выдается «противочумный костюм». Один из членов команды одевает костюм. За ширмой каждая команда рисует</w:t>
      </w:r>
      <w:r w:rsidR="002048DE" w:rsidRPr="009C5342">
        <w:t xml:space="preserve"> на костюме</w:t>
      </w:r>
      <w:r w:rsidRPr="009C5342">
        <w:t>: мышцы, кости, органы. Время на выполнение задания 10 минут. Оценивается конкурс в 2 балла.</w:t>
      </w:r>
    </w:p>
    <w:p w14:paraId="48ECBC1C" w14:textId="77777777" w:rsidR="0083494D" w:rsidRPr="009C5342" w:rsidRDefault="0083494D" w:rsidP="0083494D">
      <w:pPr>
        <w:jc w:val="both"/>
      </w:pPr>
    </w:p>
    <w:p w14:paraId="3CF96799" w14:textId="77777777" w:rsidR="000B436E" w:rsidRPr="009C5342" w:rsidRDefault="0083494D" w:rsidP="003F5059">
      <w:pPr>
        <w:jc w:val="both"/>
        <w:rPr>
          <w:b/>
          <w:u w:val="single"/>
        </w:rPr>
      </w:pPr>
      <w:r w:rsidRPr="009C5342">
        <w:rPr>
          <w:b/>
          <w:u w:val="single"/>
        </w:rPr>
        <w:t>4</w:t>
      </w:r>
      <w:r w:rsidR="000B436E" w:rsidRPr="009C5342">
        <w:rPr>
          <w:b/>
          <w:u w:val="single"/>
        </w:rPr>
        <w:t xml:space="preserve"> конкурс «Пирамида»</w:t>
      </w:r>
    </w:p>
    <w:p w14:paraId="470821DD" w14:textId="77777777" w:rsidR="0083494D" w:rsidRPr="009C5342" w:rsidRDefault="000B436E" w:rsidP="003F5059">
      <w:pPr>
        <w:jc w:val="both"/>
      </w:pPr>
      <w:r w:rsidRPr="009C5342">
        <w:rPr>
          <w:b/>
        </w:rPr>
        <w:t>Пояснение:</w:t>
      </w:r>
      <w:r w:rsidRPr="009C5342">
        <w:t xml:space="preserve"> командам предлагается отвечать на вопросы, на которые даются варианты правильных ответов, стоимость 1 вопроса – </w:t>
      </w:r>
      <w:r w:rsidR="00294CB8" w:rsidRPr="009C5342">
        <w:t>1 балл</w:t>
      </w:r>
      <w:r w:rsidR="0083494D" w:rsidRPr="009C5342">
        <w:t>.</w:t>
      </w:r>
    </w:p>
    <w:p w14:paraId="1E07E77D" w14:textId="77777777" w:rsidR="000B436E" w:rsidRPr="009C5342" w:rsidRDefault="00363AAE" w:rsidP="003F5059">
      <w:pPr>
        <w:jc w:val="both"/>
      </w:pPr>
      <w:r w:rsidRPr="009C5342">
        <w:t>Д</w:t>
      </w:r>
      <w:r w:rsidR="000B436E" w:rsidRPr="009C5342">
        <w:t>о вершины пирамиды доберется та команда, которая даст все пр</w:t>
      </w:r>
      <w:r w:rsidR="00294CB8" w:rsidRPr="009C5342">
        <w:t>авильные ответы и получит все 10</w:t>
      </w:r>
      <w:r w:rsidR="000B436E" w:rsidRPr="009C5342">
        <w:t xml:space="preserve"> баллов. В этом конкурсе у каждой из команд есть помощь – 2 раза можно назвать неправильные ответы. </w:t>
      </w:r>
    </w:p>
    <w:p w14:paraId="304875D6" w14:textId="77777777" w:rsidR="000D2BCD" w:rsidRPr="009C5342" w:rsidRDefault="000D2BCD" w:rsidP="003F5059">
      <w:pPr>
        <w:jc w:val="both"/>
      </w:pPr>
    </w:p>
    <w:p w14:paraId="66DD5AE5" w14:textId="77777777" w:rsidR="000B436E" w:rsidRPr="009C5342" w:rsidRDefault="000B436E" w:rsidP="003F5059">
      <w:pPr>
        <w:jc w:val="both"/>
        <w:rPr>
          <w:b/>
        </w:rPr>
      </w:pPr>
      <w:r w:rsidRPr="009C5342">
        <w:rPr>
          <w:b/>
        </w:rPr>
        <w:t>Вопросы:</w:t>
      </w:r>
    </w:p>
    <w:p w14:paraId="54F50052" w14:textId="77777777" w:rsidR="000B436E" w:rsidRPr="009C5342" w:rsidRDefault="000B436E" w:rsidP="003F5059">
      <w:pPr>
        <w:jc w:val="both"/>
      </w:pPr>
      <w:r w:rsidRPr="009C5342">
        <w:t>1.Как в переводе с арабского звучит слово «халат»?</w:t>
      </w:r>
    </w:p>
    <w:p w14:paraId="561A30AA" w14:textId="77777777" w:rsidR="000B436E" w:rsidRPr="009C5342" w:rsidRDefault="000B436E" w:rsidP="003F5059">
      <w:pPr>
        <w:jc w:val="both"/>
      </w:pPr>
      <w:r w:rsidRPr="009C5342">
        <w:t xml:space="preserve">А.Рабочая одежда </w:t>
      </w:r>
      <w:r w:rsidRPr="009C5342">
        <w:rPr>
          <w:b/>
        </w:rPr>
        <w:t>Б.Праздничная одежда</w:t>
      </w:r>
      <w:r w:rsidRPr="009C5342">
        <w:t xml:space="preserve"> В.Повседневная одежда Г.Белая одежда</w:t>
      </w:r>
    </w:p>
    <w:p w14:paraId="45C9D2A8" w14:textId="77777777" w:rsidR="000D2BCD" w:rsidRPr="009C5342" w:rsidRDefault="000D2BCD" w:rsidP="003F5059">
      <w:pPr>
        <w:jc w:val="both"/>
      </w:pPr>
    </w:p>
    <w:p w14:paraId="6AA35C42" w14:textId="77777777" w:rsidR="000B436E" w:rsidRPr="009C5342" w:rsidRDefault="000B436E" w:rsidP="003F5059">
      <w:pPr>
        <w:jc w:val="both"/>
      </w:pPr>
      <w:r w:rsidRPr="009C5342">
        <w:t>2.Сколько по времени длится средний человеческий зевок?</w:t>
      </w:r>
    </w:p>
    <w:p w14:paraId="18173907" w14:textId="77777777" w:rsidR="000B436E" w:rsidRPr="009C5342" w:rsidRDefault="000B436E" w:rsidP="003F5059">
      <w:pPr>
        <w:jc w:val="both"/>
      </w:pPr>
      <w:r w:rsidRPr="009C5342">
        <w:rPr>
          <w:b/>
        </w:rPr>
        <w:t>А.6 секунд</w:t>
      </w:r>
      <w:r w:rsidRPr="009C5342">
        <w:t xml:space="preserve">  Б.3 секунды В.10 секунд  Г.1 секунду</w:t>
      </w:r>
    </w:p>
    <w:p w14:paraId="4DF38E58" w14:textId="77777777" w:rsidR="000D2BCD" w:rsidRPr="009C5342" w:rsidRDefault="000D2BCD" w:rsidP="003F5059">
      <w:pPr>
        <w:jc w:val="both"/>
      </w:pPr>
    </w:p>
    <w:p w14:paraId="13A8A6C7" w14:textId="77777777" w:rsidR="000B436E" w:rsidRPr="009C5342" w:rsidRDefault="000B436E" w:rsidP="003F5059">
      <w:pPr>
        <w:jc w:val="both"/>
      </w:pPr>
      <w:r w:rsidRPr="009C5342">
        <w:t>3. Сколько по времени длится полный круг кровообращения?</w:t>
      </w:r>
    </w:p>
    <w:p w14:paraId="4812EDD8" w14:textId="77777777" w:rsidR="000B436E" w:rsidRPr="009C5342" w:rsidRDefault="000B436E" w:rsidP="003F5059">
      <w:pPr>
        <w:jc w:val="both"/>
      </w:pPr>
      <w:r w:rsidRPr="009C5342">
        <w:rPr>
          <w:b/>
        </w:rPr>
        <w:t>А. 60 сек</w:t>
      </w:r>
      <w:r w:rsidRPr="009C5342">
        <w:t>. Б.2,50 сек. В.30сек. Г.100 сек.</w:t>
      </w:r>
    </w:p>
    <w:p w14:paraId="193B513C" w14:textId="77777777" w:rsidR="000D2BCD" w:rsidRPr="009C5342" w:rsidRDefault="000D2BCD" w:rsidP="003F5059">
      <w:pPr>
        <w:jc w:val="both"/>
      </w:pPr>
    </w:p>
    <w:p w14:paraId="13A83581" w14:textId="77777777" w:rsidR="000B436E" w:rsidRPr="009C5342" w:rsidRDefault="000B436E" w:rsidP="003F5059">
      <w:pPr>
        <w:jc w:val="both"/>
      </w:pPr>
      <w:r w:rsidRPr="009C5342">
        <w:t>4.Какой из органов человеческого тела считается самым защищенным?</w:t>
      </w:r>
    </w:p>
    <w:p w14:paraId="37194D03" w14:textId="77777777" w:rsidR="000B436E" w:rsidRPr="009C5342" w:rsidRDefault="0062256A" w:rsidP="003F5059">
      <w:pPr>
        <w:jc w:val="both"/>
        <w:rPr>
          <w:b/>
        </w:rPr>
      </w:pPr>
      <w:r>
        <w:t>А.легкие Б.печень В. п</w:t>
      </w:r>
      <w:r w:rsidR="000B436E" w:rsidRPr="009C5342">
        <w:t xml:space="preserve">очки </w:t>
      </w:r>
      <w:proofErr w:type="spellStart"/>
      <w:r w:rsidR="000B436E" w:rsidRPr="009C5342">
        <w:rPr>
          <w:b/>
        </w:rPr>
        <w:t>Г.головной</w:t>
      </w:r>
      <w:proofErr w:type="spellEnd"/>
      <w:r w:rsidR="000B436E" w:rsidRPr="009C5342">
        <w:rPr>
          <w:b/>
        </w:rPr>
        <w:t xml:space="preserve"> мозг</w:t>
      </w:r>
    </w:p>
    <w:p w14:paraId="60AC39F0" w14:textId="77777777" w:rsidR="000D2BCD" w:rsidRPr="009C5342" w:rsidRDefault="000D2BCD" w:rsidP="003F5059">
      <w:pPr>
        <w:jc w:val="both"/>
        <w:rPr>
          <w:b/>
        </w:rPr>
      </w:pPr>
    </w:p>
    <w:p w14:paraId="4A37A1D3" w14:textId="77777777" w:rsidR="000B436E" w:rsidRPr="009C5342" w:rsidRDefault="000B436E" w:rsidP="003F5059">
      <w:pPr>
        <w:jc w:val="both"/>
      </w:pPr>
      <w:r w:rsidRPr="009C5342">
        <w:t>5. Самый длинный нерв человеческого тела?</w:t>
      </w:r>
    </w:p>
    <w:p w14:paraId="5347FC3C" w14:textId="77777777" w:rsidR="000B436E" w:rsidRPr="009C5342" w:rsidRDefault="000B436E" w:rsidP="003F5059">
      <w:pPr>
        <w:jc w:val="both"/>
        <w:rPr>
          <w:b/>
        </w:rPr>
      </w:pPr>
      <w:r w:rsidRPr="009C5342">
        <w:t xml:space="preserve">А.Бедренный Б.большеберцовый В.Блуждающий </w:t>
      </w:r>
      <w:r w:rsidRPr="009C5342">
        <w:rPr>
          <w:b/>
        </w:rPr>
        <w:t>Г.Седалищный</w:t>
      </w:r>
    </w:p>
    <w:p w14:paraId="0BA468CF" w14:textId="77777777" w:rsidR="000D2BCD" w:rsidRPr="009C5342" w:rsidRDefault="000D2BCD" w:rsidP="003F5059">
      <w:pPr>
        <w:jc w:val="both"/>
      </w:pPr>
    </w:p>
    <w:p w14:paraId="3D558CF7" w14:textId="77777777" w:rsidR="000B436E" w:rsidRPr="009C5342" w:rsidRDefault="000B436E" w:rsidP="003F5059">
      <w:pPr>
        <w:jc w:val="both"/>
      </w:pPr>
      <w:r w:rsidRPr="009C5342">
        <w:t xml:space="preserve">6.Какая часть головного мозга отвечает за качество сна и появление </w:t>
      </w:r>
      <w:proofErr w:type="spellStart"/>
      <w:r w:rsidRPr="009C5342">
        <w:t>сноведений</w:t>
      </w:r>
      <w:proofErr w:type="spellEnd"/>
      <w:r w:rsidRPr="009C5342">
        <w:t>?</w:t>
      </w:r>
    </w:p>
    <w:p w14:paraId="160DA950" w14:textId="77777777" w:rsidR="000B436E" w:rsidRPr="009C5342" w:rsidRDefault="000B436E" w:rsidP="003F5059">
      <w:pPr>
        <w:jc w:val="both"/>
      </w:pPr>
      <w:r w:rsidRPr="009C5342">
        <w:t xml:space="preserve">А. </w:t>
      </w:r>
      <w:proofErr w:type="spellStart"/>
      <w:r w:rsidRPr="009C5342">
        <w:t>Прецентральная</w:t>
      </w:r>
      <w:proofErr w:type="spellEnd"/>
      <w:r w:rsidRPr="009C5342">
        <w:t xml:space="preserve"> извилина </w:t>
      </w:r>
      <w:proofErr w:type="spellStart"/>
      <w:r w:rsidRPr="009C5342">
        <w:t>Б.Мозжечок</w:t>
      </w:r>
      <w:proofErr w:type="spellEnd"/>
      <w:r w:rsidRPr="009C5342">
        <w:t xml:space="preserve"> </w:t>
      </w:r>
      <w:proofErr w:type="spellStart"/>
      <w:r w:rsidRPr="009C5342">
        <w:t>В</w:t>
      </w:r>
      <w:r w:rsidRPr="009C5342">
        <w:rPr>
          <w:b/>
        </w:rPr>
        <w:t>.Лимбическая</w:t>
      </w:r>
      <w:proofErr w:type="spellEnd"/>
      <w:r w:rsidRPr="009C5342">
        <w:rPr>
          <w:b/>
        </w:rPr>
        <w:t xml:space="preserve"> система</w:t>
      </w:r>
      <w:r w:rsidRPr="009C5342">
        <w:t xml:space="preserve"> </w:t>
      </w:r>
      <w:proofErr w:type="spellStart"/>
      <w:r w:rsidRPr="009C5342">
        <w:t>Г.Островковая</w:t>
      </w:r>
      <w:proofErr w:type="spellEnd"/>
      <w:r w:rsidRPr="009C5342">
        <w:t xml:space="preserve"> доля коры больших полушарий</w:t>
      </w:r>
    </w:p>
    <w:p w14:paraId="252523C7" w14:textId="77777777" w:rsidR="000D2BCD" w:rsidRPr="009C5342" w:rsidRDefault="000D2BCD" w:rsidP="003F5059">
      <w:pPr>
        <w:jc w:val="both"/>
      </w:pPr>
    </w:p>
    <w:p w14:paraId="1CDA483C" w14:textId="77777777" w:rsidR="00052834" w:rsidRPr="009C5342" w:rsidRDefault="00052834" w:rsidP="003F5059">
      <w:pPr>
        <w:jc w:val="both"/>
      </w:pPr>
    </w:p>
    <w:p w14:paraId="7D11EF73" w14:textId="77777777" w:rsidR="000B436E" w:rsidRPr="009C5342" w:rsidRDefault="000B436E" w:rsidP="003F5059">
      <w:pPr>
        <w:jc w:val="both"/>
      </w:pPr>
      <w:r w:rsidRPr="009C5342">
        <w:t xml:space="preserve">7.Средняя продолжительность </w:t>
      </w:r>
      <w:r w:rsidR="00052834" w:rsidRPr="009C5342">
        <w:t xml:space="preserve">жизни </w:t>
      </w:r>
      <w:r w:rsidRPr="009C5342">
        <w:t>волоса на голове?</w:t>
      </w:r>
    </w:p>
    <w:p w14:paraId="341BFDD2" w14:textId="77777777" w:rsidR="000B436E" w:rsidRPr="009C5342" w:rsidRDefault="000B436E" w:rsidP="003F5059">
      <w:pPr>
        <w:jc w:val="both"/>
      </w:pPr>
      <w:r w:rsidRPr="009C5342">
        <w:t xml:space="preserve">А.1 год </w:t>
      </w:r>
      <w:r w:rsidRPr="009C5342">
        <w:rPr>
          <w:b/>
        </w:rPr>
        <w:t>Б.1,5 года</w:t>
      </w:r>
      <w:r w:rsidRPr="009C5342">
        <w:t xml:space="preserve"> В. 4 года Г. 5 месяцев</w:t>
      </w:r>
    </w:p>
    <w:p w14:paraId="30E5429F" w14:textId="77777777" w:rsidR="000D2BCD" w:rsidRPr="009C5342" w:rsidRDefault="000D2BCD" w:rsidP="003F5059">
      <w:pPr>
        <w:jc w:val="both"/>
      </w:pPr>
    </w:p>
    <w:p w14:paraId="6639A5BA" w14:textId="77777777" w:rsidR="000B436E" w:rsidRPr="009C5342" w:rsidRDefault="00052834" w:rsidP="003F5059">
      <w:pPr>
        <w:jc w:val="both"/>
      </w:pPr>
      <w:r w:rsidRPr="009C5342">
        <w:t>8.</w:t>
      </w:r>
      <w:r w:rsidR="000B436E" w:rsidRPr="009C5342">
        <w:t>На омолаживающее свойство этого органа так надеялся профессор Преображенский  в повести М.Булгакова «Собачье сердце»?</w:t>
      </w:r>
    </w:p>
    <w:p w14:paraId="4C97B3DA" w14:textId="77777777" w:rsidR="000B436E" w:rsidRPr="009C5342" w:rsidRDefault="0062256A" w:rsidP="003F5059">
      <w:pPr>
        <w:jc w:val="both"/>
      </w:pPr>
      <w:proofErr w:type="spellStart"/>
      <w:r>
        <w:rPr>
          <w:b/>
        </w:rPr>
        <w:t>А.г</w:t>
      </w:r>
      <w:r w:rsidR="000B436E" w:rsidRPr="009C5342">
        <w:rPr>
          <w:b/>
        </w:rPr>
        <w:t>ипофиз</w:t>
      </w:r>
      <w:proofErr w:type="spellEnd"/>
      <w:r>
        <w:t xml:space="preserve"> </w:t>
      </w:r>
      <w:proofErr w:type="spellStart"/>
      <w:r>
        <w:t>Б.сердце</w:t>
      </w:r>
      <w:proofErr w:type="spellEnd"/>
      <w:r>
        <w:t xml:space="preserve"> </w:t>
      </w:r>
      <w:proofErr w:type="spellStart"/>
      <w:r>
        <w:t>В.яичники</w:t>
      </w:r>
      <w:proofErr w:type="spellEnd"/>
      <w:r>
        <w:t xml:space="preserve"> </w:t>
      </w:r>
      <w:proofErr w:type="spellStart"/>
      <w:r>
        <w:t>Г.н</w:t>
      </w:r>
      <w:r w:rsidR="000B436E" w:rsidRPr="009C5342">
        <w:t>адпочечники</w:t>
      </w:r>
      <w:proofErr w:type="spellEnd"/>
    </w:p>
    <w:p w14:paraId="72DB7F85" w14:textId="77777777" w:rsidR="00B625F4" w:rsidRPr="009C5342" w:rsidRDefault="00B625F4" w:rsidP="003F5059">
      <w:pPr>
        <w:jc w:val="both"/>
      </w:pPr>
    </w:p>
    <w:p w14:paraId="69B7FC89" w14:textId="77777777" w:rsidR="000B436E" w:rsidRPr="009C5342" w:rsidRDefault="000B436E" w:rsidP="003F5059">
      <w:pPr>
        <w:jc w:val="both"/>
      </w:pPr>
      <w:r w:rsidRPr="009C5342">
        <w:t xml:space="preserve">9.Эта группа мышц – самая активная в организме человека. Ежедневно они совершают более 100 </w:t>
      </w:r>
      <w:proofErr w:type="gramStart"/>
      <w:r w:rsidRPr="009C5342">
        <w:t>тыс.сокращений</w:t>
      </w:r>
      <w:proofErr w:type="gramEnd"/>
      <w:r w:rsidRPr="009C5342">
        <w:t>. Что же эта за группа мышц?</w:t>
      </w:r>
    </w:p>
    <w:p w14:paraId="52601146" w14:textId="77777777" w:rsidR="000B436E" w:rsidRPr="009C5342" w:rsidRDefault="000B436E" w:rsidP="003F5059">
      <w:pPr>
        <w:jc w:val="both"/>
        <w:rPr>
          <w:b/>
        </w:rPr>
      </w:pPr>
      <w:r w:rsidRPr="009C5342">
        <w:t xml:space="preserve">А.Мышцы бедра Б.Мышцы ягодиц В.Мышцы, поднимающие волос </w:t>
      </w:r>
      <w:r w:rsidRPr="009C5342">
        <w:rPr>
          <w:b/>
        </w:rPr>
        <w:t>Г.Мышцы глазного яблока</w:t>
      </w:r>
    </w:p>
    <w:p w14:paraId="4A838DC9" w14:textId="77777777" w:rsidR="000D2BCD" w:rsidRPr="009C5342" w:rsidRDefault="000D2BCD" w:rsidP="003F5059">
      <w:pPr>
        <w:jc w:val="both"/>
        <w:rPr>
          <w:b/>
        </w:rPr>
      </w:pPr>
    </w:p>
    <w:p w14:paraId="33E32C51" w14:textId="77777777" w:rsidR="000B436E" w:rsidRPr="009C5342" w:rsidRDefault="000B436E" w:rsidP="003F5059">
      <w:pPr>
        <w:jc w:val="both"/>
      </w:pPr>
      <w:r w:rsidRPr="009C5342">
        <w:t>10.Из этого, согласно учениям греческого врача Гиппократа, образуются первые зубы человека?</w:t>
      </w:r>
    </w:p>
    <w:p w14:paraId="2D27E02A" w14:textId="77777777" w:rsidR="000B436E" w:rsidRPr="009C5342" w:rsidRDefault="000B436E" w:rsidP="003F5059">
      <w:pPr>
        <w:jc w:val="both"/>
      </w:pPr>
      <w:r w:rsidRPr="009C5342">
        <w:t xml:space="preserve">А.плаценты Б.воздуха </w:t>
      </w:r>
      <w:r w:rsidRPr="009C5342">
        <w:rPr>
          <w:b/>
        </w:rPr>
        <w:t>В.молока матери</w:t>
      </w:r>
      <w:r w:rsidRPr="009C5342">
        <w:t xml:space="preserve"> Г.крови</w:t>
      </w:r>
    </w:p>
    <w:p w14:paraId="6DCF82B2" w14:textId="77777777" w:rsidR="000B436E" w:rsidRPr="009C5342" w:rsidRDefault="000B436E" w:rsidP="003F5059">
      <w:pPr>
        <w:jc w:val="both"/>
      </w:pPr>
    </w:p>
    <w:p w14:paraId="4CD5E5E4" w14:textId="77777777" w:rsidR="000B436E" w:rsidRPr="009C5342" w:rsidRDefault="00DE56DA" w:rsidP="003F5059">
      <w:pPr>
        <w:jc w:val="both"/>
        <w:rPr>
          <w:b/>
          <w:u w:val="single"/>
        </w:rPr>
      </w:pPr>
      <w:r w:rsidRPr="009C5342">
        <w:rPr>
          <w:b/>
          <w:u w:val="single"/>
        </w:rPr>
        <w:t>5</w:t>
      </w:r>
      <w:r w:rsidR="000B436E" w:rsidRPr="009C5342">
        <w:rPr>
          <w:b/>
          <w:u w:val="single"/>
        </w:rPr>
        <w:t xml:space="preserve"> конкурс: «</w:t>
      </w:r>
      <w:r w:rsidR="00C33904" w:rsidRPr="009C5342">
        <w:rPr>
          <w:b/>
          <w:u w:val="single"/>
        </w:rPr>
        <w:t>Клетка</w:t>
      </w:r>
      <w:r w:rsidR="000B436E" w:rsidRPr="009C5342">
        <w:rPr>
          <w:b/>
          <w:u w:val="single"/>
        </w:rPr>
        <w:t>»</w:t>
      </w:r>
    </w:p>
    <w:p w14:paraId="44E14627" w14:textId="77777777" w:rsidR="00C33904" w:rsidRPr="009C5342" w:rsidRDefault="00C33904" w:rsidP="003F5059">
      <w:pPr>
        <w:jc w:val="both"/>
      </w:pPr>
    </w:p>
    <w:p w14:paraId="114D1658" w14:textId="77777777" w:rsidR="00C33904" w:rsidRPr="009C5342" w:rsidRDefault="00C33904" w:rsidP="00C33904">
      <w:pPr>
        <w:jc w:val="both"/>
      </w:pPr>
      <w:r w:rsidRPr="009C5342">
        <w:t>Назовите все органоиды и структуры клетки по карточке. На листке запишите названия частей соответственно номерам, поставленным на рисунке.</w:t>
      </w:r>
    </w:p>
    <w:p w14:paraId="555EEF15" w14:textId="77777777" w:rsidR="00C33904" w:rsidRPr="009C5342" w:rsidRDefault="00C33904" w:rsidP="00C33904">
      <w:pPr>
        <w:jc w:val="both"/>
      </w:pPr>
    </w:p>
    <w:p w14:paraId="3606CC8D" w14:textId="77777777" w:rsidR="00612894" w:rsidRPr="009C5342" w:rsidRDefault="00612894" w:rsidP="003F5059">
      <w:pPr>
        <w:jc w:val="both"/>
        <w:rPr>
          <w:b/>
          <w:u w:val="single"/>
        </w:rPr>
      </w:pPr>
    </w:p>
    <w:p w14:paraId="3DE2017C" w14:textId="77777777" w:rsidR="00612894" w:rsidRPr="009C5342" w:rsidRDefault="00612894" w:rsidP="003F5059">
      <w:pPr>
        <w:jc w:val="both"/>
        <w:rPr>
          <w:b/>
          <w:u w:val="single"/>
        </w:rPr>
      </w:pPr>
      <w:r w:rsidRPr="009C5342">
        <w:rPr>
          <w:b/>
          <w:noProof/>
          <w:u w:val="single"/>
        </w:rPr>
        <w:drawing>
          <wp:inline distT="0" distB="0" distL="0" distR="0" wp14:anchorId="7B14B5FD" wp14:editId="64969EF9">
            <wp:extent cx="2254562" cy="27660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2251" cy="2775494"/>
                    </a:xfrm>
                    <a:prstGeom prst="rect">
                      <a:avLst/>
                    </a:prstGeom>
                    <a:noFill/>
                  </pic:spPr>
                </pic:pic>
              </a:graphicData>
            </a:graphic>
          </wp:inline>
        </w:drawing>
      </w:r>
    </w:p>
    <w:p w14:paraId="225FB7BB" w14:textId="77777777" w:rsidR="00612894" w:rsidRPr="009C5342" w:rsidRDefault="00612894" w:rsidP="003F5059">
      <w:pPr>
        <w:jc w:val="both"/>
        <w:rPr>
          <w:b/>
          <w:u w:val="single"/>
        </w:rPr>
      </w:pPr>
    </w:p>
    <w:p w14:paraId="4D1857ED" w14:textId="77777777" w:rsidR="00612894" w:rsidRPr="009C5342" w:rsidRDefault="00612894" w:rsidP="003F5059">
      <w:pPr>
        <w:jc w:val="both"/>
        <w:rPr>
          <w:b/>
          <w:u w:val="single"/>
        </w:rPr>
      </w:pPr>
    </w:p>
    <w:p w14:paraId="39F1F484" w14:textId="77777777" w:rsidR="00612894" w:rsidRPr="009C5342" w:rsidRDefault="00C33904" w:rsidP="003F5059">
      <w:pPr>
        <w:jc w:val="both"/>
      </w:pPr>
      <w:r w:rsidRPr="009C5342">
        <w:lastRenderedPageBreak/>
        <w:t xml:space="preserve">Ответ: 1 митохондрия,2 комплекс Гольджи,3 ЭПС,4 мембрана,5 </w:t>
      </w:r>
      <w:proofErr w:type="spellStart"/>
      <w:r w:rsidRPr="009C5342">
        <w:t>фагоцитозный</w:t>
      </w:r>
      <w:proofErr w:type="spellEnd"/>
      <w:r w:rsidRPr="009C5342">
        <w:t xml:space="preserve"> пузырек,6 клеточный центр,7 лизосома,8 ядро,9 ядрышко,10 рибосомы.</w:t>
      </w:r>
    </w:p>
    <w:p w14:paraId="123E487E" w14:textId="77777777" w:rsidR="00612894" w:rsidRPr="009C5342" w:rsidRDefault="00612894" w:rsidP="003F5059">
      <w:pPr>
        <w:jc w:val="both"/>
      </w:pPr>
    </w:p>
    <w:p w14:paraId="7A6FC9C2" w14:textId="77777777" w:rsidR="00612894" w:rsidRPr="009C5342" w:rsidRDefault="00612894" w:rsidP="003F5059">
      <w:pPr>
        <w:jc w:val="both"/>
        <w:rPr>
          <w:b/>
          <w:u w:val="single"/>
        </w:rPr>
      </w:pPr>
    </w:p>
    <w:p w14:paraId="2D9C1C53" w14:textId="77777777" w:rsidR="00612894" w:rsidRPr="009C5342" w:rsidRDefault="00DE56DA" w:rsidP="003F5059">
      <w:pPr>
        <w:jc w:val="both"/>
        <w:rPr>
          <w:b/>
          <w:u w:val="single"/>
        </w:rPr>
      </w:pPr>
      <w:r w:rsidRPr="009C5342">
        <w:rPr>
          <w:b/>
          <w:u w:val="single"/>
        </w:rPr>
        <w:t>6</w:t>
      </w:r>
      <w:r w:rsidR="001C1E01" w:rsidRPr="009C5342">
        <w:rPr>
          <w:b/>
          <w:u w:val="single"/>
        </w:rPr>
        <w:t xml:space="preserve"> конкурс. Составь слово</w:t>
      </w:r>
    </w:p>
    <w:p w14:paraId="58F777F0" w14:textId="77777777" w:rsidR="00612894" w:rsidRPr="009C5342" w:rsidRDefault="00612894" w:rsidP="003F5059">
      <w:pPr>
        <w:jc w:val="both"/>
        <w:rPr>
          <w:b/>
          <w:u w:val="single"/>
        </w:rPr>
      </w:pPr>
    </w:p>
    <w:p w14:paraId="28C11F96" w14:textId="77777777" w:rsidR="000B436E" w:rsidRPr="009C5342" w:rsidRDefault="000B436E" w:rsidP="003F5059">
      <w:pPr>
        <w:jc w:val="both"/>
      </w:pPr>
      <w:r w:rsidRPr="009C5342">
        <w:rPr>
          <w:b/>
        </w:rPr>
        <w:t>Пояснение:</w:t>
      </w:r>
      <w:r w:rsidRPr="009C5342">
        <w:t xml:space="preserve"> Командам за 5 минут необходимо составить самое длинное слово из данного ведущим первоначального слова. Команда, составившее самое длинное слово получает дополнительные 2 балла. Слово может быть только существительным, нарицательным, в единственном числе и иметь все буквы из первоначального слова.</w:t>
      </w:r>
    </w:p>
    <w:p w14:paraId="13E57877" w14:textId="77777777" w:rsidR="000B436E" w:rsidRPr="009C5342" w:rsidRDefault="000B436E" w:rsidP="003F5059">
      <w:pPr>
        <w:jc w:val="both"/>
      </w:pPr>
    </w:p>
    <w:p w14:paraId="654B1ED5" w14:textId="77777777" w:rsidR="000B436E" w:rsidRPr="009C5342" w:rsidRDefault="000B436E" w:rsidP="003F5059">
      <w:pPr>
        <w:jc w:val="both"/>
      </w:pPr>
      <w:r w:rsidRPr="009C5342">
        <w:t xml:space="preserve">Первоначальное слово: </w:t>
      </w:r>
      <w:r w:rsidRPr="009C5342">
        <w:rPr>
          <w:b/>
        </w:rPr>
        <w:t>Гипоталамо-гипофизарно-</w:t>
      </w:r>
      <w:proofErr w:type="spellStart"/>
      <w:r w:rsidRPr="009C5342">
        <w:rPr>
          <w:b/>
        </w:rPr>
        <w:t>альдостероновый</w:t>
      </w:r>
      <w:proofErr w:type="spellEnd"/>
    </w:p>
    <w:p w14:paraId="0DEAB4AA" w14:textId="77777777" w:rsidR="000F591E" w:rsidRPr="009C5342" w:rsidRDefault="000F591E" w:rsidP="00371B33">
      <w:pPr>
        <w:spacing w:line="360" w:lineRule="auto"/>
        <w:jc w:val="both"/>
      </w:pPr>
    </w:p>
    <w:p w14:paraId="002184BA" w14:textId="77777777" w:rsidR="000F591E" w:rsidRPr="009C5342" w:rsidRDefault="00DE56DA" w:rsidP="00371B33">
      <w:pPr>
        <w:spacing w:line="360" w:lineRule="auto"/>
        <w:jc w:val="both"/>
        <w:rPr>
          <w:b/>
          <w:u w:val="single"/>
        </w:rPr>
      </w:pPr>
      <w:r w:rsidRPr="009C5342">
        <w:rPr>
          <w:b/>
          <w:u w:val="single"/>
        </w:rPr>
        <w:t>7</w:t>
      </w:r>
      <w:r w:rsidR="0014762F" w:rsidRPr="009C5342">
        <w:rPr>
          <w:b/>
          <w:u w:val="single"/>
        </w:rPr>
        <w:t xml:space="preserve"> конкурс. </w:t>
      </w:r>
      <w:r w:rsidR="000F591E" w:rsidRPr="009C5342">
        <w:rPr>
          <w:b/>
          <w:u w:val="single"/>
        </w:rPr>
        <w:t>Вопросы. Хорошо ли вы знаете анатомию?</w:t>
      </w:r>
    </w:p>
    <w:p w14:paraId="20ED7211" w14:textId="77777777" w:rsidR="000F591E" w:rsidRPr="009C5342" w:rsidRDefault="000F591E" w:rsidP="00371B33">
      <w:pPr>
        <w:spacing w:line="360" w:lineRule="auto"/>
        <w:jc w:val="both"/>
      </w:pPr>
    </w:p>
    <w:p w14:paraId="503DCD3E" w14:textId="77777777" w:rsidR="000F591E" w:rsidRPr="009C5342" w:rsidRDefault="000F591E" w:rsidP="000F591E">
      <w:pPr>
        <w:spacing w:line="360" w:lineRule="auto"/>
        <w:jc w:val="both"/>
      </w:pPr>
      <w:r w:rsidRPr="009C5342">
        <w:t>1.Из – особенностей пола и соответствующего гормонального статуса у мужчин эти органы обычно не развиты. (Молочные железы)</w:t>
      </w:r>
    </w:p>
    <w:p w14:paraId="6DF7AE4B" w14:textId="77777777" w:rsidR="000F591E" w:rsidRPr="009C5342" w:rsidRDefault="000F591E" w:rsidP="000F591E">
      <w:pPr>
        <w:spacing w:line="360" w:lineRule="auto"/>
        <w:jc w:val="both"/>
      </w:pPr>
    </w:p>
    <w:p w14:paraId="51E66D3B" w14:textId="77777777" w:rsidR="000F591E" w:rsidRPr="009C5342" w:rsidRDefault="000F591E" w:rsidP="000F591E">
      <w:pPr>
        <w:spacing w:line="360" w:lineRule="auto"/>
        <w:jc w:val="both"/>
      </w:pPr>
      <w:r w:rsidRPr="009C5342">
        <w:t>2.В древности этот орган не вызывал положительных эмоций. Эту желеобразную бледную массу даже не пытались сохранить при бальзамировании. Считалось, что она нужна лишь для того, чтобы охлаждать кровь. Он способен не только контролировать происходящее и моментально к нему приспосабливаться, но и передавать события, которые ещё только будут. (Головной мозг)</w:t>
      </w:r>
    </w:p>
    <w:p w14:paraId="0FF93F30" w14:textId="77777777" w:rsidR="000F591E" w:rsidRPr="009C5342" w:rsidRDefault="000F591E" w:rsidP="000F591E">
      <w:pPr>
        <w:spacing w:line="360" w:lineRule="auto"/>
        <w:jc w:val="both"/>
      </w:pPr>
    </w:p>
    <w:p w14:paraId="67F9C43D" w14:textId="77777777" w:rsidR="000F591E" w:rsidRPr="009C5342" w:rsidRDefault="000F591E" w:rsidP="000F591E">
      <w:pPr>
        <w:spacing w:line="360" w:lineRule="auto"/>
        <w:jc w:val="both"/>
      </w:pPr>
      <w:r w:rsidRPr="009C5342">
        <w:t>3.Отличается ли мозг мужчин от мозга женщины? (Вес мозга женщин меньше, чем у мужчин, но извилин у женщин больше. Мозг женщин составляет 2,5% от общего веса тела, а мозг мужчин – 2%)</w:t>
      </w:r>
    </w:p>
    <w:p w14:paraId="73EA5404" w14:textId="77777777" w:rsidR="000F591E" w:rsidRPr="009C5342" w:rsidRDefault="000F591E" w:rsidP="000F591E">
      <w:pPr>
        <w:spacing w:line="360" w:lineRule="auto"/>
        <w:jc w:val="both"/>
      </w:pPr>
    </w:p>
    <w:p w14:paraId="7FA600F4" w14:textId="77777777" w:rsidR="000F591E" w:rsidRPr="009C5342" w:rsidRDefault="000F591E" w:rsidP="000F591E">
      <w:pPr>
        <w:spacing w:line="360" w:lineRule="auto"/>
        <w:jc w:val="both"/>
      </w:pPr>
      <w:r w:rsidRPr="009C5342">
        <w:t>4.В чем сходство и в чем различия обоняния у мужчин и женщин? (У женщин обоняние тоньше, чем у мужчин, но у обоих полов левой ноздрей запах воспринимается лучше, чем правой)</w:t>
      </w:r>
    </w:p>
    <w:p w14:paraId="1E7F993D" w14:textId="77777777" w:rsidR="000F591E" w:rsidRPr="009C5342" w:rsidRDefault="000F591E" w:rsidP="000F591E">
      <w:pPr>
        <w:spacing w:line="360" w:lineRule="auto"/>
        <w:jc w:val="both"/>
      </w:pPr>
    </w:p>
    <w:p w14:paraId="202671BC" w14:textId="77777777" w:rsidR="000F591E" w:rsidRPr="009C5342" w:rsidRDefault="000F591E" w:rsidP="000F591E">
      <w:pPr>
        <w:spacing w:line="360" w:lineRule="auto"/>
        <w:jc w:val="both"/>
      </w:pPr>
      <w:r w:rsidRPr="009C5342">
        <w:t>5.В прежние времена анатомы, читающие лекции студентам, чтобы произвести впечатление на аудиторию, бросали на каменный пол череп молодого человека и череп старика. Череп старика при этом рассыпался на кусочки, а череп молодого человека оставался невредимым. Как можно объяснить этот факт? (У старых людей кости становятся хрупкими, поэтому череп старика рассыпался на кусочки)</w:t>
      </w:r>
    </w:p>
    <w:p w14:paraId="7DE5F217" w14:textId="77777777" w:rsidR="000F591E" w:rsidRPr="009C5342" w:rsidRDefault="000F591E" w:rsidP="000F591E">
      <w:pPr>
        <w:spacing w:line="360" w:lineRule="auto"/>
        <w:jc w:val="both"/>
      </w:pPr>
    </w:p>
    <w:p w14:paraId="7985506B" w14:textId="77777777" w:rsidR="000F591E" w:rsidRPr="009C5342" w:rsidRDefault="000F591E" w:rsidP="000F591E">
      <w:pPr>
        <w:spacing w:line="360" w:lineRule="auto"/>
        <w:jc w:val="both"/>
      </w:pPr>
      <w:r w:rsidRPr="009C5342">
        <w:t>6.Какая часть тела человека является самой подвижной? (Лицо)</w:t>
      </w:r>
    </w:p>
    <w:p w14:paraId="0A6B00A6" w14:textId="77777777" w:rsidR="000F591E" w:rsidRPr="009C5342" w:rsidRDefault="000F591E" w:rsidP="000F591E">
      <w:pPr>
        <w:spacing w:line="360" w:lineRule="auto"/>
        <w:jc w:val="both"/>
      </w:pPr>
    </w:p>
    <w:p w14:paraId="4604A9CF" w14:textId="77777777" w:rsidR="000F591E" w:rsidRPr="009C5342" w:rsidRDefault="000F591E" w:rsidP="000F591E">
      <w:pPr>
        <w:spacing w:line="360" w:lineRule="auto"/>
        <w:jc w:val="both"/>
      </w:pPr>
      <w:r w:rsidRPr="009C5342">
        <w:t xml:space="preserve">7.Именно они, по </w:t>
      </w:r>
      <w:proofErr w:type="gramStart"/>
      <w:r w:rsidRPr="009C5342">
        <w:t>выражению ,</w:t>
      </w:r>
      <w:proofErr w:type="gramEnd"/>
      <w:r w:rsidRPr="009C5342">
        <w:t xml:space="preserve"> изумительно выражают духовное состояние человека. Даже больше, чем руки или </w:t>
      </w:r>
      <w:proofErr w:type="gramStart"/>
      <w:r w:rsidRPr="009C5342">
        <w:t>поза.(</w:t>
      </w:r>
      <w:proofErr w:type="gramEnd"/>
      <w:r w:rsidRPr="009C5342">
        <w:t xml:space="preserve">Губы. Губы улыбаются, плачут, говорят, скрывают, заклинают, презирают, выражают брезгливость, чувствительность и </w:t>
      </w:r>
      <w:proofErr w:type="gramStart"/>
      <w:r w:rsidRPr="009C5342">
        <w:t xml:space="preserve">т. </w:t>
      </w:r>
      <w:r w:rsidR="005F6A88" w:rsidRPr="009C5342">
        <w:t>)</w:t>
      </w:r>
      <w:proofErr w:type="gramEnd"/>
    </w:p>
    <w:p w14:paraId="3BF34B4F" w14:textId="77777777" w:rsidR="000F591E" w:rsidRPr="009C5342" w:rsidRDefault="000F591E" w:rsidP="000F591E">
      <w:pPr>
        <w:spacing w:line="360" w:lineRule="auto"/>
        <w:jc w:val="both"/>
      </w:pPr>
      <w:r w:rsidRPr="009C5342">
        <w:t>8.Какие мышцы самые сильные? (Жевательные)</w:t>
      </w:r>
    </w:p>
    <w:p w14:paraId="7F9CD8C2" w14:textId="77777777" w:rsidR="000F591E" w:rsidRPr="009C5342" w:rsidRDefault="000F591E" w:rsidP="000F591E">
      <w:pPr>
        <w:spacing w:line="360" w:lineRule="auto"/>
        <w:jc w:val="both"/>
      </w:pPr>
    </w:p>
    <w:p w14:paraId="3F347A1F" w14:textId="77777777" w:rsidR="000F591E" w:rsidRPr="009C5342" w:rsidRDefault="000F591E" w:rsidP="000F591E">
      <w:pPr>
        <w:spacing w:line="360" w:lineRule="auto"/>
        <w:jc w:val="both"/>
      </w:pPr>
      <w:r w:rsidRPr="009C5342">
        <w:t>9.Какая часть организма человека самая твердая? (Зубы. А точнее, зубная эмаль, покрывающая верхнюю часть зуба слоем 1,5 – 2мм.)</w:t>
      </w:r>
    </w:p>
    <w:p w14:paraId="5B3DC39D" w14:textId="77777777" w:rsidR="000F591E" w:rsidRPr="009C5342" w:rsidRDefault="000F591E" w:rsidP="000F591E">
      <w:pPr>
        <w:spacing w:line="360" w:lineRule="auto"/>
        <w:jc w:val="both"/>
      </w:pPr>
    </w:p>
    <w:p w14:paraId="6B863B65" w14:textId="77777777" w:rsidR="000F591E" w:rsidRPr="009C5342" w:rsidRDefault="003279AC" w:rsidP="000F591E">
      <w:pPr>
        <w:spacing w:line="360" w:lineRule="auto"/>
        <w:jc w:val="both"/>
      </w:pPr>
      <w:r w:rsidRPr="009C5342">
        <w:t>10</w:t>
      </w:r>
      <w:r w:rsidR="000F591E" w:rsidRPr="009C5342">
        <w:t>.В народе этот орган называют органом страстей и огорчений. Это самая крупная железа нашего тела, её масса около 1,5 кг. Что это за орган? (Печень)</w:t>
      </w:r>
    </w:p>
    <w:p w14:paraId="17A177F9" w14:textId="77777777" w:rsidR="000F591E" w:rsidRPr="009C5342" w:rsidRDefault="000F591E" w:rsidP="000F591E">
      <w:pPr>
        <w:spacing w:line="360" w:lineRule="auto"/>
        <w:jc w:val="both"/>
      </w:pPr>
    </w:p>
    <w:p w14:paraId="28843CB0" w14:textId="77777777" w:rsidR="000F591E" w:rsidRPr="009C5342" w:rsidRDefault="003279AC" w:rsidP="000F591E">
      <w:pPr>
        <w:spacing w:line="360" w:lineRule="auto"/>
        <w:jc w:val="both"/>
      </w:pPr>
      <w:r w:rsidRPr="009C5342">
        <w:t>11</w:t>
      </w:r>
      <w:r w:rsidR="000F591E" w:rsidRPr="009C5342">
        <w:t>.Сколько требуется времени для полного переваривания пищи? (Пища проходит через различные участки пищеварительного тракта примерно за следующее время: пищевод – 5 – 7 сек.; желудок – 2 – 6 час.; тонкая кишка – 3 – 5час.; толстая кишка – 3 – 10 час. То есть в общей сложности около 20 час в зависимости от вида пищи)</w:t>
      </w:r>
    </w:p>
    <w:p w14:paraId="7418EC5F" w14:textId="77777777" w:rsidR="000F591E" w:rsidRPr="009C5342" w:rsidRDefault="000F591E" w:rsidP="000F591E">
      <w:pPr>
        <w:spacing w:line="360" w:lineRule="auto"/>
        <w:jc w:val="both"/>
      </w:pPr>
    </w:p>
    <w:p w14:paraId="7B3100CE" w14:textId="77777777" w:rsidR="000F591E" w:rsidRPr="009C5342" w:rsidRDefault="003279AC" w:rsidP="000F591E">
      <w:pPr>
        <w:spacing w:line="360" w:lineRule="auto"/>
        <w:jc w:val="both"/>
      </w:pPr>
      <w:r w:rsidRPr="009C5342">
        <w:t>12</w:t>
      </w:r>
      <w:r w:rsidR="000F591E" w:rsidRPr="009C5342">
        <w:t>.У древних китайцев оба этих бобовидных органа считались органами страха, при этом левый орган отвечал за воду, а правый – за огонь. В Ветхом завете эти органы упоминались как седалище души, правда, в Новом Завете эти определения исчезли. (Почки)</w:t>
      </w:r>
    </w:p>
    <w:p w14:paraId="21F8C843" w14:textId="77777777" w:rsidR="000F591E" w:rsidRPr="009C5342" w:rsidRDefault="000F591E" w:rsidP="000F591E">
      <w:pPr>
        <w:spacing w:line="360" w:lineRule="auto"/>
        <w:jc w:val="both"/>
      </w:pPr>
    </w:p>
    <w:p w14:paraId="60277BB1" w14:textId="77777777" w:rsidR="000F591E" w:rsidRPr="009C5342" w:rsidRDefault="003279AC" w:rsidP="000F591E">
      <w:pPr>
        <w:spacing w:line="360" w:lineRule="auto"/>
        <w:jc w:val="both"/>
      </w:pPr>
      <w:r w:rsidRPr="009C5342">
        <w:t>13</w:t>
      </w:r>
      <w:r w:rsidR="000F591E" w:rsidRPr="009C5342">
        <w:t>. Еще в VIII в. До н. э. в китайских медицинских источниках его называли главным органом человека – «князем тела». В Древней Индии ему, а не мозгу, приписывали функции вместилища разума (души) В Китае считали, что этот орган участвует в пищеварении, а в Египте – что он пропускает через себя не только кровь, но и мочу. Что это за орган? (Сердце)</w:t>
      </w:r>
    </w:p>
    <w:p w14:paraId="65C12ED5" w14:textId="77777777" w:rsidR="000F591E" w:rsidRPr="009C5342" w:rsidRDefault="000F591E" w:rsidP="000F591E">
      <w:pPr>
        <w:spacing w:line="360" w:lineRule="auto"/>
        <w:jc w:val="both"/>
      </w:pPr>
    </w:p>
    <w:p w14:paraId="3F2E930C" w14:textId="77777777" w:rsidR="000F591E" w:rsidRPr="009C5342" w:rsidRDefault="003279AC" w:rsidP="000F591E">
      <w:pPr>
        <w:spacing w:line="360" w:lineRule="auto"/>
        <w:jc w:val="both"/>
      </w:pPr>
      <w:r w:rsidRPr="009C5342">
        <w:t>14</w:t>
      </w:r>
      <w:r w:rsidR="000F591E" w:rsidRPr="009C5342">
        <w:t xml:space="preserve">.Если кровь красного цвета, то почему вены, просвечивающие сквозь кожу, голубые? (Гемоглобин в эритроцитах крови, текущий по венам, уже отдал кислород тканям и из ярко – красного оксигемоглобина превратился в </w:t>
      </w:r>
      <w:proofErr w:type="spellStart"/>
      <w:r w:rsidR="000F591E" w:rsidRPr="009C5342">
        <w:t>деоксигемоглобин</w:t>
      </w:r>
      <w:proofErr w:type="spellEnd"/>
      <w:r w:rsidR="000F591E" w:rsidRPr="009C5342">
        <w:t xml:space="preserve"> багряно – синего цвета. Однако если кровь извлечь из вены, она вступает во взаимодействие с кислородом и вновь приобретает красный цвет)</w:t>
      </w:r>
    </w:p>
    <w:p w14:paraId="78CBFBE3" w14:textId="77777777" w:rsidR="003279AC" w:rsidRPr="009C5342" w:rsidRDefault="003279AC" w:rsidP="000F591E">
      <w:pPr>
        <w:spacing w:line="360" w:lineRule="auto"/>
        <w:jc w:val="both"/>
      </w:pPr>
    </w:p>
    <w:p w14:paraId="448B2D13" w14:textId="77777777" w:rsidR="000F591E" w:rsidRPr="009C5342" w:rsidRDefault="003279AC" w:rsidP="000F591E">
      <w:pPr>
        <w:spacing w:line="360" w:lineRule="auto"/>
        <w:jc w:val="both"/>
      </w:pPr>
      <w:r w:rsidRPr="009C5342">
        <w:lastRenderedPageBreak/>
        <w:t>15</w:t>
      </w:r>
      <w:r w:rsidR="000F591E" w:rsidRPr="009C5342">
        <w:t>.</w:t>
      </w:r>
      <w:proofErr w:type="gramStart"/>
      <w:r w:rsidR="000F591E" w:rsidRPr="009C5342">
        <w:t>Старинное мнение</w:t>
      </w:r>
      <w:proofErr w:type="gramEnd"/>
      <w:r w:rsidR="000F591E" w:rsidRPr="009C5342">
        <w:t xml:space="preserve"> авторитетно поддержанное Шекспиром, гласит, что этот орган имеет значение при беге, кроме того, является органом смеха. Дабы увеличить беговые качества, скороходам и лакеям этот орган иногда удаляют. В связи с тем, что этот орган участвует в разрушении эритроцитов, его называют кладбищем эритроцитов. В нем также собираются уже мертвые нейтрофильные лейкоциты. А еще этот орган участвует в обмене железа, липидов, углеводов, регуляции функции костного мозга. Что это за орган? (Селезенка)</w:t>
      </w:r>
    </w:p>
    <w:p w14:paraId="2A4D0440" w14:textId="77777777" w:rsidR="000F591E" w:rsidRPr="009C5342" w:rsidRDefault="000F591E" w:rsidP="000F591E">
      <w:pPr>
        <w:spacing w:line="360" w:lineRule="auto"/>
        <w:jc w:val="both"/>
      </w:pPr>
    </w:p>
    <w:p w14:paraId="67A8D6A0" w14:textId="77777777" w:rsidR="000F591E" w:rsidRPr="009C5342" w:rsidRDefault="003279AC" w:rsidP="000F591E">
      <w:pPr>
        <w:spacing w:line="360" w:lineRule="auto"/>
        <w:jc w:val="both"/>
      </w:pPr>
      <w:r w:rsidRPr="009C5342">
        <w:t>16</w:t>
      </w:r>
      <w:r w:rsidR="000F591E" w:rsidRPr="009C5342">
        <w:t>.Этот орган является своеобразным индикатором эмоционального состояния: страха и радости, стыда и волнения. В нем может накапливаться до 1л крови; он способен выделять сало и пот, участвовать в дыхании, вырабатывать витамин D и накапливать витамин А, играть значительную роль в обмене воды. Обладает он и бактерицидными свойствами. (Кожа)</w:t>
      </w:r>
    </w:p>
    <w:p w14:paraId="533EADFD" w14:textId="77777777" w:rsidR="000F591E" w:rsidRPr="009C5342" w:rsidRDefault="000F591E" w:rsidP="000F591E">
      <w:pPr>
        <w:spacing w:line="360" w:lineRule="auto"/>
        <w:jc w:val="both"/>
      </w:pPr>
    </w:p>
    <w:p w14:paraId="26A59209" w14:textId="77777777" w:rsidR="000F591E" w:rsidRPr="009C5342" w:rsidRDefault="003279AC" w:rsidP="000F591E">
      <w:pPr>
        <w:spacing w:line="360" w:lineRule="auto"/>
        <w:jc w:val="both"/>
      </w:pPr>
      <w:r w:rsidRPr="009C5342">
        <w:t>17</w:t>
      </w:r>
      <w:r w:rsidR="000F591E" w:rsidRPr="009C5342">
        <w:t>.Если клетки кожи постоянно обновляются, то почему со временем не исчезают татуировки? (Постоянно обновляются только клетки эпидермиса – верхнего слоя кожи. При нанесении татуировки краска с помощью иглы вводится под эпидермис, непосредственно на дерму. Клетки этого слоя кожи</w:t>
      </w:r>
    </w:p>
    <w:p w14:paraId="38E035EB" w14:textId="77777777" w:rsidR="000F591E" w:rsidRPr="009C5342" w:rsidRDefault="000F591E" w:rsidP="000F591E">
      <w:pPr>
        <w:spacing w:line="360" w:lineRule="auto"/>
        <w:jc w:val="both"/>
      </w:pPr>
      <w:r w:rsidRPr="009C5342">
        <w:t>живые и замедляются медленно. Поэтому татуировка со временем только тускнеет)</w:t>
      </w:r>
    </w:p>
    <w:p w14:paraId="0C813943" w14:textId="77777777" w:rsidR="000F591E" w:rsidRPr="009C5342" w:rsidRDefault="000F591E" w:rsidP="000F591E">
      <w:pPr>
        <w:spacing w:line="360" w:lineRule="auto"/>
        <w:jc w:val="both"/>
      </w:pPr>
    </w:p>
    <w:p w14:paraId="547E7E5B" w14:textId="77777777" w:rsidR="000F591E" w:rsidRPr="009C5342" w:rsidRDefault="003279AC" w:rsidP="000F591E">
      <w:pPr>
        <w:spacing w:line="360" w:lineRule="auto"/>
        <w:jc w:val="both"/>
      </w:pPr>
      <w:r w:rsidRPr="009C5342">
        <w:t>18</w:t>
      </w:r>
      <w:r w:rsidR="000F591E" w:rsidRPr="009C5342">
        <w:t>. «В наши дни единственное, чем женщине не может перещеголять мужчину, - это…».  Как, по – вашему мнению, нужно продолжить фразу, сказанную Джоном Стейнбеком. («В наши дни единственное, чем женщине не может перещеголять мужчину, - это… борода»)</w:t>
      </w:r>
    </w:p>
    <w:p w14:paraId="13C239AF" w14:textId="77777777" w:rsidR="000F591E" w:rsidRPr="009C5342" w:rsidRDefault="000F591E" w:rsidP="000F591E">
      <w:pPr>
        <w:spacing w:line="360" w:lineRule="auto"/>
        <w:jc w:val="both"/>
      </w:pPr>
    </w:p>
    <w:p w14:paraId="1D2BB323" w14:textId="77777777" w:rsidR="000F591E" w:rsidRPr="009C5342" w:rsidRDefault="003279AC" w:rsidP="000F591E">
      <w:pPr>
        <w:spacing w:line="360" w:lineRule="auto"/>
        <w:jc w:val="both"/>
      </w:pPr>
      <w:r w:rsidRPr="009C5342">
        <w:t>19</w:t>
      </w:r>
      <w:r w:rsidR="000F591E" w:rsidRPr="009C5342">
        <w:t xml:space="preserve">.В XIII в. Петр I ввел специальную плату за возможность носить бороду. Дело, конечно, не в простом </w:t>
      </w:r>
      <w:proofErr w:type="spellStart"/>
      <w:r w:rsidR="000F591E" w:rsidRPr="009C5342">
        <w:t>бородоненавистничестве</w:t>
      </w:r>
      <w:proofErr w:type="spellEnd"/>
      <w:r w:rsidR="000F591E" w:rsidRPr="009C5342">
        <w:t xml:space="preserve"> царя, а в его стремлении сделать Россию более светской, современной, европейской. Александр Македонский был против бород по другому, но  тоже «солидному», поводу. Какому? (Знаменитому полководцу просто надоело, что его солдат за бороду хватали враги. Вот он и сделал бритье обязательным)</w:t>
      </w:r>
    </w:p>
    <w:p w14:paraId="308400E9" w14:textId="77777777" w:rsidR="000F591E" w:rsidRPr="009C5342" w:rsidRDefault="000F591E" w:rsidP="000F591E">
      <w:pPr>
        <w:spacing w:line="360" w:lineRule="auto"/>
        <w:jc w:val="both"/>
      </w:pPr>
    </w:p>
    <w:p w14:paraId="5323B127" w14:textId="77777777" w:rsidR="000F591E" w:rsidRPr="009C5342" w:rsidRDefault="003279AC" w:rsidP="000F591E">
      <w:pPr>
        <w:spacing w:line="360" w:lineRule="auto"/>
        <w:jc w:val="both"/>
      </w:pPr>
      <w:r w:rsidRPr="009C5342">
        <w:t>20</w:t>
      </w:r>
      <w:r w:rsidR="000F591E" w:rsidRPr="009C5342">
        <w:t>.Когда при очень ярком свете вы пристально смотрите, например, в иллюминатор самолета, перед глазами будто искрится снег или вспыхивают искорки, звездочки. Почему это происходит? (То, что вы видите, - ваши собственные клетки крови, проходящие через прозрачные кровеносные сосуды перед сетчаткой глаза. Они становятся заметными только при ярком свете и двигаются сообразно биению пульса)</w:t>
      </w:r>
    </w:p>
    <w:p w14:paraId="1B4FFC16" w14:textId="77777777" w:rsidR="000F591E" w:rsidRPr="009C5342" w:rsidRDefault="000F591E" w:rsidP="000F591E">
      <w:pPr>
        <w:spacing w:line="360" w:lineRule="auto"/>
        <w:jc w:val="both"/>
      </w:pPr>
    </w:p>
    <w:p w14:paraId="6686A671" w14:textId="77777777" w:rsidR="000F591E" w:rsidRPr="009C5342" w:rsidRDefault="003279AC" w:rsidP="000F591E">
      <w:pPr>
        <w:spacing w:line="360" w:lineRule="auto"/>
        <w:jc w:val="both"/>
      </w:pPr>
      <w:r w:rsidRPr="009C5342">
        <w:t>21</w:t>
      </w:r>
      <w:r w:rsidR="000F591E" w:rsidRPr="009C5342">
        <w:t>.Почему, если смотреть на солнце, можно повредить глаз? (Кроме видимой части спектра солнце излучает инфракрасные и ультрафиолетовые лучи, которые за несколько секунд могут вызвать необратимые повреждения клеток сетчатки, фокусируясь на ней. Особенно чувствительна к этим лучам область «желтого пятна»)</w:t>
      </w:r>
    </w:p>
    <w:p w14:paraId="56AC1DB5" w14:textId="77777777" w:rsidR="000F591E" w:rsidRPr="009C5342" w:rsidRDefault="000F591E" w:rsidP="000F591E">
      <w:pPr>
        <w:spacing w:line="360" w:lineRule="auto"/>
        <w:jc w:val="both"/>
      </w:pPr>
    </w:p>
    <w:p w14:paraId="23FC8EBC" w14:textId="77777777" w:rsidR="000F591E" w:rsidRPr="009C5342" w:rsidRDefault="003279AC" w:rsidP="000F591E">
      <w:pPr>
        <w:spacing w:line="360" w:lineRule="auto"/>
        <w:jc w:val="both"/>
      </w:pPr>
      <w:r w:rsidRPr="009C5342">
        <w:t>22</w:t>
      </w:r>
      <w:r w:rsidR="000F591E" w:rsidRPr="009C5342">
        <w:t>.Клетки хрусталика, чтобы выполнять свою функцию, должны оставаться прозрачными, т. е. крови в нем нет. Как же тогда обеспечивается их питание и снабжение кислородом? (Клетки хрусталика растут очень медленно и обходятся небольшим количеством кислорода и питательных веществ. Снабжение ими клеток, а также освобождение от продуктов обмена веществ осуществляется с помощью внутриглазной жидкости, омывающей хрусталик)</w:t>
      </w:r>
    </w:p>
    <w:p w14:paraId="2AFC7DF1" w14:textId="77777777" w:rsidR="000F591E" w:rsidRPr="009C5342" w:rsidRDefault="000F591E" w:rsidP="000F591E">
      <w:pPr>
        <w:spacing w:line="360" w:lineRule="auto"/>
        <w:jc w:val="both"/>
      </w:pPr>
    </w:p>
    <w:p w14:paraId="33785082" w14:textId="77777777" w:rsidR="000F591E" w:rsidRPr="009C5342" w:rsidRDefault="003279AC" w:rsidP="000F591E">
      <w:pPr>
        <w:spacing w:line="360" w:lineRule="auto"/>
        <w:jc w:val="both"/>
      </w:pPr>
      <w:r w:rsidRPr="009C5342">
        <w:t>23</w:t>
      </w:r>
      <w:r w:rsidR="000F591E" w:rsidRPr="009C5342">
        <w:t>.Известно, что размер зрачка меняется в зависимости от эмоционального состояния человека. Всевозможные неприятные события обычно вызывают сужение зрачков, благоприятные – расширение. Психологи  установили, что вне зависимости от желаний зрачки у мужчин расширяются при виде красивой женщины, а у женщин при виде… (У женщин зрачки расширяются при виде детей)</w:t>
      </w:r>
    </w:p>
    <w:p w14:paraId="29B5496B" w14:textId="77777777" w:rsidR="000F591E" w:rsidRPr="009C5342" w:rsidRDefault="000F591E" w:rsidP="000F591E">
      <w:pPr>
        <w:spacing w:line="360" w:lineRule="auto"/>
        <w:jc w:val="both"/>
      </w:pPr>
    </w:p>
    <w:p w14:paraId="2ACE5E92" w14:textId="77777777" w:rsidR="000F591E" w:rsidRPr="009C5342" w:rsidRDefault="003279AC" w:rsidP="000F591E">
      <w:pPr>
        <w:spacing w:line="360" w:lineRule="auto"/>
        <w:jc w:val="both"/>
      </w:pPr>
      <w:r w:rsidRPr="009C5342">
        <w:t>24</w:t>
      </w:r>
      <w:r w:rsidR="000F591E" w:rsidRPr="009C5342">
        <w:t>.Каким образом глаза оппонента могут «подсказать», стоит ли с ним вступать в спор? (Достаточно посмотреть противнику в глаза: если зрачки расширены, он не агрессивен и, скорее всего, уступит, даже если это не в его интересах. А вот суженный зрачок говорит о повышенном содержании адреналина в крови. Лучше не ссорьтесь.)</w:t>
      </w:r>
    </w:p>
    <w:p w14:paraId="4A0ED291" w14:textId="77777777" w:rsidR="000F591E" w:rsidRPr="009C5342" w:rsidRDefault="000F591E" w:rsidP="000F591E">
      <w:pPr>
        <w:spacing w:line="360" w:lineRule="auto"/>
        <w:jc w:val="both"/>
      </w:pPr>
    </w:p>
    <w:p w14:paraId="35B0E21D" w14:textId="77777777" w:rsidR="000F591E" w:rsidRPr="009C5342" w:rsidRDefault="003279AC" w:rsidP="000F591E">
      <w:pPr>
        <w:spacing w:line="360" w:lineRule="auto"/>
        <w:jc w:val="both"/>
      </w:pPr>
      <w:r w:rsidRPr="009C5342">
        <w:t>25</w:t>
      </w:r>
      <w:r w:rsidR="000F591E" w:rsidRPr="009C5342">
        <w:t>.Эту железу, массой 1,5 – 1,65г., иногда называют « дирижером  оркестра» всех желез  внутренней секреции. Что это за железа? (Гипофиз)</w:t>
      </w:r>
    </w:p>
    <w:p w14:paraId="5DDF396A" w14:textId="77777777" w:rsidR="000D2BCD" w:rsidRPr="009C5342" w:rsidRDefault="000D2BCD" w:rsidP="00371B33">
      <w:pPr>
        <w:spacing w:line="360" w:lineRule="auto"/>
        <w:jc w:val="both"/>
      </w:pPr>
    </w:p>
    <w:p w14:paraId="57AA9144" w14:textId="77777777" w:rsidR="006E38C4" w:rsidRPr="009C5342" w:rsidRDefault="006E38C4" w:rsidP="00371B33">
      <w:pPr>
        <w:spacing w:line="360" w:lineRule="auto"/>
        <w:jc w:val="both"/>
      </w:pPr>
    </w:p>
    <w:p w14:paraId="4593BDE9" w14:textId="77777777" w:rsidR="003279AC" w:rsidRPr="009C5342" w:rsidRDefault="003279AC" w:rsidP="00371B33">
      <w:pPr>
        <w:spacing w:line="360" w:lineRule="auto"/>
        <w:jc w:val="both"/>
      </w:pPr>
    </w:p>
    <w:p w14:paraId="4FE9762D" w14:textId="77777777" w:rsidR="003279AC" w:rsidRPr="009C5342" w:rsidRDefault="003279AC" w:rsidP="00371B33">
      <w:pPr>
        <w:spacing w:line="360" w:lineRule="auto"/>
        <w:jc w:val="both"/>
      </w:pPr>
    </w:p>
    <w:p w14:paraId="4A6770B7" w14:textId="77777777" w:rsidR="003279AC" w:rsidRPr="009C5342" w:rsidRDefault="003279AC" w:rsidP="00371B33">
      <w:pPr>
        <w:spacing w:line="360" w:lineRule="auto"/>
        <w:jc w:val="both"/>
      </w:pPr>
    </w:p>
    <w:p w14:paraId="7D5C0A8C" w14:textId="77777777" w:rsidR="003279AC" w:rsidRPr="009C5342" w:rsidRDefault="003279AC" w:rsidP="00371B33">
      <w:pPr>
        <w:spacing w:line="360" w:lineRule="auto"/>
        <w:jc w:val="both"/>
      </w:pPr>
    </w:p>
    <w:p w14:paraId="4F0D968B" w14:textId="77777777" w:rsidR="003279AC" w:rsidRPr="009C5342" w:rsidRDefault="003279AC" w:rsidP="00371B33">
      <w:pPr>
        <w:spacing w:line="360" w:lineRule="auto"/>
        <w:jc w:val="both"/>
      </w:pPr>
    </w:p>
    <w:p w14:paraId="57552BBC" w14:textId="77777777" w:rsidR="003279AC" w:rsidRPr="009C5342" w:rsidRDefault="003279AC" w:rsidP="00371B33">
      <w:pPr>
        <w:spacing w:line="360" w:lineRule="auto"/>
        <w:jc w:val="both"/>
      </w:pPr>
    </w:p>
    <w:p w14:paraId="797BB1F2" w14:textId="77777777" w:rsidR="000D2BCD" w:rsidRDefault="000D2BCD" w:rsidP="00371B33">
      <w:pPr>
        <w:spacing w:line="360" w:lineRule="auto"/>
        <w:jc w:val="both"/>
        <w:rPr>
          <w:sz w:val="28"/>
          <w:szCs w:val="28"/>
        </w:rPr>
      </w:pPr>
    </w:p>
    <w:p w14:paraId="19668B46" w14:textId="77777777" w:rsidR="009F1688" w:rsidRPr="009C5342" w:rsidRDefault="009F1688" w:rsidP="009F1688">
      <w:pPr>
        <w:spacing w:line="360" w:lineRule="auto"/>
        <w:jc w:val="center"/>
        <w:rPr>
          <w:b/>
        </w:rPr>
      </w:pPr>
      <w:r w:rsidRPr="009C5342">
        <w:rPr>
          <w:b/>
        </w:rPr>
        <w:lastRenderedPageBreak/>
        <w:t>СПИСОК ИСПОЛЬЗОВАННЫХ ИСТОЧНИКОВ</w:t>
      </w:r>
    </w:p>
    <w:p w14:paraId="0DF9C7BC" w14:textId="15E8C3BC" w:rsidR="009F1688" w:rsidRPr="009C5342" w:rsidRDefault="009F1688" w:rsidP="00F536BF">
      <w:pPr>
        <w:pStyle w:val="a7"/>
        <w:spacing w:line="360" w:lineRule="auto"/>
        <w:jc w:val="left"/>
        <w:rPr>
          <w:sz w:val="24"/>
          <w:szCs w:val="24"/>
        </w:rPr>
      </w:pPr>
      <w:r w:rsidRPr="009C5342">
        <w:rPr>
          <w:sz w:val="24"/>
          <w:szCs w:val="24"/>
        </w:rPr>
        <w:t>Основная литература</w:t>
      </w:r>
      <w:r w:rsidR="00F536BF">
        <w:rPr>
          <w:sz w:val="24"/>
          <w:szCs w:val="24"/>
        </w:rPr>
        <w:t>:</w:t>
      </w:r>
    </w:p>
    <w:p w14:paraId="14D48F92" w14:textId="77777777" w:rsidR="00F536BF" w:rsidRPr="004B71D2" w:rsidRDefault="00F536BF" w:rsidP="00F536BF">
      <w:pPr>
        <w:pStyle w:val="a4"/>
        <w:tabs>
          <w:tab w:val="left" w:pos="2769"/>
        </w:tabs>
        <w:spacing w:line="360" w:lineRule="auto"/>
        <w:ind w:left="0"/>
      </w:pPr>
      <w:r w:rsidRPr="004B71D2">
        <w:t>1.Митрофаненко В.П., Алабин И.В. «Основы патологии». Москва, 2011</w:t>
      </w:r>
    </w:p>
    <w:p w14:paraId="39949766" w14:textId="77777777" w:rsidR="00F536BF" w:rsidRPr="004B71D2" w:rsidRDefault="00F536BF" w:rsidP="00F536BF">
      <w:pPr>
        <w:pStyle w:val="a4"/>
        <w:tabs>
          <w:tab w:val="left" w:pos="2769"/>
        </w:tabs>
        <w:spacing w:line="360" w:lineRule="auto"/>
        <w:ind w:left="0"/>
      </w:pPr>
      <w:r w:rsidRPr="004B71D2">
        <w:t>2. Самусев Р.П., Селин Ю.М. Учебник «Анатомия человека», 2015</w:t>
      </w:r>
    </w:p>
    <w:p w14:paraId="14810936" w14:textId="77777777" w:rsidR="00F536BF" w:rsidRPr="004B71D2" w:rsidRDefault="00F536BF" w:rsidP="00F536BF">
      <w:pPr>
        <w:spacing w:line="360" w:lineRule="auto"/>
      </w:pPr>
      <w:r w:rsidRPr="004B71D2">
        <w:t xml:space="preserve">3.  </w:t>
      </w:r>
      <w:proofErr w:type="gramStart"/>
      <w:r w:rsidRPr="004B71D2">
        <w:t>Судаков  К.В.</w:t>
      </w:r>
      <w:proofErr w:type="gramEnd"/>
      <w:r w:rsidRPr="004B71D2">
        <w:t xml:space="preserve"> «Нормальная физиология», 2010</w:t>
      </w:r>
    </w:p>
    <w:p w14:paraId="354B1856" w14:textId="340FD467" w:rsidR="00F536BF" w:rsidRPr="004B71D2" w:rsidRDefault="00F536BF" w:rsidP="00F536BF">
      <w:pPr>
        <w:spacing w:line="360" w:lineRule="auto"/>
        <w:rPr>
          <w:b/>
        </w:rPr>
      </w:pPr>
      <w:r w:rsidRPr="004B71D2">
        <w:rPr>
          <w:b/>
        </w:rPr>
        <w:t>Электронные издания:</w:t>
      </w:r>
    </w:p>
    <w:p w14:paraId="1CF16C2B" w14:textId="77777777" w:rsidR="00F536BF" w:rsidRPr="004B71D2" w:rsidRDefault="00F536BF" w:rsidP="00F536BF">
      <w:pPr>
        <w:spacing w:line="360" w:lineRule="auto"/>
      </w:pPr>
      <w:r w:rsidRPr="004B71D2">
        <w:t>1.https://college-anatomy.ru/wp-content/uploads/2021/10/Процесс-выделения.pdf</w:t>
      </w:r>
    </w:p>
    <w:p w14:paraId="74CF67B0" w14:textId="77777777" w:rsidR="00F536BF" w:rsidRPr="004B71D2" w:rsidRDefault="00F536BF" w:rsidP="00F536BF">
      <w:pPr>
        <w:spacing w:line="360" w:lineRule="auto"/>
      </w:pPr>
      <w:r w:rsidRPr="004B71D2">
        <w:t>2.https://vk.com/</w:t>
      </w:r>
      <w:proofErr w:type="spellStart"/>
      <w:r w:rsidRPr="004B71D2">
        <w:t>anatomypro</w:t>
      </w:r>
      <w:proofErr w:type="spellEnd"/>
    </w:p>
    <w:p w14:paraId="53C9C25F" w14:textId="6AC4AB33" w:rsidR="00F536BF" w:rsidRPr="004B71D2" w:rsidRDefault="00F536BF" w:rsidP="00F536BF">
      <w:pPr>
        <w:spacing w:line="360" w:lineRule="auto"/>
      </w:pPr>
      <w:proofErr w:type="gramStart"/>
      <w:r w:rsidRPr="004B71D2">
        <w:rPr>
          <w:b/>
        </w:rPr>
        <w:t>Дополнительные  источники</w:t>
      </w:r>
      <w:proofErr w:type="gramEnd"/>
      <w:r w:rsidRPr="004B71D2">
        <w:rPr>
          <w:b/>
        </w:rPr>
        <w:t>:</w:t>
      </w:r>
    </w:p>
    <w:p w14:paraId="7E32A507" w14:textId="77777777" w:rsidR="00F536BF" w:rsidRPr="004B71D2" w:rsidRDefault="00F536BF" w:rsidP="00F536BF">
      <w:pPr>
        <w:spacing w:line="360" w:lineRule="auto"/>
      </w:pPr>
      <w:r w:rsidRPr="004B71D2">
        <w:t xml:space="preserve">1.Горелова Л.В.          Анатомия в схемах и таблицах. - </w:t>
      </w:r>
      <w:proofErr w:type="spellStart"/>
      <w:r w:rsidRPr="004B71D2">
        <w:t>Ростов</w:t>
      </w:r>
      <w:proofErr w:type="spellEnd"/>
      <w:r w:rsidRPr="004B71D2">
        <w:t>-на-Дону:</w:t>
      </w:r>
    </w:p>
    <w:p w14:paraId="77F1FAAC" w14:textId="77777777" w:rsidR="00F536BF" w:rsidRPr="004B71D2" w:rsidRDefault="00F536BF" w:rsidP="00F536BF">
      <w:pPr>
        <w:spacing w:line="360" w:lineRule="auto"/>
      </w:pPr>
      <w:r w:rsidRPr="004B71D2">
        <w:t xml:space="preserve">     Феникс, 2006.</w:t>
      </w:r>
    </w:p>
    <w:p w14:paraId="192A7F83" w14:textId="77777777" w:rsidR="00F536BF" w:rsidRPr="004B71D2" w:rsidRDefault="00F536BF" w:rsidP="00F536BF">
      <w:pPr>
        <w:spacing w:line="360" w:lineRule="auto"/>
      </w:pPr>
      <w:r w:rsidRPr="004B71D2">
        <w:t xml:space="preserve">2.Самусев Р.П., Селин Ю.М.      </w:t>
      </w:r>
      <w:proofErr w:type="gramStart"/>
      <w:r w:rsidRPr="004B71D2">
        <w:t>Анатомия  человека</w:t>
      </w:r>
      <w:proofErr w:type="gramEnd"/>
      <w:r w:rsidRPr="004B71D2">
        <w:t>: -  М.: Медицина,-  2010.</w:t>
      </w:r>
    </w:p>
    <w:p w14:paraId="0E6A9524" w14:textId="77777777" w:rsidR="00F536BF" w:rsidRPr="004B71D2" w:rsidRDefault="00F536BF" w:rsidP="00F536BF">
      <w:pPr>
        <w:spacing w:line="360" w:lineRule="auto"/>
      </w:pPr>
      <w:r w:rsidRPr="004B71D2">
        <w:t xml:space="preserve">3.Сапин М.Р., </w:t>
      </w:r>
      <w:proofErr w:type="spellStart"/>
      <w:r w:rsidRPr="004B71D2">
        <w:t>Билич</w:t>
      </w:r>
      <w:proofErr w:type="spellEnd"/>
      <w:r w:rsidRPr="004B71D2">
        <w:t xml:space="preserve"> Г.Л. Анатомия человека: учебник для медицинских </w:t>
      </w:r>
      <w:proofErr w:type="gramStart"/>
      <w:r w:rsidRPr="004B71D2">
        <w:t>училищ  и</w:t>
      </w:r>
      <w:proofErr w:type="gramEnd"/>
      <w:r w:rsidRPr="004B71D2">
        <w:t xml:space="preserve"> колледжей.– М.: ГЭОТАР - Медиа, 2008.</w:t>
      </w:r>
    </w:p>
    <w:p w14:paraId="42703FD4" w14:textId="242399A9" w:rsidR="009F1688" w:rsidRPr="0044135F" w:rsidRDefault="009F1688" w:rsidP="00F536BF">
      <w:pPr>
        <w:pStyle w:val="a7"/>
        <w:spacing w:line="360" w:lineRule="auto"/>
        <w:jc w:val="left"/>
        <w:rPr>
          <w:b w:val="0"/>
          <w:sz w:val="28"/>
          <w:szCs w:val="28"/>
        </w:rPr>
      </w:pPr>
    </w:p>
    <w:sectPr w:rsidR="009F1688" w:rsidRPr="0044135F" w:rsidSect="000B436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80BD3" w14:textId="77777777" w:rsidR="00254EC9" w:rsidRDefault="00254EC9" w:rsidP="006E38C4">
      <w:r>
        <w:separator/>
      </w:r>
    </w:p>
  </w:endnote>
  <w:endnote w:type="continuationSeparator" w:id="0">
    <w:p w14:paraId="23781D1E" w14:textId="77777777" w:rsidR="00254EC9" w:rsidRDefault="00254EC9" w:rsidP="006E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51266"/>
      <w:docPartObj>
        <w:docPartGallery w:val="Page Numbers (Bottom of Page)"/>
        <w:docPartUnique/>
      </w:docPartObj>
    </w:sdtPr>
    <w:sdtEndPr/>
    <w:sdtContent>
      <w:p w14:paraId="2AE7FC3C" w14:textId="77777777" w:rsidR="001C1E01" w:rsidRDefault="001C1E01">
        <w:pPr>
          <w:pStyle w:val="ac"/>
          <w:jc w:val="right"/>
        </w:pPr>
        <w:r>
          <w:rPr>
            <w:noProof/>
          </w:rPr>
          <w:fldChar w:fldCharType="begin"/>
        </w:r>
        <w:r>
          <w:rPr>
            <w:noProof/>
          </w:rPr>
          <w:instrText xml:space="preserve"> PAGE   \* MERGEFORMAT </w:instrText>
        </w:r>
        <w:r>
          <w:rPr>
            <w:noProof/>
          </w:rPr>
          <w:fldChar w:fldCharType="separate"/>
        </w:r>
        <w:r w:rsidR="00BF2966">
          <w:rPr>
            <w:noProof/>
          </w:rPr>
          <w:t>18</w:t>
        </w:r>
        <w:r>
          <w:rPr>
            <w:noProof/>
          </w:rPr>
          <w:fldChar w:fldCharType="end"/>
        </w:r>
      </w:p>
    </w:sdtContent>
  </w:sdt>
  <w:p w14:paraId="20C44A03" w14:textId="77777777" w:rsidR="001C1E01" w:rsidRDefault="001C1E0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1A83F" w14:textId="77777777" w:rsidR="001C1E01" w:rsidRDefault="001C1E01">
    <w:pPr>
      <w:pStyle w:val="ac"/>
      <w:jc w:val="right"/>
    </w:pPr>
  </w:p>
  <w:p w14:paraId="43406070" w14:textId="77777777" w:rsidR="001C1E01" w:rsidRDefault="001C1E0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E436" w14:textId="77777777" w:rsidR="00254EC9" w:rsidRDefault="00254EC9" w:rsidP="006E38C4">
      <w:r>
        <w:separator/>
      </w:r>
    </w:p>
  </w:footnote>
  <w:footnote w:type="continuationSeparator" w:id="0">
    <w:p w14:paraId="04DFB756" w14:textId="77777777" w:rsidR="00254EC9" w:rsidRDefault="00254EC9" w:rsidP="006E3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A41A1"/>
    <w:multiLevelType w:val="hybridMultilevel"/>
    <w:tmpl w:val="72280222"/>
    <w:lvl w:ilvl="0" w:tplc="2A38EBE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034844"/>
    <w:multiLevelType w:val="hybridMultilevel"/>
    <w:tmpl w:val="B9429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D47F4B"/>
    <w:multiLevelType w:val="hybridMultilevel"/>
    <w:tmpl w:val="D9EE25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2823612"/>
    <w:multiLevelType w:val="hybridMultilevel"/>
    <w:tmpl w:val="F16074D0"/>
    <w:lvl w:ilvl="0" w:tplc="73DC622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 w15:restartNumberingAfterBreak="0">
    <w:nsid w:val="4FE55704"/>
    <w:multiLevelType w:val="hybridMultilevel"/>
    <w:tmpl w:val="B8006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660"/>
    <w:rsid w:val="00045E8A"/>
    <w:rsid w:val="00052834"/>
    <w:rsid w:val="0006038C"/>
    <w:rsid w:val="000872D0"/>
    <w:rsid w:val="00094949"/>
    <w:rsid w:val="000A4C01"/>
    <w:rsid w:val="000B436E"/>
    <w:rsid w:val="000D2BCD"/>
    <w:rsid w:val="000F591E"/>
    <w:rsid w:val="00102FAC"/>
    <w:rsid w:val="00126286"/>
    <w:rsid w:val="0014762F"/>
    <w:rsid w:val="001B5547"/>
    <w:rsid w:val="001C1E01"/>
    <w:rsid w:val="002048DE"/>
    <w:rsid w:val="0020579F"/>
    <w:rsid w:val="00220150"/>
    <w:rsid w:val="00254EC9"/>
    <w:rsid w:val="00263817"/>
    <w:rsid w:val="00294CB8"/>
    <w:rsid w:val="002C70C5"/>
    <w:rsid w:val="002D7FB2"/>
    <w:rsid w:val="002E7479"/>
    <w:rsid w:val="0032025D"/>
    <w:rsid w:val="003259DC"/>
    <w:rsid w:val="003279AC"/>
    <w:rsid w:val="003355EF"/>
    <w:rsid w:val="00340F64"/>
    <w:rsid w:val="00357B52"/>
    <w:rsid w:val="00363AAE"/>
    <w:rsid w:val="00371B33"/>
    <w:rsid w:val="003837C2"/>
    <w:rsid w:val="003862FB"/>
    <w:rsid w:val="00397E3C"/>
    <w:rsid w:val="003B527A"/>
    <w:rsid w:val="003D3823"/>
    <w:rsid w:val="003E0528"/>
    <w:rsid w:val="003F3E6E"/>
    <w:rsid w:val="003F5059"/>
    <w:rsid w:val="0040704A"/>
    <w:rsid w:val="0044135F"/>
    <w:rsid w:val="00457810"/>
    <w:rsid w:val="004952A7"/>
    <w:rsid w:val="004A3259"/>
    <w:rsid w:val="004C0619"/>
    <w:rsid w:val="00510433"/>
    <w:rsid w:val="00577338"/>
    <w:rsid w:val="005A794B"/>
    <w:rsid w:val="005B24FD"/>
    <w:rsid w:val="005D2D71"/>
    <w:rsid w:val="005F6A88"/>
    <w:rsid w:val="00612894"/>
    <w:rsid w:val="0062256A"/>
    <w:rsid w:val="006309EF"/>
    <w:rsid w:val="0064582D"/>
    <w:rsid w:val="00645CE3"/>
    <w:rsid w:val="00675660"/>
    <w:rsid w:val="006A6B9F"/>
    <w:rsid w:val="006E38C4"/>
    <w:rsid w:val="006F2F89"/>
    <w:rsid w:val="008020E6"/>
    <w:rsid w:val="00822FF4"/>
    <w:rsid w:val="0083494D"/>
    <w:rsid w:val="00855560"/>
    <w:rsid w:val="00876B28"/>
    <w:rsid w:val="008E61BA"/>
    <w:rsid w:val="00936311"/>
    <w:rsid w:val="009418C5"/>
    <w:rsid w:val="0095087D"/>
    <w:rsid w:val="0095113B"/>
    <w:rsid w:val="009A23E0"/>
    <w:rsid w:val="009C5342"/>
    <w:rsid w:val="009F1688"/>
    <w:rsid w:val="009F2621"/>
    <w:rsid w:val="00A06B22"/>
    <w:rsid w:val="00A5160E"/>
    <w:rsid w:val="00A60400"/>
    <w:rsid w:val="00A673E1"/>
    <w:rsid w:val="00A83798"/>
    <w:rsid w:val="00A84328"/>
    <w:rsid w:val="00A904CB"/>
    <w:rsid w:val="00AA3C08"/>
    <w:rsid w:val="00B54A08"/>
    <w:rsid w:val="00B625F4"/>
    <w:rsid w:val="00B77A5E"/>
    <w:rsid w:val="00BB0122"/>
    <w:rsid w:val="00BE79FF"/>
    <w:rsid w:val="00BF2966"/>
    <w:rsid w:val="00C31EE3"/>
    <w:rsid w:val="00C33904"/>
    <w:rsid w:val="00C54035"/>
    <w:rsid w:val="00C548B5"/>
    <w:rsid w:val="00C863E3"/>
    <w:rsid w:val="00CA4175"/>
    <w:rsid w:val="00CB35FA"/>
    <w:rsid w:val="00CD30E5"/>
    <w:rsid w:val="00CF5D81"/>
    <w:rsid w:val="00D14AD3"/>
    <w:rsid w:val="00D170BD"/>
    <w:rsid w:val="00D32EF3"/>
    <w:rsid w:val="00D3651D"/>
    <w:rsid w:val="00D5453D"/>
    <w:rsid w:val="00D55719"/>
    <w:rsid w:val="00D55F40"/>
    <w:rsid w:val="00D745DC"/>
    <w:rsid w:val="00D82937"/>
    <w:rsid w:val="00DE56DA"/>
    <w:rsid w:val="00DE60AA"/>
    <w:rsid w:val="00E32BEE"/>
    <w:rsid w:val="00E80D55"/>
    <w:rsid w:val="00EA793C"/>
    <w:rsid w:val="00EF6FDB"/>
    <w:rsid w:val="00F0045A"/>
    <w:rsid w:val="00F20104"/>
    <w:rsid w:val="00F20552"/>
    <w:rsid w:val="00F31E96"/>
    <w:rsid w:val="00F536BF"/>
    <w:rsid w:val="00FC2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AA313"/>
  <w15:docId w15:val="{93C740CC-B2A7-4236-A517-1A3B7D18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2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5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045A"/>
    <w:pPr>
      <w:ind w:left="720"/>
      <w:contextualSpacing/>
    </w:pPr>
  </w:style>
  <w:style w:type="paragraph" w:customStyle="1" w:styleId="ConsPlusNormal">
    <w:name w:val="ConsPlusNormal"/>
    <w:rsid w:val="003B52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0B436E"/>
    <w:rPr>
      <w:rFonts w:ascii="Tahoma" w:hAnsi="Tahoma" w:cs="Tahoma"/>
      <w:sz w:val="16"/>
      <w:szCs w:val="16"/>
    </w:rPr>
  </w:style>
  <w:style w:type="character" w:customStyle="1" w:styleId="a6">
    <w:name w:val="Текст выноски Знак"/>
    <w:basedOn w:val="a0"/>
    <w:link w:val="a5"/>
    <w:uiPriority w:val="99"/>
    <w:semiHidden/>
    <w:rsid w:val="000B436E"/>
    <w:rPr>
      <w:rFonts w:ascii="Tahoma" w:eastAsia="Times New Roman" w:hAnsi="Tahoma" w:cs="Tahoma"/>
      <w:sz w:val="16"/>
      <w:szCs w:val="16"/>
      <w:lang w:eastAsia="ru-RU"/>
    </w:rPr>
  </w:style>
  <w:style w:type="paragraph" w:styleId="a7">
    <w:name w:val="Title"/>
    <w:basedOn w:val="a"/>
    <w:link w:val="a8"/>
    <w:qFormat/>
    <w:rsid w:val="009F1688"/>
    <w:pPr>
      <w:jc w:val="center"/>
    </w:pPr>
    <w:rPr>
      <w:b/>
      <w:sz w:val="36"/>
      <w:szCs w:val="20"/>
    </w:rPr>
  </w:style>
  <w:style w:type="character" w:customStyle="1" w:styleId="a8">
    <w:name w:val="Заголовок Знак"/>
    <w:basedOn w:val="a0"/>
    <w:link w:val="a7"/>
    <w:rsid w:val="009F1688"/>
    <w:rPr>
      <w:rFonts w:ascii="Times New Roman" w:eastAsia="Times New Roman" w:hAnsi="Times New Roman" w:cs="Times New Roman"/>
      <w:b/>
      <w:sz w:val="36"/>
      <w:szCs w:val="20"/>
      <w:lang w:eastAsia="ru-RU"/>
    </w:rPr>
  </w:style>
  <w:style w:type="character" w:styleId="a9">
    <w:name w:val="Hyperlink"/>
    <w:rsid w:val="009F1688"/>
    <w:rPr>
      <w:color w:val="0000FF"/>
      <w:u w:val="single"/>
    </w:rPr>
  </w:style>
  <w:style w:type="paragraph" w:styleId="aa">
    <w:name w:val="header"/>
    <w:basedOn w:val="a"/>
    <w:link w:val="ab"/>
    <w:uiPriority w:val="99"/>
    <w:unhideWhenUsed/>
    <w:rsid w:val="006E38C4"/>
    <w:pPr>
      <w:tabs>
        <w:tab w:val="center" w:pos="4677"/>
        <w:tab w:val="right" w:pos="9355"/>
      </w:tabs>
    </w:pPr>
  </w:style>
  <w:style w:type="character" w:customStyle="1" w:styleId="ab">
    <w:name w:val="Верхний колонтитул Знак"/>
    <w:basedOn w:val="a0"/>
    <w:link w:val="aa"/>
    <w:uiPriority w:val="99"/>
    <w:rsid w:val="006E38C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E38C4"/>
    <w:pPr>
      <w:tabs>
        <w:tab w:val="center" w:pos="4677"/>
        <w:tab w:val="right" w:pos="9355"/>
      </w:tabs>
    </w:pPr>
  </w:style>
  <w:style w:type="character" w:customStyle="1" w:styleId="ad">
    <w:name w:val="Нижний колонтитул Знак"/>
    <w:basedOn w:val="a0"/>
    <w:link w:val="ac"/>
    <w:uiPriority w:val="99"/>
    <w:rsid w:val="006E38C4"/>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2057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6F2F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rsid w:val="00E32BEE"/>
    <w:pPr>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7BE772-2554-4817-8DBD-6BC15985A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18</Pages>
  <Words>3857</Words>
  <Characters>21989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ОЛЬГА НИКОЛАЕВНА</cp:lastModifiedBy>
  <cp:revision>40</cp:revision>
  <cp:lastPrinted>2024-01-21T13:28:00Z</cp:lastPrinted>
  <dcterms:created xsi:type="dcterms:W3CDTF">2023-03-23T02:24:00Z</dcterms:created>
  <dcterms:modified xsi:type="dcterms:W3CDTF">2024-09-11T13:41:00Z</dcterms:modified>
</cp:coreProperties>
</file>