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CF" w:rsidRDefault="004F1569" w:rsidP="001C42D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ИКТ В ПРОЦЕССЕ ОБУЧЕНИЯ</w:t>
      </w:r>
      <w:r w:rsidR="00856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 С ОГРАНИЧЕННЫМИ ВОЗМОЖНОСТЯМИ ЗДОРОВЬЯ</w:t>
      </w:r>
      <w:r w:rsidR="001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C42D7" w:rsidRPr="001C42D7" w:rsidRDefault="001C42D7" w:rsidP="001C42D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38A1" w:rsidRPr="001C42D7" w:rsidRDefault="004F1569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138A1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 обучает лиц с ограниченными возможностями здоровья</w:t>
      </w:r>
      <w:r w:rsidR="00D232F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38A1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имеющих основного общего или среднего общего образования, с 2013 года.  За это время выпустили более 100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«пекарей» и «слесарей по ремонту и обслуживанию автомобилей»</w:t>
      </w:r>
      <w:r w:rsidR="006138A1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2CF" w:rsidRPr="001C42D7" w:rsidRDefault="006138A1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азовательную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ориентируем таким образом, чтобы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большее внимание уделить 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профессию,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них общие и профессиональные компетенции, умение самостоятельно нах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информацию, а также анализировать полученные знания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E6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 созданы все условия: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спортивный зал, кабинеты спец</w:t>
      </w:r>
      <w:r w:rsidR="00F93F74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иальных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 и мастерские. </w:t>
      </w:r>
    </w:p>
    <w:p w:rsidR="003362CF" w:rsidRPr="001C42D7" w:rsidRDefault="003362CF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профессионального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годы 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конкурсное движение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обучающиеся начали принимать в них участие с 2019 года, а именно: </w:t>
      </w:r>
      <w:r w:rsidR="00EA242D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по профессиональному мастерству среди инвалидов и лиц </w:t>
      </w:r>
      <w:r w:rsidR="006A5E6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A242D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 «</w:t>
      </w:r>
      <w:proofErr w:type="spellStart"/>
      <w:r w:rsidR="00EA242D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="00EA242D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2722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F74" w:rsidRPr="001C42D7" w:rsidRDefault="00F93F74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конкурсного движения – обеспечить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обществе, развитию новых профессий и трудовой занятости для людей с инвалидностью. Задачи можно выделить такие: </w:t>
      </w:r>
      <w:r w:rsidRPr="001C42D7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профессиональной подготовки обучающихся с ОВЗ или инвалидностью, создание возможностей для развития профессиональных навыков инвалидов через конкурсы «Абилимпикс»; создание в обществе понимания, заботы и поддержки для людей с инвалидностью. </w:t>
      </w:r>
    </w:p>
    <w:p w:rsidR="003362CF" w:rsidRPr="001C42D7" w:rsidRDefault="00F93F74" w:rsidP="001C42D7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2D7">
        <w:rPr>
          <w:rFonts w:ascii="Times New Roman" w:hAnsi="Times New Roman" w:cs="Times New Roman"/>
          <w:sz w:val="28"/>
          <w:szCs w:val="28"/>
        </w:rPr>
        <w:t xml:space="preserve">Конечно, конкурсное движение оказывает положительное влияние не только на обучающихся, но и на преподавателей и мастеров производственного обучения. В свою очередь преподаватели 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накапливают 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опыт, ищут нестандартные решения задач. </w:t>
      </w:r>
      <w:r w:rsidR="003362CF"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 подростки проявляют большую самостоятельность и интерес к обучению.</w:t>
      </w:r>
      <w:r w:rsidRPr="001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2CF" w:rsidRPr="001E3B27" w:rsidRDefault="00F93F74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Важнейшую роль </w:t>
      </w:r>
      <w:r w:rsidR="003362CF"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индивидуальный подход мастера производственного обучения </w:t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преподавателя </w:t>
      </w:r>
      <w:r w:rsidR="003362CF"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обучающему.</w:t>
      </w:r>
    </w:p>
    <w:p w:rsidR="00885420" w:rsidRPr="001E3B27" w:rsidRDefault="00885420" w:rsidP="001C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детей с ОВЗ в </w:t>
      </w:r>
      <w:r w:rsidR="004F1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колледже </w:t>
      </w:r>
      <w:r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направлено на то, чтобы создать благоприятные условия для реализации равных возможностей с ровесниками, получения образования и обеспечения достойной жизни в современном обществе.</w:t>
      </w:r>
      <w:r w:rsidR="00C93BC9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C93BC9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в образовательные программы для таких обучающихся включены не только дисциплины, имеющие </w:t>
      </w:r>
      <w:proofErr w:type="spellStart"/>
      <w:r w:rsidR="00C93BC9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профнаправленность</w:t>
      </w:r>
      <w:proofErr w:type="spellEnd"/>
      <w:r w:rsidR="00C93BC9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и</w:t>
      </w:r>
      <w:r w:rsidR="007F5C16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общеобразовательные</w:t>
      </w:r>
      <w:r w:rsidR="00FD07E2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и иностранный язык</w:t>
      </w:r>
      <w:r w:rsidR="007F5C16" w:rsidRPr="001E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29D4" w:rsidRPr="001E3B27" w:rsidRDefault="003129D4" w:rsidP="007F5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B27">
        <w:rPr>
          <w:sz w:val="28"/>
          <w:szCs w:val="28"/>
        </w:rPr>
        <w:t>Информационно-коммуникационн</w:t>
      </w:r>
      <w:r w:rsidR="007F5C16" w:rsidRPr="001E3B27">
        <w:rPr>
          <w:sz w:val="28"/>
          <w:szCs w:val="28"/>
        </w:rPr>
        <w:t>ые технологии играют</w:t>
      </w:r>
      <w:r w:rsidRPr="001E3B27">
        <w:rPr>
          <w:sz w:val="28"/>
          <w:szCs w:val="28"/>
        </w:rPr>
        <w:t xml:space="preserve"> важную роль в организации образовательного процесса для студентов с ограниченн</w:t>
      </w:r>
      <w:r w:rsidR="007F5C16" w:rsidRPr="001E3B27">
        <w:rPr>
          <w:sz w:val="28"/>
          <w:szCs w:val="28"/>
        </w:rPr>
        <w:t>ыми возможностями здоровья</w:t>
      </w:r>
      <w:r w:rsidRPr="001E3B27">
        <w:rPr>
          <w:sz w:val="28"/>
          <w:szCs w:val="28"/>
        </w:rPr>
        <w:t>.</w:t>
      </w:r>
    </w:p>
    <w:p w:rsidR="003129D4" w:rsidRPr="001C42D7" w:rsidRDefault="003129D4" w:rsidP="007F5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1E3B27">
        <w:rPr>
          <w:sz w:val="28"/>
          <w:szCs w:val="28"/>
        </w:rPr>
        <w:t xml:space="preserve">Одна из главных возможностей ИКТ - это создание более доступного и гибкого учебного процесса для </w:t>
      </w:r>
      <w:r w:rsidRPr="001C42D7">
        <w:rPr>
          <w:sz w:val="28"/>
          <w:szCs w:val="28"/>
        </w:rPr>
        <w:t xml:space="preserve">студентов с ОВЗ. Например, онлайн-платформы для обучения позволяют студентам получать доступ к учебным материалам и заданиям в любое время и в любом </w:t>
      </w:r>
      <w:r w:rsidRPr="001C42D7">
        <w:rPr>
          <w:color w:val="2C2D2E"/>
          <w:sz w:val="28"/>
          <w:szCs w:val="28"/>
        </w:rPr>
        <w:t xml:space="preserve">месте. Это особенно полезно </w:t>
      </w:r>
      <w:r w:rsidRPr="001C42D7">
        <w:rPr>
          <w:sz w:val="28"/>
          <w:szCs w:val="28"/>
        </w:rPr>
        <w:t>для студентов с ограниченными возможностями передвижения, таких как те, кто использует инвалидные коляски.</w:t>
      </w:r>
    </w:p>
    <w:p w:rsidR="003129D4" w:rsidRPr="006564B9" w:rsidRDefault="003129D4" w:rsidP="00FD07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2D7">
        <w:rPr>
          <w:color w:val="2C2D2E"/>
          <w:sz w:val="28"/>
          <w:szCs w:val="28"/>
        </w:rPr>
        <w:t>Использование ИКТ также позволяет персонализировать обучение, учитывая индивидуальные потребности студентов с ОВЗ</w:t>
      </w:r>
      <w:r w:rsidR="0085610B">
        <w:rPr>
          <w:color w:val="2C2D2E"/>
          <w:sz w:val="28"/>
          <w:szCs w:val="28"/>
        </w:rPr>
        <w:t xml:space="preserve"> [</w:t>
      </w:r>
      <w:r w:rsidR="0085610B" w:rsidRPr="0085610B">
        <w:rPr>
          <w:color w:val="2C2D2E"/>
          <w:sz w:val="28"/>
          <w:szCs w:val="28"/>
        </w:rPr>
        <w:t>1]</w:t>
      </w:r>
      <w:r w:rsidRPr="001C42D7">
        <w:rPr>
          <w:color w:val="2C2D2E"/>
          <w:sz w:val="28"/>
          <w:szCs w:val="28"/>
        </w:rPr>
        <w:t>. Например, м</w:t>
      </w:r>
      <w:r w:rsidRPr="006564B9">
        <w:rPr>
          <w:sz w:val="28"/>
          <w:szCs w:val="28"/>
        </w:rPr>
        <w:t xml:space="preserve">ожно использовать специальное программное обеспечение, которое помогает студентам с </w:t>
      </w:r>
      <w:proofErr w:type="spellStart"/>
      <w:r w:rsidRPr="006564B9">
        <w:rPr>
          <w:sz w:val="28"/>
          <w:szCs w:val="28"/>
        </w:rPr>
        <w:t>дислексией</w:t>
      </w:r>
      <w:proofErr w:type="spellEnd"/>
      <w:r w:rsidRPr="006564B9">
        <w:rPr>
          <w:sz w:val="28"/>
          <w:szCs w:val="28"/>
        </w:rPr>
        <w:t xml:space="preserve">, ослабленным зрением или слухом улучшать их учебный процесс. Это может включать использование аудио-или </w:t>
      </w:r>
      <w:r w:rsidR="00FD07E2" w:rsidRPr="006564B9">
        <w:rPr>
          <w:sz w:val="28"/>
          <w:szCs w:val="28"/>
        </w:rPr>
        <w:t>видеоматериалов</w:t>
      </w:r>
      <w:r w:rsidRPr="006564B9">
        <w:rPr>
          <w:sz w:val="28"/>
          <w:szCs w:val="28"/>
        </w:rPr>
        <w:t>, технологии распознавания речи, диктовки и т. д.</w:t>
      </w:r>
    </w:p>
    <w:p w:rsidR="0085610B" w:rsidRPr="006564B9" w:rsidRDefault="0085610B" w:rsidP="00FD07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4B9">
        <w:rPr>
          <w:sz w:val="28"/>
          <w:szCs w:val="28"/>
        </w:rPr>
        <w:t xml:space="preserve">Хотели бы уделить внимание сайтам, которые могут помочь в организации занимательных уроков по иностранному языку для студентов с ОВЗ. </w:t>
      </w:r>
    </w:p>
    <w:p w:rsidR="00FD07E2" w:rsidRPr="00FD07E2" w:rsidRDefault="00FD07E2" w:rsidP="00FD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Quizlet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0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 </w:t>
      </w: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ресурс, позволяющий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сваивать и запоминать нужный учебный материал. </w:t>
      </w:r>
      <w:r w:rsidR="001E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как создавать </w:t>
      </w: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карточки и учебные модули, так и выбирать из уже созданных другими пользователями.</w:t>
      </w:r>
    </w:p>
    <w:p w:rsidR="00FD07E2" w:rsidRPr="00FD07E2" w:rsidRDefault="00FD07E2" w:rsidP="00FD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Flippity</w:t>
      </w:r>
      <w:proofErr w:type="spellEnd"/>
      <w:r w:rsidRPr="00FD0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 </w:t>
      </w: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простой сервис, позволяющий создать из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таблицы: флэш-карты, викторину «Своя игра»,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Scavenger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кроссворд, поиск слов, бинго, виселицу, турнирную таблицу, автоматическое создание истории,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Drag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Drop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Typing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test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7E2" w:rsidRPr="001E3B27" w:rsidRDefault="00FD07E2" w:rsidP="001E3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 </w:t>
      </w:r>
      <w:proofErr w:type="spellStart"/>
      <w:r w:rsidRPr="00FD0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BellLabs</w:t>
      </w:r>
      <w:proofErr w:type="spellEnd"/>
      <w:r w:rsidRPr="00FD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услышать, как звучит любая фраза на иностранном языке. Прослушивать можно любые части текста, фразы и выражения. </w:t>
      </w:r>
    </w:p>
    <w:p w:rsidR="001E3B27" w:rsidRPr="00FD07E2" w:rsidRDefault="001E3B27" w:rsidP="001E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видео может сделать</w:t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интересным и запоминающимся. Как насчет комиксов? </w:t>
      </w:r>
      <w:proofErr w:type="spellStart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"https://makebeliefscomix.com/" \t "_blank" </w:instrText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>Makebeliefscomix</w:t>
      </w:r>
      <w:proofErr w:type="spellEnd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этот ресурс дает возможность создавать авторские комиксы, используя </w:t>
      </w:r>
      <w:proofErr w:type="spellStart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>comics</w:t>
      </w:r>
      <w:proofErr w:type="spellEnd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>starters</w:t>
      </w:r>
      <w:proofErr w:type="spellEnd"/>
      <w:r w:rsidRPr="001E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шаблоны.</w:t>
      </w:r>
    </w:p>
    <w:p w:rsidR="00FD07E2" w:rsidRPr="001E3B27" w:rsidRDefault="003129D4" w:rsidP="007F5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B27">
        <w:rPr>
          <w:sz w:val="28"/>
          <w:szCs w:val="28"/>
        </w:rPr>
        <w:t>Также можно использовать ИКТ для улучшения коммуникации между преподавателями и студентами с ОВЗ. Например, можно использовать специальные программы для видеоконференций, чтобы позволить студентам участвовать в уроках и взаимодействовать с преподавателями в режиме реального времени, даже если они не могут физически присутствовать в аудитории.</w:t>
      </w:r>
      <w:r w:rsidR="00FD07E2" w:rsidRPr="001E3B27">
        <w:rPr>
          <w:sz w:val="28"/>
          <w:szCs w:val="28"/>
        </w:rPr>
        <w:t xml:space="preserve"> </w:t>
      </w:r>
    </w:p>
    <w:p w:rsidR="003129D4" w:rsidRPr="001C42D7" w:rsidRDefault="00FD07E2" w:rsidP="007F5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2D7">
        <w:rPr>
          <w:sz w:val="28"/>
          <w:szCs w:val="28"/>
        </w:rPr>
        <w:t xml:space="preserve">Детям с ОВЗ необходимо много раз повторять «введенные» языковые структуры, чтобы обеспечить долговременное хранение данных структур в памяти обучающихся. Конечно же, общение подразумевает не только устную, но и письменную коммуникацию. В сети Интернет есть сайт www.postcrossing.com, на котором дети могут обмениваться открытками с людьми, проживающими в разных странах. </w:t>
      </w:r>
    </w:p>
    <w:p w:rsidR="003129D4" w:rsidRPr="00FD07E2" w:rsidRDefault="003129D4" w:rsidP="007F5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42D7">
        <w:rPr>
          <w:sz w:val="28"/>
          <w:szCs w:val="28"/>
        </w:rPr>
        <w:t xml:space="preserve">В целом, использование ИКТ в образовании может </w:t>
      </w:r>
      <w:r w:rsidR="007E098B" w:rsidRPr="007E098B">
        <w:rPr>
          <w:sz w:val="28"/>
          <w:szCs w:val="28"/>
        </w:rPr>
        <w:t xml:space="preserve">способствовать решению многих проблем, включая проблемы, связанные с доступностью </w:t>
      </w:r>
      <w:r w:rsidR="007E098B">
        <w:rPr>
          <w:sz w:val="28"/>
          <w:szCs w:val="28"/>
        </w:rPr>
        <w:t xml:space="preserve">учебных заведений для студентов с ОВЗ и </w:t>
      </w:r>
      <w:r w:rsidRPr="001C42D7">
        <w:rPr>
          <w:sz w:val="28"/>
          <w:szCs w:val="28"/>
        </w:rPr>
        <w:t>значительно повысить доступность и эффективность обучения для</w:t>
      </w:r>
      <w:r w:rsidR="007E098B">
        <w:rPr>
          <w:sz w:val="28"/>
          <w:szCs w:val="28"/>
        </w:rPr>
        <w:t xml:space="preserve"> таких обучающихся</w:t>
      </w:r>
      <w:r w:rsidRPr="001C42D7">
        <w:rPr>
          <w:sz w:val="28"/>
          <w:szCs w:val="28"/>
        </w:rPr>
        <w:t>, что в свою очередь позволяет им получать более полное и качественное образование</w:t>
      </w:r>
      <w:r w:rsidR="007E098B">
        <w:rPr>
          <w:sz w:val="28"/>
          <w:szCs w:val="28"/>
        </w:rPr>
        <w:t xml:space="preserve"> [</w:t>
      </w:r>
      <w:r w:rsidR="007E098B" w:rsidRPr="007E098B">
        <w:rPr>
          <w:sz w:val="28"/>
          <w:szCs w:val="28"/>
        </w:rPr>
        <w:t>2</w:t>
      </w:r>
      <w:r w:rsidR="007E098B">
        <w:rPr>
          <w:sz w:val="28"/>
          <w:szCs w:val="28"/>
        </w:rPr>
        <w:t>].</w:t>
      </w:r>
    </w:p>
    <w:p w:rsidR="00C73BA9" w:rsidRDefault="001E3B27" w:rsidP="001C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B27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85610B" w:rsidRDefault="004F1569" w:rsidP="0085610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5610B" w:rsidRPr="00756BED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https://multiurok.ru/files/effektivnoe-ispolzovanie-ikt-v-obuchenii-detei-s-o.html</w:t>
        </w:r>
      </w:hyperlink>
      <w:r w:rsidR="005208DC">
        <w:rPr>
          <w:rFonts w:ascii="Times New Roman" w:hAnsi="Times New Roman" w:cs="Times New Roman"/>
          <w:sz w:val="28"/>
          <w:szCs w:val="28"/>
        </w:rPr>
        <w:t xml:space="preserve"> (дата обращения: 10.04.2024</w:t>
      </w:r>
      <w:r w:rsidR="0085610B">
        <w:rPr>
          <w:rFonts w:ascii="Times New Roman" w:hAnsi="Times New Roman" w:cs="Times New Roman"/>
          <w:sz w:val="28"/>
          <w:szCs w:val="28"/>
        </w:rPr>
        <w:t>)</w:t>
      </w:r>
    </w:p>
    <w:p w:rsidR="007E098B" w:rsidRPr="0085610B" w:rsidRDefault="004F1569" w:rsidP="007E098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E098B" w:rsidRPr="00756BED">
          <w:rPr>
            <w:rStyle w:val="a7"/>
            <w:rFonts w:ascii="Times New Roman" w:hAnsi="Times New Roman" w:cs="Times New Roman"/>
            <w:sz w:val="28"/>
            <w:szCs w:val="28"/>
          </w:rPr>
          <w:t>https://www.stud24.ru/pedagogy/ispolzovanie-ikt-v-obuchenii-detej/19661-53788-page2.html</w:t>
        </w:r>
      </w:hyperlink>
      <w:r w:rsidR="005208DC">
        <w:rPr>
          <w:rFonts w:ascii="Times New Roman" w:hAnsi="Times New Roman" w:cs="Times New Roman"/>
          <w:sz w:val="28"/>
          <w:szCs w:val="28"/>
        </w:rPr>
        <w:t xml:space="preserve"> (дата обращения: 12.04.2024</w:t>
      </w:r>
      <w:r w:rsidR="007E098B">
        <w:rPr>
          <w:rFonts w:ascii="Times New Roman" w:hAnsi="Times New Roman" w:cs="Times New Roman"/>
          <w:sz w:val="28"/>
          <w:szCs w:val="28"/>
        </w:rPr>
        <w:t>)</w:t>
      </w:r>
    </w:p>
    <w:p w:rsidR="001E3B27" w:rsidRPr="00DE0106" w:rsidRDefault="001E3B27" w:rsidP="001C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B27" w:rsidRPr="00DE0106" w:rsidSect="001C4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FD6"/>
    <w:multiLevelType w:val="multilevel"/>
    <w:tmpl w:val="B12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B705B"/>
    <w:multiLevelType w:val="hybridMultilevel"/>
    <w:tmpl w:val="57C4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7F9"/>
    <w:multiLevelType w:val="hybridMultilevel"/>
    <w:tmpl w:val="555C32B8"/>
    <w:lvl w:ilvl="0" w:tplc="51685E2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AC73B4"/>
    <w:multiLevelType w:val="multilevel"/>
    <w:tmpl w:val="329A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CF"/>
    <w:rsid w:val="00147A3F"/>
    <w:rsid w:val="00194E16"/>
    <w:rsid w:val="001C42D7"/>
    <w:rsid w:val="001E3B27"/>
    <w:rsid w:val="003129D4"/>
    <w:rsid w:val="003362CF"/>
    <w:rsid w:val="004F1569"/>
    <w:rsid w:val="005208DC"/>
    <w:rsid w:val="005A4BB5"/>
    <w:rsid w:val="006138A1"/>
    <w:rsid w:val="006564B9"/>
    <w:rsid w:val="006A5E6F"/>
    <w:rsid w:val="007633BE"/>
    <w:rsid w:val="007E098B"/>
    <w:rsid w:val="007F2722"/>
    <w:rsid w:val="007F5C16"/>
    <w:rsid w:val="0085610B"/>
    <w:rsid w:val="00885420"/>
    <w:rsid w:val="0089061C"/>
    <w:rsid w:val="00A36CB3"/>
    <w:rsid w:val="00C73BA9"/>
    <w:rsid w:val="00C93BC9"/>
    <w:rsid w:val="00C962EB"/>
    <w:rsid w:val="00CA6639"/>
    <w:rsid w:val="00D232F2"/>
    <w:rsid w:val="00DE0106"/>
    <w:rsid w:val="00E74B82"/>
    <w:rsid w:val="00EA242D"/>
    <w:rsid w:val="00F16C06"/>
    <w:rsid w:val="00F93F74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AC83-6BDC-474B-8CE7-88213FA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3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A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56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24.ru/pedagogy/ispolzovanie-ikt-v-obuchenii-detej/19661-53788-page2.html" TargetMode="External"/><Relationship Id="rId5" Type="http://schemas.openxmlformats.org/officeDocument/2006/relationships/hyperlink" Target="https://multiurok.ru/files/effektivnoe-ispolzovanie-ikt-v-obuchenii-detei-s-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Учетная запись Майкрософт</cp:lastModifiedBy>
  <cp:revision>10</cp:revision>
  <cp:lastPrinted>2022-12-09T14:11:00Z</cp:lastPrinted>
  <dcterms:created xsi:type="dcterms:W3CDTF">2022-12-09T06:42:00Z</dcterms:created>
  <dcterms:modified xsi:type="dcterms:W3CDTF">2024-10-06T21:03:00Z</dcterms:modified>
</cp:coreProperties>
</file>