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B8" w:rsidRPr="000476D3" w:rsidRDefault="00325EB8" w:rsidP="00820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Урок – проектная задача</w:t>
      </w:r>
    </w:p>
    <w:p w:rsidR="00325EB8" w:rsidRPr="000476D3" w:rsidRDefault="00CD2302" w:rsidP="00047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6</w:t>
      </w:r>
      <w:r w:rsidR="00325EB8" w:rsidRPr="000476D3">
        <w:rPr>
          <w:rFonts w:ascii="Times New Roman" w:hAnsi="Times New Roman" w:cs="Times New Roman"/>
          <w:sz w:val="28"/>
          <w:szCs w:val="28"/>
        </w:rPr>
        <w:t>класс</w:t>
      </w:r>
    </w:p>
    <w:p w:rsidR="00325EB8" w:rsidRPr="000476D3" w:rsidRDefault="00335540" w:rsidP="00047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2024</w:t>
      </w:r>
      <w:r w:rsidR="00660CE7">
        <w:rPr>
          <w:rFonts w:ascii="Times New Roman" w:hAnsi="Times New Roman" w:cs="Times New Roman"/>
          <w:sz w:val="28"/>
          <w:szCs w:val="28"/>
        </w:rPr>
        <w:t xml:space="preserve"> </w:t>
      </w:r>
      <w:r w:rsidR="00325EB8" w:rsidRPr="000476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D756D" w:rsidRPr="000476D3" w:rsidRDefault="00325EB8" w:rsidP="000476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6D3">
        <w:rPr>
          <w:rFonts w:ascii="Times New Roman" w:hAnsi="Times New Roman" w:cs="Times New Roman"/>
          <w:b/>
          <w:bCs/>
          <w:sz w:val="28"/>
          <w:szCs w:val="28"/>
        </w:rPr>
        <w:t>Проектная задача «</w:t>
      </w:r>
      <w:r w:rsidR="00660CE7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EC0F97" w:rsidRPr="000476D3">
        <w:rPr>
          <w:rFonts w:ascii="Times New Roman" w:hAnsi="Times New Roman" w:cs="Times New Roman"/>
          <w:b/>
          <w:bCs/>
          <w:sz w:val="28"/>
          <w:szCs w:val="28"/>
        </w:rPr>
        <w:t>плав</w:t>
      </w:r>
      <w:r w:rsidR="00660CE7">
        <w:rPr>
          <w:rFonts w:ascii="Times New Roman" w:hAnsi="Times New Roman" w:cs="Times New Roman"/>
          <w:b/>
          <w:bCs/>
          <w:sz w:val="28"/>
          <w:szCs w:val="28"/>
        </w:rPr>
        <w:t xml:space="preserve"> по Енисею</w:t>
      </w:r>
      <w:r w:rsidR="001B2F2A" w:rsidRPr="000476D3">
        <w:rPr>
          <w:rFonts w:ascii="Times New Roman" w:hAnsi="Times New Roman" w:cs="Times New Roman"/>
          <w:b/>
          <w:bCs/>
          <w:sz w:val="28"/>
          <w:szCs w:val="28"/>
        </w:rPr>
        <w:t>. Учимся обращаться с деньгами</w:t>
      </w:r>
      <w:r w:rsidRPr="000476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3D4B" w:rsidRPr="000476D3" w:rsidRDefault="00CD756D" w:rsidP="000476D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6D3">
        <w:rPr>
          <w:rFonts w:ascii="Times New Roman" w:hAnsi="Times New Roman" w:cs="Times New Roman"/>
          <w:b/>
          <w:bCs/>
          <w:sz w:val="28"/>
          <w:szCs w:val="28"/>
        </w:rPr>
        <w:t>Аннотация к работе:</w:t>
      </w:r>
      <w:r w:rsidR="00953D4B" w:rsidRPr="000476D3">
        <w:rPr>
          <w:rFonts w:ascii="Times New Roman" w:hAnsi="Times New Roman" w:cs="Times New Roman"/>
          <w:sz w:val="28"/>
          <w:szCs w:val="28"/>
        </w:rPr>
        <w:t xml:space="preserve"> 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>данная методиче</w:t>
      </w:r>
      <w:r w:rsidR="0090705C" w:rsidRPr="000476D3">
        <w:rPr>
          <w:rFonts w:ascii="Times New Roman" w:hAnsi="Times New Roman" w:cs="Times New Roman"/>
          <w:bCs/>
          <w:sz w:val="28"/>
          <w:szCs w:val="28"/>
        </w:rPr>
        <w:t>ская разработка занятия по теме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 xml:space="preserve"> «Учимся обращаться с деньгами» для </w:t>
      </w:r>
      <w:r w:rsidR="00CD2302" w:rsidRPr="000476D3">
        <w:rPr>
          <w:rFonts w:ascii="Times New Roman" w:hAnsi="Times New Roman" w:cs="Times New Roman"/>
          <w:bCs/>
          <w:sz w:val="28"/>
          <w:szCs w:val="28"/>
        </w:rPr>
        <w:t>6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 xml:space="preserve"> класса, может использова</w:t>
      </w:r>
      <w:r w:rsidR="00335540" w:rsidRPr="000476D3">
        <w:rPr>
          <w:rFonts w:ascii="Times New Roman" w:hAnsi="Times New Roman" w:cs="Times New Roman"/>
          <w:bCs/>
          <w:sz w:val="28"/>
          <w:szCs w:val="28"/>
        </w:rPr>
        <w:t xml:space="preserve">ться </w:t>
      </w:r>
      <w:proofErr w:type="gramStart"/>
      <w:r w:rsidR="00335540" w:rsidRPr="000476D3">
        <w:rPr>
          <w:rFonts w:ascii="Times New Roman" w:hAnsi="Times New Roman" w:cs="Times New Roman"/>
          <w:bCs/>
          <w:sz w:val="28"/>
          <w:szCs w:val="28"/>
        </w:rPr>
        <w:t>учителями</w:t>
      </w:r>
      <w:proofErr w:type="gramEnd"/>
      <w:r w:rsidR="00335540" w:rsidRPr="000476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8A5" w:rsidRPr="000476D3">
        <w:rPr>
          <w:rFonts w:ascii="Times New Roman" w:hAnsi="Times New Roman" w:cs="Times New Roman"/>
          <w:bCs/>
          <w:sz w:val="28"/>
          <w:szCs w:val="28"/>
        </w:rPr>
        <w:t xml:space="preserve"> как в учебной, так и во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>  внеурочной деятельности</w:t>
      </w:r>
      <w:r w:rsidR="0090705C" w:rsidRPr="000476D3">
        <w:rPr>
          <w:rFonts w:ascii="Times New Roman" w:hAnsi="Times New Roman" w:cs="Times New Roman"/>
          <w:bCs/>
          <w:sz w:val="28"/>
          <w:szCs w:val="28"/>
        </w:rPr>
        <w:t xml:space="preserve"> в рамках курса «Финансовая грамотность»</w:t>
      </w:r>
      <w:r w:rsidR="00FB48A5" w:rsidRPr="000476D3">
        <w:rPr>
          <w:rFonts w:ascii="Times New Roman" w:hAnsi="Times New Roman" w:cs="Times New Roman"/>
          <w:bCs/>
          <w:sz w:val="28"/>
          <w:szCs w:val="28"/>
        </w:rPr>
        <w:t>. П</w:t>
      </w:r>
      <w:r w:rsidR="00B76B4F" w:rsidRPr="000476D3">
        <w:rPr>
          <w:rFonts w:ascii="Times New Roman" w:hAnsi="Times New Roman" w:cs="Times New Roman"/>
          <w:bCs/>
          <w:sz w:val="28"/>
          <w:szCs w:val="28"/>
        </w:rPr>
        <w:t xml:space="preserve">роектная </w:t>
      </w:r>
      <w:proofErr w:type="spellStart"/>
      <w:r w:rsidR="00B76B4F" w:rsidRPr="000476D3">
        <w:rPr>
          <w:rFonts w:ascii="Times New Roman" w:hAnsi="Times New Roman" w:cs="Times New Roman"/>
          <w:bCs/>
          <w:sz w:val="28"/>
          <w:szCs w:val="28"/>
        </w:rPr>
        <w:t>межпредметная</w:t>
      </w:r>
      <w:proofErr w:type="spellEnd"/>
      <w:r w:rsidR="00B76B4F" w:rsidRPr="000476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>задача «Идём н</w:t>
      </w:r>
      <w:r w:rsidR="00B76B4F" w:rsidRPr="000476D3">
        <w:rPr>
          <w:rFonts w:ascii="Times New Roman" w:hAnsi="Times New Roman" w:cs="Times New Roman"/>
          <w:bCs/>
          <w:sz w:val="28"/>
          <w:szCs w:val="28"/>
        </w:rPr>
        <w:t xml:space="preserve">а сплав» 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 xml:space="preserve">рассчитана на </w:t>
      </w:r>
      <w:r w:rsidR="00FB48A5" w:rsidRPr="000476D3">
        <w:rPr>
          <w:rFonts w:ascii="Times New Roman" w:hAnsi="Times New Roman" w:cs="Times New Roman"/>
          <w:bCs/>
          <w:sz w:val="28"/>
          <w:szCs w:val="28"/>
        </w:rPr>
        <w:t>45 минут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 xml:space="preserve">. В процессе выполнения заданий по теме проектной </w:t>
      </w:r>
      <w:r w:rsidR="00980F42" w:rsidRPr="000476D3">
        <w:rPr>
          <w:rFonts w:ascii="Times New Roman" w:hAnsi="Times New Roman" w:cs="Times New Roman"/>
          <w:bCs/>
          <w:sz w:val="28"/>
          <w:szCs w:val="28"/>
        </w:rPr>
        <w:t xml:space="preserve">задачи 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>дети</w:t>
      </w:r>
      <w:r w:rsidR="00980F42" w:rsidRPr="000476D3">
        <w:rPr>
          <w:rFonts w:ascii="Times New Roman" w:hAnsi="Times New Roman" w:cs="Times New Roman"/>
          <w:bCs/>
          <w:sz w:val="28"/>
          <w:szCs w:val="28"/>
        </w:rPr>
        <w:t xml:space="preserve"> получат 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 xml:space="preserve"> конечный «продукт» - </w:t>
      </w:r>
      <w:r w:rsidR="00980F42" w:rsidRPr="000476D3">
        <w:rPr>
          <w:rFonts w:ascii="Times New Roman" w:hAnsi="Times New Roman" w:cs="Times New Roman"/>
          <w:bCs/>
          <w:sz w:val="28"/>
          <w:szCs w:val="28"/>
        </w:rPr>
        <w:t xml:space="preserve">составят 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>смету затрат</w:t>
      </w:r>
      <w:r w:rsidR="00C73945" w:rsidRPr="000476D3">
        <w:rPr>
          <w:rFonts w:ascii="Times New Roman" w:hAnsi="Times New Roman" w:cs="Times New Roman"/>
          <w:bCs/>
          <w:sz w:val="28"/>
          <w:szCs w:val="28"/>
        </w:rPr>
        <w:t xml:space="preserve">, необходимых для организации 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 xml:space="preserve"> сплав</w:t>
      </w:r>
      <w:r w:rsidR="00C73945" w:rsidRPr="000476D3">
        <w:rPr>
          <w:rFonts w:ascii="Times New Roman" w:hAnsi="Times New Roman" w:cs="Times New Roman"/>
          <w:bCs/>
          <w:sz w:val="28"/>
          <w:szCs w:val="28"/>
        </w:rPr>
        <w:t>а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>.</w:t>
      </w:r>
    </w:p>
    <w:p w:rsidR="00CD756D" w:rsidRPr="000476D3" w:rsidRDefault="00787AAA" w:rsidP="000476D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6D3">
        <w:rPr>
          <w:rFonts w:ascii="Times New Roman" w:hAnsi="Times New Roman" w:cs="Times New Roman"/>
          <w:bCs/>
          <w:sz w:val="28"/>
          <w:szCs w:val="28"/>
        </w:rPr>
        <w:t xml:space="preserve">Цель занятия: </w:t>
      </w:r>
      <w:r w:rsidR="00953D4B" w:rsidRPr="000476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76D3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развития умения правильно распоряжаться деньгами в </w:t>
      </w:r>
      <w:r w:rsidR="00B76B4F" w:rsidRPr="000476D3">
        <w:rPr>
          <w:rFonts w:ascii="Times New Roman" w:hAnsi="Times New Roman" w:cs="Times New Roman"/>
          <w:bCs/>
          <w:sz w:val="28"/>
          <w:szCs w:val="28"/>
        </w:rPr>
        <w:t>моделируемой ситуации</w:t>
      </w:r>
      <w:r w:rsidRPr="000476D3">
        <w:rPr>
          <w:rFonts w:ascii="Times New Roman" w:hAnsi="Times New Roman" w:cs="Times New Roman"/>
          <w:bCs/>
          <w:sz w:val="28"/>
          <w:szCs w:val="28"/>
        </w:rPr>
        <w:t>, решать задачи с элементарными денежными расчетами.</w:t>
      </w:r>
    </w:p>
    <w:tbl>
      <w:tblPr>
        <w:tblW w:w="9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7"/>
        <w:gridCol w:w="7115"/>
      </w:tblGrid>
      <w:tr w:rsidR="00325EB8" w:rsidRPr="000476D3" w:rsidTr="00FB48A5">
        <w:trPr>
          <w:trHeight w:val="144"/>
        </w:trPr>
        <w:tc>
          <w:tcPr>
            <w:tcW w:w="2877" w:type="dxa"/>
          </w:tcPr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Название проектной задачи</w:t>
            </w:r>
          </w:p>
        </w:tc>
        <w:tc>
          <w:tcPr>
            <w:tcW w:w="7115" w:type="dxa"/>
          </w:tcPr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0CE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C0F97" w:rsidRPr="000476D3">
              <w:rPr>
                <w:rFonts w:ascii="Times New Roman" w:hAnsi="Times New Roman" w:cs="Times New Roman"/>
                <w:sz w:val="28"/>
                <w:szCs w:val="28"/>
              </w:rPr>
              <w:t>плав</w:t>
            </w:r>
            <w:r w:rsidR="00660CE7">
              <w:rPr>
                <w:rFonts w:ascii="Times New Roman" w:hAnsi="Times New Roman" w:cs="Times New Roman"/>
                <w:sz w:val="28"/>
                <w:szCs w:val="28"/>
              </w:rPr>
              <w:t xml:space="preserve"> по Енисею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EB8" w:rsidRPr="000476D3" w:rsidTr="00FB48A5">
        <w:trPr>
          <w:trHeight w:val="144"/>
        </w:trPr>
        <w:tc>
          <w:tcPr>
            <w:tcW w:w="2877" w:type="dxa"/>
          </w:tcPr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15" w:type="dxa"/>
          </w:tcPr>
          <w:p w:rsidR="00325EB8" w:rsidRPr="000476D3" w:rsidRDefault="0047467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5EB8" w:rsidRPr="000476D3">
              <w:rPr>
                <w:rFonts w:ascii="Times New Roman" w:hAnsi="Times New Roman" w:cs="Times New Roman"/>
                <w:sz w:val="28"/>
                <w:szCs w:val="28"/>
              </w:rPr>
              <w:t>атематика,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EED" w:rsidRPr="000476D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</w:tr>
      <w:tr w:rsidR="00325EB8" w:rsidRPr="000476D3" w:rsidTr="00FB48A5">
        <w:trPr>
          <w:trHeight w:val="144"/>
        </w:trPr>
        <w:tc>
          <w:tcPr>
            <w:tcW w:w="2877" w:type="dxa"/>
          </w:tcPr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15" w:type="dxa"/>
          </w:tcPr>
          <w:p w:rsidR="00325EB8" w:rsidRPr="000476D3" w:rsidRDefault="00CD2302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325EB8" w:rsidRPr="000476D3" w:rsidTr="00FB48A5">
        <w:trPr>
          <w:trHeight w:val="144"/>
        </w:trPr>
        <w:tc>
          <w:tcPr>
            <w:tcW w:w="2877" w:type="dxa"/>
          </w:tcPr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7115" w:type="dxa"/>
          </w:tcPr>
          <w:p w:rsidR="00325EB8" w:rsidRPr="000476D3" w:rsidRDefault="00325EB8" w:rsidP="000476D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Использован</w:t>
            </w:r>
            <w:r w:rsidR="00EB280B" w:rsidRPr="000476D3">
              <w:rPr>
                <w:rFonts w:ascii="Times New Roman" w:hAnsi="Times New Roman" w:cs="Times New Roman"/>
                <w:sz w:val="28"/>
                <w:szCs w:val="28"/>
              </w:rPr>
              <w:t>ие предметных знаний</w:t>
            </w:r>
            <w:r w:rsidR="00597EED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, умений </w:t>
            </w:r>
            <w:r w:rsidR="00EB280B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в моделируемой 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ситуации. </w:t>
            </w:r>
          </w:p>
          <w:p w:rsidR="00325EB8" w:rsidRPr="000476D3" w:rsidRDefault="00325EB8" w:rsidP="000476D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сотрудничества в малых </w:t>
            </w:r>
            <w:r w:rsidR="00CA109A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разновозрастных 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группах. </w:t>
            </w:r>
          </w:p>
        </w:tc>
      </w:tr>
      <w:tr w:rsidR="00325EB8" w:rsidRPr="000476D3" w:rsidTr="00FB48A5">
        <w:trPr>
          <w:trHeight w:val="144"/>
        </w:trPr>
        <w:tc>
          <w:tcPr>
            <w:tcW w:w="2877" w:type="dxa"/>
          </w:tcPr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Знания, умения, способы действия, на которые опирается</w:t>
            </w:r>
            <w:r w:rsidR="007F42BA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7115" w:type="dxa"/>
          </w:tcPr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Математика:</w:t>
            </w:r>
          </w:p>
          <w:p w:rsidR="00325EB8" w:rsidRPr="000476D3" w:rsidRDefault="00CD2302" w:rsidP="000476D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Вычисления математические</w:t>
            </w:r>
            <w:r w:rsidR="00325EB8" w:rsidRPr="0004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8A5" w:rsidRPr="000476D3" w:rsidRDefault="001B2F2A" w:rsidP="000476D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Подсчет необходимой суммы на приобретение продуктов, аренды катамаранов, автобуса, газели, спасательного снаряжения</w:t>
            </w:r>
            <w:r w:rsidR="00325EB8" w:rsidRPr="0004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8A5" w:rsidRPr="000476D3" w:rsidRDefault="00EC0F97" w:rsidP="000476D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меню </w:t>
            </w:r>
            <w:r w:rsidR="001B2F2A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сплава 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на основе выбора</w:t>
            </w:r>
            <w:r w:rsidR="001B2F2A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общей раскладки</w:t>
            </w:r>
            <w:r w:rsidR="00325EB8" w:rsidRPr="0004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EB8" w:rsidRPr="000476D3" w:rsidRDefault="00EB280B" w:rsidP="000476D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Знакомство с маршрутом путешествия</w:t>
            </w:r>
            <w:r w:rsidR="00325EB8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48A5" w:rsidRPr="000476D3" w:rsidRDefault="001B2F2A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грамотность:</w:t>
            </w:r>
          </w:p>
          <w:p w:rsidR="00FB48A5" w:rsidRPr="000476D3" w:rsidRDefault="001B2F2A" w:rsidP="000476D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Подсчет общей стоимости мероприятия и определение взноса каждого участника сплава</w:t>
            </w:r>
          </w:p>
          <w:p w:rsidR="004B4B2F" w:rsidRPr="000476D3" w:rsidRDefault="004B4B2F" w:rsidP="000476D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Рациональный выбор набора продуктов, автотранспорта, водного транспорта, снаряжения для небольших финансовых затрат.</w:t>
            </w:r>
          </w:p>
        </w:tc>
      </w:tr>
      <w:tr w:rsidR="00325EB8" w:rsidRPr="000476D3" w:rsidTr="00FB48A5">
        <w:trPr>
          <w:trHeight w:val="144"/>
        </w:trPr>
        <w:tc>
          <w:tcPr>
            <w:tcW w:w="2877" w:type="dxa"/>
          </w:tcPr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7115" w:type="dxa"/>
          </w:tcPr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Демонстрация учащимися:</w:t>
            </w:r>
          </w:p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756D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предметного материала </w:t>
            </w:r>
            <w:r w:rsidR="001B2F2A" w:rsidRPr="00047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48A5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о математике и </w:t>
            </w:r>
            <w:r w:rsidR="00EB280B" w:rsidRPr="000476D3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="00FB48A5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ой грамотности, 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и возможностей применить его в нестандартных условиях;</w:t>
            </w:r>
          </w:p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756D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работая в малой </w:t>
            </w:r>
            <w:r w:rsidR="004B4B2F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разновозрастной 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группе, создать конечный «продукт» - </w:t>
            </w:r>
            <w:r w:rsidR="004B4B2F" w:rsidRPr="000476D3">
              <w:rPr>
                <w:rFonts w:ascii="Times New Roman" w:hAnsi="Times New Roman" w:cs="Times New Roman"/>
                <w:sz w:val="28"/>
                <w:szCs w:val="28"/>
              </w:rPr>
              <w:t>смет</w:t>
            </w:r>
            <w:r w:rsidR="007F42BA" w:rsidRPr="000476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4B2F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затрат на сплав</w:t>
            </w:r>
            <w:r w:rsidR="00EB280B" w:rsidRPr="0004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5EB8" w:rsidRPr="000476D3" w:rsidTr="00FB48A5">
        <w:trPr>
          <w:trHeight w:val="3534"/>
        </w:trPr>
        <w:tc>
          <w:tcPr>
            <w:tcW w:w="2877" w:type="dxa"/>
          </w:tcPr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и формат оценивания результатов работы</w:t>
            </w:r>
          </w:p>
        </w:tc>
        <w:tc>
          <w:tcPr>
            <w:tcW w:w="7115" w:type="dxa"/>
          </w:tcPr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При подведении итогов работы оцениваются:</w:t>
            </w:r>
          </w:p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- умение формулировать задачу совместно с учителем;</w:t>
            </w:r>
          </w:p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- умение действовать в соответствии с предложенным планом </w:t>
            </w:r>
            <w:r w:rsidR="004B4B2F" w:rsidRPr="000476D3">
              <w:rPr>
                <w:rFonts w:ascii="Times New Roman" w:hAnsi="Times New Roman" w:cs="Times New Roman"/>
                <w:sz w:val="28"/>
                <w:szCs w:val="28"/>
              </w:rPr>
              <w:t>выполнения задания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-владение предметным материалом;</w:t>
            </w:r>
          </w:p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391C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умение применять предметные знания для решения практической задачи;</w:t>
            </w:r>
          </w:p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- умение взаимодействовать в малой группе (распределять работу, оказывать взаимопомощь, объединять результаты работы отдельных участников группы в единый «продукт»)</w:t>
            </w:r>
          </w:p>
          <w:p w:rsidR="00325EB8" w:rsidRPr="000476D3" w:rsidRDefault="00325EB8" w:rsidP="00047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Оценивание этой группы умений отслеживается экспертами и заносится в экспертный лист.</w:t>
            </w:r>
          </w:p>
        </w:tc>
      </w:tr>
    </w:tbl>
    <w:p w:rsidR="00325EB8" w:rsidRPr="000476D3" w:rsidRDefault="00325EB8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EB8" w:rsidRPr="000476D3" w:rsidRDefault="00325EB8" w:rsidP="000476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b/>
          <w:bCs/>
          <w:sz w:val="28"/>
          <w:szCs w:val="28"/>
        </w:rPr>
        <w:t xml:space="preserve">Замысел задачи: </w:t>
      </w:r>
      <w:r w:rsidRPr="000476D3">
        <w:rPr>
          <w:rFonts w:ascii="Times New Roman" w:hAnsi="Times New Roman" w:cs="Times New Roman"/>
          <w:sz w:val="28"/>
          <w:szCs w:val="28"/>
        </w:rPr>
        <w:t>центральным действием при решении проектной задачи «</w:t>
      </w:r>
      <w:r w:rsidR="007F42BA" w:rsidRPr="000476D3">
        <w:rPr>
          <w:rFonts w:ascii="Times New Roman" w:hAnsi="Times New Roman" w:cs="Times New Roman"/>
          <w:sz w:val="28"/>
          <w:szCs w:val="28"/>
        </w:rPr>
        <w:t>Идем на сплав.</w:t>
      </w:r>
      <w:r w:rsidR="00EB280B" w:rsidRPr="000476D3">
        <w:rPr>
          <w:rFonts w:ascii="Times New Roman" w:hAnsi="Times New Roman" w:cs="Times New Roman"/>
          <w:sz w:val="28"/>
          <w:szCs w:val="28"/>
        </w:rPr>
        <w:t xml:space="preserve"> Учимся обращаться с деньгами</w:t>
      </w:r>
      <w:r w:rsidRPr="000476D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EB280B" w:rsidRPr="000476D3">
        <w:rPr>
          <w:rFonts w:ascii="Times New Roman" w:hAnsi="Times New Roman" w:cs="Times New Roman"/>
          <w:sz w:val="28"/>
          <w:szCs w:val="28"/>
        </w:rPr>
        <w:t>определение денежного взноса каждого участника сплава</w:t>
      </w:r>
      <w:r w:rsidRPr="000476D3">
        <w:rPr>
          <w:rFonts w:ascii="Times New Roman" w:hAnsi="Times New Roman" w:cs="Times New Roman"/>
          <w:sz w:val="28"/>
          <w:szCs w:val="28"/>
        </w:rPr>
        <w:t xml:space="preserve">, </w:t>
      </w:r>
      <w:r w:rsidR="00EB280B" w:rsidRPr="000476D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7F42BA" w:rsidRPr="000476D3">
        <w:rPr>
          <w:rFonts w:ascii="Times New Roman" w:hAnsi="Times New Roman" w:cs="Times New Roman"/>
          <w:sz w:val="28"/>
          <w:szCs w:val="28"/>
        </w:rPr>
        <w:t xml:space="preserve">подсчета общей </w:t>
      </w:r>
      <w:r w:rsidR="00EB280B" w:rsidRPr="000476D3">
        <w:rPr>
          <w:rFonts w:ascii="Times New Roman" w:hAnsi="Times New Roman" w:cs="Times New Roman"/>
          <w:sz w:val="28"/>
          <w:szCs w:val="28"/>
        </w:rPr>
        <w:t>суммы, необходимой на аренду автобуса</w:t>
      </w:r>
      <w:r w:rsidR="007F42BA" w:rsidRPr="000476D3">
        <w:rPr>
          <w:rFonts w:ascii="Times New Roman" w:hAnsi="Times New Roman" w:cs="Times New Roman"/>
          <w:sz w:val="28"/>
          <w:szCs w:val="28"/>
        </w:rPr>
        <w:t xml:space="preserve">, катамаранов, снаряжения (спасательные </w:t>
      </w:r>
      <w:r w:rsidR="00EB280B" w:rsidRPr="000476D3">
        <w:rPr>
          <w:rFonts w:ascii="Times New Roman" w:hAnsi="Times New Roman" w:cs="Times New Roman"/>
          <w:sz w:val="28"/>
          <w:szCs w:val="28"/>
        </w:rPr>
        <w:t>жилеты, палатки, спальные мешки, тент на случай дождя</w:t>
      </w:r>
      <w:r w:rsidR="00861982" w:rsidRPr="000476D3">
        <w:rPr>
          <w:rFonts w:ascii="Times New Roman" w:hAnsi="Times New Roman" w:cs="Times New Roman"/>
          <w:sz w:val="28"/>
          <w:szCs w:val="28"/>
        </w:rPr>
        <w:t>), покупку продуктов для приготовления пищи.</w:t>
      </w:r>
      <w:r w:rsidRPr="000476D3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0476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76D3">
        <w:rPr>
          <w:rFonts w:ascii="Times New Roman" w:hAnsi="Times New Roman" w:cs="Times New Roman"/>
          <w:sz w:val="28"/>
          <w:szCs w:val="28"/>
        </w:rPr>
        <w:t xml:space="preserve"> чтобы прийти к результату, необходимо выполнить задания, которые позволяют </w:t>
      </w:r>
      <w:r w:rsidR="00861982" w:rsidRPr="000476D3">
        <w:rPr>
          <w:rFonts w:ascii="Times New Roman" w:hAnsi="Times New Roman" w:cs="Times New Roman"/>
          <w:sz w:val="28"/>
          <w:szCs w:val="28"/>
        </w:rPr>
        <w:t>составить меню на каждый день</w:t>
      </w:r>
      <w:r w:rsidR="00335540" w:rsidRPr="000476D3">
        <w:rPr>
          <w:rFonts w:ascii="Times New Roman" w:hAnsi="Times New Roman" w:cs="Times New Roman"/>
          <w:sz w:val="28"/>
          <w:szCs w:val="28"/>
        </w:rPr>
        <w:t>, выбрать необходимое снаряжение</w:t>
      </w:r>
      <w:r w:rsidR="00861982" w:rsidRPr="000476D3">
        <w:rPr>
          <w:rFonts w:ascii="Times New Roman" w:hAnsi="Times New Roman" w:cs="Times New Roman"/>
          <w:sz w:val="28"/>
          <w:szCs w:val="28"/>
        </w:rPr>
        <w:t xml:space="preserve"> и автотранспорт, водный транспорт и рассчитать общую сумму денег</w:t>
      </w:r>
      <w:r w:rsidRPr="000476D3">
        <w:rPr>
          <w:rFonts w:ascii="Times New Roman" w:hAnsi="Times New Roman" w:cs="Times New Roman"/>
          <w:sz w:val="28"/>
          <w:szCs w:val="28"/>
        </w:rPr>
        <w:t xml:space="preserve">. Задания построены на </w:t>
      </w:r>
      <w:r w:rsidR="00861982" w:rsidRPr="000476D3">
        <w:rPr>
          <w:rFonts w:ascii="Times New Roman" w:hAnsi="Times New Roman" w:cs="Times New Roman"/>
          <w:sz w:val="28"/>
          <w:szCs w:val="28"/>
        </w:rPr>
        <w:t>реальной ситуации подг</w:t>
      </w:r>
      <w:r w:rsidR="00CD2302" w:rsidRPr="000476D3">
        <w:rPr>
          <w:rFonts w:ascii="Times New Roman" w:hAnsi="Times New Roman" w:cs="Times New Roman"/>
          <w:sz w:val="28"/>
          <w:szCs w:val="28"/>
        </w:rPr>
        <w:t>отовки к сплаву по реке Енисей</w:t>
      </w:r>
      <w:r w:rsidR="00861982" w:rsidRPr="000476D3">
        <w:rPr>
          <w:rFonts w:ascii="Times New Roman" w:hAnsi="Times New Roman" w:cs="Times New Roman"/>
          <w:sz w:val="28"/>
          <w:szCs w:val="28"/>
        </w:rPr>
        <w:t>.</w:t>
      </w:r>
      <w:r w:rsidRPr="000476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5EB8" w:rsidRPr="000476D3" w:rsidRDefault="00325EB8" w:rsidP="000476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Дан</w:t>
      </w:r>
      <w:r w:rsidR="00B76B4F" w:rsidRPr="000476D3">
        <w:rPr>
          <w:rFonts w:ascii="Times New Roman" w:hAnsi="Times New Roman" w:cs="Times New Roman"/>
          <w:sz w:val="28"/>
          <w:szCs w:val="28"/>
        </w:rPr>
        <w:t>ная работа позволяет в моделируемой</w:t>
      </w:r>
      <w:r w:rsidRPr="000476D3">
        <w:rPr>
          <w:rFonts w:ascii="Times New Roman" w:hAnsi="Times New Roman" w:cs="Times New Roman"/>
          <w:sz w:val="28"/>
          <w:szCs w:val="28"/>
        </w:rPr>
        <w:t xml:space="preserve"> ситуации проверить, насколько дети владеют такими понятиями как </w:t>
      </w:r>
      <w:r w:rsidR="00861982" w:rsidRPr="000476D3">
        <w:rPr>
          <w:rFonts w:ascii="Times New Roman" w:hAnsi="Times New Roman" w:cs="Times New Roman"/>
          <w:sz w:val="28"/>
          <w:szCs w:val="28"/>
        </w:rPr>
        <w:t xml:space="preserve">меню, </w:t>
      </w:r>
      <w:r w:rsidR="004B4B2F" w:rsidRPr="000476D3">
        <w:rPr>
          <w:rFonts w:ascii="Times New Roman" w:hAnsi="Times New Roman" w:cs="Times New Roman"/>
          <w:sz w:val="28"/>
          <w:szCs w:val="28"/>
        </w:rPr>
        <w:t>автотранспорт, водный транспорт, расстояние</w:t>
      </w:r>
      <w:r w:rsidR="00861982" w:rsidRPr="000476D3">
        <w:rPr>
          <w:rFonts w:ascii="Times New Roman" w:hAnsi="Times New Roman" w:cs="Times New Roman"/>
          <w:sz w:val="28"/>
          <w:szCs w:val="28"/>
        </w:rPr>
        <w:t>, цена, стоимость</w:t>
      </w:r>
      <w:r w:rsidR="00846FBE" w:rsidRPr="000476D3">
        <w:rPr>
          <w:rFonts w:ascii="Times New Roman" w:hAnsi="Times New Roman" w:cs="Times New Roman"/>
          <w:sz w:val="28"/>
          <w:szCs w:val="28"/>
        </w:rPr>
        <w:t>, количество</w:t>
      </w:r>
      <w:r w:rsidR="00B76B4F" w:rsidRPr="000476D3">
        <w:rPr>
          <w:rFonts w:ascii="Times New Roman" w:hAnsi="Times New Roman" w:cs="Times New Roman"/>
          <w:sz w:val="28"/>
          <w:szCs w:val="28"/>
        </w:rPr>
        <w:t>, путь</w:t>
      </w:r>
      <w:r w:rsidRPr="000476D3">
        <w:rPr>
          <w:rFonts w:ascii="Times New Roman" w:hAnsi="Times New Roman" w:cs="Times New Roman"/>
          <w:sz w:val="28"/>
          <w:szCs w:val="28"/>
        </w:rPr>
        <w:t>. Проектная задача помогает понять</w:t>
      </w:r>
      <w:r w:rsidR="00846FBE" w:rsidRPr="000476D3">
        <w:rPr>
          <w:rFonts w:ascii="Times New Roman" w:hAnsi="Times New Roman" w:cs="Times New Roman"/>
          <w:sz w:val="28"/>
          <w:szCs w:val="28"/>
        </w:rPr>
        <w:t>,</w:t>
      </w:r>
      <w:r w:rsidRPr="000476D3">
        <w:rPr>
          <w:rFonts w:ascii="Times New Roman" w:hAnsi="Times New Roman" w:cs="Times New Roman"/>
          <w:sz w:val="28"/>
          <w:szCs w:val="28"/>
        </w:rPr>
        <w:t xml:space="preserve"> на каком уровне учащиеся владеют умениями </w:t>
      </w:r>
      <w:r w:rsidR="00861982" w:rsidRPr="000476D3">
        <w:rPr>
          <w:rFonts w:ascii="Times New Roman" w:hAnsi="Times New Roman" w:cs="Times New Roman"/>
          <w:sz w:val="28"/>
          <w:szCs w:val="28"/>
        </w:rPr>
        <w:t>выполнять вычисле</w:t>
      </w:r>
      <w:r w:rsidR="00CD2302" w:rsidRPr="000476D3">
        <w:rPr>
          <w:rFonts w:ascii="Times New Roman" w:hAnsi="Times New Roman" w:cs="Times New Roman"/>
          <w:sz w:val="28"/>
          <w:szCs w:val="28"/>
        </w:rPr>
        <w:t>ния</w:t>
      </w:r>
      <w:r w:rsidR="004B4B2F" w:rsidRPr="000476D3">
        <w:rPr>
          <w:rFonts w:ascii="Times New Roman" w:hAnsi="Times New Roman" w:cs="Times New Roman"/>
          <w:sz w:val="28"/>
          <w:szCs w:val="28"/>
        </w:rPr>
        <w:t>,</w:t>
      </w:r>
      <w:r w:rsidRPr="000476D3">
        <w:rPr>
          <w:rFonts w:ascii="Times New Roman" w:hAnsi="Times New Roman" w:cs="Times New Roman"/>
          <w:sz w:val="28"/>
          <w:szCs w:val="28"/>
        </w:rPr>
        <w:t xml:space="preserve"> решать нестандартные задания на </w:t>
      </w:r>
      <w:r w:rsidR="00861982" w:rsidRPr="000476D3">
        <w:rPr>
          <w:rFonts w:ascii="Times New Roman" w:hAnsi="Times New Roman" w:cs="Times New Roman"/>
          <w:sz w:val="28"/>
          <w:szCs w:val="28"/>
        </w:rPr>
        <w:t>выбор рационального применения денег</w:t>
      </w:r>
      <w:r w:rsidRPr="000476D3">
        <w:rPr>
          <w:rFonts w:ascii="Times New Roman" w:hAnsi="Times New Roman" w:cs="Times New Roman"/>
          <w:sz w:val="28"/>
          <w:szCs w:val="28"/>
        </w:rPr>
        <w:t xml:space="preserve">, составлять </w:t>
      </w:r>
      <w:r w:rsidR="00E1749C" w:rsidRPr="000476D3">
        <w:rPr>
          <w:rFonts w:ascii="Times New Roman" w:hAnsi="Times New Roman" w:cs="Times New Roman"/>
          <w:sz w:val="28"/>
          <w:szCs w:val="28"/>
        </w:rPr>
        <w:t>меню из готовых продуктов</w:t>
      </w:r>
      <w:r w:rsidRPr="000476D3">
        <w:rPr>
          <w:rFonts w:ascii="Times New Roman" w:hAnsi="Times New Roman" w:cs="Times New Roman"/>
          <w:sz w:val="28"/>
          <w:szCs w:val="28"/>
        </w:rPr>
        <w:t xml:space="preserve">. А также </w:t>
      </w:r>
      <w:r w:rsidR="004B4B2F" w:rsidRPr="000476D3">
        <w:rPr>
          <w:rFonts w:ascii="Times New Roman" w:hAnsi="Times New Roman" w:cs="Times New Roman"/>
          <w:sz w:val="28"/>
          <w:szCs w:val="28"/>
        </w:rPr>
        <w:t xml:space="preserve">проектная задача </w:t>
      </w:r>
      <w:r w:rsidRPr="000476D3">
        <w:rPr>
          <w:rFonts w:ascii="Times New Roman" w:hAnsi="Times New Roman" w:cs="Times New Roman"/>
          <w:sz w:val="28"/>
          <w:szCs w:val="28"/>
        </w:rPr>
        <w:t xml:space="preserve">способствует развитию навыков кооперации. </w:t>
      </w:r>
    </w:p>
    <w:p w:rsidR="009975E5" w:rsidRPr="000476D3" w:rsidRDefault="00325EB8" w:rsidP="000476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Данная проектная задача рассчитана на участие 4 -</w:t>
      </w:r>
      <w:r w:rsidR="000B2CBE" w:rsidRPr="000476D3">
        <w:rPr>
          <w:rFonts w:ascii="Times New Roman" w:hAnsi="Times New Roman" w:cs="Times New Roman"/>
          <w:sz w:val="28"/>
          <w:szCs w:val="28"/>
        </w:rPr>
        <w:t xml:space="preserve"> </w:t>
      </w:r>
      <w:r w:rsidRPr="000476D3">
        <w:rPr>
          <w:rFonts w:ascii="Times New Roman" w:hAnsi="Times New Roman" w:cs="Times New Roman"/>
          <w:sz w:val="28"/>
          <w:szCs w:val="28"/>
        </w:rPr>
        <w:t>5 человек в каждой малой группе</w:t>
      </w:r>
      <w:r w:rsidR="00BF26E0" w:rsidRPr="00047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B8" w:rsidRPr="000476D3" w:rsidRDefault="00325EB8" w:rsidP="000476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Продолжительнос</w:t>
      </w:r>
      <w:r w:rsidR="00EB280B" w:rsidRPr="000476D3">
        <w:rPr>
          <w:rFonts w:ascii="Times New Roman" w:hAnsi="Times New Roman" w:cs="Times New Roman"/>
          <w:sz w:val="28"/>
          <w:szCs w:val="28"/>
        </w:rPr>
        <w:t xml:space="preserve">ть выполнения проектной задачи </w:t>
      </w:r>
      <w:r w:rsidR="00FB48A5" w:rsidRPr="000476D3">
        <w:rPr>
          <w:rFonts w:ascii="Times New Roman" w:hAnsi="Times New Roman" w:cs="Times New Roman"/>
          <w:sz w:val="28"/>
          <w:szCs w:val="28"/>
        </w:rPr>
        <w:t>45 минут</w:t>
      </w:r>
      <w:r w:rsidR="009975E5" w:rsidRPr="000476D3">
        <w:rPr>
          <w:rFonts w:ascii="Times New Roman" w:hAnsi="Times New Roman" w:cs="Times New Roman"/>
          <w:sz w:val="28"/>
          <w:szCs w:val="28"/>
        </w:rPr>
        <w:t>.</w:t>
      </w:r>
    </w:p>
    <w:p w:rsidR="00E1749C" w:rsidRPr="000476D3" w:rsidRDefault="00325EB8" w:rsidP="000476D3">
      <w:pPr>
        <w:spacing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76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7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Цель, которую должны достичь дети: </w:t>
      </w:r>
      <w:r w:rsidR="00E1749C" w:rsidRPr="000476D3">
        <w:rPr>
          <w:rFonts w:ascii="Times New Roman" w:hAnsi="Times New Roman" w:cs="Times New Roman"/>
          <w:bCs/>
          <w:color w:val="000000"/>
          <w:sz w:val="28"/>
          <w:szCs w:val="28"/>
        </w:rPr>
        <w:t>определить единоличный денежный взнос каждого для участия в сплаве.</w:t>
      </w:r>
      <w:r w:rsidR="00E1749C" w:rsidRPr="00047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71134" w:rsidRPr="000476D3" w:rsidRDefault="00271134" w:rsidP="000476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134" w:rsidRPr="000476D3" w:rsidRDefault="00271134" w:rsidP="000476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8A5" w:rsidRPr="000476D3" w:rsidRDefault="00FB48A5" w:rsidP="000476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48A5" w:rsidRPr="000476D3" w:rsidRDefault="00FB48A5" w:rsidP="000476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EB8" w:rsidRPr="000476D3" w:rsidRDefault="00325EB8" w:rsidP="000476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6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проектной задачи</w:t>
      </w:r>
    </w:p>
    <w:p w:rsidR="009206CF" w:rsidRDefault="000476D3" w:rsidP="000476D3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76D3">
        <w:rPr>
          <w:rFonts w:ascii="Times New Roman" w:hAnsi="Times New Roman" w:cs="Times New Roman"/>
          <w:iCs/>
          <w:sz w:val="28"/>
          <w:szCs w:val="28"/>
        </w:rPr>
        <w:t>Дорогие ребята! На днях в социальных сетях мне попалась вот та</w:t>
      </w:r>
      <w:r w:rsidR="009206CF">
        <w:rPr>
          <w:rFonts w:ascii="Times New Roman" w:hAnsi="Times New Roman" w:cs="Times New Roman"/>
          <w:iCs/>
          <w:sz w:val="28"/>
          <w:szCs w:val="28"/>
        </w:rPr>
        <w:t xml:space="preserve">кая интересная новость. </w:t>
      </w:r>
      <w:r w:rsidR="009206CF" w:rsidRPr="009206CF">
        <w:rPr>
          <w:rFonts w:ascii="Times New Roman" w:hAnsi="Times New Roman" w:cs="Times New Roman"/>
          <w:b/>
          <w:iCs/>
          <w:sz w:val="28"/>
          <w:szCs w:val="28"/>
        </w:rPr>
        <w:t>СЛАЙД 1</w:t>
      </w:r>
    </w:p>
    <w:p w:rsidR="00D854B7" w:rsidRDefault="000476D3" w:rsidP="000476D3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76D3">
        <w:rPr>
          <w:rFonts w:ascii="Times New Roman" w:hAnsi="Times New Roman" w:cs="Times New Roman"/>
          <w:iCs/>
          <w:sz w:val="28"/>
          <w:szCs w:val="28"/>
        </w:rPr>
        <w:t xml:space="preserve">И мне сразу захотелось отправиться в такое путешествие с вами. </w:t>
      </w:r>
      <w:r w:rsidR="00D854B7">
        <w:rPr>
          <w:rFonts w:ascii="Times New Roman" w:hAnsi="Times New Roman" w:cs="Times New Roman"/>
          <w:iCs/>
          <w:sz w:val="28"/>
          <w:szCs w:val="28"/>
        </w:rPr>
        <w:t>Поднимите руку, кто тоже хотел бы отправиться на сплав</w:t>
      </w:r>
      <w:proofErr w:type="gramStart"/>
      <w:r w:rsidR="00D854B7">
        <w:rPr>
          <w:rFonts w:ascii="Times New Roman" w:hAnsi="Times New Roman" w:cs="Times New Roman"/>
          <w:iCs/>
          <w:sz w:val="28"/>
          <w:szCs w:val="28"/>
        </w:rPr>
        <w:t>?.</w:t>
      </w:r>
      <w:proofErr w:type="gramEnd"/>
    </w:p>
    <w:p w:rsidR="000476D3" w:rsidRDefault="000476D3" w:rsidP="000476D3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76D3">
        <w:rPr>
          <w:rFonts w:ascii="Times New Roman" w:hAnsi="Times New Roman" w:cs="Times New Roman"/>
          <w:iCs/>
          <w:sz w:val="28"/>
          <w:szCs w:val="28"/>
        </w:rPr>
        <w:t>Как вы думаете, а возможно ли нам организовать маленькое путешествие по реке Енисей?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Конечно, но сначала надо определиться, что нам взять с собой.  </w:t>
      </w:r>
      <w:r w:rsidR="00A708EB">
        <w:rPr>
          <w:rFonts w:ascii="Times New Roman" w:hAnsi="Times New Roman" w:cs="Times New Roman"/>
          <w:iCs/>
          <w:sz w:val="28"/>
          <w:szCs w:val="28"/>
        </w:rPr>
        <w:t xml:space="preserve">Составим </w:t>
      </w:r>
      <w:r w:rsidR="00D854B7">
        <w:rPr>
          <w:rFonts w:ascii="Times New Roman" w:hAnsi="Times New Roman" w:cs="Times New Roman"/>
          <w:iCs/>
          <w:sz w:val="28"/>
          <w:szCs w:val="28"/>
        </w:rPr>
        <w:t>список всего, что необходимо подготовить для сплава.</w:t>
      </w:r>
    </w:p>
    <w:p w:rsidR="00A708EB" w:rsidRPr="00D854B7" w:rsidRDefault="00A708EB" w:rsidP="000476D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54B7">
        <w:rPr>
          <w:rFonts w:ascii="Times New Roman" w:hAnsi="Times New Roman" w:cs="Times New Roman"/>
          <w:i/>
          <w:iCs/>
          <w:sz w:val="28"/>
          <w:szCs w:val="28"/>
        </w:rPr>
        <w:t xml:space="preserve">Учитель </w:t>
      </w:r>
      <w:r w:rsidR="00D854B7" w:rsidRPr="00D854B7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854B7">
        <w:rPr>
          <w:rFonts w:ascii="Times New Roman" w:hAnsi="Times New Roman" w:cs="Times New Roman"/>
          <w:i/>
          <w:iCs/>
          <w:sz w:val="28"/>
          <w:szCs w:val="28"/>
        </w:rPr>
        <w:t xml:space="preserve">месте с учащимися записывает на доске </w:t>
      </w:r>
      <w:r w:rsidR="00D854B7">
        <w:rPr>
          <w:rFonts w:ascii="Times New Roman" w:hAnsi="Times New Roman" w:cs="Times New Roman"/>
          <w:i/>
          <w:iCs/>
          <w:sz w:val="28"/>
          <w:szCs w:val="28"/>
        </w:rPr>
        <w:t>список</w:t>
      </w:r>
      <w:r w:rsidRPr="00D854B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A708EB" w:rsidRDefault="00A708EB" w:rsidP="000476D3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Представим, что мы уже стоим на пороге нашей школы и готовы отправиться на сплав.</w:t>
      </w:r>
      <w:r w:rsidR="00D854B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Какой первый вопрос приходит вам в голову? А как мы доберемся до места начала сплава?  </w:t>
      </w:r>
    </w:p>
    <w:p w:rsidR="00A708EB" w:rsidRDefault="00A708EB" w:rsidP="000476D3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 прав</w:t>
      </w:r>
      <w:r w:rsidR="00D854B7">
        <w:rPr>
          <w:rFonts w:ascii="Times New Roman" w:hAnsi="Times New Roman" w:cs="Times New Roman"/>
          <w:iCs/>
          <w:sz w:val="28"/>
          <w:szCs w:val="28"/>
        </w:rPr>
        <w:t xml:space="preserve">ы, нужно организовать транспорт </w:t>
      </w:r>
      <w:r w:rsidR="00D854B7" w:rsidRPr="00D854B7">
        <w:rPr>
          <w:rFonts w:ascii="Times New Roman" w:hAnsi="Times New Roman" w:cs="Times New Roman"/>
          <w:i/>
          <w:iCs/>
          <w:sz w:val="28"/>
          <w:szCs w:val="28"/>
        </w:rPr>
        <w:t>(пометка на доске).</w:t>
      </w:r>
    </w:p>
    <w:p w:rsidR="009206CF" w:rsidRDefault="00D854B7" w:rsidP="00D854B7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Хорошо. Вот мы приехали в п.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Сизая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476D3">
        <w:rPr>
          <w:rFonts w:ascii="Times New Roman" w:hAnsi="Times New Roman" w:cs="Times New Roman"/>
          <w:iCs/>
          <w:sz w:val="28"/>
          <w:szCs w:val="28"/>
        </w:rPr>
        <w:t>Без чего нам не обойтись во время сплава? Конечно это лодка или катамаран</w:t>
      </w:r>
      <w:r w:rsidR="009206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06CF" w:rsidRPr="00D854B7">
        <w:rPr>
          <w:rFonts w:ascii="Times New Roman" w:hAnsi="Times New Roman" w:cs="Times New Roman"/>
          <w:i/>
          <w:iCs/>
          <w:sz w:val="28"/>
          <w:szCs w:val="28"/>
        </w:rPr>
        <w:t>(пометка на доске).</w:t>
      </w:r>
      <w:r w:rsidR="009206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06CF" w:rsidRPr="009206CF">
        <w:rPr>
          <w:rFonts w:ascii="Times New Roman" w:hAnsi="Times New Roman" w:cs="Times New Roman"/>
          <w:b/>
          <w:iCs/>
          <w:sz w:val="28"/>
          <w:szCs w:val="28"/>
        </w:rPr>
        <w:t>СЛАЙД 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476D3" w:rsidRDefault="009206CF" w:rsidP="00D854B7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Енисей - река с сильным течением, как вы считаете, безопасным ли является наш маршрут? </w:t>
      </w:r>
      <w:r w:rsidR="000476D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Надо себя как то обезопасить. Что нам может в этом помочь? – конечно</w:t>
      </w:r>
      <w:r w:rsidR="005D3F2F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 спасательный жилет </w:t>
      </w:r>
      <w:r w:rsidRPr="00D854B7">
        <w:rPr>
          <w:rFonts w:ascii="Times New Roman" w:hAnsi="Times New Roman" w:cs="Times New Roman"/>
          <w:i/>
          <w:iCs/>
          <w:sz w:val="28"/>
          <w:szCs w:val="28"/>
        </w:rPr>
        <w:t>(пометка на доске).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06CF">
        <w:rPr>
          <w:rFonts w:ascii="Times New Roman" w:hAnsi="Times New Roman" w:cs="Times New Roman"/>
          <w:b/>
          <w:iCs/>
          <w:sz w:val="28"/>
          <w:szCs w:val="28"/>
        </w:rPr>
        <w:t>СЛАЙД 3</w:t>
      </w:r>
    </w:p>
    <w:p w:rsidR="009206CF" w:rsidRDefault="00D854B7" w:rsidP="00D854B7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Плыть нам долго, а значит нужно запастись …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конечно продуктами. </w:t>
      </w:r>
      <w:r w:rsidR="009206CF">
        <w:rPr>
          <w:rFonts w:ascii="Times New Roman" w:hAnsi="Times New Roman" w:cs="Times New Roman"/>
          <w:iCs/>
          <w:sz w:val="28"/>
          <w:szCs w:val="28"/>
        </w:rPr>
        <w:t xml:space="preserve">Обязательно надо спланировать меню на все 4 дня. </w:t>
      </w:r>
    </w:p>
    <w:p w:rsidR="00D854B7" w:rsidRDefault="009206CF" w:rsidP="005D3F2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Почему важно все тщательно спланировать? </w:t>
      </w:r>
      <w:r w:rsidR="005D3F2F" w:rsidRPr="000476D3">
        <w:rPr>
          <w:rFonts w:ascii="Times New Roman" w:hAnsi="Times New Roman" w:cs="Times New Roman"/>
          <w:iCs/>
          <w:sz w:val="28"/>
          <w:szCs w:val="28"/>
        </w:rPr>
        <w:t>Меню туристов скромное, потому что все продукты нужно взять с собой, в лесу купить негде</w:t>
      </w:r>
      <w:proofErr w:type="gramStart"/>
      <w:r w:rsidR="005D3F2F" w:rsidRPr="000476D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5D3F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854B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54B7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D854B7">
        <w:rPr>
          <w:rFonts w:ascii="Times New Roman" w:hAnsi="Times New Roman" w:cs="Times New Roman"/>
          <w:i/>
          <w:iCs/>
          <w:sz w:val="28"/>
          <w:szCs w:val="28"/>
        </w:rPr>
        <w:t>ометка на доске)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D3F2F" w:rsidRPr="005D3F2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D3F2F" w:rsidRDefault="009206CF" w:rsidP="005D3F2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Чего нам еще не хватает? </w:t>
      </w:r>
    </w:p>
    <w:p w:rsidR="005D3F2F" w:rsidRPr="005D3F2F" w:rsidRDefault="005D3F2F" w:rsidP="005D3F2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76D3">
        <w:rPr>
          <w:rFonts w:ascii="Times New Roman" w:hAnsi="Times New Roman" w:cs="Times New Roman"/>
          <w:iCs/>
          <w:sz w:val="28"/>
          <w:szCs w:val="28"/>
        </w:rPr>
        <w:t>Каждому туристу необходимо иметь специальное снаряжение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9206CF">
        <w:rPr>
          <w:rFonts w:ascii="Times New Roman" w:hAnsi="Times New Roman" w:cs="Times New Roman"/>
          <w:iCs/>
          <w:sz w:val="28"/>
          <w:szCs w:val="28"/>
        </w:rPr>
        <w:t xml:space="preserve"> Какой инвентарь нам необходим? </w:t>
      </w:r>
      <w:r>
        <w:rPr>
          <w:rFonts w:ascii="Times New Roman" w:hAnsi="Times New Roman" w:cs="Times New Roman"/>
          <w:iCs/>
          <w:sz w:val="28"/>
          <w:szCs w:val="28"/>
        </w:rPr>
        <w:t>Снаряжение</w:t>
      </w:r>
      <w:r w:rsidRPr="000476D3">
        <w:rPr>
          <w:rFonts w:ascii="Times New Roman" w:hAnsi="Times New Roman" w:cs="Times New Roman"/>
          <w:iCs/>
          <w:sz w:val="28"/>
          <w:szCs w:val="28"/>
        </w:rPr>
        <w:t xml:space="preserve"> может быть личное или взято напрокат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06CF" w:rsidRPr="00D854B7">
        <w:rPr>
          <w:rFonts w:ascii="Times New Roman" w:hAnsi="Times New Roman" w:cs="Times New Roman"/>
          <w:i/>
          <w:iCs/>
          <w:sz w:val="28"/>
          <w:szCs w:val="28"/>
        </w:rPr>
        <w:t>(пометка на доске).</w:t>
      </w:r>
      <w:r w:rsidR="009206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06CF" w:rsidRPr="009206CF">
        <w:rPr>
          <w:rFonts w:ascii="Times New Roman" w:hAnsi="Times New Roman" w:cs="Times New Roman"/>
          <w:b/>
          <w:iCs/>
          <w:sz w:val="28"/>
          <w:szCs w:val="28"/>
        </w:rPr>
        <w:t>СЛАЙД 4</w:t>
      </w:r>
    </w:p>
    <w:p w:rsidR="00A708EB" w:rsidRDefault="009206CF" w:rsidP="000476D3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Мы составили список всего, что нам нужно подготовить для сплава. </w:t>
      </w:r>
      <w:r w:rsidR="00A708EB">
        <w:rPr>
          <w:rFonts w:ascii="Times New Roman" w:hAnsi="Times New Roman" w:cs="Times New Roman"/>
          <w:iCs/>
          <w:sz w:val="28"/>
          <w:szCs w:val="28"/>
        </w:rPr>
        <w:t>Достато</w:t>
      </w:r>
      <w:r w:rsidR="005D3F2F">
        <w:rPr>
          <w:rFonts w:ascii="Times New Roman" w:hAnsi="Times New Roman" w:cs="Times New Roman"/>
          <w:iCs/>
          <w:sz w:val="28"/>
          <w:szCs w:val="28"/>
        </w:rPr>
        <w:t>чно ли только составить</w:t>
      </w:r>
      <w:r w:rsidR="00A708EB">
        <w:rPr>
          <w:rFonts w:ascii="Times New Roman" w:hAnsi="Times New Roman" w:cs="Times New Roman"/>
          <w:iCs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iCs/>
          <w:sz w:val="28"/>
          <w:szCs w:val="28"/>
        </w:rPr>
        <w:t>ок</w:t>
      </w:r>
      <w:r w:rsidR="00A708EB">
        <w:rPr>
          <w:rFonts w:ascii="Times New Roman" w:hAnsi="Times New Roman" w:cs="Times New Roman"/>
          <w:iCs/>
          <w:sz w:val="28"/>
          <w:szCs w:val="28"/>
        </w:rPr>
        <w:t>? Конечно,</w:t>
      </w:r>
      <w:r w:rsidR="005D3F2F">
        <w:rPr>
          <w:rFonts w:ascii="Times New Roman" w:hAnsi="Times New Roman" w:cs="Times New Roman"/>
          <w:iCs/>
          <w:sz w:val="28"/>
          <w:szCs w:val="28"/>
        </w:rPr>
        <w:t xml:space="preserve"> для поездки н</w:t>
      </w:r>
      <w:r w:rsidR="005D3F2F" w:rsidRPr="000476D3">
        <w:rPr>
          <w:rFonts w:ascii="Times New Roman" w:hAnsi="Times New Roman" w:cs="Times New Roman"/>
          <w:iCs/>
          <w:sz w:val="28"/>
          <w:szCs w:val="28"/>
        </w:rPr>
        <w:t>ам необходимы будут денежные средства</w:t>
      </w:r>
      <w:r w:rsidR="005D3F2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708E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476D3" w:rsidRDefault="009206CF" w:rsidP="006E240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Какую цель вы сегодня для себя ставите? </w:t>
      </w:r>
      <w:r w:rsidR="00C90EFC" w:rsidRPr="00C90EFC">
        <w:rPr>
          <w:rFonts w:ascii="Times New Roman" w:hAnsi="Times New Roman" w:cs="Times New Roman"/>
          <w:i/>
          <w:iCs/>
          <w:sz w:val="28"/>
          <w:szCs w:val="28"/>
        </w:rPr>
        <w:t>необходимо подсчитать наши расходы и определить единоличный денежный взнос!</w:t>
      </w:r>
    </w:p>
    <w:p w:rsidR="005D3F2F" w:rsidRDefault="005D3F2F" w:rsidP="006E240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0EFC" w:rsidRDefault="00C90EFC" w:rsidP="006E240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0EFC" w:rsidRPr="006E240C" w:rsidRDefault="00C90EFC" w:rsidP="006E240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8056A" w:rsidRPr="000476D3" w:rsidRDefault="005D3F2F" w:rsidP="000476D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Итак, ребята. </w:t>
      </w:r>
      <w:r w:rsidR="0088056A" w:rsidRPr="000476D3">
        <w:rPr>
          <w:rFonts w:ascii="Times New Roman" w:hAnsi="Times New Roman" w:cs="Times New Roman"/>
          <w:iCs/>
          <w:sz w:val="28"/>
          <w:szCs w:val="28"/>
        </w:rPr>
        <w:t>Приглашаем вас в увлекательное путешеств</w:t>
      </w:r>
      <w:r w:rsidR="00321728" w:rsidRPr="000476D3">
        <w:rPr>
          <w:rFonts w:ascii="Times New Roman" w:hAnsi="Times New Roman" w:cs="Times New Roman"/>
          <w:iCs/>
          <w:sz w:val="28"/>
          <w:szCs w:val="28"/>
        </w:rPr>
        <w:t xml:space="preserve">ие. </w:t>
      </w:r>
      <w:r w:rsidR="0088056A" w:rsidRPr="000476D3">
        <w:rPr>
          <w:rFonts w:ascii="Times New Roman" w:hAnsi="Times New Roman" w:cs="Times New Roman"/>
          <w:iCs/>
          <w:sz w:val="28"/>
          <w:szCs w:val="28"/>
        </w:rPr>
        <w:t>Вы увидите незабываемые памятники природы, весело проведете время в компании друзей</w:t>
      </w:r>
      <w:r w:rsidR="00321728" w:rsidRPr="000476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1728" w:rsidRPr="000476D3">
        <w:rPr>
          <w:rFonts w:ascii="Times New Roman" w:hAnsi="Times New Roman" w:cs="Times New Roman"/>
          <w:iCs/>
          <w:sz w:val="28"/>
          <w:szCs w:val="28"/>
        </w:rPr>
        <w:lastRenderedPageBreak/>
        <w:t>(видео)</w:t>
      </w:r>
      <w:r w:rsidR="0088056A" w:rsidRPr="000476D3">
        <w:rPr>
          <w:rFonts w:ascii="Times New Roman" w:hAnsi="Times New Roman" w:cs="Times New Roman"/>
          <w:iCs/>
          <w:sz w:val="28"/>
          <w:szCs w:val="28"/>
        </w:rPr>
        <w:t>. Маршрут сплава начинается с</w:t>
      </w:r>
      <w:r w:rsidR="00335540" w:rsidRPr="000476D3">
        <w:rPr>
          <w:rFonts w:ascii="Times New Roman" w:hAnsi="Times New Roman" w:cs="Times New Roman"/>
          <w:iCs/>
          <w:sz w:val="28"/>
          <w:szCs w:val="28"/>
        </w:rPr>
        <w:t xml:space="preserve"> поселка </w:t>
      </w:r>
      <w:proofErr w:type="gramStart"/>
      <w:r w:rsidR="00335540" w:rsidRPr="000476D3">
        <w:rPr>
          <w:rFonts w:ascii="Times New Roman" w:hAnsi="Times New Roman" w:cs="Times New Roman"/>
          <w:iCs/>
          <w:sz w:val="28"/>
          <w:szCs w:val="28"/>
        </w:rPr>
        <w:t>Сизая</w:t>
      </w:r>
      <w:proofErr w:type="gramEnd"/>
      <w:r w:rsidR="0088056A" w:rsidRPr="000476D3">
        <w:rPr>
          <w:rFonts w:ascii="Times New Roman" w:hAnsi="Times New Roman" w:cs="Times New Roman"/>
          <w:iCs/>
          <w:sz w:val="28"/>
          <w:szCs w:val="28"/>
        </w:rPr>
        <w:t xml:space="preserve">. Добраться туда можно на заказном автобусе от крыльца школы до места назначения. Все туристическое снаряжение можно погрузить в автобус. Протяженность автобусного маршрута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 Шушенского </w:t>
      </w:r>
      <w:r w:rsidR="00335540" w:rsidRPr="000476D3">
        <w:rPr>
          <w:rFonts w:ascii="Times New Roman" w:hAnsi="Times New Roman" w:cs="Times New Roman"/>
          <w:iCs/>
          <w:sz w:val="28"/>
          <w:szCs w:val="28"/>
        </w:rPr>
        <w:t>до п. Сизая</w:t>
      </w:r>
      <w:r w:rsidR="00900E58" w:rsidRPr="000476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35540" w:rsidRPr="000476D3">
        <w:rPr>
          <w:rFonts w:ascii="Times New Roman" w:hAnsi="Times New Roman" w:cs="Times New Roman"/>
          <w:iCs/>
          <w:sz w:val="28"/>
          <w:szCs w:val="28"/>
        </w:rPr>
        <w:t xml:space="preserve">55 </w:t>
      </w:r>
      <w:r w:rsidR="0088056A" w:rsidRPr="000476D3">
        <w:rPr>
          <w:rFonts w:ascii="Times New Roman" w:hAnsi="Times New Roman" w:cs="Times New Roman"/>
          <w:iCs/>
          <w:sz w:val="28"/>
          <w:szCs w:val="28"/>
        </w:rPr>
        <w:t xml:space="preserve">км. </w:t>
      </w:r>
    </w:p>
    <w:p w:rsidR="009E7BCD" w:rsidRPr="000476D3" w:rsidRDefault="009E7BCD" w:rsidP="000476D3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76D3">
        <w:rPr>
          <w:rFonts w:ascii="Times New Roman" w:hAnsi="Times New Roman" w:cs="Times New Roman"/>
          <w:iCs/>
          <w:sz w:val="28"/>
          <w:szCs w:val="28"/>
        </w:rPr>
        <w:t xml:space="preserve">Ребята, кто уже был в п. </w:t>
      </w:r>
      <w:proofErr w:type="gramStart"/>
      <w:r w:rsidRPr="000476D3">
        <w:rPr>
          <w:rFonts w:ascii="Times New Roman" w:hAnsi="Times New Roman" w:cs="Times New Roman"/>
          <w:iCs/>
          <w:sz w:val="28"/>
          <w:szCs w:val="28"/>
        </w:rPr>
        <w:t>Сизая</w:t>
      </w:r>
      <w:proofErr w:type="gramEnd"/>
      <w:r w:rsidRPr="000476D3">
        <w:rPr>
          <w:rFonts w:ascii="Times New Roman" w:hAnsi="Times New Roman" w:cs="Times New Roman"/>
          <w:iCs/>
          <w:sz w:val="28"/>
          <w:szCs w:val="28"/>
        </w:rPr>
        <w:t xml:space="preserve">? Какие достопримечательности поселка вы знаете? Какие достопримечательности вам удалось посетить? </w:t>
      </w:r>
      <w:r w:rsidR="00C90EFC" w:rsidRPr="00C90EFC">
        <w:rPr>
          <w:rFonts w:ascii="Times New Roman" w:hAnsi="Times New Roman" w:cs="Times New Roman"/>
          <w:b/>
          <w:iCs/>
          <w:sz w:val="28"/>
          <w:szCs w:val="28"/>
        </w:rPr>
        <w:t>СЛАЙД 5</w:t>
      </w:r>
    </w:p>
    <w:p w:rsidR="00900E58" w:rsidRPr="000476D3" w:rsidRDefault="00335540" w:rsidP="000476D3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76D3">
        <w:rPr>
          <w:rFonts w:ascii="Times New Roman" w:hAnsi="Times New Roman" w:cs="Times New Roman"/>
          <w:iCs/>
          <w:sz w:val="28"/>
          <w:szCs w:val="28"/>
        </w:rPr>
        <w:t>Сплав по реке Енисей</w:t>
      </w:r>
      <w:r w:rsidR="0088056A" w:rsidRPr="000476D3">
        <w:rPr>
          <w:rFonts w:ascii="Times New Roman" w:hAnsi="Times New Roman" w:cs="Times New Roman"/>
          <w:iCs/>
          <w:sz w:val="28"/>
          <w:szCs w:val="28"/>
        </w:rPr>
        <w:t xml:space="preserve"> проходит на катамаранах. </w:t>
      </w:r>
      <w:r w:rsidR="00900E58" w:rsidRPr="000476D3">
        <w:rPr>
          <w:rFonts w:ascii="Times New Roman" w:hAnsi="Times New Roman" w:cs="Times New Roman"/>
          <w:iCs/>
          <w:sz w:val="28"/>
          <w:szCs w:val="28"/>
        </w:rPr>
        <w:t>Поэтому нашей ком</w:t>
      </w:r>
      <w:r w:rsidR="009661EA" w:rsidRPr="000476D3">
        <w:rPr>
          <w:rFonts w:ascii="Times New Roman" w:hAnsi="Times New Roman" w:cs="Times New Roman"/>
          <w:iCs/>
          <w:sz w:val="28"/>
          <w:szCs w:val="28"/>
        </w:rPr>
        <w:t>анде понадобятся катамараны и вё</w:t>
      </w:r>
      <w:r w:rsidR="00900E58" w:rsidRPr="000476D3">
        <w:rPr>
          <w:rFonts w:ascii="Times New Roman" w:hAnsi="Times New Roman" w:cs="Times New Roman"/>
          <w:iCs/>
          <w:sz w:val="28"/>
          <w:szCs w:val="28"/>
        </w:rPr>
        <w:t>сла, а также спас</w:t>
      </w:r>
      <w:r w:rsidR="005D3F2F">
        <w:rPr>
          <w:rFonts w:ascii="Times New Roman" w:hAnsi="Times New Roman" w:cs="Times New Roman"/>
          <w:iCs/>
          <w:sz w:val="28"/>
          <w:szCs w:val="28"/>
        </w:rPr>
        <w:t>ательные</w:t>
      </w:r>
      <w:r w:rsidR="00900E58" w:rsidRPr="000476D3">
        <w:rPr>
          <w:rFonts w:ascii="Times New Roman" w:hAnsi="Times New Roman" w:cs="Times New Roman"/>
          <w:iCs/>
          <w:sz w:val="28"/>
          <w:szCs w:val="28"/>
        </w:rPr>
        <w:t xml:space="preserve"> жилеты для безопасности на воде. На стоянках вы можете отдохнуть, интересно провести время с родителями и ребятами, попробовать туристическую кухню.</w:t>
      </w:r>
    </w:p>
    <w:p w:rsidR="00C90EFC" w:rsidRPr="000476D3" w:rsidRDefault="00C90EFC" w:rsidP="00C90EF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76D3">
        <w:rPr>
          <w:rFonts w:ascii="Times New Roman" w:hAnsi="Times New Roman" w:cs="Times New Roman"/>
          <w:iCs/>
          <w:sz w:val="28"/>
          <w:szCs w:val="28"/>
        </w:rPr>
        <w:t>Длительность нашего путешествия 4 дня. Команда у нас большая 20 ребят и 20 взрослых.</w:t>
      </w:r>
    </w:p>
    <w:p w:rsidR="00325EB8" w:rsidRPr="000476D3" w:rsidRDefault="00325EB8" w:rsidP="000476D3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76D3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0476D3">
        <w:rPr>
          <w:rFonts w:ascii="Times New Roman" w:hAnsi="Times New Roman" w:cs="Times New Roman"/>
          <w:sz w:val="28"/>
          <w:szCs w:val="28"/>
        </w:rPr>
        <w:t xml:space="preserve"> </w:t>
      </w:r>
      <w:r w:rsidR="00C90EFC">
        <w:rPr>
          <w:rFonts w:ascii="Times New Roman" w:hAnsi="Times New Roman" w:cs="Times New Roman"/>
          <w:sz w:val="28"/>
          <w:szCs w:val="28"/>
        </w:rPr>
        <w:t xml:space="preserve">Задание 1 выполняют все команды. Далее </w:t>
      </w:r>
      <w:r w:rsidR="00B76B4F" w:rsidRPr="000476D3">
        <w:rPr>
          <w:rFonts w:ascii="Times New Roman" w:hAnsi="Times New Roman" w:cs="Times New Roman"/>
          <w:iCs/>
          <w:sz w:val="28"/>
          <w:szCs w:val="28"/>
        </w:rPr>
        <w:t>представитель команды</w:t>
      </w:r>
      <w:r w:rsidR="0003668F" w:rsidRPr="000476D3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386603" w:rsidRPr="000476D3">
        <w:rPr>
          <w:rFonts w:ascii="Times New Roman" w:hAnsi="Times New Roman" w:cs="Times New Roman"/>
          <w:iCs/>
          <w:sz w:val="28"/>
          <w:szCs w:val="28"/>
        </w:rPr>
        <w:t>одходит</w:t>
      </w:r>
      <w:r w:rsidR="0003668F" w:rsidRPr="000476D3">
        <w:rPr>
          <w:rFonts w:ascii="Times New Roman" w:hAnsi="Times New Roman" w:cs="Times New Roman"/>
          <w:iCs/>
          <w:sz w:val="28"/>
          <w:szCs w:val="28"/>
        </w:rPr>
        <w:t xml:space="preserve"> к столу, где находя</w:t>
      </w:r>
      <w:r w:rsidRPr="000476D3">
        <w:rPr>
          <w:rFonts w:ascii="Times New Roman" w:hAnsi="Times New Roman" w:cs="Times New Roman"/>
          <w:iCs/>
          <w:sz w:val="28"/>
          <w:szCs w:val="28"/>
        </w:rPr>
        <w:t xml:space="preserve">тся </w:t>
      </w:r>
      <w:r w:rsidR="004B4B2F" w:rsidRPr="000476D3">
        <w:rPr>
          <w:rFonts w:ascii="Times New Roman" w:hAnsi="Times New Roman" w:cs="Times New Roman"/>
          <w:iCs/>
          <w:sz w:val="28"/>
          <w:szCs w:val="28"/>
        </w:rPr>
        <w:t>номера зад</w:t>
      </w:r>
      <w:r w:rsidR="0003668F" w:rsidRPr="000476D3">
        <w:rPr>
          <w:rFonts w:ascii="Times New Roman" w:hAnsi="Times New Roman" w:cs="Times New Roman"/>
          <w:iCs/>
          <w:sz w:val="28"/>
          <w:szCs w:val="28"/>
        </w:rPr>
        <w:t>а</w:t>
      </w:r>
      <w:r w:rsidR="004B4B2F" w:rsidRPr="000476D3">
        <w:rPr>
          <w:rFonts w:ascii="Times New Roman" w:hAnsi="Times New Roman" w:cs="Times New Roman"/>
          <w:iCs/>
          <w:sz w:val="28"/>
          <w:szCs w:val="28"/>
        </w:rPr>
        <w:t>ний, выбира</w:t>
      </w:r>
      <w:r w:rsidR="00386603" w:rsidRPr="000476D3">
        <w:rPr>
          <w:rFonts w:ascii="Times New Roman" w:hAnsi="Times New Roman" w:cs="Times New Roman"/>
          <w:iCs/>
          <w:sz w:val="28"/>
          <w:szCs w:val="28"/>
        </w:rPr>
        <w:t>е</w:t>
      </w:r>
      <w:r w:rsidR="004B4B2F" w:rsidRPr="000476D3">
        <w:rPr>
          <w:rFonts w:ascii="Times New Roman" w:hAnsi="Times New Roman" w:cs="Times New Roman"/>
          <w:iCs/>
          <w:sz w:val="28"/>
          <w:szCs w:val="28"/>
        </w:rPr>
        <w:t>т одно из заданий</w:t>
      </w:r>
      <w:r w:rsidR="00386603" w:rsidRPr="000476D3">
        <w:rPr>
          <w:rFonts w:ascii="Times New Roman" w:hAnsi="Times New Roman" w:cs="Times New Roman"/>
          <w:iCs/>
          <w:sz w:val="28"/>
          <w:szCs w:val="28"/>
        </w:rPr>
        <w:t xml:space="preserve"> для команды</w:t>
      </w:r>
      <w:r w:rsidRPr="000476D3">
        <w:rPr>
          <w:rFonts w:ascii="Times New Roman" w:hAnsi="Times New Roman" w:cs="Times New Roman"/>
          <w:iCs/>
          <w:sz w:val="28"/>
          <w:szCs w:val="28"/>
        </w:rPr>
        <w:t xml:space="preserve">. На каждом столе </w:t>
      </w:r>
      <w:r w:rsidR="00FC2FE2" w:rsidRPr="000476D3">
        <w:rPr>
          <w:rFonts w:ascii="Times New Roman" w:hAnsi="Times New Roman" w:cs="Times New Roman"/>
          <w:iCs/>
          <w:sz w:val="28"/>
          <w:szCs w:val="28"/>
        </w:rPr>
        <w:t xml:space="preserve">команды находятся </w:t>
      </w:r>
      <w:r w:rsidR="00386603" w:rsidRPr="000476D3">
        <w:rPr>
          <w:rFonts w:ascii="Times New Roman" w:hAnsi="Times New Roman" w:cs="Times New Roman"/>
          <w:iCs/>
          <w:sz w:val="28"/>
          <w:szCs w:val="28"/>
        </w:rPr>
        <w:t xml:space="preserve"> инструкции по выполнению заданий.</w:t>
      </w:r>
      <w:r w:rsidRPr="000476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668F" w:rsidRPr="000476D3">
        <w:rPr>
          <w:rFonts w:ascii="Times New Roman" w:hAnsi="Times New Roman" w:cs="Times New Roman"/>
          <w:iCs/>
          <w:sz w:val="28"/>
          <w:szCs w:val="28"/>
        </w:rPr>
        <w:t xml:space="preserve">В конце </w:t>
      </w:r>
      <w:r w:rsidR="00386603" w:rsidRPr="000476D3">
        <w:rPr>
          <w:rFonts w:ascii="Times New Roman" w:hAnsi="Times New Roman" w:cs="Times New Roman"/>
          <w:iCs/>
          <w:sz w:val="28"/>
          <w:szCs w:val="28"/>
        </w:rPr>
        <w:t xml:space="preserve">работы всех команд </w:t>
      </w:r>
      <w:r w:rsidR="0003668F" w:rsidRPr="000476D3">
        <w:rPr>
          <w:rFonts w:ascii="Times New Roman" w:hAnsi="Times New Roman" w:cs="Times New Roman"/>
          <w:iCs/>
          <w:sz w:val="28"/>
          <w:szCs w:val="28"/>
        </w:rPr>
        <w:t>подводит</w:t>
      </w:r>
      <w:r w:rsidR="000D50A2" w:rsidRPr="000476D3">
        <w:rPr>
          <w:rFonts w:ascii="Times New Roman" w:hAnsi="Times New Roman" w:cs="Times New Roman"/>
          <w:iCs/>
          <w:sz w:val="28"/>
          <w:szCs w:val="28"/>
        </w:rPr>
        <w:t>ся общий итог</w:t>
      </w:r>
      <w:r w:rsidR="00A67086" w:rsidRPr="000476D3">
        <w:rPr>
          <w:rFonts w:ascii="Times New Roman" w:hAnsi="Times New Roman" w:cs="Times New Roman"/>
          <w:iCs/>
          <w:sz w:val="28"/>
          <w:szCs w:val="28"/>
        </w:rPr>
        <w:t>.</w:t>
      </w:r>
      <w:r w:rsidR="00C7492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C74929" w:rsidRPr="00C74929">
        <w:rPr>
          <w:rFonts w:ascii="Times New Roman" w:hAnsi="Times New Roman" w:cs="Times New Roman"/>
          <w:b/>
          <w:iCs/>
          <w:sz w:val="28"/>
          <w:szCs w:val="28"/>
        </w:rPr>
        <w:t>ПРИЛОЖЕНИЕ 1)</w:t>
      </w:r>
    </w:p>
    <w:p w:rsidR="009E7BCD" w:rsidRPr="000476D3" w:rsidRDefault="009E7BCD" w:rsidP="000476D3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76D3">
        <w:rPr>
          <w:rFonts w:ascii="Times New Roman" w:hAnsi="Times New Roman" w:cs="Times New Roman"/>
          <w:iCs/>
          <w:sz w:val="28"/>
          <w:szCs w:val="28"/>
        </w:rPr>
        <w:t>Возможен еще один вариант работы команд: каждая команда в любом порядке выполняет все задания с использованием калькулятора.</w:t>
      </w:r>
    </w:p>
    <w:p w:rsidR="001E1638" w:rsidRPr="000476D3" w:rsidRDefault="001E1638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13F" w:rsidRPr="000476D3" w:rsidRDefault="00BE513F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13F" w:rsidRPr="000476D3" w:rsidRDefault="00BE513F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13F" w:rsidRPr="000476D3" w:rsidRDefault="00BE513F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13F" w:rsidRPr="000476D3" w:rsidRDefault="00BE513F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13F" w:rsidRPr="000476D3" w:rsidRDefault="00BE513F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13F" w:rsidRPr="000476D3" w:rsidRDefault="00BE513F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13F" w:rsidRPr="000476D3" w:rsidRDefault="00BE513F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EFC" w:rsidRDefault="00C90EFC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EFC" w:rsidRDefault="00C90EFC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EFC" w:rsidRDefault="00C90EFC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EFC" w:rsidRDefault="00C90EFC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EFC" w:rsidRDefault="00C90EFC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EFC" w:rsidRDefault="00C90EFC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EFC" w:rsidRDefault="00C90EFC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EFC" w:rsidRDefault="00C90EFC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EFC" w:rsidRDefault="00C90EFC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847" w:rsidRDefault="00706847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847" w:rsidRDefault="00706847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847" w:rsidRDefault="00706847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EB8" w:rsidRPr="00C90EFC" w:rsidRDefault="0003668F" w:rsidP="00C90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6D3">
        <w:rPr>
          <w:rFonts w:ascii="Times New Roman" w:hAnsi="Times New Roman" w:cs="Times New Roman"/>
          <w:b/>
          <w:sz w:val="28"/>
          <w:szCs w:val="28"/>
        </w:rPr>
        <w:lastRenderedPageBreak/>
        <w:t>Задание 1.</w:t>
      </w:r>
      <w:r w:rsidRPr="000476D3">
        <w:rPr>
          <w:rFonts w:ascii="Times New Roman" w:hAnsi="Times New Roman" w:cs="Times New Roman"/>
          <w:sz w:val="28"/>
          <w:szCs w:val="28"/>
        </w:rPr>
        <w:t xml:space="preserve"> </w:t>
      </w:r>
      <w:r w:rsidR="0028391C" w:rsidRPr="000476D3">
        <w:rPr>
          <w:rFonts w:ascii="Times New Roman" w:hAnsi="Times New Roman" w:cs="Times New Roman"/>
          <w:sz w:val="28"/>
          <w:szCs w:val="28"/>
        </w:rPr>
        <w:t xml:space="preserve"> «</w:t>
      </w:r>
      <w:r w:rsidR="000E2D03" w:rsidRPr="000476D3">
        <w:rPr>
          <w:rFonts w:ascii="Times New Roman" w:hAnsi="Times New Roman" w:cs="Times New Roman"/>
          <w:b/>
          <w:bCs/>
          <w:sz w:val="28"/>
          <w:szCs w:val="28"/>
        </w:rPr>
        <w:t>Наше меню</w:t>
      </w:r>
      <w:r w:rsidR="0028391C" w:rsidRPr="000476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31DCC" w:rsidRPr="000476D3" w:rsidRDefault="0003668F" w:rsidP="000476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Ребята, вам необходимо составить меню</w:t>
      </w:r>
      <w:r w:rsidR="001E1638" w:rsidRPr="000476D3">
        <w:rPr>
          <w:rFonts w:ascii="Times New Roman" w:hAnsi="Times New Roman" w:cs="Times New Roman"/>
          <w:sz w:val="28"/>
          <w:szCs w:val="28"/>
        </w:rPr>
        <w:t xml:space="preserve"> на 4 дня</w:t>
      </w:r>
      <w:r w:rsidR="00A67086" w:rsidRPr="000476D3">
        <w:rPr>
          <w:rFonts w:ascii="Times New Roman" w:hAnsi="Times New Roman" w:cs="Times New Roman"/>
          <w:sz w:val="28"/>
          <w:szCs w:val="28"/>
        </w:rPr>
        <w:t xml:space="preserve">. Каждый день у нас будет завтрак, обед и ужин. </w:t>
      </w:r>
      <w:proofErr w:type="gramStart"/>
      <w:r w:rsidR="00231DCC" w:rsidRPr="000476D3">
        <w:rPr>
          <w:rFonts w:ascii="Times New Roman" w:hAnsi="Times New Roman" w:cs="Times New Roman"/>
          <w:sz w:val="28"/>
          <w:szCs w:val="28"/>
        </w:rPr>
        <w:t>Туристы на завтрак готовят кашу, бутерброд, напиток, на обед – суп, салат, напиток, хлеб, а на ужин - второе, бутерброд, напиток.</w:t>
      </w:r>
      <w:proofErr w:type="gramEnd"/>
      <w:r w:rsidR="00231DCC" w:rsidRPr="000476D3">
        <w:rPr>
          <w:rFonts w:ascii="Times New Roman" w:hAnsi="Times New Roman" w:cs="Times New Roman"/>
          <w:sz w:val="28"/>
          <w:szCs w:val="28"/>
        </w:rPr>
        <w:t xml:space="preserve">   Любимые напитки туристов -  чай, компот, а у взрослых – кофе.  Туристическое меню скромное, но разнообразное. В конце путешествие нас ждёт сладкий сюрприз. </w:t>
      </w:r>
    </w:p>
    <w:p w:rsidR="00231DCC" w:rsidRPr="000476D3" w:rsidRDefault="00231DCC" w:rsidP="00047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 xml:space="preserve">Цель: составить разнообразное меню на 4 дня.  </w:t>
      </w:r>
    </w:p>
    <w:p w:rsidR="00231DCC" w:rsidRPr="000476D3" w:rsidRDefault="00231DCC" w:rsidP="0004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 xml:space="preserve">Инструкция: вам выдаётся матрица меню, варианты блюд. </w:t>
      </w:r>
    </w:p>
    <w:tbl>
      <w:tblPr>
        <w:tblStyle w:val="a3"/>
        <w:tblW w:w="10119" w:type="dxa"/>
        <w:tblLook w:val="04A0"/>
      </w:tblPr>
      <w:tblGrid>
        <w:gridCol w:w="2023"/>
        <w:gridCol w:w="2024"/>
        <w:gridCol w:w="2024"/>
        <w:gridCol w:w="2024"/>
        <w:gridCol w:w="2024"/>
      </w:tblGrid>
      <w:tr w:rsidR="00231DCC" w:rsidRPr="000476D3" w:rsidTr="00432E49">
        <w:trPr>
          <w:trHeight w:val="341"/>
        </w:trPr>
        <w:tc>
          <w:tcPr>
            <w:tcW w:w="2023" w:type="dxa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231DCC" w:rsidRPr="000476D3" w:rsidRDefault="00134959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2024" w:type="dxa"/>
          </w:tcPr>
          <w:p w:rsidR="00231DCC" w:rsidRPr="000476D3" w:rsidRDefault="00134959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2024" w:type="dxa"/>
          </w:tcPr>
          <w:p w:rsidR="00231DCC" w:rsidRPr="000476D3" w:rsidRDefault="00134959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2024" w:type="dxa"/>
          </w:tcPr>
          <w:p w:rsidR="00231DCC" w:rsidRPr="000476D3" w:rsidRDefault="00134959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</w:tr>
      <w:tr w:rsidR="00231DCC" w:rsidRPr="000476D3" w:rsidTr="00432E49">
        <w:trPr>
          <w:trHeight w:val="1581"/>
        </w:trPr>
        <w:tc>
          <w:tcPr>
            <w:tcW w:w="2023" w:type="dxa"/>
          </w:tcPr>
          <w:p w:rsidR="00231DCC" w:rsidRPr="000476D3" w:rsidRDefault="00134959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24" w:type="dxa"/>
            <w:shd w:val="clear" w:color="auto" w:fill="B6DDE8" w:themeFill="accent5" w:themeFillTint="66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DCC" w:rsidRPr="000476D3" w:rsidTr="00432E49">
        <w:trPr>
          <w:trHeight w:val="1669"/>
        </w:trPr>
        <w:tc>
          <w:tcPr>
            <w:tcW w:w="2023" w:type="dxa"/>
          </w:tcPr>
          <w:p w:rsidR="00231DCC" w:rsidRPr="000476D3" w:rsidRDefault="00134959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24" w:type="dxa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DCC" w:rsidRPr="000476D3" w:rsidTr="00432E49">
        <w:trPr>
          <w:trHeight w:val="1420"/>
        </w:trPr>
        <w:tc>
          <w:tcPr>
            <w:tcW w:w="2023" w:type="dxa"/>
          </w:tcPr>
          <w:p w:rsidR="00231DCC" w:rsidRPr="000476D3" w:rsidRDefault="00134959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024" w:type="dxa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shd w:val="clear" w:color="auto" w:fill="B6DDE8" w:themeFill="accent5" w:themeFillTint="66"/>
          </w:tcPr>
          <w:p w:rsidR="00231DCC" w:rsidRPr="000476D3" w:rsidRDefault="00231DCC" w:rsidP="0004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E49" w:rsidRPr="000476D3" w:rsidRDefault="00432E49" w:rsidP="0004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E49" w:rsidRPr="000476D3" w:rsidRDefault="00432E49" w:rsidP="0004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Примечание: Итог</w:t>
      </w:r>
      <w:r w:rsidR="00271134" w:rsidRPr="000476D3">
        <w:rPr>
          <w:rFonts w:ascii="Times New Roman" w:hAnsi="Times New Roman" w:cs="Times New Roman"/>
          <w:sz w:val="28"/>
          <w:szCs w:val="28"/>
        </w:rPr>
        <w:t>овую таблицу</w:t>
      </w:r>
      <w:r w:rsidRPr="000476D3">
        <w:rPr>
          <w:rFonts w:ascii="Times New Roman" w:hAnsi="Times New Roman" w:cs="Times New Roman"/>
          <w:sz w:val="28"/>
          <w:szCs w:val="28"/>
        </w:rPr>
        <w:t xml:space="preserve"> поместить на доску. </w:t>
      </w:r>
    </w:p>
    <w:p w:rsidR="00BE7CAF" w:rsidRPr="000476D3" w:rsidRDefault="00BE7CAF" w:rsidP="0004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Вариант</w:t>
      </w:r>
      <w:r w:rsidR="00AC7220">
        <w:rPr>
          <w:rFonts w:ascii="Times New Roman" w:hAnsi="Times New Roman" w:cs="Times New Roman"/>
          <w:sz w:val="28"/>
          <w:szCs w:val="28"/>
        </w:rPr>
        <w:t xml:space="preserve">ы блюд: </w:t>
      </w:r>
      <w:r w:rsidR="00271134" w:rsidRPr="000476D3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BE7CAF" w:rsidRPr="00AC7220" w:rsidTr="00BE7CAF">
        <w:tc>
          <w:tcPr>
            <w:tcW w:w="3284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Торт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Хлеб со сгущенным молоком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</w:tr>
      <w:tr w:rsidR="00BE7CAF" w:rsidRPr="00AC7220" w:rsidTr="00BE7CAF">
        <w:tc>
          <w:tcPr>
            <w:tcW w:w="3284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                             </w:t>
            </w:r>
          </w:p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</w:tr>
      <w:tr w:rsidR="00BE7CAF" w:rsidRPr="00AC7220" w:rsidTr="00BE7CAF">
        <w:tc>
          <w:tcPr>
            <w:tcW w:w="3284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Суп из брикета с лапшой</w:t>
            </w:r>
          </w:p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AF" w:rsidRPr="00AC7220" w:rsidTr="00BE7CAF">
        <w:tc>
          <w:tcPr>
            <w:tcW w:w="3284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Суп из брикета гороховый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BE7CAF" w:rsidRPr="00AC7220" w:rsidTr="00BE7CAF">
        <w:tc>
          <w:tcPr>
            <w:tcW w:w="3284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с тушенкой                   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BE7CAF" w:rsidRPr="00AC7220" w:rsidTr="00BE7CAF">
        <w:tc>
          <w:tcPr>
            <w:tcW w:w="3284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Бутерброд с колбасой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Салат из огурцов</w:t>
            </w:r>
          </w:p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BE7CAF" w:rsidRPr="00AC7220" w:rsidTr="00BE7CAF">
        <w:tc>
          <w:tcPr>
            <w:tcW w:w="3284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Хлеб с джемом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BE7CAF" w:rsidRPr="00AC7220" w:rsidTr="00BE7CAF">
        <w:tc>
          <w:tcPr>
            <w:tcW w:w="3284" w:type="dxa"/>
          </w:tcPr>
          <w:p w:rsidR="00BE7CAF" w:rsidRPr="00AC7220" w:rsidRDefault="00B51B4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Тушеный картофель с мясом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Макароны с тушенкой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</w:p>
        </w:tc>
      </w:tr>
      <w:tr w:rsidR="00BE7CAF" w:rsidRPr="00AC7220" w:rsidTr="00BE7CAF">
        <w:tc>
          <w:tcPr>
            <w:tcW w:w="3284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Каша гречневая с тушенкой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Макароны с тушенкой</w:t>
            </w:r>
          </w:p>
        </w:tc>
      </w:tr>
      <w:tr w:rsidR="00BE7CAF" w:rsidRPr="00AC7220" w:rsidTr="00BE7CAF">
        <w:tc>
          <w:tcPr>
            <w:tcW w:w="3284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</w:tr>
      <w:tr w:rsidR="00BE7CAF" w:rsidRPr="00AC7220" w:rsidTr="00BE7CAF">
        <w:tc>
          <w:tcPr>
            <w:tcW w:w="3284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Хлеб с повидлом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</w:tr>
      <w:tr w:rsidR="00BE7CAF" w:rsidRPr="00AC7220" w:rsidTr="00BE7CAF">
        <w:tc>
          <w:tcPr>
            <w:tcW w:w="3284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 xml:space="preserve">Суп из </w:t>
            </w:r>
            <w:proofErr w:type="gramStart"/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рыбной</w:t>
            </w:r>
            <w:proofErr w:type="gramEnd"/>
            <w:r w:rsidRPr="00AC7220">
              <w:rPr>
                <w:rFonts w:ascii="Times New Roman" w:hAnsi="Times New Roman" w:cs="Times New Roman"/>
                <w:sz w:val="24"/>
                <w:szCs w:val="24"/>
              </w:rPr>
              <w:t xml:space="preserve"> консервы</w:t>
            </w:r>
          </w:p>
        </w:tc>
        <w:tc>
          <w:tcPr>
            <w:tcW w:w="3285" w:type="dxa"/>
          </w:tcPr>
          <w:p w:rsidR="00BE7CAF" w:rsidRPr="00AC7220" w:rsidRDefault="00BE7CAF" w:rsidP="0004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20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</w:tbl>
    <w:p w:rsidR="00325EB8" w:rsidRPr="000476D3" w:rsidRDefault="0003668F" w:rsidP="000476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76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2. «</w:t>
      </w:r>
      <w:r w:rsidR="00CA109A" w:rsidRPr="000476D3">
        <w:rPr>
          <w:rFonts w:ascii="Times New Roman" w:hAnsi="Times New Roman" w:cs="Times New Roman"/>
          <w:b/>
          <w:sz w:val="28"/>
          <w:szCs w:val="28"/>
        </w:rPr>
        <w:t>Сколько нужно денег на продукты?</w:t>
      </w:r>
      <w:r w:rsidRPr="000476D3">
        <w:rPr>
          <w:rFonts w:ascii="Times New Roman" w:hAnsi="Times New Roman" w:cs="Times New Roman"/>
          <w:b/>
          <w:sz w:val="28"/>
          <w:szCs w:val="28"/>
        </w:rPr>
        <w:t>»</w:t>
      </w:r>
    </w:p>
    <w:p w:rsidR="00CA109A" w:rsidRPr="000476D3" w:rsidRDefault="00CA109A" w:rsidP="008166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Теперь у нас есть необходимое количество продуктов для нашего сплава.</w:t>
      </w:r>
      <w:r w:rsidR="00006BF9" w:rsidRPr="000476D3">
        <w:rPr>
          <w:rFonts w:ascii="Times New Roman" w:hAnsi="Times New Roman" w:cs="Times New Roman"/>
          <w:sz w:val="28"/>
          <w:szCs w:val="28"/>
        </w:rPr>
        <w:t xml:space="preserve"> Сколько же денег нам понадобит</w:t>
      </w:r>
      <w:r w:rsidRPr="000476D3">
        <w:rPr>
          <w:rFonts w:ascii="Times New Roman" w:hAnsi="Times New Roman" w:cs="Times New Roman"/>
          <w:sz w:val="28"/>
          <w:szCs w:val="28"/>
        </w:rPr>
        <w:t>ся на всю нашу команду для закупки продуктов?</w:t>
      </w:r>
    </w:p>
    <w:p w:rsidR="00DD5170" w:rsidRPr="000476D3" w:rsidRDefault="00DD5170" w:rsidP="008166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Цель: сосчитать стоимость питания группы в 40 человек на 4 дня, если известно, что на 1 день на группу в 10 человек необходимо</w:t>
      </w:r>
      <w:r w:rsidR="004B4B2F" w:rsidRPr="000476D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756"/>
        <w:gridCol w:w="3627"/>
        <w:gridCol w:w="2323"/>
        <w:gridCol w:w="1616"/>
        <w:gridCol w:w="1532"/>
      </w:tblGrid>
      <w:tr w:rsidR="00DD5170" w:rsidRPr="000476D3" w:rsidTr="00DD5170">
        <w:tc>
          <w:tcPr>
            <w:tcW w:w="756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27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Название продукта</w:t>
            </w:r>
          </w:p>
        </w:tc>
        <w:tc>
          <w:tcPr>
            <w:tcW w:w="2323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</w:t>
            </w:r>
          </w:p>
        </w:tc>
        <w:tc>
          <w:tcPr>
            <w:tcW w:w="1616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  <w:tc>
          <w:tcPr>
            <w:tcW w:w="1532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D5170" w:rsidRPr="000476D3" w:rsidTr="00DD5170">
        <w:tc>
          <w:tcPr>
            <w:tcW w:w="756" w:type="dxa"/>
          </w:tcPr>
          <w:p w:rsidR="00DD5170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7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Хлеб черный</w:t>
            </w:r>
          </w:p>
        </w:tc>
        <w:tc>
          <w:tcPr>
            <w:tcW w:w="2323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3 буханки</w:t>
            </w:r>
          </w:p>
        </w:tc>
        <w:tc>
          <w:tcPr>
            <w:tcW w:w="1616" w:type="dxa"/>
          </w:tcPr>
          <w:p w:rsidR="00DD5170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532" w:type="dxa"/>
          </w:tcPr>
          <w:p w:rsidR="00DD5170" w:rsidRPr="000476D3" w:rsidRDefault="00DD5170" w:rsidP="000476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170" w:rsidRPr="000476D3" w:rsidTr="00DD5170">
        <w:tc>
          <w:tcPr>
            <w:tcW w:w="756" w:type="dxa"/>
          </w:tcPr>
          <w:p w:rsidR="00DD5170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7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2323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6" w:type="dxa"/>
          </w:tcPr>
          <w:p w:rsidR="00DD5170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1532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170" w:rsidRPr="000476D3" w:rsidTr="00DD5170">
        <w:tc>
          <w:tcPr>
            <w:tcW w:w="756" w:type="dxa"/>
          </w:tcPr>
          <w:p w:rsidR="00DD5170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7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Тушенка говяжья</w:t>
            </w:r>
          </w:p>
        </w:tc>
        <w:tc>
          <w:tcPr>
            <w:tcW w:w="2323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5 банок</w:t>
            </w:r>
          </w:p>
        </w:tc>
        <w:tc>
          <w:tcPr>
            <w:tcW w:w="1616" w:type="dxa"/>
          </w:tcPr>
          <w:p w:rsidR="00DD5170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270 </w:t>
            </w:r>
          </w:p>
        </w:tc>
        <w:tc>
          <w:tcPr>
            <w:tcW w:w="1532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170" w:rsidRPr="000476D3" w:rsidTr="00DD5170">
        <w:tc>
          <w:tcPr>
            <w:tcW w:w="756" w:type="dxa"/>
          </w:tcPr>
          <w:p w:rsidR="00DD5170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7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Брикеты супа</w:t>
            </w:r>
          </w:p>
        </w:tc>
        <w:tc>
          <w:tcPr>
            <w:tcW w:w="2323" w:type="dxa"/>
          </w:tcPr>
          <w:p w:rsidR="00DD5170" w:rsidRPr="000476D3" w:rsidRDefault="00CD523B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5170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D5170" w:rsidRPr="000476D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6" w:type="dxa"/>
          </w:tcPr>
          <w:p w:rsidR="00DD5170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1532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170" w:rsidRPr="000476D3" w:rsidTr="00DD5170">
        <w:tc>
          <w:tcPr>
            <w:tcW w:w="756" w:type="dxa"/>
          </w:tcPr>
          <w:p w:rsidR="00DD5170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7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Крупа, макароны</w:t>
            </w:r>
          </w:p>
        </w:tc>
        <w:tc>
          <w:tcPr>
            <w:tcW w:w="2323" w:type="dxa"/>
          </w:tcPr>
          <w:p w:rsidR="00DD5170" w:rsidRPr="000476D3" w:rsidRDefault="00CD523B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70" w:rsidRPr="000476D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16" w:type="dxa"/>
          </w:tcPr>
          <w:p w:rsidR="00DD5170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32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170" w:rsidRPr="000476D3" w:rsidTr="00DD5170">
        <w:tc>
          <w:tcPr>
            <w:tcW w:w="756" w:type="dxa"/>
          </w:tcPr>
          <w:p w:rsidR="00DD5170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7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Огурцы свежие</w:t>
            </w:r>
          </w:p>
        </w:tc>
        <w:tc>
          <w:tcPr>
            <w:tcW w:w="2323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1кг</w:t>
            </w:r>
          </w:p>
        </w:tc>
        <w:tc>
          <w:tcPr>
            <w:tcW w:w="1616" w:type="dxa"/>
          </w:tcPr>
          <w:p w:rsidR="00DD5170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32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170" w:rsidRPr="000476D3" w:rsidTr="00DD5170">
        <w:tc>
          <w:tcPr>
            <w:tcW w:w="756" w:type="dxa"/>
          </w:tcPr>
          <w:p w:rsidR="00DD5170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7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Помидоры свежие</w:t>
            </w:r>
          </w:p>
        </w:tc>
        <w:tc>
          <w:tcPr>
            <w:tcW w:w="2323" w:type="dxa"/>
          </w:tcPr>
          <w:p w:rsidR="00DD5170" w:rsidRPr="000476D3" w:rsidRDefault="00CD523B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70" w:rsidRPr="000476D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16" w:type="dxa"/>
          </w:tcPr>
          <w:p w:rsidR="00DD5170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32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170" w:rsidRPr="000476D3" w:rsidTr="00DD5170">
        <w:tc>
          <w:tcPr>
            <w:tcW w:w="756" w:type="dxa"/>
          </w:tcPr>
          <w:p w:rsidR="00DD5170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7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Печенье к чаю</w:t>
            </w:r>
          </w:p>
        </w:tc>
        <w:tc>
          <w:tcPr>
            <w:tcW w:w="2323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1кг</w:t>
            </w:r>
          </w:p>
        </w:tc>
        <w:tc>
          <w:tcPr>
            <w:tcW w:w="1616" w:type="dxa"/>
          </w:tcPr>
          <w:p w:rsidR="00DD5170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32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170" w:rsidRPr="000476D3" w:rsidTr="00DD5170">
        <w:tc>
          <w:tcPr>
            <w:tcW w:w="756" w:type="dxa"/>
          </w:tcPr>
          <w:p w:rsidR="00DD5170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7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Джем, сгущенка</w:t>
            </w:r>
          </w:p>
        </w:tc>
        <w:tc>
          <w:tcPr>
            <w:tcW w:w="2323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6" w:type="dxa"/>
          </w:tcPr>
          <w:p w:rsidR="00DD5170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32" w:type="dxa"/>
          </w:tcPr>
          <w:p w:rsidR="00DD5170" w:rsidRPr="000476D3" w:rsidRDefault="00DD5170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51C" w:rsidRPr="000476D3" w:rsidTr="00DD5170">
        <w:tc>
          <w:tcPr>
            <w:tcW w:w="756" w:type="dxa"/>
          </w:tcPr>
          <w:p w:rsidR="0011451C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7" w:type="dxa"/>
          </w:tcPr>
          <w:p w:rsidR="0011451C" w:rsidRPr="000476D3" w:rsidRDefault="0011451C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Вода (5л)</w:t>
            </w:r>
          </w:p>
        </w:tc>
        <w:tc>
          <w:tcPr>
            <w:tcW w:w="2323" w:type="dxa"/>
          </w:tcPr>
          <w:p w:rsidR="0011451C" w:rsidRPr="000476D3" w:rsidRDefault="0011451C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6" w:type="dxa"/>
          </w:tcPr>
          <w:p w:rsidR="0011451C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32" w:type="dxa"/>
          </w:tcPr>
          <w:p w:rsidR="0011451C" w:rsidRPr="000476D3" w:rsidRDefault="0011451C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6B4" w:rsidRPr="000476D3" w:rsidTr="00DD5170">
        <w:tc>
          <w:tcPr>
            <w:tcW w:w="756" w:type="dxa"/>
          </w:tcPr>
          <w:p w:rsidR="00E526B4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7" w:type="dxa"/>
          </w:tcPr>
          <w:p w:rsidR="00E526B4" w:rsidRPr="000476D3" w:rsidRDefault="00E526B4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Сыр, колбаса</w:t>
            </w:r>
          </w:p>
        </w:tc>
        <w:tc>
          <w:tcPr>
            <w:tcW w:w="2323" w:type="dxa"/>
          </w:tcPr>
          <w:p w:rsidR="00E526B4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300 г</w:t>
            </w:r>
          </w:p>
        </w:tc>
        <w:tc>
          <w:tcPr>
            <w:tcW w:w="1616" w:type="dxa"/>
          </w:tcPr>
          <w:p w:rsidR="00E526B4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1D7AB5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(за 100г)</w:t>
            </w:r>
          </w:p>
        </w:tc>
        <w:tc>
          <w:tcPr>
            <w:tcW w:w="1532" w:type="dxa"/>
          </w:tcPr>
          <w:p w:rsidR="00E526B4" w:rsidRPr="000476D3" w:rsidRDefault="00E526B4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B5" w:rsidRPr="000476D3" w:rsidTr="00DD5170">
        <w:tc>
          <w:tcPr>
            <w:tcW w:w="756" w:type="dxa"/>
          </w:tcPr>
          <w:p w:rsidR="001D7AB5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7" w:type="dxa"/>
          </w:tcPr>
          <w:p w:rsidR="001D7AB5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Чай (компот)</w:t>
            </w:r>
          </w:p>
        </w:tc>
        <w:tc>
          <w:tcPr>
            <w:tcW w:w="2323" w:type="dxa"/>
          </w:tcPr>
          <w:p w:rsidR="001D7AB5" w:rsidRPr="000476D3" w:rsidRDefault="00BC0D3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D7AB5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616" w:type="dxa"/>
          </w:tcPr>
          <w:p w:rsidR="001D7AB5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D7AB5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(за 100 г)</w:t>
            </w:r>
          </w:p>
        </w:tc>
        <w:tc>
          <w:tcPr>
            <w:tcW w:w="1532" w:type="dxa"/>
          </w:tcPr>
          <w:p w:rsidR="001D7AB5" w:rsidRPr="000476D3" w:rsidRDefault="001D7AB5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36" w:rsidRPr="000476D3" w:rsidTr="00DD5170">
        <w:tc>
          <w:tcPr>
            <w:tcW w:w="756" w:type="dxa"/>
          </w:tcPr>
          <w:p w:rsidR="00BC0D36" w:rsidRPr="000476D3" w:rsidRDefault="00BC0D3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7" w:type="dxa"/>
          </w:tcPr>
          <w:p w:rsidR="00BC0D36" w:rsidRPr="000476D3" w:rsidRDefault="00BC0D3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2323" w:type="dxa"/>
          </w:tcPr>
          <w:p w:rsidR="00BC0D36" w:rsidRPr="000476D3" w:rsidRDefault="00BC0D3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CD523B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16" w:type="dxa"/>
          </w:tcPr>
          <w:p w:rsidR="00BC0D36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C0D36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(за пачку в 250 г)</w:t>
            </w:r>
          </w:p>
        </w:tc>
        <w:tc>
          <w:tcPr>
            <w:tcW w:w="1532" w:type="dxa"/>
          </w:tcPr>
          <w:p w:rsidR="00BC0D36" w:rsidRPr="000476D3" w:rsidRDefault="00BC0D3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23B" w:rsidRPr="000476D3" w:rsidTr="00DD5170">
        <w:tc>
          <w:tcPr>
            <w:tcW w:w="756" w:type="dxa"/>
          </w:tcPr>
          <w:p w:rsidR="00CD523B" w:rsidRPr="000476D3" w:rsidRDefault="00CD523B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7" w:type="dxa"/>
          </w:tcPr>
          <w:p w:rsidR="00CD523B" w:rsidRPr="000476D3" w:rsidRDefault="00CD523B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323" w:type="dxa"/>
          </w:tcPr>
          <w:p w:rsidR="00CD523B" w:rsidRPr="000476D3" w:rsidRDefault="00CD523B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2 кг</w:t>
            </w:r>
          </w:p>
        </w:tc>
        <w:tc>
          <w:tcPr>
            <w:tcW w:w="1616" w:type="dxa"/>
          </w:tcPr>
          <w:p w:rsidR="00CD523B" w:rsidRPr="000476D3" w:rsidRDefault="0047467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CD523B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</w:tcPr>
          <w:p w:rsidR="00CD523B" w:rsidRPr="000476D3" w:rsidRDefault="00CD523B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78F" w:rsidRPr="000476D3" w:rsidTr="009206CF">
        <w:tc>
          <w:tcPr>
            <w:tcW w:w="8322" w:type="dxa"/>
            <w:gridSpan w:val="4"/>
          </w:tcPr>
          <w:p w:rsidR="0088778F" w:rsidRPr="000476D3" w:rsidRDefault="0088778F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2" w:type="dxa"/>
          </w:tcPr>
          <w:p w:rsidR="0088778F" w:rsidRPr="000476D3" w:rsidRDefault="0088778F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78F" w:rsidRPr="000476D3" w:rsidRDefault="0088778F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EB8" w:rsidRPr="000476D3" w:rsidRDefault="00595FD7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Формула для вычисления</w:t>
      </w:r>
    </w:p>
    <w:p w:rsidR="0088778F" w:rsidRPr="000476D3" w:rsidRDefault="0088778F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6D3">
        <w:rPr>
          <w:rFonts w:ascii="Times New Roman" w:hAnsi="Times New Roman" w:cs="Times New Roman"/>
          <w:b/>
          <w:sz w:val="28"/>
          <w:szCs w:val="28"/>
        </w:rPr>
        <w:t xml:space="preserve">Стоимость = Цена </w:t>
      </w:r>
      <w:proofErr w:type="spellStart"/>
      <w:r w:rsidRPr="000476D3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0476D3">
        <w:rPr>
          <w:rFonts w:ascii="Times New Roman" w:hAnsi="Times New Roman" w:cs="Times New Roman"/>
          <w:b/>
          <w:sz w:val="28"/>
          <w:szCs w:val="28"/>
        </w:rPr>
        <w:t xml:space="preserve"> Количество</w:t>
      </w:r>
    </w:p>
    <w:p w:rsidR="005F0E4F" w:rsidRPr="000476D3" w:rsidRDefault="005F0E4F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6D3">
        <w:rPr>
          <w:rFonts w:ascii="Times New Roman" w:hAnsi="Times New Roman" w:cs="Times New Roman"/>
          <w:b/>
          <w:sz w:val="28"/>
          <w:szCs w:val="28"/>
        </w:rPr>
        <w:t>Примечание: стоимость на продукты вынести на доску.</w:t>
      </w:r>
    </w:p>
    <w:p w:rsidR="002B2673" w:rsidRPr="000476D3" w:rsidRDefault="002B2673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A5A" w:rsidRDefault="00F47A5A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D03" w:rsidRPr="000476D3" w:rsidRDefault="00006BF9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6D3">
        <w:rPr>
          <w:rFonts w:ascii="Times New Roman" w:hAnsi="Times New Roman" w:cs="Times New Roman"/>
          <w:b/>
          <w:sz w:val="28"/>
          <w:szCs w:val="28"/>
        </w:rPr>
        <w:lastRenderedPageBreak/>
        <w:t>Задание 3. «</w:t>
      </w:r>
      <w:r w:rsidR="000E2D03" w:rsidRPr="000476D3">
        <w:rPr>
          <w:rFonts w:ascii="Times New Roman" w:hAnsi="Times New Roman" w:cs="Times New Roman"/>
          <w:b/>
          <w:sz w:val="28"/>
          <w:szCs w:val="28"/>
        </w:rPr>
        <w:t>Аренда катамарана</w:t>
      </w:r>
      <w:r w:rsidRPr="000476D3">
        <w:rPr>
          <w:rFonts w:ascii="Times New Roman" w:hAnsi="Times New Roman" w:cs="Times New Roman"/>
          <w:b/>
          <w:sz w:val="28"/>
          <w:szCs w:val="28"/>
        </w:rPr>
        <w:t>»</w:t>
      </w:r>
    </w:p>
    <w:p w:rsidR="00CD7107" w:rsidRPr="000476D3" w:rsidRDefault="002C2926" w:rsidP="008166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Для путешествия по реке нам необходимы катамараны. В комплект входят баллоны, рама, насос</w:t>
      </w:r>
      <w:r w:rsidR="00CD7107" w:rsidRPr="000476D3">
        <w:rPr>
          <w:rFonts w:ascii="Times New Roman" w:hAnsi="Times New Roman" w:cs="Times New Roman"/>
          <w:sz w:val="28"/>
          <w:szCs w:val="28"/>
        </w:rPr>
        <w:t>, верёвки, ремонтный набор, 4 ве</w:t>
      </w:r>
      <w:r w:rsidRPr="000476D3">
        <w:rPr>
          <w:rFonts w:ascii="Times New Roman" w:hAnsi="Times New Roman" w:cs="Times New Roman"/>
          <w:sz w:val="28"/>
          <w:szCs w:val="28"/>
        </w:rPr>
        <w:t xml:space="preserve">сла. </w:t>
      </w:r>
      <w:r w:rsidR="006A4B48" w:rsidRPr="000476D3">
        <w:rPr>
          <w:rFonts w:ascii="Times New Roman" w:hAnsi="Times New Roman" w:cs="Times New Roman"/>
          <w:sz w:val="28"/>
          <w:szCs w:val="28"/>
        </w:rPr>
        <w:t xml:space="preserve">Катамараны бывают 4-х местные, 6-местные, 8 местные. </w:t>
      </w:r>
      <w:r w:rsidRPr="000476D3">
        <w:rPr>
          <w:rFonts w:ascii="Times New Roman" w:hAnsi="Times New Roman" w:cs="Times New Roman"/>
          <w:sz w:val="28"/>
          <w:szCs w:val="28"/>
        </w:rPr>
        <w:t>Сколько же денег нам понадобится на аренду катамаранов для сплава 20 взрослых и 20 детей на 4 дня</w:t>
      </w:r>
      <w:r w:rsidR="00CD7107" w:rsidRPr="000476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6B4F" w:rsidRPr="000476D3" w:rsidRDefault="00B76B4F" w:rsidP="0081669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ВНИМАНИЕ-АКЦИЯ</w:t>
      </w:r>
      <w:r w:rsidR="00CD7107" w:rsidRPr="000476D3">
        <w:rPr>
          <w:rFonts w:ascii="Times New Roman" w:hAnsi="Times New Roman" w:cs="Times New Roman"/>
          <w:sz w:val="28"/>
          <w:szCs w:val="28"/>
        </w:rPr>
        <w:t>:</w:t>
      </w:r>
      <w:r w:rsidR="002C2926" w:rsidRPr="0081669E">
        <w:rPr>
          <w:rFonts w:ascii="Times New Roman" w:hAnsi="Times New Roman" w:cs="Times New Roman"/>
          <w:sz w:val="28"/>
          <w:szCs w:val="28"/>
        </w:rPr>
        <w:t xml:space="preserve"> </w:t>
      </w:r>
      <w:r w:rsidR="00CD7107" w:rsidRPr="0081669E">
        <w:rPr>
          <w:rFonts w:ascii="Times New Roman" w:hAnsi="Times New Roman" w:cs="Times New Roman"/>
          <w:sz w:val="28"/>
          <w:szCs w:val="28"/>
        </w:rPr>
        <w:t xml:space="preserve">за </w:t>
      </w:r>
      <w:r w:rsidR="002C2926" w:rsidRPr="0081669E">
        <w:rPr>
          <w:rFonts w:ascii="Times New Roman" w:hAnsi="Times New Roman" w:cs="Times New Roman"/>
          <w:sz w:val="28"/>
          <w:szCs w:val="28"/>
        </w:rPr>
        <w:t xml:space="preserve">каждые четвёртые сутки </w:t>
      </w:r>
      <w:r w:rsidR="00CD7107" w:rsidRPr="0081669E">
        <w:rPr>
          <w:rFonts w:ascii="Times New Roman" w:hAnsi="Times New Roman" w:cs="Times New Roman"/>
          <w:sz w:val="28"/>
          <w:szCs w:val="28"/>
        </w:rPr>
        <w:t>а</w:t>
      </w:r>
      <w:r w:rsidRPr="0081669E">
        <w:rPr>
          <w:rFonts w:ascii="Times New Roman" w:hAnsi="Times New Roman" w:cs="Times New Roman"/>
          <w:sz w:val="28"/>
          <w:szCs w:val="28"/>
        </w:rPr>
        <w:t xml:space="preserve">ренды катамарана </w:t>
      </w:r>
      <w:r w:rsidR="00B51B4F" w:rsidRPr="0081669E">
        <w:rPr>
          <w:rFonts w:ascii="Times New Roman" w:hAnsi="Times New Roman" w:cs="Times New Roman"/>
          <w:sz w:val="28"/>
          <w:szCs w:val="28"/>
        </w:rPr>
        <w:t xml:space="preserve"> - бесплатно</w:t>
      </w:r>
      <w:r w:rsidRPr="0081669E">
        <w:rPr>
          <w:rFonts w:ascii="Times New Roman" w:hAnsi="Times New Roman" w:cs="Times New Roman"/>
          <w:sz w:val="28"/>
          <w:szCs w:val="28"/>
        </w:rPr>
        <w:t>!!!</w:t>
      </w:r>
      <w:r w:rsidR="002C2926" w:rsidRPr="00816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926" w:rsidRPr="000476D3" w:rsidRDefault="002C2926" w:rsidP="008166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 xml:space="preserve">Рассмотрите таблицу, вычислите стоимость аренды катамаранов, выберите более выгодный вариант. </w:t>
      </w:r>
    </w:p>
    <w:p w:rsidR="002C2926" w:rsidRPr="000476D3" w:rsidRDefault="002C2926" w:rsidP="008166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Цель: определение стоимости аренды катамаранов на 20 взрослых и 20 детей на 4 дня, выбор менее затратного варианта</w:t>
      </w:r>
      <w:r w:rsidR="000674CC" w:rsidRPr="000476D3">
        <w:rPr>
          <w:rFonts w:ascii="Times New Roman" w:hAnsi="Times New Roman" w:cs="Times New Roman"/>
          <w:sz w:val="28"/>
          <w:szCs w:val="28"/>
        </w:rPr>
        <w:t xml:space="preserve"> по стоимости</w:t>
      </w:r>
      <w:r w:rsidRPr="000476D3">
        <w:rPr>
          <w:rFonts w:ascii="Times New Roman" w:hAnsi="Times New Roman" w:cs="Times New Roman"/>
          <w:sz w:val="28"/>
          <w:szCs w:val="28"/>
        </w:rPr>
        <w:t xml:space="preserve">. </w:t>
      </w:r>
      <w:r w:rsidR="00CD7107" w:rsidRPr="00047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CB2" w:rsidRPr="000476D3" w:rsidRDefault="00302CB2" w:rsidP="008166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Формула для вычисления</w:t>
      </w:r>
    </w:p>
    <w:p w:rsidR="002C2926" w:rsidRPr="000476D3" w:rsidRDefault="00302CB2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b/>
          <w:sz w:val="28"/>
          <w:szCs w:val="28"/>
        </w:rPr>
        <w:t xml:space="preserve">Стоимость = Цена </w:t>
      </w:r>
      <w:proofErr w:type="spellStart"/>
      <w:r w:rsidRPr="000476D3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0476D3">
        <w:rPr>
          <w:rFonts w:ascii="Times New Roman" w:hAnsi="Times New Roman" w:cs="Times New Roman"/>
          <w:b/>
          <w:sz w:val="28"/>
          <w:szCs w:val="28"/>
        </w:rPr>
        <w:t xml:space="preserve"> Количество</w:t>
      </w:r>
    </w:p>
    <w:p w:rsidR="002C2926" w:rsidRPr="000476D3" w:rsidRDefault="002C2926" w:rsidP="0004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Стоимость аренды</w:t>
      </w:r>
      <w:r w:rsidR="00302CB2" w:rsidRPr="000476D3">
        <w:rPr>
          <w:rFonts w:ascii="Times New Roman" w:hAnsi="Times New Roman" w:cs="Times New Roman"/>
          <w:sz w:val="28"/>
          <w:szCs w:val="28"/>
        </w:rPr>
        <w:t xml:space="preserve"> катамаранов</w:t>
      </w:r>
    </w:p>
    <w:tbl>
      <w:tblPr>
        <w:tblStyle w:val="a3"/>
        <w:tblW w:w="0" w:type="auto"/>
        <w:tblLook w:val="04A0"/>
      </w:tblPr>
      <w:tblGrid>
        <w:gridCol w:w="2021"/>
        <w:gridCol w:w="2142"/>
        <w:gridCol w:w="1647"/>
        <w:gridCol w:w="1951"/>
        <w:gridCol w:w="2093"/>
      </w:tblGrid>
      <w:tr w:rsidR="006A4B48" w:rsidRPr="000476D3" w:rsidTr="006A4B48">
        <w:tc>
          <w:tcPr>
            <w:tcW w:w="2070" w:type="dxa"/>
          </w:tcPr>
          <w:p w:rsidR="006A4B48" w:rsidRPr="000476D3" w:rsidRDefault="006A4B4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194" w:type="dxa"/>
          </w:tcPr>
          <w:p w:rsidR="006A4B48" w:rsidRPr="000476D3" w:rsidRDefault="006A4B4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493" w:type="dxa"/>
          </w:tcPr>
          <w:p w:rsidR="006A4B48" w:rsidRPr="000476D3" w:rsidRDefault="006A4B4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на 1 катамаран помещается </w:t>
            </w:r>
          </w:p>
        </w:tc>
        <w:tc>
          <w:tcPr>
            <w:tcW w:w="1960" w:type="dxa"/>
          </w:tcPr>
          <w:p w:rsidR="006A4B48" w:rsidRPr="000476D3" w:rsidRDefault="006A4B4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</w:t>
            </w:r>
            <w:r w:rsidR="000674CC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катамаранов</w:t>
            </w:r>
          </w:p>
        </w:tc>
        <w:tc>
          <w:tcPr>
            <w:tcW w:w="2137" w:type="dxa"/>
          </w:tcPr>
          <w:p w:rsidR="006A4B48" w:rsidRPr="000476D3" w:rsidRDefault="006A4B4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</w:tr>
      <w:tr w:rsidR="006A4B48" w:rsidRPr="000476D3" w:rsidTr="006A4B48">
        <w:tc>
          <w:tcPr>
            <w:tcW w:w="2070" w:type="dxa"/>
          </w:tcPr>
          <w:p w:rsidR="006A4B48" w:rsidRPr="000476D3" w:rsidRDefault="006A4B4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Кумкур</w:t>
            </w:r>
            <w:proofErr w:type="gramStart"/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194" w:type="dxa"/>
          </w:tcPr>
          <w:p w:rsidR="006A4B48" w:rsidRPr="000476D3" w:rsidRDefault="00A0618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="006A4B48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руб./сутки</w:t>
            </w:r>
          </w:p>
        </w:tc>
        <w:tc>
          <w:tcPr>
            <w:tcW w:w="1493" w:type="dxa"/>
          </w:tcPr>
          <w:p w:rsidR="006A4B48" w:rsidRPr="000476D3" w:rsidRDefault="006A4B4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1960" w:type="dxa"/>
          </w:tcPr>
          <w:p w:rsidR="006A4B48" w:rsidRPr="000476D3" w:rsidRDefault="00302CB2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_  штук</w:t>
            </w:r>
          </w:p>
        </w:tc>
        <w:tc>
          <w:tcPr>
            <w:tcW w:w="2137" w:type="dxa"/>
          </w:tcPr>
          <w:p w:rsidR="006A4B48" w:rsidRPr="000476D3" w:rsidRDefault="004F056A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A4B48" w:rsidRPr="000476D3" w:rsidTr="006A4B48">
        <w:tc>
          <w:tcPr>
            <w:tcW w:w="2070" w:type="dxa"/>
          </w:tcPr>
          <w:p w:rsidR="006A4B48" w:rsidRPr="000476D3" w:rsidRDefault="006A4B4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Кумкур</w:t>
            </w:r>
            <w:proofErr w:type="gramStart"/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194" w:type="dxa"/>
          </w:tcPr>
          <w:p w:rsidR="006A4B48" w:rsidRPr="000476D3" w:rsidRDefault="00A0618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  <w:r w:rsidR="006A4B48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руб./сутки</w:t>
            </w:r>
          </w:p>
        </w:tc>
        <w:tc>
          <w:tcPr>
            <w:tcW w:w="1493" w:type="dxa"/>
          </w:tcPr>
          <w:p w:rsidR="006A4B48" w:rsidRPr="000476D3" w:rsidRDefault="006A4B4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1960" w:type="dxa"/>
          </w:tcPr>
          <w:p w:rsidR="006A4B48" w:rsidRPr="000476D3" w:rsidRDefault="00302CB2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_ штук</w:t>
            </w:r>
          </w:p>
        </w:tc>
        <w:tc>
          <w:tcPr>
            <w:tcW w:w="2137" w:type="dxa"/>
          </w:tcPr>
          <w:p w:rsidR="006A4B48" w:rsidRPr="000476D3" w:rsidRDefault="004F056A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A4B48" w:rsidRPr="000476D3" w:rsidTr="006A4B48">
        <w:tc>
          <w:tcPr>
            <w:tcW w:w="2070" w:type="dxa"/>
          </w:tcPr>
          <w:p w:rsidR="006A4B48" w:rsidRPr="000476D3" w:rsidRDefault="006A4B4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Pr="00047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КП8</w:t>
            </w:r>
          </w:p>
        </w:tc>
        <w:tc>
          <w:tcPr>
            <w:tcW w:w="2194" w:type="dxa"/>
          </w:tcPr>
          <w:p w:rsidR="006A4B48" w:rsidRPr="000476D3" w:rsidRDefault="00A0618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  <w:r w:rsidR="006A4B48"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руб./сутки</w:t>
            </w:r>
          </w:p>
        </w:tc>
        <w:tc>
          <w:tcPr>
            <w:tcW w:w="1493" w:type="dxa"/>
          </w:tcPr>
          <w:p w:rsidR="006A4B48" w:rsidRPr="000476D3" w:rsidRDefault="006A4B4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  <w:tc>
          <w:tcPr>
            <w:tcW w:w="1960" w:type="dxa"/>
          </w:tcPr>
          <w:p w:rsidR="006A4B48" w:rsidRPr="000476D3" w:rsidRDefault="00302CB2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_ штук</w:t>
            </w:r>
          </w:p>
        </w:tc>
        <w:tc>
          <w:tcPr>
            <w:tcW w:w="2137" w:type="dxa"/>
          </w:tcPr>
          <w:p w:rsidR="006A4B48" w:rsidRPr="000476D3" w:rsidRDefault="004F056A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_руб</w:t>
            </w:r>
            <w:proofErr w:type="spellEnd"/>
          </w:p>
        </w:tc>
      </w:tr>
    </w:tbl>
    <w:p w:rsidR="00295EA0" w:rsidRPr="000476D3" w:rsidRDefault="00295EA0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926" w:rsidRPr="000476D3" w:rsidRDefault="00295EA0" w:rsidP="008166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 xml:space="preserve">Примечание: на доску выносятся название катамарана, их количество и стоимость аренды. </w:t>
      </w:r>
    </w:p>
    <w:p w:rsidR="00271134" w:rsidRPr="000476D3" w:rsidRDefault="00271134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134" w:rsidRPr="000476D3" w:rsidRDefault="00271134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134" w:rsidRPr="000476D3" w:rsidRDefault="00271134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134" w:rsidRPr="000476D3" w:rsidRDefault="00271134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134" w:rsidRPr="000476D3" w:rsidRDefault="00271134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134" w:rsidRPr="000476D3" w:rsidRDefault="00271134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134" w:rsidRPr="000476D3" w:rsidRDefault="00271134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134" w:rsidRPr="000476D3" w:rsidRDefault="00271134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134" w:rsidRDefault="00271134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69E" w:rsidRPr="000476D3" w:rsidRDefault="0081669E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69E" w:rsidRDefault="0081669E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D03" w:rsidRPr="000476D3" w:rsidRDefault="002C2926" w:rsidP="000476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6D3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  <w:r w:rsidRPr="000476D3">
        <w:rPr>
          <w:rFonts w:ascii="Times New Roman" w:hAnsi="Times New Roman" w:cs="Times New Roman"/>
          <w:sz w:val="28"/>
          <w:szCs w:val="28"/>
        </w:rPr>
        <w:t xml:space="preserve"> </w:t>
      </w:r>
      <w:r w:rsidRPr="000476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4E61" w:rsidRPr="000476D3">
        <w:rPr>
          <w:rFonts w:ascii="Times New Roman" w:hAnsi="Times New Roman" w:cs="Times New Roman"/>
          <w:b/>
          <w:bCs/>
          <w:sz w:val="28"/>
          <w:szCs w:val="28"/>
        </w:rPr>
        <w:t>Дорога</w:t>
      </w:r>
      <w:r w:rsidRPr="000476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2926" w:rsidRPr="000476D3" w:rsidRDefault="002C2926" w:rsidP="008166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Чтобы отправиться в путешествие, нам необходи</w:t>
      </w:r>
      <w:r w:rsidR="00FC2FE2" w:rsidRPr="000476D3">
        <w:rPr>
          <w:rFonts w:ascii="Times New Roman" w:hAnsi="Times New Roman" w:cs="Times New Roman"/>
          <w:sz w:val="28"/>
          <w:szCs w:val="28"/>
        </w:rPr>
        <w:t xml:space="preserve">мо арендовать транспорт от Шушенского </w:t>
      </w:r>
      <w:r w:rsidRPr="000476D3">
        <w:rPr>
          <w:rFonts w:ascii="Times New Roman" w:hAnsi="Times New Roman" w:cs="Times New Roman"/>
          <w:sz w:val="28"/>
          <w:szCs w:val="28"/>
        </w:rPr>
        <w:t xml:space="preserve"> до </w:t>
      </w:r>
      <w:r w:rsidR="00FC2FE2" w:rsidRPr="000476D3">
        <w:rPr>
          <w:rFonts w:ascii="Times New Roman" w:hAnsi="Times New Roman" w:cs="Times New Roman"/>
          <w:sz w:val="28"/>
          <w:szCs w:val="28"/>
        </w:rPr>
        <w:t xml:space="preserve">посёлка </w:t>
      </w:r>
      <w:proofErr w:type="gramStart"/>
      <w:r w:rsidR="00FC2FE2" w:rsidRPr="000476D3">
        <w:rPr>
          <w:rFonts w:ascii="Times New Roman" w:hAnsi="Times New Roman" w:cs="Times New Roman"/>
          <w:sz w:val="28"/>
          <w:szCs w:val="28"/>
        </w:rPr>
        <w:t>Сизая</w:t>
      </w:r>
      <w:proofErr w:type="gramEnd"/>
      <w:r w:rsidRPr="000476D3">
        <w:rPr>
          <w:rFonts w:ascii="Times New Roman" w:hAnsi="Times New Roman" w:cs="Times New Roman"/>
          <w:sz w:val="28"/>
          <w:szCs w:val="28"/>
        </w:rPr>
        <w:t xml:space="preserve"> и обратно –</w:t>
      </w:r>
      <w:r w:rsidR="00394E61" w:rsidRPr="000476D3">
        <w:rPr>
          <w:rFonts w:ascii="Times New Roman" w:hAnsi="Times New Roman" w:cs="Times New Roman"/>
          <w:sz w:val="28"/>
          <w:szCs w:val="28"/>
        </w:rPr>
        <w:t xml:space="preserve"> </w:t>
      </w:r>
      <w:r w:rsidR="00FC2FE2" w:rsidRPr="000476D3">
        <w:rPr>
          <w:rFonts w:ascii="Times New Roman" w:hAnsi="Times New Roman" w:cs="Times New Roman"/>
          <w:sz w:val="28"/>
          <w:szCs w:val="28"/>
        </w:rPr>
        <w:t>от посёлка Сизая до Шушенского</w:t>
      </w:r>
      <w:r w:rsidRPr="000476D3">
        <w:rPr>
          <w:rFonts w:ascii="Times New Roman" w:hAnsi="Times New Roman" w:cs="Times New Roman"/>
          <w:sz w:val="28"/>
          <w:szCs w:val="28"/>
        </w:rPr>
        <w:t>. Путь предстоит не</w:t>
      </w:r>
      <w:r w:rsidR="00FC2FE2" w:rsidRPr="000476D3">
        <w:rPr>
          <w:rFonts w:ascii="Times New Roman" w:hAnsi="Times New Roman" w:cs="Times New Roman"/>
          <w:sz w:val="28"/>
          <w:szCs w:val="28"/>
        </w:rPr>
        <w:t xml:space="preserve"> </w:t>
      </w:r>
      <w:r w:rsidRPr="000476D3">
        <w:rPr>
          <w:rFonts w:ascii="Times New Roman" w:hAnsi="Times New Roman" w:cs="Times New Roman"/>
          <w:sz w:val="28"/>
          <w:szCs w:val="28"/>
        </w:rPr>
        <w:t xml:space="preserve">близкий: расстояние </w:t>
      </w:r>
      <w:r w:rsidR="00FC2FE2" w:rsidRPr="000476D3">
        <w:rPr>
          <w:rFonts w:ascii="Times New Roman" w:hAnsi="Times New Roman" w:cs="Times New Roman"/>
          <w:sz w:val="28"/>
          <w:szCs w:val="28"/>
        </w:rPr>
        <w:t xml:space="preserve">от Шушенского </w:t>
      </w:r>
      <w:r w:rsidR="00394E61" w:rsidRPr="000476D3">
        <w:rPr>
          <w:rFonts w:ascii="Times New Roman" w:hAnsi="Times New Roman" w:cs="Times New Roman"/>
          <w:sz w:val="28"/>
          <w:szCs w:val="28"/>
        </w:rPr>
        <w:t xml:space="preserve">до </w:t>
      </w:r>
      <w:r w:rsidR="00FC2FE2" w:rsidRPr="000476D3">
        <w:rPr>
          <w:rFonts w:ascii="Times New Roman" w:hAnsi="Times New Roman" w:cs="Times New Roman"/>
          <w:sz w:val="28"/>
          <w:szCs w:val="28"/>
        </w:rPr>
        <w:t xml:space="preserve">посёлка </w:t>
      </w:r>
      <w:proofErr w:type="gramStart"/>
      <w:r w:rsidR="00FC2FE2" w:rsidRPr="000476D3">
        <w:rPr>
          <w:rFonts w:ascii="Times New Roman" w:hAnsi="Times New Roman" w:cs="Times New Roman"/>
          <w:sz w:val="28"/>
          <w:szCs w:val="28"/>
        </w:rPr>
        <w:t>Сизая</w:t>
      </w:r>
      <w:proofErr w:type="gramEnd"/>
      <w:r w:rsidR="0081669E">
        <w:rPr>
          <w:rFonts w:ascii="Times New Roman" w:hAnsi="Times New Roman" w:cs="Times New Roman"/>
          <w:sz w:val="28"/>
          <w:szCs w:val="28"/>
        </w:rPr>
        <w:t xml:space="preserve"> </w:t>
      </w:r>
      <w:r w:rsidR="00FC2FE2" w:rsidRPr="000476D3">
        <w:rPr>
          <w:rFonts w:ascii="Times New Roman" w:hAnsi="Times New Roman" w:cs="Times New Roman"/>
          <w:sz w:val="28"/>
          <w:szCs w:val="28"/>
        </w:rPr>
        <w:t>– 55</w:t>
      </w:r>
      <w:r w:rsidR="00394E61" w:rsidRPr="000476D3">
        <w:rPr>
          <w:rFonts w:ascii="Times New Roman" w:hAnsi="Times New Roman" w:cs="Times New Roman"/>
          <w:sz w:val="28"/>
          <w:szCs w:val="28"/>
        </w:rPr>
        <w:t xml:space="preserve"> км, </w:t>
      </w:r>
      <w:r w:rsidR="00FC2FE2" w:rsidRPr="000476D3">
        <w:rPr>
          <w:rFonts w:ascii="Times New Roman" w:hAnsi="Times New Roman" w:cs="Times New Roman"/>
          <w:sz w:val="28"/>
          <w:szCs w:val="28"/>
        </w:rPr>
        <w:t>от Шушенского до Сизая составляет 55</w:t>
      </w:r>
      <w:r w:rsidR="00394E61" w:rsidRPr="000476D3">
        <w:rPr>
          <w:rFonts w:ascii="Times New Roman" w:hAnsi="Times New Roman" w:cs="Times New Roman"/>
          <w:sz w:val="28"/>
          <w:szCs w:val="28"/>
        </w:rPr>
        <w:t xml:space="preserve"> км.</w:t>
      </w:r>
      <w:r w:rsidRPr="000476D3">
        <w:rPr>
          <w:rFonts w:ascii="Times New Roman" w:hAnsi="Times New Roman" w:cs="Times New Roman"/>
          <w:sz w:val="28"/>
          <w:szCs w:val="28"/>
        </w:rPr>
        <w:t xml:space="preserve"> За аренду автоб</w:t>
      </w:r>
      <w:r w:rsidR="00A06188" w:rsidRPr="000476D3">
        <w:rPr>
          <w:rFonts w:ascii="Times New Roman" w:hAnsi="Times New Roman" w:cs="Times New Roman"/>
          <w:sz w:val="28"/>
          <w:szCs w:val="28"/>
        </w:rPr>
        <w:t>уса на 50 мест надо заплатить 190</w:t>
      </w:r>
      <w:r w:rsidRPr="000476D3"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gramStart"/>
      <w:r w:rsidRPr="000476D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0476D3">
        <w:rPr>
          <w:rFonts w:ascii="Times New Roman" w:hAnsi="Times New Roman" w:cs="Times New Roman"/>
          <w:sz w:val="28"/>
          <w:szCs w:val="28"/>
        </w:rPr>
        <w:t>, но тогда весь груз можно взять с собой в автобус. За автоб</w:t>
      </w:r>
      <w:r w:rsidR="00A06188" w:rsidRPr="000476D3">
        <w:rPr>
          <w:rFonts w:ascii="Times New Roman" w:hAnsi="Times New Roman" w:cs="Times New Roman"/>
          <w:sz w:val="28"/>
          <w:szCs w:val="28"/>
        </w:rPr>
        <w:t>ус на 40 мест придётся отдать 135</w:t>
      </w:r>
      <w:r w:rsidRPr="000476D3"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gramStart"/>
      <w:r w:rsidRPr="000476D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0476D3">
        <w:rPr>
          <w:rFonts w:ascii="Times New Roman" w:hAnsi="Times New Roman" w:cs="Times New Roman"/>
          <w:sz w:val="28"/>
          <w:szCs w:val="28"/>
        </w:rPr>
        <w:t>, а для дос</w:t>
      </w:r>
      <w:r w:rsidR="00A06188" w:rsidRPr="000476D3">
        <w:rPr>
          <w:rFonts w:ascii="Times New Roman" w:hAnsi="Times New Roman" w:cs="Times New Roman"/>
          <w:sz w:val="28"/>
          <w:szCs w:val="28"/>
        </w:rPr>
        <w:t>тавки груза арендовать Газель (9</w:t>
      </w:r>
      <w:r w:rsidRPr="000476D3">
        <w:rPr>
          <w:rFonts w:ascii="Times New Roman" w:hAnsi="Times New Roman" w:cs="Times New Roman"/>
          <w:sz w:val="28"/>
          <w:szCs w:val="28"/>
        </w:rPr>
        <w:t xml:space="preserve">0 руб./км). </w:t>
      </w:r>
    </w:p>
    <w:p w:rsidR="002C2926" w:rsidRPr="000476D3" w:rsidRDefault="002C2926" w:rsidP="008166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Посчитайте стоимость аренды транспорта для поездки 20 взрослых и 20 детей. Выберите менее затратный вариант аренды.</w:t>
      </w:r>
    </w:p>
    <w:p w:rsidR="00643C3B" w:rsidRPr="000476D3" w:rsidRDefault="002C2926" w:rsidP="008166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 xml:space="preserve">Цель: определение стоимости поездки </w:t>
      </w:r>
      <w:r w:rsidR="00394E61" w:rsidRPr="000476D3">
        <w:rPr>
          <w:rFonts w:ascii="Times New Roman" w:hAnsi="Times New Roman" w:cs="Times New Roman"/>
          <w:sz w:val="28"/>
          <w:szCs w:val="28"/>
        </w:rPr>
        <w:t xml:space="preserve">«туда – обратно» </w:t>
      </w:r>
      <w:r w:rsidRPr="000476D3">
        <w:rPr>
          <w:rFonts w:ascii="Times New Roman" w:hAnsi="Times New Roman" w:cs="Times New Roman"/>
          <w:sz w:val="28"/>
          <w:szCs w:val="28"/>
        </w:rPr>
        <w:t xml:space="preserve">40 человек </w:t>
      </w:r>
      <w:r w:rsidR="00394E61" w:rsidRPr="000476D3">
        <w:rPr>
          <w:rFonts w:ascii="Times New Roman" w:hAnsi="Times New Roman" w:cs="Times New Roman"/>
          <w:sz w:val="28"/>
          <w:szCs w:val="28"/>
        </w:rPr>
        <w:t xml:space="preserve">со снаряжением </w:t>
      </w:r>
      <w:r w:rsidRPr="000476D3">
        <w:rPr>
          <w:rFonts w:ascii="Times New Roman" w:hAnsi="Times New Roman" w:cs="Times New Roman"/>
          <w:sz w:val="28"/>
          <w:szCs w:val="28"/>
        </w:rPr>
        <w:t>заказным автобусом и выбор менее затратного по деньгам варианта.</w:t>
      </w:r>
    </w:p>
    <w:p w:rsidR="002C2926" w:rsidRPr="000476D3" w:rsidRDefault="002C2926" w:rsidP="0004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Стоимость транспорта</w:t>
      </w:r>
    </w:p>
    <w:p w:rsidR="002C2926" w:rsidRPr="000476D3" w:rsidRDefault="002C2926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1 вариант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1553"/>
        <w:gridCol w:w="1708"/>
        <w:gridCol w:w="2090"/>
      </w:tblGrid>
      <w:tr w:rsidR="00990AF5" w:rsidRPr="0081669E" w:rsidTr="0081669E">
        <w:tc>
          <w:tcPr>
            <w:tcW w:w="2093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Пункт назначения</w:t>
            </w:r>
          </w:p>
        </w:tc>
        <w:tc>
          <w:tcPr>
            <w:tcW w:w="2410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1553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315711" w:rsidRPr="00816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15711" w:rsidRPr="0081669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315711" w:rsidRPr="008166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315711" w:rsidRPr="0081669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315711" w:rsidRPr="00816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8" w:type="dxa"/>
          </w:tcPr>
          <w:p w:rsidR="00990AF5" w:rsidRPr="0081669E" w:rsidRDefault="00315711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путь (</w:t>
            </w:r>
            <w:proofErr w:type="gramStart"/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166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90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315711" w:rsidRPr="00816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15711" w:rsidRPr="0081669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315711" w:rsidRPr="00816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0AF5" w:rsidRPr="0081669E" w:rsidTr="0081669E">
        <w:tc>
          <w:tcPr>
            <w:tcW w:w="2093" w:type="dxa"/>
          </w:tcPr>
          <w:p w:rsidR="00990AF5" w:rsidRPr="0081669E" w:rsidRDefault="006677FC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Шушенское-Сизая</w:t>
            </w:r>
            <w:proofErr w:type="spellEnd"/>
            <w:proofErr w:type="gramEnd"/>
          </w:p>
        </w:tc>
        <w:tc>
          <w:tcPr>
            <w:tcW w:w="2410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Автобус на 50 мест</w:t>
            </w:r>
          </w:p>
        </w:tc>
        <w:tc>
          <w:tcPr>
            <w:tcW w:w="1553" w:type="dxa"/>
          </w:tcPr>
          <w:p w:rsidR="00990AF5" w:rsidRPr="0081669E" w:rsidRDefault="005F78BA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F5" w:rsidRPr="0081669E" w:rsidTr="0081669E">
        <w:tc>
          <w:tcPr>
            <w:tcW w:w="2093" w:type="dxa"/>
          </w:tcPr>
          <w:p w:rsidR="00990AF5" w:rsidRPr="0081669E" w:rsidRDefault="006677FC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Сизая-Шушенское</w:t>
            </w:r>
            <w:proofErr w:type="spellEnd"/>
            <w:proofErr w:type="gramEnd"/>
          </w:p>
        </w:tc>
        <w:tc>
          <w:tcPr>
            <w:tcW w:w="2410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Автобус на 50 мест</w:t>
            </w:r>
          </w:p>
        </w:tc>
        <w:tc>
          <w:tcPr>
            <w:tcW w:w="1553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BA" w:rsidRPr="0081669E" w:rsidTr="009206CF">
        <w:tc>
          <w:tcPr>
            <w:tcW w:w="7764" w:type="dxa"/>
            <w:gridSpan w:val="4"/>
          </w:tcPr>
          <w:p w:rsidR="005F78BA" w:rsidRPr="0081669E" w:rsidRDefault="005F78BA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0" w:type="dxa"/>
          </w:tcPr>
          <w:p w:rsidR="005F78BA" w:rsidRPr="0081669E" w:rsidRDefault="005F78BA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926" w:rsidRPr="000476D3" w:rsidRDefault="002C2926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2 вариант</w:t>
      </w:r>
    </w:p>
    <w:tbl>
      <w:tblPr>
        <w:tblStyle w:val="a3"/>
        <w:tblW w:w="0" w:type="auto"/>
        <w:tblLook w:val="04A0"/>
      </w:tblPr>
      <w:tblGrid>
        <w:gridCol w:w="2093"/>
        <w:gridCol w:w="2571"/>
        <w:gridCol w:w="1409"/>
        <w:gridCol w:w="1698"/>
        <w:gridCol w:w="2083"/>
      </w:tblGrid>
      <w:tr w:rsidR="00990AF5" w:rsidRPr="0081669E" w:rsidTr="0081669E">
        <w:tc>
          <w:tcPr>
            <w:tcW w:w="2093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Пункт назначения</w:t>
            </w:r>
          </w:p>
        </w:tc>
        <w:tc>
          <w:tcPr>
            <w:tcW w:w="2571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1409" w:type="dxa"/>
          </w:tcPr>
          <w:p w:rsidR="00990AF5" w:rsidRPr="0081669E" w:rsidRDefault="00315711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цена (</w:t>
            </w:r>
            <w:proofErr w:type="spellStart"/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</w:tcPr>
          <w:p w:rsidR="00990AF5" w:rsidRPr="0081669E" w:rsidRDefault="00315711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путь (</w:t>
            </w:r>
            <w:proofErr w:type="gramStart"/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3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315711" w:rsidRPr="00816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15711" w:rsidRPr="0081669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315711" w:rsidRPr="00816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0AF5" w:rsidRPr="0081669E" w:rsidTr="0081669E">
        <w:tc>
          <w:tcPr>
            <w:tcW w:w="2093" w:type="dxa"/>
          </w:tcPr>
          <w:p w:rsidR="00990AF5" w:rsidRPr="0081669E" w:rsidRDefault="006677FC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Шушенское-Сизая</w:t>
            </w:r>
            <w:proofErr w:type="spellEnd"/>
            <w:proofErr w:type="gramEnd"/>
          </w:p>
        </w:tc>
        <w:tc>
          <w:tcPr>
            <w:tcW w:w="2571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Автобус на 40 мест</w:t>
            </w:r>
          </w:p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Газель для доставки снаряжения</w:t>
            </w:r>
          </w:p>
        </w:tc>
        <w:tc>
          <w:tcPr>
            <w:tcW w:w="1409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F5" w:rsidRPr="0081669E" w:rsidTr="0081669E">
        <w:tc>
          <w:tcPr>
            <w:tcW w:w="2093" w:type="dxa"/>
          </w:tcPr>
          <w:p w:rsidR="00990AF5" w:rsidRPr="0081669E" w:rsidRDefault="006677FC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Сизая-Шушенское</w:t>
            </w:r>
            <w:proofErr w:type="spellEnd"/>
            <w:proofErr w:type="gramEnd"/>
          </w:p>
        </w:tc>
        <w:tc>
          <w:tcPr>
            <w:tcW w:w="2571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Автобус на 40 мест</w:t>
            </w:r>
          </w:p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Газель для доставки снаряжения</w:t>
            </w:r>
          </w:p>
        </w:tc>
        <w:tc>
          <w:tcPr>
            <w:tcW w:w="1409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90AF5" w:rsidRPr="0081669E" w:rsidRDefault="00990AF5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BA" w:rsidRPr="0081669E" w:rsidTr="009206CF">
        <w:tc>
          <w:tcPr>
            <w:tcW w:w="7771" w:type="dxa"/>
            <w:gridSpan w:val="4"/>
          </w:tcPr>
          <w:p w:rsidR="005F78BA" w:rsidRPr="0081669E" w:rsidRDefault="005F78BA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3" w:type="dxa"/>
          </w:tcPr>
          <w:p w:rsidR="005F78BA" w:rsidRPr="0081669E" w:rsidRDefault="005F78BA" w:rsidP="0004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926" w:rsidRPr="000476D3" w:rsidRDefault="002C2926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926" w:rsidRPr="000476D3" w:rsidRDefault="002C2926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Формула для вычисления</w:t>
      </w:r>
      <w:r w:rsidR="00271134" w:rsidRPr="000476D3">
        <w:rPr>
          <w:rFonts w:ascii="Times New Roman" w:hAnsi="Times New Roman" w:cs="Times New Roman"/>
          <w:sz w:val="28"/>
          <w:szCs w:val="28"/>
        </w:rPr>
        <w:t xml:space="preserve">:             </w:t>
      </w:r>
      <w:r w:rsidRPr="000476D3">
        <w:rPr>
          <w:rFonts w:ascii="Times New Roman" w:hAnsi="Times New Roman" w:cs="Times New Roman"/>
          <w:b/>
          <w:sz w:val="28"/>
          <w:szCs w:val="28"/>
        </w:rPr>
        <w:t xml:space="preserve">Стоимость = Цена </w:t>
      </w:r>
      <w:proofErr w:type="spellStart"/>
      <w:r w:rsidRPr="000476D3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0476D3">
        <w:rPr>
          <w:rFonts w:ascii="Times New Roman" w:hAnsi="Times New Roman" w:cs="Times New Roman"/>
          <w:b/>
          <w:sz w:val="28"/>
          <w:szCs w:val="28"/>
        </w:rPr>
        <w:t xml:space="preserve"> Количество</w:t>
      </w:r>
    </w:p>
    <w:p w:rsidR="002C2926" w:rsidRPr="000476D3" w:rsidRDefault="00DB403C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b/>
          <w:sz w:val="28"/>
          <w:szCs w:val="28"/>
        </w:rPr>
        <w:t>Информация:</w:t>
      </w:r>
      <w:r w:rsidR="00A06188" w:rsidRPr="000476D3">
        <w:rPr>
          <w:rFonts w:ascii="Times New Roman" w:hAnsi="Times New Roman" w:cs="Times New Roman"/>
          <w:sz w:val="28"/>
          <w:szCs w:val="28"/>
        </w:rPr>
        <w:t xml:space="preserve"> запись 190 </w:t>
      </w:r>
      <w:proofErr w:type="spellStart"/>
      <w:r w:rsidR="00A06188" w:rsidRPr="000476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06188" w:rsidRPr="000476D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A06188" w:rsidRPr="000476D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A06188" w:rsidRPr="000476D3">
        <w:rPr>
          <w:rFonts w:ascii="Times New Roman" w:hAnsi="Times New Roman" w:cs="Times New Roman"/>
          <w:sz w:val="28"/>
          <w:szCs w:val="28"/>
        </w:rPr>
        <w:t>. Следует понимать так «19</w:t>
      </w:r>
      <w:r w:rsidRPr="000476D3">
        <w:rPr>
          <w:rFonts w:ascii="Times New Roman" w:hAnsi="Times New Roman" w:cs="Times New Roman"/>
          <w:sz w:val="28"/>
          <w:szCs w:val="28"/>
        </w:rPr>
        <w:t>0 рублей надо заплатить за 1 км дороги»</w:t>
      </w:r>
    </w:p>
    <w:p w:rsidR="00FF6090" w:rsidRPr="000476D3" w:rsidRDefault="00FF6090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 xml:space="preserve">Примечание: на доску выносится выбор автобуса и стоимость дороги. </w:t>
      </w:r>
    </w:p>
    <w:p w:rsidR="002C2926" w:rsidRPr="000476D3" w:rsidRDefault="00B62B10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6D3">
        <w:rPr>
          <w:rFonts w:ascii="Times New Roman" w:hAnsi="Times New Roman" w:cs="Times New Roman"/>
          <w:b/>
          <w:sz w:val="28"/>
          <w:szCs w:val="28"/>
        </w:rPr>
        <w:lastRenderedPageBreak/>
        <w:t>Задание 5. Туристическое снаряжение.</w:t>
      </w:r>
    </w:p>
    <w:p w:rsidR="00194BDB" w:rsidRPr="000476D3" w:rsidRDefault="002C2926" w:rsidP="008166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6D3">
        <w:rPr>
          <w:sz w:val="28"/>
          <w:szCs w:val="28"/>
        </w:rPr>
        <w:t xml:space="preserve">Теперь нам осталось взять с собой туристическое оборудование (котелки, палатка, страховые жилеты, тент, костровое оборудование, спальные мешки). </w:t>
      </w:r>
      <w:r w:rsidR="008E7E26" w:rsidRPr="000476D3">
        <w:rPr>
          <w:sz w:val="28"/>
          <w:szCs w:val="28"/>
        </w:rPr>
        <w:t>У к</w:t>
      </w:r>
      <w:r w:rsidRPr="000476D3">
        <w:rPr>
          <w:sz w:val="28"/>
          <w:szCs w:val="28"/>
        </w:rPr>
        <w:t>ажд</w:t>
      </w:r>
      <w:r w:rsidR="008E7E26" w:rsidRPr="000476D3">
        <w:rPr>
          <w:sz w:val="28"/>
          <w:szCs w:val="28"/>
        </w:rPr>
        <w:t>ого</w:t>
      </w:r>
      <w:r w:rsidRPr="000476D3">
        <w:rPr>
          <w:sz w:val="28"/>
          <w:szCs w:val="28"/>
        </w:rPr>
        <w:t xml:space="preserve"> участник</w:t>
      </w:r>
      <w:r w:rsidR="008E7E26" w:rsidRPr="000476D3">
        <w:rPr>
          <w:sz w:val="28"/>
          <w:szCs w:val="28"/>
        </w:rPr>
        <w:t>а</w:t>
      </w:r>
      <w:r w:rsidRPr="000476D3">
        <w:rPr>
          <w:sz w:val="28"/>
          <w:szCs w:val="28"/>
        </w:rPr>
        <w:t xml:space="preserve"> сплава </w:t>
      </w:r>
      <w:r w:rsidR="00194BDB" w:rsidRPr="000476D3">
        <w:rPr>
          <w:sz w:val="28"/>
          <w:szCs w:val="28"/>
        </w:rPr>
        <w:t>в личном пользовании (</w:t>
      </w:r>
      <w:r w:rsidR="008E7E26" w:rsidRPr="000476D3">
        <w:rPr>
          <w:sz w:val="28"/>
          <w:szCs w:val="28"/>
        </w:rPr>
        <w:t xml:space="preserve">с собой) </w:t>
      </w:r>
      <w:r w:rsidR="00194BDB" w:rsidRPr="000476D3">
        <w:rPr>
          <w:sz w:val="28"/>
          <w:szCs w:val="28"/>
        </w:rPr>
        <w:t xml:space="preserve">рюкзак, </w:t>
      </w:r>
      <w:r w:rsidRPr="000476D3">
        <w:rPr>
          <w:sz w:val="28"/>
          <w:szCs w:val="28"/>
        </w:rPr>
        <w:t>туристический коврик, лож</w:t>
      </w:r>
      <w:r w:rsidR="00976024" w:rsidRPr="000476D3">
        <w:rPr>
          <w:sz w:val="28"/>
          <w:szCs w:val="28"/>
        </w:rPr>
        <w:t>к</w:t>
      </w:r>
      <w:r w:rsidR="00194BDB" w:rsidRPr="000476D3">
        <w:rPr>
          <w:sz w:val="28"/>
          <w:szCs w:val="28"/>
        </w:rPr>
        <w:t>а</w:t>
      </w:r>
      <w:r w:rsidRPr="000476D3">
        <w:rPr>
          <w:sz w:val="28"/>
          <w:szCs w:val="28"/>
        </w:rPr>
        <w:t xml:space="preserve">, </w:t>
      </w:r>
      <w:proofErr w:type="gramStart"/>
      <w:r w:rsidRPr="000476D3">
        <w:rPr>
          <w:sz w:val="28"/>
          <w:szCs w:val="28"/>
        </w:rPr>
        <w:t>металлические</w:t>
      </w:r>
      <w:proofErr w:type="gramEnd"/>
      <w:r w:rsidRPr="000476D3">
        <w:rPr>
          <w:sz w:val="28"/>
          <w:szCs w:val="28"/>
        </w:rPr>
        <w:t xml:space="preserve"> кружк</w:t>
      </w:r>
      <w:r w:rsidR="00194BDB" w:rsidRPr="000476D3">
        <w:rPr>
          <w:sz w:val="28"/>
          <w:szCs w:val="28"/>
        </w:rPr>
        <w:t>а</w:t>
      </w:r>
      <w:r w:rsidRPr="000476D3">
        <w:rPr>
          <w:sz w:val="28"/>
          <w:szCs w:val="28"/>
        </w:rPr>
        <w:t xml:space="preserve"> и тарелк</w:t>
      </w:r>
      <w:r w:rsidR="00194BDB" w:rsidRPr="000476D3">
        <w:rPr>
          <w:sz w:val="28"/>
          <w:szCs w:val="28"/>
        </w:rPr>
        <w:t>а</w:t>
      </w:r>
      <w:r w:rsidRPr="000476D3">
        <w:rPr>
          <w:sz w:val="28"/>
          <w:szCs w:val="28"/>
        </w:rPr>
        <w:t xml:space="preserve">. </w:t>
      </w:r>
    </w:p>
    <w:p w:rsidR="002C2926" w:rsidRPr="000476D3" w:rsidRDefault="00194BDB" w:rsidP="0081669E">
      <w:pPr>
        <w:pStyle w:val="a5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0476D3">
        <w:rPr>
          <w:rFonts w:eastAsia="Calibri"/>
          <w:b/>
          <w:color w:val="000000" w:themeColor="text1"/>
          <w:kern w:val="24"/>
          <w:sz w:val="28"/>
          <w:szCs w:val="28"/>
        </w:rPr>
        <w:t>Инструкция:</w:t>
      </w:r>
      <w:r w:rsidRPr="000476D3">
        <w:rPr>
          <w:rFonts w:eastAsia="Calibri"/>
          <w:color w:val="000000" w:themeColor="text1"/>
          <w:kern w:val="24"/>
          <w:sz w:val="28"/>
          <w:szCs w:val="28"/>
        </w:rPr>
        <w:t xml:space="preserve"> рассмотрите таблицу, выделите маркером в таблице то, что вам необходимо взять на сплав и рассчитайте сумму за аренду снаряжения.</w:t>
      </w:r>
    </w:p>
    <w:p w:rsidR="002C2926" w:rsidRPr="000476D3" w:rsidRDefault="002C2926" w:rsidP="0081669E">
      <w:pPr>
        <w:pStyle w:val="a5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0476D3">
        <w:rPr>
          <w:b/>
          <w:sz w:val="28"/>
          <w:szCs w:val="28"/>
        </w:rPr>
        <w:t>Цель:</w:t>
      </w:r>
      <w:r w:rsidRPr="000476D3">
        <w:rPr>
          <w:sz w:val="28"/>
          <w:szCs w:val="28"/>
        </w:rPr>
        <w:t xml:space="preserve"> расчёт стоимости аренды туристического снаряжения на 20 взрослых и 20 детей.</w:t>
      </w:r>
    </w:p>
    <w:p w:rsidR="002C2926" w:rsidRPr="000476D3" w:rsidRDefault="002C2926" w:rsidP="000476D3">
      <w:pPr>
        <w:pStyle w:val="a5"/>
        <w:spacing w:before="0" w:beforeAutospacing="0" w:after="0" w:afterAutospacing="0"/>
        <w:jc w:val="center"/>
        <w:rPr>
          <w:rFonts w:eastAsia="Calibri"/>
          <w:color w:val="000000" w:themeColor="text1"/>
          <w:kern w:val="24"/>
          <w:sz w:val="28"/>
          <w:szCs w:val="28"/>
        </w:rPr>
      </w:pPr>
    </w:p>
    <w:p w:rsidR="002C2926" w:rsidRPr="000476D3" w:rsidRDefault="002C2926" w:rsidP="000476D3">
      <w:pPr>
        <w:pStyle w:val="a5"/>
        <w:spacing w:before="0" w:beforeAutospacing="0" w:after="0" w:afterAutospacing="0"/>
        <w:jc w:val="center"/>
        <w:rPr>
          <w:rFonts w:eastAsia="Calibri"/>
          <w:color w:val="000000" w:themeColor="text1"/>
          <w:kern w:val="24"/>
          <w:sz w:val="28"/>
          <w:szCs w:val="28"/>
        </w:rPr>
      </w:pPr>
      <w:r w:rsidRPr="000476D3">
        <w:rPr>
          <w:rFonts w:eastAsia="Calibri"/>
          <w:color w:val="000000" w:themeColor="text1"/>
          <w:kern w:val="24"/>
          <w:sz w:val="28"/>
          <w:szCs w:val="28"/>
        </w:rPr>
        <w:t>Стоимость туристического снаряжения</w:t>
      </w:r>
    </w:p>
    <w:p w:rsidR="002C2926" w:rsidRPr="000476D3" w:rsidRDefault="002C2926" w:rsidP="000476D3">
      <w:pPr>
        <w:pStyle w:val="a5"/>
        <w:tabs>
          <w:tab w:val="left" w:pos="2850"/>
        </w:tabs>
        <w:spacing w:before="0" w:beforeAutospacing="0" w:after="0" w:afterAutospacing="0"/>
        <w:rPr>
          <w:rFonts w:eastAsia="Calibri"/>
          <w:color w:val="000000" w:themeColor="text1"/>
          <w:kern w:val="24"/>
          <w:sz w:val="28"/>
          <w:szCs w:val="28"/>
        </w:rPr>
      </w:pPr>
      <w:r w:rsidRPr="000476D3">
        <w:rPr>
          <w:rFonts w:eastAsia="Calibri"/>
          <w:color w:val="000000" w:themeColor="text1"/>
          <w:kern w:val="24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756"/>
        <w:gridCol w:w="3888"/>
        <w:gridCol w:w="2062"/>
        <w:gridCol w:w="1616"/>
        <w:gridCol w:w="1532"/>
      </w:tblGrid>
      <w:tr w:rsidR="002C2926" w:rsidRPr="000476D3" w:rsidTr="00995BE6">
        <w:tc>
          <w:tcPr>
            <w:tcW w:w="756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88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Название снаряжения</w:t>
            </w:r>
          </w:p>
        </w:tc>
        <w:tc>
          <w:tcPr>
            <w:tcW w:w="206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</w:t>
            </w:r>
          </w:p>
        </w:tc>
        <w:tc>
          <w:tcPr>
            <w:tcW w:w="1616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  <w:tc>
          <w:tcPr>
            <w:tcW w:w="153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C2926" w:rsidRPr="000476D3" w:rsidTr="00995BE6">
        <w:tc>
          <w:tcPr>
            <w:tcW w:w="756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8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Палатка 4-х местная</w:t>
            </w:r>
          </w:p>
        </w:tc>
        <w:tc>
          <w:tcPr>
            <w:tcW w:w="206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1616" w:type="dxa"/>
          </w:tcPr>
          <w:p w:rsidR="002C2926" w:rsidRPr="000476D3" w:rsidRDefault="00A0618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675</w:t>
            </w:r>
          </w:p>
        </w:tc>
        <w:tc>
          <w:tcPr>
            <w:tcW w:w="153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26" w:rsidRPr="000476D3" w:rsidTr="00995BE6">
        <w:tc>
          <w:tcPr>
            <w:tcW w:w="756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8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Палатка 2-х местная</w:t>
            </w:r>
          </w:p>
        </w:tc>
        <w:tc>
          <w:tcPr>
            <w:tcW w:w="206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  <w:tc>
          <w:tcPr>
            <w:tcW w:w="1616" w:type="dxa"/>
          </w:tcPr>
          <w:p w:rsidR="002C2926" w:rsidRPr="000476D3" w:rsidRDefault="00A0618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3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26" w:rsidRPr="000476D3" w:rsidTr="00995BE6">
        <w:tc>
          <w:tcPr>
            <w:tcW w:w="756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8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Шатёр-тент 350х350х200</w:t>
            </w:r>
          </w:p>
        </w:tc>
        <w:tc>
          <w:tcPr>
            <w:tcW w:w="206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616" w:type="dxa"/>
          </w:tcPr>
          <w:p w:rsidR="002C2926" w:rsidRPr="000476D3" w:rsidRDefault="00A0618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53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26" w:rsidRPr="000476D3" w:rsidTr="00995BE6">
        <w:tc>
          <w:tcPr>
            <w:tcW w:w="756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8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Коврик туристический</w:t>
            </w:r>
          </w:p>
        </w:tc>
        <w:tc>
          <w:tcPr>
            <w:tcW w:w="206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40 шт.</w:t>
            </w:r>
          </w:p>
        </w:tc>
        <w:tc>
          <w:tcPr>
            <w:tcW w:w="1616" w:type="dxa"/>
          </w:tcPr>
          <w:p w:rsidR="002C2926" w:rsidRPr="000476D3" w:rsidRDefault="00A0618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26" w:rsidRPr="000476D3" w:rsidTr="00995BE6">
        <w:tc>
          <w:tcPr>
            <w:tcW w:w="756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8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Котёл 10 л</w:t>
            </w:r>
          </w:p>
        </w:tc>
        <w:tc>
          <w:tcPr>
            <w:tcW w:w="206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  <w:tc>
          <w:tcPr>
            <w:tcW w:w="1616" w:type="dxa"/>
          </w:tcPr>
          <w:p w:rsidR="002C2926" w:rsidRPr="000476D3" w:rsidRDefault="00A0618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3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26" w:rsidRPr="000476D3" w:rsidTr="00995BE6">
        <w:tc>
          <w:tcPr>
            <w:tcW w:w="756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8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Страховой жилет «Басе</w:t>
            </w:r>
            <w:proofErr w:type="gramStart"/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  <w:t>r</w:t>
            </w:r>
            <w:proofErr w:type="gramEnd"/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» детский</w:t>
            </w:r>
          </w:p>
        </w:tc>
        <w:tc>
          <w:tcPr>
            <w:tcW w:w="206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  <w:tc>
          <w:tcPr>
            <w:tcW w:w="1616" w:type="dxa"/>
          </w:tcPr>
          <w:p w:rsidR="002C2926" w:rsidRPr="000476D3" w:rsidRDefault="00A0618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3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26" w:rsidRPr="000476D3" w:rsidTr="00995BE6">
        <w:tc>
          <w:tcPr>
            <w:tcW w:w="756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8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Страховой жилет «Басе</w:t>
            </w:r>
            <w:proofErr w:type="gramStart"/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  <w:t>r</w:t>
            </w:r>
            <w:proofErr w:type="gramEnd"/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» взрослый</w:t>
            </w:r>
          </w:p>
        </w:tc>
        <w:tc>
          <w:tcPr>
            <w:tcW w:w="206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  <w:tc>
          <w:tcPr>
            <w:tcW w:w="1616" w:type="dxa"/>
          </w:tcPr>
          <w:p w:rsidR="002C2926" w:rsidRPr="000476D3" w:rsidRDefault="00A0618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3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26" w:rsidRPr="000476D3" w:rsidTr="00995BE6">
        <w:tc>
          <w:tcPr>
            <w:tcW w:w="756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8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06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40 шт.</w:t>
            </w:r>
          </w:p>
        </w:tc>
        <w:tc>
          <w:tcPr>
            <w:tcW w:w="1616" w:type="dxa"/>
          </w:tcPr>
          <w:p w:rsidR="002C2926" w:rsidRPr="000476D3" w:rsidRDefault="00A0618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3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26" w:rsidRPr="000476D3" w:rsidTr="00995BE6">
        <w:tc>
          <w:tcPr>
            <w:tcW w:w="756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88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Костровое</w:t>
            </w:r>
            <w:proofErr w:type="gramEnd"/>
            <w:r w:rsidRPr="000476D3">
              <w:rPr>
                <w:rFonts w:ascii="Times New Roman" w:hAnsi="Times New Roman" w:cs="Times New Roman"/>
                <w:sz w:val="28"/>
                <w:szCs w:val="28"/>
              </w:rPr>
              <w:t xml:space="preserve"> (2 рогатины, перекладина, крючки)</w:t>
            </w:r>
          </w:p>
        </w:tc>
        <w:tc>
          <w:tcPr>
            <w:tcW w:w="206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616" w:type="dxa"/>
          </w:tcPr>
          <w:p w:rsidR="002C2926" w:rsidRPr="000476D3" w:rsidRDefault="00A06188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3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26" w:rsidRPr="000476D3" w:rsidTr="00995BE6">
        <w:tc>
          <w:tcPr>
            <w:tcW w:w="8322" w:type="dxa"/>
            <w:gridSpan w:val="4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2" w:type="dxa"/>
          </w:tcPr>
          <w:p w:rsidR="002C2926" w:rsidRPr="000476D3" w:rsidRDefault="002C2926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E4F" w:rsidRPr="000476D3" w:rsidRDefault="005F0E4F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926" w:rsidRPr="000476D3" w:rsidRDefault="002C2926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Формула для вычисления</w:t>
      </w:r>
    </w:p>
    <w:p w:rsidR="00DB403C" w:rsidRPr="000476D3" w:rsidRDefault="002C2926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6D3">
        <w:rPr>
          <w:rFonts w:ascii="Times New Roman" w:hAnsi="Times New Roman" w:cs="Times New Roman"/>
          <w:b/>
          <w:sz w:val="28"/>
          <w:szCs w:val="28"/>
        </w:rPr>
        <w:t xml:space="preserve">Стоимость = Цена </w:t>
      </w:r>
      <w:proofErr w:type="spellStart"/>
      <w:r w:rsidRPr="000476D3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0476D3">
        <w:rPr>
          <w:rFonts w:ascii="Times New Roman" w:hAnsi="Times New Roman" w:cs="Times New Roman"/>
          <w:b/>
          <w:sz w:val="28"/>
          <w:szCs w:val="28"/>
        </w:rPr>
        <w:t xml:space="preserve"> Количество</w:t>
      </w:r>
    </w:p>
    <w:p w:rsidR="00194BDB" w:rsidRPr="000476D3" w:rsidRDefault="00194BDB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0476D3">
        <w:rPr>
          <w:rFonts w:ascii="Times New Roman" w:hAnsi="Times New Roman" w:cs="Times New Roman"/>
          <w:sz w:val="28"/>
          <w:szCs w:val="28"/>
        </w:rPr>
        <w:t xml:space="preserve"> поместить таблицу на доску и записать сумму на снаряжение. </w:t>
      </w:r>
    </w:p>
    <w:p w:rsidR="00194BDB" w:rsidRPr="000476D3" w:rsidRDefault="00194BDB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134" w:rsidRPr="000476D3" w:rsidRDefault="00271134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134" w:rsidRDefault="00271134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669E" w:rsidRPr="000476D3" w:rsidRDefault="0081669E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CB0" w:rsidRDefault="00D76CB0" w:rsidP="00D76CB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25EB8" w:rsidRPr="000476D3" w:rsidRDefault="00555834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6D3">
        <w:rPr>
          <w:rFonts w:ascii="Times New Roman" w:hAnsi="Times New Roman" w:cs="Times New Roman"/>
          <w:b/>
          <w:sz w:val="28"/>
          <w:szCs w:val="28"/>
        </w:rPr>
        <w:t>Подведем итог</w:t>
      </w:r>
    </w:p>
    <w:p w:rsidR="00194BDB" w:rsidRPr="000476D3" w:rsidRDefault="00194BDB" w:rsidP="00047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 xml:space="preserve">Итак, сколько нам нужно денег на сплав? Давайте посчитаем. 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194BDB" w:rsidRPr="000476D3" w:rsidTr="00194BDB">
        <w:tc>
          <w:tcPr>
            <w:tcW w:w="4927" w:type="dxa"/>
          </w:tcPr>
          <w:p w:rsidR="00194BDB" w:rsidRPr="000476D3" w:rsidRDefault="00194BDB" w:rsidP="000476D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476D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0476D3">
              <w:rPr>
                <w:rFonts w:ascii="Times New Roman" w:hAnsi="Times New Roman" w:cs="Times New Roman"/>
                <w:b/>
                <w:sz w:val="28"/>
                <w:szCs w:val="28"/>
              </w:rPr>
              <w:t>раты</w:t>
            </w:r>
          </w:p>
        </w:tc>
        <w:tc>
          <w:tcPr>
            <w:tcW w:w="4927" w:type="dxa"/>
          </w:tcPr>
          <w:p w:rsidR="00194BDB" w:rsidRPr="000476D3" w:rsidRDefault="00194BDB" w:rsidP="000476D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 w:rsidR="00B76B4F" w:rsidRPr="000476D3">
              <w:rPr>
                <w:rFonts w:ascii="Times New Roman" w:hAnsi="Times New Roman" w:cs="Times New Roman"/>
                <w:b/>
                <w:sz w:val="28"/>
                <w:szCs w:val="28"/>
              </w:rPr>
              <w:t>(в руб.)</w:t>
            </w:r>
          </w:p>
        </w:tc>
      </w:tr>
      <w:tr w:rsidR="00194BDB" w:rsidRPr="000476D3" w:rsidTr="00194BDB">
        <w:tc>
          <w:tcPr>
            <w:tcW w:w="4927" w:type="dxa"/>
          </w:tcPr>
          <w:p w:rsidR="00194BDB" w:rsidRPr="000476D3" w:rsidRDefault="00194BDB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927" w:type="dxa"/>
          </w:tcPr>
          <w:p w:rsidR="00194BDB" w:rsidRPr="000476D3" w:rsidRDefault="00194BDB" w:rsidP="000476D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BDB" w:rsidRPr="000476D3" w:rsidTr="00194BDB">
        <w:tc>
          <w:tcPr>
            <w:tcW w:w="4927" w:type="dxa"/>
          </w:tcPr>
          <w:p w:rsidR="00194BDB" w:rsidRPr="000476D3" w:rsidRDefault="00194BDB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4927" w:type="dxa"/>
          </w:tcPr>
          <w:p w:rsidR="00194BDB" w:rsidRPr="000476D3" w:rsidRDefault="00194BDB" w:rsidP="000476D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BDB" w:rsidRPr="000476D3" w:rsidTr="00194BDB">
        <w:tc>
          <w:tcPr>
            <w:tcW w:w="4927" w:type="dxa"/>
          </w:tcPr>
          <w:p w:rsidR="00194BDB" w:rsidRPr="000476D3" w:rsidRDefault="00194BDB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аренда катамаранов</w:t>
            </w:r>
          </w:p>
        </w:tc>
        <w:tc>
          <w:tcPr>
            <w:tcW w:w="4927" w:type="dxa"/>
          </w:tcPr>
          <w:p w:rsidR="00194BDB" w:rsidRPr="000476D3" w:rsidRDefault="00194BDB" w:rsidP="000476D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BDB" w:rsidRPr="000476D3" w:rsidTr="00194BDB">
        <w:tc>
          <w:tcPr>
            <w:tcW w:w="4927" w:type="dxa"/>
          </w:tcPr>
          <w:p w:rsidR="00194BDB" w:rsidRPr="000476D3" w:rsidRDefault="00194BDB" w:rsidP="00047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sz w:val="28"/>
                <w:szCs w:val="28"/>
              </w:rPr>
              <w:t>снаряжение</w:t>
            </w:r>
          </w:p>
        </w:tc>
        <w:tc>
          <w:tcPr>
            <w:tcW w:w="4927" w:type="dxa"/>
          </w:tcPr>
          <w:p w:rsidR="00194BDB" w:rsidRPr="000476D3" w:rsidRDefault="00194BDB" w:rsidP="000476D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BDB" w:rsidRPr="000476D3" w:rsidTr="00194BDB">
        <w:tc>
          <w:tcPr>
            <w:tcW w:w="4927" w:type="dxa"/>
          </w:tcPr>
          <w:p w:rsidR="00194BDB" w:rsidRPr="000476D3" w:rsidRDefault="00194BDB" w:rsidP="000476D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D3">
              <w:rPr>
                <w:rFonts w:ascii="Times New Roman" w:hAnsi="Times New Roman" w:cs="Times New Roman"/>
                <w:b/>
                <w:sz w:val="28"/>
                <w:szCs w:val="28"/>
              </w:rPr>
              <w:t>Общий итог</w:t>
            </w:r>
          </w:p>
        </w:tc>
        <w:tc>
          <w:tcPr>
            <w:tcW w:w="4927" w:type="dxa"/>
          </w:tcPr>
          <w:p w:rsidR="00194BDB" w:rsidRPr="000476D3" w:rsidRDefault="00194BDB" w:rsidP="000476D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4BDB" w:rsidRPr="000476D3" w:rsidRDefault="00194BDB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EB8" w:rsidRPr="000476D3" w:rsidRDefault="00194BDB" w:rsidP="00047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6D3">
        <w:rPr>
          <w:rFonts w:ascii="Times New Roman" w:hAnsi="Times New Roman" w:cs="Times New Roman"/>
          <w:b/>
          <w:sz w:val="28"/>
          <w:szCs w:val="28"/>
        </w:rPr>
        <w:t xml:space="preserve">Формула (единоличный взнос) </w:t>
      </w:r>
      <w:r w:rsidR="008C4902" w:rsidRPr="000476D3">
        <w:rPr>
          <w:rFonts w:ascii="Times New Roman" w:hAnsi="Times New Roman" w:cs="Times New Roman"/>
          <w:b/>
          <w:sz w:val="28"/>
          <w:szCs w:val="28"/>
        </w:rPr>
        <w:t>= общая сумма: количество туристов</w:t>
      </w:r>
    </w:p>
    <w:p w:rsidR="00271134" w:rsidRPr="000476D3" w:rsidRDefault="00271134" w:rsidP="000476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271134" w:rsidRPr="000476D3" w:rsidSect="0081669E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2968BF" w:rsidRPr="000476D3" w:rsidRDefault="002968BF" w:rsidP="0081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68BF" w:rsidRPr="000476D3" w:rsidSect="000476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20" w:rsidRDefault="004F7720" w:rsidP="00D83349">
      <w:pPr>
        <w:spacing w:after="0" w:line="240" w:lineRule="auto"/>
      </w:pPr>
      <w:r>
        <w:separator/>
      </w:r>
    </w:p>
  </w:endnote>
  <w:endnote w:type="continuationSeparator" w:id="0">
    <w:p w:rsidR="004F7720" w:rsidRDefault="004F7720" w:rsidP="00D8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20" w:rsidRDefault="004F7720" w:rsidP="00D83349">
      <w:pPr>
        <w:spacing w:after="0" w:line="240" w:lineRule="auto"/>
      </w:pPr>
      <w:r>
        <w:separator/>
      </w:r>
    </w:p>
  </w:footnote>
  <w:footnote w:type="continuationSeparator" w:id="0">
    <w:p w:rsidR="004F7720" w:rsidRDefault="004F7720" w:rsidP="00D8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F45"/>
    <w:multiLevelType w:val="multilevel"/>
    <w:tmpl w:val="2BC81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3B210E3"/>
    <w:multiLevelType w:val="hybridMultilevel"/>
    <w:tmpl w:val="217E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CD46ED"/>
    <w:multiLevelType w:val="hybridMultilevel"/>
    <w:tmpl w:val="6E5A0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995B25"/>
    <w:multiLevelType w:val="hybridMultilevel"/>
    <w:tmpl w:val="5562F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94F429A"/>
    <w:multiLevelType w:val="multilevel"/>
    <w:tmpl w:val="12580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424B0732"/>
    <w:multiLevelType w:val="hybridMultilevel"/>
    <w:tmpl w:val="7F30E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E591F"/>
    <w:multiLevelType w:val="multilevel"/>
    <w:tmpl w:val="D28842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5E8D0F97"/>
    <w:multiLevelType w:val="hybridMultilevel"/>
    <w:tmpl w:val="4D0E805E"/>
    <w:lvl w:ilvl="0" w:tplc="0D248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31852"/>
    <w:multiLevelType w:val="hybridMultilevel"/>
    <w:tmpl w:val="C9A8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66954"/>
    <w:rsid w:val="000051E6"/>
    <w:rsid w:val="0000658F"/>
    <w:rsid w:val="00006BF9"/>
    <w:rsid w:val="00015849"/>
    <w:rsid w:val="0003668F"/>
    <w:rsid w:val="00043985"/>
    <w:rsid w:val="000442A6"/>
    <w:rsid w:val="000476D3"/>
    <w:rsid w:val="00060F74"/>
    <w:rsid w:val="00061992"/>
    <w:rsid w:val="000630AE"/>
    <w:rsid w:val="000674CC"/>
    <w:rsid w:val="000764B3"/>
    <w:rsid w:val="00097E2F"/>
    <w:rsid w:val="000B15D1"/>
    <w:rsid w:val="000B294F"/>
    <w:rsid w:val="000B2CBE"/>
    <w:rsid w:val="000D085F"/>
    <w:rsid w:val="000D50A2"/>
    <w:rsid w:val="000E2D03"/>
    <w:rsid w:val="000F2DC1"/>
    <w:rsid w:val="000F7C99"/>
    <w:rsid w:val="00107907"/>
    <w:rsid w:val="0011451C"/>
    <w:rsid w:val="00134959"/>
    <w:rsid w:val="00173CD4"/>
    <w:rsid w:val="00194BDB"/>
    <w:rsid w:val="001B2F2A"/>
    <w:rsid w:val="001B490E"/>
    <w:rsid w:val="001C1D89"/>
    <w:rsid w:val="001C4F48"/>
    <w:rsid w:val="001D25E5"/>
    <w:rsid w:val="001D7AB5"/>
    <w:rsid w:val="001E1638"/>
    <w:rsid w:val="001E6E88"/>
    <w:rsid w:val="001E7F8B"/>
    <w:rsid w:val="001F0B0B"/>
    <w:rsid w:val="001F5D16"/>
    <w:rsid w:val="002044A9"/>
    <w:rsid w:val="00205C14"/>
    <w:rsid w:val="00231DCC"/>
    <w:rsid w:val="002329DF"/>
    <w:rsid w:val="00247691"/>
    <w:rsid w:val="00262CC8"/>
    <w:rsid w:val="00266BE0"/>
    <w:rsid w:val="00271134"/>
    <w:rsid w:val="0028391C"/>
    <w:rsid w:val="00295EA0"/>
    <w:rsid w:val="002968BF"/>
    <w:rsid w:val="002B1D2A"/>
    <w:rsid w:val="002B2673"/>
    <w:rsid w:val="002C2926"/>
    <w:rsid w:val="002D7BD5"/>
    <w:rsid w:val="00302CB2"/>
    <w:rsid w:val="00315711"/>
    <w:rsid w:val="00321728"/>
    <w:rsid w:val="00325EB8"/>
    <w:rsid w:val="00335540"/>
    <w:rsid w:val="0036294D"/>
    <w:rsid w:val="0037634C"/>
    <w:rsid w:val="00386603"/>
    <w:rsid w:val="003939B2"/>
    <w:rsid w:val="00394E61"/>
    <w:rsid w:val="003D57CA"/>
    <w:rsid w:val="0040385E"/>
    <w:rsid w:val="004047FD"/>
    <w:rsid w:val="00412CBF"/>
    <w:rsid w:val="0042242E"/>
    <w:rsid w:val="00432E49"/>
    <w:rsid w:val="00474678"/>
    <w:rsid w:val="004845A9"/>
    <w:rsid w:val="004B4B2F"/>
    <w:rsid w:val="004D1EF2"/>
    <w:rsid w:val="004E5379"/>
    <w:rsid w:val="004F056A"/>
    <w:rsid w:val="004F7720"/>
    <w:rsid w:val="005026EC"/>
    <w:rsid w:val="00502F0C"/>
    <w:rsid w:val="00541F83"/>
    <w:rsid w:val="00555834"/>
    <w:rsid w:val="005762BD"/>
    <w:rsid w:val="00581972"/>
    <w:rsid w:val="00595FD7"/>
    <w:rsid w:val="00597EED"/>
    <w:rsid w:val="005A67F7"/>
    <w:rsid w:val="005B1ECE"/>
    <w:rsid w:val="005B4383"/>
    <w:rsid w:val="005D3F2F"/>
    <w:rsid w:val="005F0E4F"/>
    <w:rsid w:val="005F78BA"/>
    <w:rsid w:val="00637F79"/>
    <w:rsid w:val="00643C3B"/>
    <w:rsid w:val="006519F4"/>
    <w:rsid w:val="00660CE7"/>
    <w:rsid w:val="00661190"/>
    <w:rsid w:val="006677FC"/>
    <w:rsid w:val="00670ED1"/>
    <w:rsid w:val="00676A8F"/>
    <w:rsid w:val="006A2573"/>
    <w:rsid w:val="006A4B48"/>
    <w:rsid w:val="006E240C"/>
    <w:rsid w:val="00706847"/>
    <w:rsid w:val="00711FE1"/>
    <w:rsid w:val="00766954"/>
    <w:rsid w:val="00770F91"/>
    <w:rsid w:val="00787AAA"/>
    <w:rsid w:val="00792F2F"/>
    <w:rsid w:val="007B750F"/>
    <w:rsid w:val="007D76FF"/>
    <w:rsid w:val="007F42BA"/>
    <w:rsid w:val="0081669E"/>
    <w:rsid w:val="00816ED3"/>
    <w:rsid w:val="0082041F"/>
    <w:rsid w:val="008450CE"/>
    <w:rsid w:val="00846FBE"/>
    <w:rsid w:val="00852CF4"/>
    <w:rsid w:val="00860010"/>
    <w:rsid w:val="008608DC"/>
    <w:rsid w:val="00861982"/>
    <w:rsid w:val="008643F6"/>
    <w:rsid w:val="00873592"/>
    <w:rsid w:val="0088056A"/>
    <w:rsid w:val="0088778F"/>
    <w:rsid w:val="008C4902"/>
    <w:rsid w:val="008D72A6"/>
    <w:rsid w:val="008E0B60"/>
    <w:rsid w:val="008E3CBA"/>
    <w:rsid w:val="008E7E26"/>
    <w:rsid w:val="00900E58"/>
    <w:rsid w:val="00904C22"/>
    <w:rsid w:val="0090705C"/>
    <w:rsid w:val="009206CF"/>
    <w:rsid w:val="00934D39"/>
    <w:rsid w:val="00943EA0"/>
    <w:rsid w:val="009518FF"/>
    <w:rsid w:val="00953D4B"/>
    <w:rsid w:val="00960814"/>
    <w:rsid w:val="009616A2"/>
    <w:rsid w:val="009620BE"/>
    <w:rsid w:val="009661EA"/>
    <w:rsid w:val="00976024"/>
    <w:rsid w:val="00980F42"/>
    <w:rsid w:val="00990AF5"/>
    <w:rsid w:val="00993798"/>
    <w:rsid w:val="00995BE6"/>
    <w:rsid w:val="009975E5"/>
    <w:rsid w:val="009A49A0"/>
    <w:rsid w:val="009B36B0"/>
    <w:rsid w:val="009B39DA"/>
    <w:rsid w:val="009E7BCD"/>
    <w:rsid w:val="00A016DE"/>
    <w:rsid w:val="00A06188"/>
    <w:rsid w:val="00A13A36"/>
    <w:rsid w:val="00A67086"/>
    <w:rsid w:val="00A708EB"/>
    <w:rsid w:val="00A93E53"/>
    <w:rsid w:val="00AC639F"/>
    <w:rsid w:val="00AC7220"/>
    <w:rsid w:val="00B006CF"/>
    <w:rsid w:val="00B51B4F"/>
    <w:rsid w:val="00B62B10"/>
    <w:rsid w:val="00B634AD"/>
    <w:rsid w:val="00B7522D"/>
    <w:rsid w:val="00B76B4F"/>
    <w:rsid w:val="00BA52C1"/>
    <w:rsid w:val="00BC0D36"/>
    <w:rsid w:val="00BE3AF8"/>
    <w:rsid w:val="00BE513F"/>
    <w:rsid w:val="00BE7CAF"/>
    <w:rsid w:val="00BF26E0"/>
    <w:rsid w:val="00C17884"/>
    <w:rsid w:val="00C32299"/>
    <w:rsid w:val="00C40128"/>
    <w:rsid w:val="00C70915"/>
    <w:rsid w:val="00C73945"/>
    <w:rsid w:val="00C74929"/>
    <w:rsid w:val="00C90EFC"/>
    <w:rsid w:val="00CA109A"/>
    <w:rsid w:val="00CA3BFB"/>
    <w:rsid w:val="00CD2302"/>
    <w:rsid w:val="00CD523B"/>
    <w:rsid w:val="00CD7107"/>
    <w:rsid w:val="00CD756D"/>
    <w:rsid w:val="00CE2E04"/>
    <w:rsid w:val="00CF47E4"/>
    <w:rsid w:val="00D11F40"/>
    <w:rsid w:val="00D432BB"/>
    <w:rsid w:val="00D61BAE"/>
    <w:rsid w:val="00D6481E"/>
    <w:rsid w:val="00D76CB0"/>
    <w:rsid w:val="00D83349"/>
    <w:rsid w:val="00D854B7"/>
    <w:rsid w:val="00D974DE"/>
    <w:rsid w:val="00DB3B42"/>
    <w:rsid w:val="00DB403C"/>
    <w:rsid w:val="00DB62DF"/>
    <w:rsid w:val="00DD5170"/>
    <w:rsid w:val="00DE18C9"/>
    <w:rsid w:val="00DE2C73"/>
    <w:rsid w:val="00DF6DBB"/>
    <w:rsid w:val="00E1749C"/>
    <w:rsid w:val="00E17796"/>
    <w:rsid w:val="00E34C06"/>
    <w:rsid w:val="00E41167"/>
    <w:rsid w:val="00E526B4"/>
    <w:rsid w:val="00EB280B"/>
    <w:rsid w:val="00EC0F97"/>
    <w:rsid w:val="00F0073B"/>
    <w:rsid w:val="00F36078"/>
    <w:rsid w:val="00F47A5A"/>
    <w:rsid w:val="00FB48A5"/>
    <w:rsid w:val="00FC2FE2"/>
    <w:rsid w:val="00FF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D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76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E2E04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CE2E0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C7091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432BB"/>
    <w:pPr>
      <w:ind w:left="720"/>
    </w:pPr>
  </w:style>
  <w:style w:type="paragraph" w:styleId="a5">
    <w:name w:val="Normal (Web)"/>
    <w:basedOn w:val="a"/>
    <w:uiPriority w:val="99"/>
    <w:semiHidden/>
    <w:rsid w:val="0001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060F74"/>
    <w:pPr>
      <w:widowControl w:val="0"/>
      <w:autoSpaceDE w:val="0"/>
      <w:autoSpaceDN w:val="0"/>
      <w:adjustRightInd w:val="0"/>
      <w:ind w:left="1134" w:right="600" w:firstLine="400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rsid w:val="00CE2E04"/>
    <w:pPr>
      <w:widowControl w:val="0"/>
      <w:autoSpaceDE w:val="0"/>
      <w:autoSpaceDN w:val="0"/>
      <w:adjustRightInd w:val="0"/>
      <w:ind w:left="1701" w:right="600" w:firstLine="400"/>
      <w:jc w:val="both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table" w:customStyle="1" w:styleId="31">
    <w:name w:val="Таблица простая 31"/>
    <w:uiPriority w:val="99"/>
    <w:rsid w:val="00CE2E04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99"/>
    <w:qFormat/>
    <w:rsid w:val="002B1D2A"/>
    <w:rPr>
      <w:i/>
      <w:iCs/>
    </w:rPr>
  </w:style>
  <w:style w:type="character" w:customStyle="1" w:styleId="reference-text">
    <w:name w:val="reference-text"/>
    <w:basedOn w:val="a0"/>
    <w:uiPriority w:val="99"/>
    <w:rsid w:val="005762BD"/>
  </w:style>
  <w:style w:type="paragraph" w:styleId="a7">
    <w:name w:val="header"/>
    <w:basedOn w:val="a"/>
    <w:link w:val="a8"/>
    <w:uiPriority w:val="99"/>
    <w:unhideWhenUsed/>
    <w:rsid w:val="00D833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83349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D833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83349"/>
    <w:rPr>
      <w:rFonts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FBE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366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66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63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D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76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E2E04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CE2E0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C7091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432BB"/>
    <w:pPr>
      <w:ind w:left="720"/>
    </w:pPr>
  </w:style>
  <w:style w:type="paragraph" w:styleId="a5">
    <w:name w:val="Normal (Web)"/>
    <w:basedOn w:val="a"/>
    <w:uiPriority w:val="99"/>
    <w:semiHidden/>
    <w:rsid w:val="0001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060F74"/>
    <w:pPr>
      <w:widowControl w:val="0"/>
      <w:autoSpaceDE w:val="0"/>
      <w:autoSpaceDN w:val="0"/>
      <w:adjustRightInd w:val="0"/>
      <w:ind w:left="1134" w:right="600" w:firstLine="400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rsid w:val="00CE2E04"/>
    <w:pPr>
      <w:widowControl w:val="0"/>
      <w:autoSpaceDE w:val="0"/>
      <w:autoSpaceDN w:val="0"/>
      <w:adjustRightInd w:val="0"/>
      <w:ind w:left="1701" w:right="600" w:firstLine="400"/>
      <w:jc w:val="both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table" w:customStyle="1" w:styleId="31">
    <w:name w:val="Таблица простая 31"/>
    <w:uiPriority w:val="99"/>
    <w:rsid w:val="00CE2E04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99"/>
    <w:qFormat/>
    <w:rsid w:val="002B1D2A"/>
    <w:rPr>
      <w:i/>
      <w:iCs/>
    </w:rPr>
  </w:style>
  <w:style w:type="character" w:customStyle="1" w:styleId="reference-text">
    <w:name w:val="reference-text"/>
    <w:basedOn w:val="a0"/>
    <w:uiPriority w:val="99"/>
    <w:rsid w:val="005762BD"/>
  </w:style>
  <w:style w:type="paragraph" w:styleId="a7">
    <w:name w:val="header"/>
    <w:basedOn w:val="a"/>
    <w:link w:val="a8"/>
    <w:uiPriority w:val="99"/>
    <w:unhideWhenUsed/>
    <w:rsid w:val="00D833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83349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D833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83349"/>
    <w:rPr>
      <w:rFonts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FBE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366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66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63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1827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BEDENEEBA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HP-User</cp:lastModifiedBy>
  <cp:revision>14</cp:revision>
  <cp:lastPrinted>2023-10-24T07:49:00Z</cp:lastPrinted>
  <dcterms:created xsi:type="dcterms:W3CDTF">2023-12-15T08:44:00Z</dcterms:created>
  <dcterms:modified xsi:type="dcterms:W3CDTF">2024-09-30T13:31:00Z</dcterms:modified>
</cp:coreProperties>
</file>