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D8A" w:rsidRDefault="00507D8A" w:rsidP="00507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D8A">
        <w:rPr>
          <w:rFonts w:ascii="Times New Roman" w:hAnsi="Times New Roman" w:cs="Times New Roman"/>
          <w:b/>
          <w:sz w:val="28"/>
          <w:szCs w:val="28"/>
        </w:rPr>
        <w:t xml:space="preserve">Виды упражнений на развитие креативного мышления </w:t>
      </w:r>
    </w:p>
    <w:p w:rsidR="00507D8A" w:rsidRPr="00507D8A" w:rsidRDefault="00507D8A" w:rsidP="00507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D8A">
        <w:rPr>
          <w:rFonts w:ascii="Times New Roman" w:hAnsi="Times New Roman" w:cs="Times New Roman"/>
          <w:b/>
          <w:sz w:val="28"/>
          <w:szCs w:val="28"/>
        </w:rPr>
        <w:t>младших школьников</w:t>
      </w:r>
    </w:p>
    <w:p w:rsidR="00507D8A" w:rsidRPr="00214817" w:rsidRDefault="00F211B5" w:rsidP="00507D8A">
      <w:pPr>
        <w:spacing w:after="0" w:line="240" w:lineRule="auto"/>
        <w:ind w:left="6372"/>
        <w:rPr>
          <w:rFonts w:ascii="Times New Roman" w:hAnsi="Times New Roman" w:cs="Times New Roman"/>
          <w:iCs/>
          <w:sz w:val="24"/>
          <w:szCs w:val="24"/>
        </w:rPr>
      </w:pPr>
      <w:r w:rsidRPr="00842FE9">
        <w:rPr>
          <w:rFonts w:ascii="Times New Roman" w:hAnsi="Times New Roman" w:cs="Times New Roman"/>
          <w:sz w:val="28"/>
          <w:szCs w:val="28"/>
        </w:rPr>
        <w:t xml:space="preserve">  </w:t>
      </w:r>
      <w:r w:rsidR="00507D8A" w:rsidRPr="00214817">
        <w:rPr>
          <w:rFonts w:ascii="Times New Roman" w:hAnsi="Times New Roman" w:cs="Times New Roman"/>
          <w:iCs/>
          <w:sz w:val="24"/>
          <w:szCs w:val="24"/>
        </w:rPr>
        <w:t>Учитель начальных классов</w:t>
      </w:r>
    </w:p>
    <w:p w:rsidR="00507D8A" w:rsidRPr="00214817" w:rsidRDefault="00507D8A" w:rsidP="00507D8A">
      <w:pPr>
        <w:spacing w:after="0" w:line="240" w:lineRule="auto"/>
        <w:ind w:left="5664" w:firstLine="708"/>
        <w:rPr>
          <w:rFonts w:ascii="Times New Roman" w:hAnsi="Times New Roman" w:cs="Times New Roman"/>
          <w:iCs/>
          <w:sz w:val="24"/>
          <w:szCs w:val="24"/>
        </w:rPr>
      </w:pPr>
      <w:r w:rsidRPr="00214817">
        <w:rPr>
          <w:rFonts w:ascii="Times New Roman" w:hAnsi="Times New Roman" w:cs="Times New Roman"/>
          <w:iCs/>
          <w:sz w:val="24"/>
          <w:szCs w:val="24"/>
        </w:rPr>
        <w:t>МБОУ г. Мурманска СОШ № 23</w:t>
      </w:r>
    </w:p>
    <w:p w:rsidR="00507D8A" w:rsidRPr="00507D8A" w:rsidRDefault="00507D8A" w:rsidP="00507D8A">
      <w:pPr>
        <w:spacing w:after="0" w:line="240" w:lineRule="auto"/>
        <w:ind w:left="5664" w:firstLine="708"/>
        <w:rPr>
          <w:rFonts w:ascii="Times New Roman" w:hAnsi="Times New Roman" w:cs="Times New Roman"/>
          <w:iCs/>
          <w:sz w:val="24"/>
          <w:szCs w:val="24"/>
        </w:rPr>
      </w:pPr>
      <w:r w:rsidRPr="00214817">
        <w:rPr>
          <w:rFonts w:ascii="Times New Roman" w:hAnsi="Times New Roman" w:cs="Times New Roman"/>
          <w:iCs/>
          <w:sz w:val="24"/>
          <w:szCs w:val="24"/>
        </w:rPr>
        <w:t xml:space="preserve">И.А. </w:t>
      </w:r>
      <w:proofErr w:type="spellStart"/>
      <w:r w:rsidRPr="00214817">
        <w:rPr>
          <w:rFonts w:ascii="Times New Roman" w:hAnsi="Times New Roman" w:cs="Times New Roman"/>
          <w:iCs/>
          <w:sz w:val="24"/>
          <w:szCs w:val="24"/>
        </w:rPr>
        <w:t>Бурдюг</w:t>
      </w:r>
      <w:bookmarkStart w:id="0" w:name="_GoBack"/>
      <w:bookmarkEnd w:id="0"/>
      <w:proofErr w:type="spellEnd"/>
    </w:p>
    <w:p w:rsidR="00507D8A" w:rsidRDefault="00507D8A" w:rsidP="00842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29DD" w:rsidRPr="00842FE9" w:rsidRDefault="00F211B5" w:rsidP="00842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42FE9">
        <w:rPr>
          <w:rFonts w:ascii="Times New Roman" w:hAnsi="Times New Roman" w:cs="Times New Roman"/>
          <w:sz w:val="28"/>
          <w:szCs w:val="28"/>
        </w:rPr>
        <w:t xml:space="preserve">  «Обучать без принуждения, чтобы каждый ученик был не просто слушателем, а исследователем, фантазером, изобретателем и просто жил счастливой жизнью общения»</w:t>
      </w:r>
      <w:r w:rsidR="00842FE9">
        <w:rPr>
          <w:rFonts w:ascii="Times New Roman" w:hAnsi="Times New Roman" w:cs="Times New Roman"/>
          <w:sz w:val="28"/>
          <w:szCs w:val="28"/>
        </w:rPr>
        <w:t xml:space="preserve">. </w:t>
      </w:r>
      <w:r w:rsidR="00842FE9" w:rsidRPr="00842FE9">
        <w:rPr>
          <w:rFonts w:ascii="Times New Roman" w:hAnsi="Times New Roman" w:cs="Times New Roman"/>
          <w:b/>
          <w:sz w:val="28"/>
          <w:szCs w:val="28"/>
        </w:rPr>
        <w:t>Л.Н. Толстой</w:t>
      </w:r>
    </w:p>
    <w:p w:rsidR="00F211B5" w:rsidRPr="00842FE9" w:rsidRDefault="00F211B5" w:rsidP="00842F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42FE9">
        <w:rPr>
          <w:rFonts w:ascii="Times New Roman" w:hAnsi="Times New Roman" w:cs="Times New Roman"/>
          <w:sz w:val="28"/>
          <w:szCs w:val="28"/>
        </w:rPr>
        <w:t>Креативность – это способность нестандартно мыслить и оригинально выражать свои идеи, чувства, эмоции</w:t>
      </w:r>
    </w:p>
    <w:p w:rsidR="00E768ED" w:rsidRPr="00842FE9" w:rsidRDefault="00F211B5" w:rsidP="00842F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842FE9">
        <w:rPr>
          <w:rFonts w:ascii="Times New Roman" w:hAnsi="Times New Roman" w:cs="Times New Roman"/>
          <w:bCs/>
          <w:iCs/>
          <w:sz w:val="28"/>
          <w:szCs w:val="28"/>
        </w:rPr>
        <w:t xml:space="preserve">Условия для успешного развития креативности: </w:t>
      </w:r>
      <w:r w:rsidR="00FC7004" w:rsidRPr="00842FE9">
        <w:rPr>
          <w:rFonts w:ascii="Times New Roman" w:hAnsi="Times New Roman" w:cs="Times New Roman"/>
          <w:bCs/>
          <w:iCs/>
          <w:sz w:val="28"/>
          <w:szCs w:val="28"/>
        </w:rPr>
        <w:t>создание ситуации успеха;</w:t>
      </w:r>
    </w:p>
    <w:p w:rsidR="00E768ED" w:rsidRPr="00842FE9" w:rsidRDefault="00FC7004" w:rsidP="00842FE9">
      <w:pPr>
        <w:pStyle w:val="a3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842FE9">
        <w:rPr>
          <w:rFonts w:ascii="Times New Roman" w:hAnsi="Times New Roman" w:cs="Times New Roman"/>
          <w:bCs/>
          <w:iCs/>
          <w:sz w:val="28"/>
          <w:szCs w:val="28"/>
        </w:rPr>
        <w:t>вера в ребёнка;</w:t>
      </w:r>
    </w:p>
    <w:p w:rsidR="00E768ED" w:rsidRDefault="00FC7004" w:rsidP="00842FE9">
      <w:pPr>
        <w:pStyle w:val="a3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842FE9">
        <w:rPr>
          <w:rFonts w:ascii="Times New Roman" w:hAnsi="Times New Roman" w:cs="Times New Roman"/>
          <w:bCs/>
          <w:iCs/>
          <w:sz w:val="28"/>
          <w:szCs w:val="28"/>
        </w:rPr>
        <w:t>учёт индивидуального стиля деятельности</w:t>
      </w:r>
    </w:p>
    <w:p w:rsidR="00585603" w:rsidRPr="00585603" w:rsidRDefault="00585603" w:rsidP="00842FE9">
      <w:pPr>
        <w:pStyle w:val="a3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585603"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585603">
        <w:rPr>
          <w:rFonts w:ascii="Times New Roman" w:hAnsi="Times New Roman" w:cs="Times New Roman"/>
          <w:bCs/>
          <w:iCs/>
          <w:sz w:val="28"/>
          <w:szCs w:val="28"/>
        </w:rPr>
        <w:t xml:space="preserve"> останов</w:t>
      </w:r>
      <w:r>
        <w:rPr>
          <w:rFonts w:ascii="Times New Roman" w:hAnsi="Times New Roman" w:cs="Times New Roman"/>
          <w:bCs/>
          <w:iCs/>
          <w:sz w:val="28"/>
          <w:szCs w:val="28"/>
        </w:rPr>
        <w:t>лю</w:t>
      </w:r>
      <w:r w:rsidRPr="00585603">
        <w:rPr>
          <w:rFonts w:ascii="Times New Roman" w:hAnsi="Times New Roman" w:cs="Times New Roman"/>
          <w:bCs/>
          <w:iCs/>
          <w:sz w:val="28"/>
          <w:szCs w:val="28"/>
        </w:rPr>
        <w:t>сь на системе упражнений, позволяющих формировать навыки креативного мышления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211B5" w:rsidRPr="00842FE9" w:rsidRDefault="00F211B5" w:rsidP="00842FE9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42FE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 уроках русского языка </w:t>
      </w:r>
      <w:r w:rsidRPr="00842FE9">
        <w:rPr>
          <w:rFonts w:ascii="Times New Roman" w:hAnsi="Times New Roman" w:cs="Times New Roman"/>
          <w:b/>
          <w:bCs/>
          <w:iCs/>
          <w:sz w:val="28"/>
          <w:szCs w:val="28"/>
        </w:rPr>
        <w:br/>
        <w:t>и литературного чтения</w:t>
      </w:r>
    </w:p>
    <w:p w:rsidR="00F211B5" w:rsidRPr="00FC7004" w:rsidRDefault="00585603" w:rsidP="00FC7004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5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C7004" w:rsidRPr="00585603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«Цепочки из ассоциаций</w:t>
      </w:r>
      <w:r w:rsidR="00FC7004" w:rsidRPr="00585603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»</w:t>
      </w:r>
      <w:r w:rsidR="00F211B5" w:rsidRPr="00585603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F211B5" w:rsidRPr="0058560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211B5" w:rsidRPr="00FC7004">
        <w:rPr>
          <w:rFonts w:ascii="Times New Roman" w:hAnsi="Times New Roman" w:cs="Times New Roman"/>
          <w:color w:val="000000"/>
          <w:sz w:val="28"/>
          <w:szCs w:val="28"/>
        </w:rPr>
        <w:t>Суть этого задания</w:t>
      </w:r>
      <w:r w:rsidR="00FC7004">
        <w:rPr>
          <w:rFonts w:ascii="Times New Roman" w:hAnsi="Times New Roman" w:cs="Times New Roman"/>
          <w:color w:val="000000"/>
          <w:sz w:val="28"/>
          <w:szCs w:val="28"/>
        </w:rPr>
        <w:t xml:space="preserve">: выбираются два-три </w:t>
      </w:r>
      <w:r w:rsidR="00F211B5" w:rsidRPr="00FC7004">
        <w:rPr>
          <w:rFonts w:ascii="Times New Roman" w:hAnsi="Times New Roman" w:cs="Times New Roman"/>
          <w:color w:val="000000"/>
          <w:sz w:val="28"/>
          <w:szCs w:val="28"/>
        </w:rPr>
        <w:t xml:space="preserve">случайных слова (лучше, будет существительные). Ребенку </w:t>
      </w:r>
      <w:r w:rsidRPr="00FC7004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составить историю, </w:t>
      </w:r>
      <w:proofErr w:type="gramStart"/>
      <w:r w:rsidRPr="00FC7004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F211B5" w:rsidRPr="00FC7004">
        <w:rPr>
          <w:rFonts w:ascii="Times New Roman" w:hAnsi="Times New Roman" w:cs="Times New Roman"/>
          <w:color w:val="000000"/>
          <w:sz w:val="28"/>
          <w:szCs w:val="28"/>
        </w:rPr>
        <w:t>начале</w:t>
      </w:r>
      <w:proofErr w:type="gramEnd"/>
      <w:r w:rsidR="00F211B5" w:rsidRPr="00FC7004">
        <w:rPr>
          <w:rFonts w:ascii="Times New Roman" w:hAnsi="Times New Roman" w:cs="Times New Roman"/>
          <w:color w:val="000000"/>
          <w:sz w:val="28"/>
          <w:szCs w:val="28"/>
        </w:rPr>
        <w:t xml:space="preserve"> которой было бы первое слово в цепочке, а заканчивалась бы она предложенным последним словом. В цепочке может быть использовано столько «слов-связок», сколько необходимо. Начинать лучше с двух-трех.</w:t>
      </w:r>
    </w:p>
    <w:p w:rsidR="00F211B5" w:rsidRPr="00842FE9" w:rsidRDefault="00F211B5" w:rsidP="00FC7004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Например,</w:t>
      </w:r>
      <w:r w:rsidRPr="00842FE9">
        <w:rPr>
          <w:b/>
          <w:bCs/>
          <w:color w:val="000000"/>
          <w:sz w:val="28"/>
          <w:szCs w:val="28"/>
        </w:rPr>
        <w:t> </w:t>
      </w:r>
      <w:r w:rsidRPr="00842FE9">
        <w:rPr>
          <w:color w:val="000000"/>
          <w:sz w:val="28"/>
          <w:szCs w:val="28"/>
        </w:rPr>
        <w:t xml:space="preserve"> следующие открытые слова-связки: «собака», «лес», «коврик».</w:t>
      </w:r>
    </w:p>
    <w:p w:rsidR="00F211B5" w:rsidRPr="00842FE9" w:rsidRDefault="00F211B5" w:rsidP="00FC7004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«Собака жила в городской квартире. Хозяин её очень любил и часто брал с собой в лес. Ей там нравилось бегать, кататься по земле, играть с опавшими листьями. Уставшая, она возвращалась домой и ложилась на свой любимый коврик».</w:t>
      </w:r>
    </w:p>
    <w:p w:rsidR="00F211B5" w:rsidRPr="00842FE9" w:rsidRDefault="00F211B5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Это упражнение хорошо предлагать в начале урока. А дальше можно перейти к определению темы урока.</w:t>
      </w:r>
    </w:p>
    <w:p w:rsidR="00F211B5" w:rsidRPr="00842FE9" w:rsidRDefault="00F211B5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gramStart"/>
      <w:r w:rsidRPr="00842FE9">
        <w:rPr>
          <w:color w:val="000000"/>
          <w:sz w:val="28"/>
          <w:szCs w:val="28"/>
        </w:rPr>
        <w:t>- О ком будет рассказываться в произведении, которое мы сегодня будем изучать? (о собаке, н-р:</w:t>
      </w:r>
      <w:proofErr w:type="gramEnd"/>
      <w:r w:rsidRPr="00842FE9">
        <w:rPr>
          <w:color w:val="000000"/>
          <w:sz w:val="28"/>
          <w:szCs w:val="28"/>
        </w:rPr>
        <w:t xml:space="preserve"> </w:t>
      </w:r>
      <w:proofErr w:type="gramStart"/>
      <w:r w:rsidRPr="00842FE9">
        <w:rPr>
          <w:color w:val="000000"/>
          <w:sz w:val="28"/>
          <w:szCs w:val="28"/>
        </w:rPr>
        <w:t>«Му</w:t>
      </w:r>
      <w:r w:rsidR="00585603">
        <w:rPr>
          <w:color w:val="000000"/>
          <w:sz w:val="28"/>
          <w:szCs w:val="28"/>
        </w:rPr>
        <w:t>-</w:t>
      </w:r>
      <w:r w:rsidRPr="00842FE9">
        <w:rPr>
          <w:color w:val="000000"/>
          <w:sz w:val="28"/>
          <w:szCs w:val="28"/>
        </w:rPr>
        <w:t xml:space="preserve">му» </w:t>
      </w:r>
      <w:proofErr w:type="spellStart"/>
      <w:r w:rsidRPr="00842FE9">
        <w:rPr>
          <w:color w:val="000000"/>
          <w:sz w:val="28"/>
          <w:szCs w:val="28"/>
        </w:rPr>
        <w:t>И.С.Тургенев</w:t>
      </w:r>
      <w:proofErr w:type="spellEnd"/>
      <w:r w:rsidRPr="00842FE9">
        <w:rPr>
          <w:color w:val="000000"/>
          <w:sz w:val="28"/>
          <w:szCs w:val="28"/>
        </w:rPr>
        <w:t>, «Кусака» Л. Андреев и др.)</w:t>
      </w:r>
      <w:proofErr w:type="gramEnd"/>
    </w:p>
    <w:p w:rsidR="00F211B5" w:rsidRPr="00842FE9" w:rsidRDefault="00F211B5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 xml:space="preserve">       6.  </w:t>
      </w:r>
      <w:r w:rsidR="00FC7004" w:rsidRPr="00842FE9">
        <w:rPr>
          <w:b/>
          <w:i/>
          <w:iCs/>
          <w:color w:val="000000"/>
          <w:sz w:val="28"/>
          <w:szCs w:val="28"/>
        </w:rPr>
        <w:t>«Что, если бы...»</w:t>
      </w:r>
      <w:r w:rsidRPr="00842FE9">
        <w:rPr>
          <w:color w:val="000000"/>
          <w:sz w:val="28"/>
          <w:szCs w:val="28"/>
        </w:rPr>
        <w:t xml:space="preserve"> На обсуждение выносится тема, стимулирующая работу мысли, </w:t>
      </w:r>
      <w:r w:rsidRPr="00842FE9">
        <w:rPr>
          <w:b/>
          <w:bCs/>
          <w:color w:val="000000"/>
          <w:sz w:val="28"/>
          <w:szCs w:val="28"/>
        </w:rPr>
        <w:t>например:</w:t>
      </w:r>
    </w:p>
    <w:p w:rsidR="00F211B5" w:rsidRPr="00842FE9" w:rsidRDefault="00F211B5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842FE9">
        <w:rPr>
          <w:i/>
          <w:iCs/>
          <w:color w:val="000000"/>
          <w:sz w:val="28"/>
          <w:szCs w:val="28"/>
        </w:rPr>
        <w:t>Что если бы мы все могли читать мысли животных (людей)?</w:t>
      </w:r>
    </w:p>
    <w:p w:rsidR="00F211B5" w:rsidRPr="00842FE9" w:rsidRDefault="00F211B5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i/>
          <w:iCs/>
          <w:color w:val="000000"/>
          <w:sz w:val="28"/>
          <w:szCs w:val="28"/>
        </w:rPr>
        <w:t xml:space="preserve"> 7. </w:t>
      </w:r>
      <w:r w:rsidRPr="00842FE9">
        <w:rPr>
          <w:b/>
          <w:bCs/>
          <w:i/>
          <w:iCs/>
          <w:color w:val="000000"/>
          <w:sz w:val="28"/>
          <w:szCs w:val="28"/>
        </w:rPr>
        <w:t>«Сходства и отличия»</w:t>
      </w:r>
    </w:p>
    <w:p w:rsidR="00F211B5" w:rsidRPr="00842FE9" w:rsidRDefault="00F211B5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При помощи словаря выберите два любых слова и найдите между ними три сходства и три отличия.</w:t>
      </w:r>
    </w:p>
    <w:p w:rsidR="00F211B5" w:rsidRPr="00842FE9" w:rsidRDefault="00F211B5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Это упражнение провожу после словарной работы, предлагая выбрать два любых слова и найти между ними три сходства и три отличия. Например, </w:t>
      </w:r>
      <w:r w:rsidRPr="00842FE9">
        <w:rPr>
          <w:i/>
          <w:iCs/>
          <w:color w:val="000000"/>
          <w:sz w:val="28"/>
          <w:szCs w:val="28"/>
        </w:rPr>
        <w:t>достопримечательность и талантливый</w:t>
      </w:r>
      <w:r w:rsidRPr="00842FE9">
        <w:rPr>
          <w:color w:val="000000"/>
          <w:sz w:val="28"/>
          <w:szCs w:val="28"/>
        </w:rPr>
        <w:t> (человек).</w:t>
      </w:r>
    </w:p>
    <w:p w:rsidR="00E768ED" w:rsidRPr="00842FE9" w:rsidRDefault="00F211B5" w:rsidP="00842FE9">
      <w:pPr>
        <w:pStyle w:val="a4"/>
        <w:shd w:val="clear" w:color="auto" w:fill="FFFFFF"/>
        <w:spacing w:before="0" w:after="0" w:afterAutospacing="0" w:line="276" w:lineRule="auto"/>
        <w:rPr>
          <w:i/>
          <w:iCs/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 xml:space="preserve">8. </w:t>
      </w:r>
      <w:r w:rsidR="00FC7004" w:rsidRPr="00842FE9">
        <w:rPr>
          <w:i/>
          <w:iCs/>
          <w:color w:val="000000"/>
          <w:sz w:val="28"/>
          <w:szCs w:val="28"/>
        </w:rPr>
        <w:t>«Словарик»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lastRenderedPageBreak/>
        <w:t>Нужно придумать новые слова на основе уже имеющихся и сделать это так, чтобы можно было понять их смысл.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Это упражнение, можно предложить, например, при закреплении или повторении правописания сложных слов.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.-Образовать слова способом сложения основ с соединительными гласными</w:t>
      </w:r>
      <w:proofErr w:type="gramStart"/>
      <w:r w:rsidRPr="00842FE9">
        <w:rPr>
          <w:color w:val="000000"/>
          <w:sz w:val="28"/>
          <w:szCs w:val="28"/>
        </w:rPr>
        <w:t xml:space="preserve"> О</w:t>
      </w:r>
      <w:proofErr w:type="gramEnd"/>
      <w:r w:rsidRPr="00842FE9">
        <w:rPr>
          <w:color w:val="000000"/>
          <w:sz w:val="28"/>
          <w:szCs w:val="28"/>
        </w:rPr>
        <w:t xml:space="preserve">/Е – </w:t>
      </w:r>
      <w:proofErr w:type="spellStart"/>
      <w:r w:rsidRPr="00842FE9">
        <w:rPr>
          <w:color w:val="000000"/>
          <w:sz w:val="28"/>
          <w:szCs w:val="28"/>
        </w:rPr>
        <w:t>зеброшарф</w:t>
      </w:r>
      <w:proofErr w:type="spellEnd"/>
      <w:r w:rsidRPr="00842FE9">
        <w:rPr>
          <w:color w:val="000000"/>
          <w:sz w:val="28"/>
          <w:szCs w:val="28"/>
        </w:rPr>
        <w:t xml:space="preserve">, </w:t>
      </w:r>
      <w:proofErr w:type="spellStart"/>
      <w:r w:rsidRPr="00842FE9">
        <w:rPr>
          <w:color w:val="000000"/>
          <w:sz w:val="28"/>
          <w:szCs w:val="28"/>
        </w:rPr>
        <w:t>любокласс</w:t>
      </w:r>
      <w:proofErr w:type="spellEnd"/>
      <w:r w:rsidRPr="00842FE9">
        <w:rPr>
          <w:color w:val="000000"/>
          <w:sz w:val="28"/>
          <w:szCs w:val="28"/>
        </w:rPr>
        <w:t xml:space="preserve">, </w:t>
      </w:r>
      <w:proofErr w:type="spellStart"/>
      <w:r w:rsidRPr="00842FE9">
        <w:rPr>
          <w:color w:val="000000"/>
          <w:sz w:val="28"/>
          <w:szCs w:val="28"/>
        </w:rPr>
        <w:t>солнцеткань</w:t>
      </w:r>
      <w:proofErr w:type="spellEnd"/>
      <w:r w:rsidRPr="00842FE9">
        <w:rPr>
          <w:color w:val="000000"/>
          <w:sz w:val="28"/>
          <w:szCs w:val="28"/>
        </w:rPr>
        <w:t xml:space="preserve">, </w:t>
      </w:r>
      <w:proofErr w:type="spellStart"/>
      <w:r w:rsidRPr="00842FE9">
        <w:rPr>
          <w:color w:val="000000"/>
          <w:sz w:val="28"/>
          <w:szCs w:val="28"/>
        </w:rPr>
        <w:t>песнелейка</w:t>
      </w:r>
      <w:proofErr w:type="spellEnd"/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 xml:space="preserve">- Образовать слова способом сложения начальной части слова с целым словом. </w:t>
      </w:r>
      <w:proofErr w:type="spellStart"/>
      <w:r w:rsidRPr="00842FE9">
        <w:rPr>
          <w:color w:val="000000"/>
          <w:sz w:val="28"/>
          <w:szCs w:val="28"/>
        </w:rPr>
        <w:t>ТехДаниил</w:t>
      </w:r>
      <w:proofErr w:type="spellEnd"/>
      <w:r w:rsidRPr="00842FE9">
        <w:rPr>
          <w:color w:val="000000"/>
          <w:sz w:val="28"/>
          <w:szCs w:val="28"/>
        </w:rPr>
        <w:t xml:space="preserve"> – Даниил, который любит технику, </w:t>
      </w:r>
      <w:proofErr w:type="spellStart"/>
      <w:r w:rsidRPr="00842FE9">
        <w:rPr>
          <w:color w:val="000000"/>
          <w:sz w:val="28"/>
          <w:szCs w:val="28"/>
        </w:rPr>
        <w:t>футДима</w:t>
      </w:r>
      <w:proofErr w:type="spellEnd"/>
      <w:r w:rsidRPr="00842FE9">
        <w:rPr>
          <w:color w:val="000000"/>
          <w:sz w:val="28"/>
          <w:szCs w:val="28"/>
        </w:rPr>
        <w:t xml:space="preserve"> – Дима, который любит футбол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9. Очень интересное упражнение </w:t>
      </w:r>
      <w:r w:rsidRPr="00842FE9">
        <w:rPr>
          <w:b/>
          <w:bCs/>
          <w:i/>
          <w:iCs/>
          <w:color w:val="000000"/>
          <w:sz w:val="28"/>
          <w:szCs w:val="28"/>
        </w:rPr>
        <w:t>«Аббревиатура</w:t>
      </w:r>
      <w:r w:rsidRPr="00842FE9">
        <w:rPr>
          <w:i/>
          <w:iCs/>
          <w:color w:val="000000"/>
          <w:sz w:val="28"/>
          <w:szCs w:val="28"/>
        </w:rPr>
        <w:t>».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 xml:space="preserve">Предлагается записать 1-2 коротких слова из трёх букв. Затем необходимо к каждому придумать расшифровку, как будто это аббревиатура. </w:t>
      </w:r>
      <w:proofErr w:type="gramStart"/>
      <w:r w:rsidRPr="00842FE9">
        <w:rPr>
          <w:color w:val="000000"/>
          <w:sz w:val="28"/>
          <w:szCs w:val="28"/>
        </w:rPr>
        <w:t>(</w:t>
      </w:r>
      <w:r w:rsidRPr="00842FE9">
        <w:rPr>
          <w:b/>
          <w:bCs/>
          <w:color w:val="000000"/>
          <w:sz w:val="28"/>
          <w:szCs w:val="28"/>
        </w:rPr>
        <w:t>ДОМ</w:t>
      </w:r>
      <w:r w:rsidRPr="00842FE9">
        <w:rPr>
          <w:color w:val="000000"/>
          <w:sz w:val="28"/>
          <w:szCs w:val="28"/>
        </w:rPr>
        <w:t> – Дежурный отряд ми-ми-мишек.</w:t>
      </w:r>
      <w:proofErr w:type="gramEnd"/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 xml:space="preserve">10. </w:t>
      </w:r>
      <w:r w:rsidRPr="00842FE9">
        <w:rPr>
          <w:b/>
          <w:bCs/>
          <w:i/>
          <w:iCs/>
          <w:color w:val="000000"/>
          <w:sz w:val="28"/>
          <w:szCs w:val="28"/>
        </w:rPr>
        <w:t>«Буквенный бенефис»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Задача – придумать предложение, все слова в котором будут начинаться на одну и ту же букву. Чем длиннее оно получится, тем лучше. Нужно постараться, чтобы оно было осмысленным, но сильно к смыслу не следует придираться.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Это упражнение можно использовать при изучении любой темы морфологии, синтаксиса.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 xml:space="preserve">11. </w:t>
      </w:r>
      <w:r w:rsidRPr="00842FE9">
        <w:rPr>
          <w:b/>
          <w:bCs/>
          <w:i/>
          <w:iCs/>
          <w:color w:val="000000"/>
          <w:sz w:val="28"/>
          <w:szCs w:val="28"/>
        </w:rPr>
        <w:t>«Ассоциации»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 xml:space="preserve">Придумать как можно больше ассоциаций к слову. Условие: начинать нужно </w:t>
      </w:r>
      <w:proofErr w:type="gramStart"/>
      <w:r w:rsidRPr="00842FE9">
        <w:rPr>
          <w:color w:val="000000"/>
          <w:sz w:val="28"/>
          <w:szCs w:val="28"/>
        </w:rPr>
        <w:t>с</w:t>
      </w:r>
      <w:proofErr w:type="gramEnd"/>
      <w:r w:rsidRPr="00842FE9">
        <w:rPr>
          <w:color w:val="000000"/>
          <w:sz w:val="28"/>
          <w:szCs w:val="28"/>
        </w:rPr>
        <w:t xml:space="preserve"> самых очевидных, а потом стараться как можно дальше уйти от них. </w:t>
      </w:r>
      <w:proofErr w:type="gramStart"/>
      <w:r w:rsidRPr="00842FE9">
        <w:rPr>
          <w:color w:val="000000"/>
          <w:sz w:val="28"/>
          <w:szCs w:val="28"/>
        </w:rPr>
        <w:t>Например, ассоциативный ряд к словарному слову </w:t>
      </w:r>
      <w:r w:rsidRPr="00842FE9">
        <w:rPr>
          <w:b/>
          <w:bCs/>
          <w:color w:val="000000"/>
          <w:sz w:val="28"/>
          <w:szCs w:val="28"/>
        </w:rPr>
        <w:t>«тетрадь»:</w:t>
      </w:r>
      <w:r w:rsidRPr="00842FE9">
        <w:rPr>
          <w:color w:val="000000"/>
          <w:sz w:val="28"/>
          <w:szCs w:val="28"/>
        </w:rPr>
        <w:t> листы, бумага, линии, белый, слова, дневник, сочинение, шуршание,</w:t>
      </w:r>
      <w:proofErr w:type="gramEnd"/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 xml:space="preserve">12. </w:t>
      </w:r>
      <w:r w:rsidRPr="00842FE9">
        <w:rPr>
          <w:b/>
          <w:bCs/>
          <w:color w:val="000000"/>
          <w:sz w:val="28"/>
          <w:szCs w:val="28"/>
        </w:rPr>
        <w:t>«</w:t>
      </w:r>
      <w:r w:rsidRPr="00842FE9">
        <w:rPr>
          <w:rStyle w:val="a5"/>
          <w:b/>
          <w:bCs/>
          <w:color w:val="000000"/>
          <w:sz w:val="28"/>
          <w:szCs w:val="28"/>
        </w:rPr>
        <w:t>Создай загадку</w:t>
      </w:r>
      <w:r w:rsidRPr="00842FE9">
        <w:rPr>
          <w:b/>
          <w:bCs/>
          <w:color w:val="000000"/>
          <w:sz w:val="28"/>
          <w:szCs w:val="28"/>
        </w:rPr>
        <w:t>».</w:t>
      </w:r>
      <w:r w:rsidRPr="00842FE9">
        <w:rPr>
          <w:color w:val="000000"/>
          <w:sz w:val="28"/>
          <w:szCs w:val="28"/>
        </w:rPr>
        <w:t> Суть его проста. Необходимо при помощи вопросов найти одинаковые предметы, а затем составить из них загадку.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  <w:u w:val="single"/>
        </w:rPr>
        <w:t>13.</w:t>
      </w:r>
      <w:r w:rsidRPr="00842FE9">
        <w:rPr>
          <w:b/>
          <w:bCs/>
          <w:i/>
          <w:iCs/>
          <w:color w:val="000000"/>
          <w:sz w:val="28"/>
          <w:szCs w:val="28"/>
        </w:rPr>
        <w:t xml:space="preserve"> «Необычное сочинение»</w:t>
      </w: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Напишите небольшое сочинение на абсурдную тему. Например:</w:t>
      </w:r>
      <w:r w:rsidRPr="00842FE9">
        <w:rPr>
          <w:i/>
          <w:iCs/>
          <w:color w:val="000000"/>
          <w:sz w:val="28"/>
          <w:szCs w:val="28"/>
        </w:rPr>
        <w:t> </w:t>
      </w:r>
      <w:proofErr w:type="gramStart"/>
      <w:r w:rsidRPr="00842FE9">
        <w:rPr>
          <w:color w:val="000000"/>
          <w:sz w:val="28"/>
          <w:szCs w:val="28"/>
        </w:rPr>
        <w:t xml:space="preserve">«О детстве Лисицы» (после изучения басни </w:t>
      </w:r>
      <w:proofErr w:type="spellStart"/>
      <w:r w:rsidRPr="00842FE9">
        <w:rPr>
          <w:color w:val="000000"/>
          <w:sz w:val="28"/>
          <w:szCs w:val="28"/>
        </w:rPr>
        <w:t>И.А.Крылова</w:t>
      </w:r>
      <w:proofErr w:type="spellEnd"/>
      <w:r w:rsidRPr="00842FE9">
        <w:rPr>
          <w:color w:val="000000"/>
          <w:sz w:val="28"/>
          <w:szCs w:val="28"/>
        </w:rPr>
        <w:t xml:space="preserve"> «Ворона и Лисица».</w:t>
      </w:r>
      <w:proofErr w:type="gramEnd"/>
      <w:r w:rsidRPr="00842FE9">
        <w:rPr>
          <w:color w:val="000000"/>
          <w:sz w:val="28"/>
          <w:szCs w:val="28"/>
        </w:rPr>
        <w:t xml:space="preserve"> Почему она выросла такой хитрой и умной?</w:t>
      </w:r>
    </w:p>
    <w:p w:rsidR="00F3779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Эти упражнения хорошо развивают способность находить нестандартные идеи.</w:t>
      </w:r>
    </w:p>
    <w:p w:rsidR="00585603" w:rsidRDefault="00842FE9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 Перевирание сказок»</w:t>
      </w:r>
    </w:p>
    <w:p w:rsidR="00585603" w:rsidRDefault="00842FE9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842FE9">
        <w:rPr>
          <w:bCs/>
          <w:color w:val="000000"/>
          <w:sz w:val="28"/>
          <w:szCs w:val="28"/>
        </w:rPr>
        <w:t>Учитель начинает рассказывать какую-либо сказку «правильно», а ученики</w:t>
      </w:r>
      <w:r w:rsidR="00585603">
        <w:rPr>
          <w:bCs/>
          <w:color w:val="000000"/>
          <w:sz w:val="28"/>
          <w:szCs w:val="28"/>
        </w:rPr>
        <w:t xml:space="preserve"> должны по ходу ее «перевирать».</w:t>
      </w:r>
    </w:p>
    <w:p w:rsidR="00585603" w:rsidRDefault="00842FE9" w:rsidP="00585603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bCs/>
          <w:i/>
          <w:iCs/>
          <w:color w:val="000000"/>
          <w:sz w:val="28"/>
          <w:szCs w:val="28"/>
        </w:rPr>
        <w:t>Например: Сказка «Царевна-лягушка».</w:t>
      </w:r>
    </w:p>
    <w:p w:rsidR="00585603" w:rsidRDefault="00585603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bCs/>
          <w:i/>
          <w:iCs/>
          <w:color w:val="000000"/>
          <w:sz w:val="28"/>
          <w:szCs w:val="28"/>
        </w:rPr>
        <w:t>Было у отца три сына</w:t>
      </w:r>
      <w:proofErr w:type="gramStart"/>
      <w:r>
        <w:rPr>
          <w:bCs/>
          <w:i/>
          <w:iCs/>
          <w:color w:val="000000"/>
          <w:sz w:val="28"/>
          <w:szCs w:val="28"/>
        </w:rPr>
        <w:t>.</w:t>
      </w:r>
      <w:proofErr w:type="gramEnd"/>
      <w:r>
        <w:rPr>
          <w:bCs/>
          <w:i/>
          <w:iCs/>
          <w:color w:val="000000"/>
          <w:sz w:val="28"/>
          <w:szCs w:val="28"/>
        </w:rPr>
        <w:t xml:space="preserve"> </w:t>
      </w:r>
      <w:r w:rsidR="00842FE9" w:rsidRPr="00585603">
        <w:rPr>
          <w:bCs/>
          <w:color w:val="000000"/>
          <w:sz w:val="28"/>
          <w:szCs w:val="28"/>
        </w:rPr>
        <w:t>(</w:t>
      </w:r>
      <w:proofErr w:type="gramStart"/>
      <w:r w:rsidR="00842FE9" w:rsidRPr="00585603">
        <w:rPr>
          <w:bCs/>
          <w:color w:val="000000"/>
          <w:sz w:val="28"/>
          <w:szCs w:val="28"/>
        </w:rPr>
        <w:t>н</w:t>
      </w:r>
      <w:proofErr w:type="gramEnd"/>
      <w:r w:rsidR="00842FE9" w:rsidRPr="00585603">
        <w:rPr>
          <w:bCs/>
          <w:color w:val="000000"/>
          <w:sz w:val="28"/>
          <w:szCs w:val="28"/>
        </w:rPr>
        <w:t>е три, двадцать).</w:t>
      </w:r>
    </w:p>
    <w:p w:rsidR="00585603" w:rsidRDefault="00842FE9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bCs/>
          <w:color w:val="000000"/>
          <w:sz w:val="28"/>
          <w:szCs w:val="28"/>
        </w:rPr>
        <w:t>-Однажды собрал их царь и говорит: «Пора вам жениться»</w:t>
      </w:r>
      <w:proofErr w:type="gramStart"/>
      <w:r w:rsidRPr="00842FE9">
        <w:rPr>
          <w:bCs/>
          <w:color w:val="000000"/>
          <w:sz w:val="28"/>
          <w:szCs w:val="28"/>
        </w:rPr>
        <w:t>.(</w:t>
      </w:r>
      <w:proofErr w:type="gramEnd"/>
      <w:r w:rsidRPr="00842FE9">
        <w:rPr>
          <w:bCs/>
          <w:color w:val="000000"/>
          <w:sz w:val="28"/>
          <w:szCs w:val="28"/>
        </w:rPr>
        <w:t>не жениться, а в лес по грибы идти).</w:t>
      </w:r>
    </w:p>
    <w:p w:rsidR="00842FE9" w:rsidRPr="00842FE9" w:rsidRDefault="00842FE9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bCs/>
          <w:color w:val="000000"/>
          <w:sz w:val="28"/>
          <w:szCs w:val="28"/>
        </w:rPr>
        <w:t>-Сыновья отв</w:t>
      </w:r>
      <w:r w:rsidR="00585603">
        <w:rPr>
          <w:bCs/>
          <w:color w:val="000000"/>
          <w:sz w:val="28"/>
          <w:szCs w:val="28"/>
        </w:rPr>
        <w:t>ечают: «Как же нам жен выбрать?</w:t>
      </w:r>
      <w:r w:rsidRPr="00842FE9">
        <w:rPr>
          <w:bCs/>
          <w:color w:val="000000"/>
          <w:sz w:val="28"/>
          <w:szCs w:val="28"/>
        </w:rPr>
        <w:t xml:space="preserve"> (не жен, а где грибы искать)…</w:t>
      </w:r>
    </w:p>
    <w:p w:rsidR="00842FE9" w:rsidRPr="00842FE9" w:rsidRDefault="00842FE9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84F1D" w:rsidRPr="00842FE9" w:rsidRDefault="00F37799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842FE9">
        <w:rPr>
          <w:b/>
          <w:bCs/>
          <w:i/>
          <w:iCs/>
          <w:color w:val="000000"/>
          <w:sz w:val="28"/>
          <w:szCs w:val="28"/>
          <w:u w:val="single"/>
        </w:rPr>
        <w:t>На уроках математики</w:t>
      </w:r>
    </w:p>
    <w:p w:rsidR="00F37799" w:rsidRPr="00842FE9" w:rsidRDefault="00F37799" w:rsidP="00842FE9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42FE9">
        <w:rPr>
          <w:sz w:val="28"/>
          <w:szCs w:val="28"/>
        </w:rPr>
        <w:t>Разв</w:t>
      </w:r>
      <w:r w:rsidR="00FC7004">
        <w:rPr>
          <w:sz w:val="28"/>
          <w:szCs w:val="28"/>
        </w:rPr>
        <w:t xml:space="preserve">итию креативности способствует </w:t>
      </w:r>
      <w:r w:rsidRPr="00842FE9">
        <w:rPr>
          <w:sz w:val="28"/>
          <w:szCs w:val="28"/>
        </w:rPr>
        <w:t xml:space="preserve"> </w:t>
      </w:r>
      <w:r w:rsidRPr="00842FE9">
        <w:rPr>
          <w:b/>
          <w:sz w:val="28"/>
          <w:szCs w:val="28"/>
        </w:rPr>
        <w:t>аналогия</w:t>
      </w:r>
      <w:r w:rsidRPr="00842FE9">
        <w:rPr>
          <w:sz w:val="28"/>
          <w:szCs w:val="28"/>
        </w:rPr>
        <w:t xml:space="preserve">. </w:t>
      </w:r>
    </w:p>
    <w:p w:rsidR="00F37799" w:rsidRPr="00842FE9" w:rsidRDefault="00F37799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42FE9">
        <w:rPr>
          <w:sz w:val="28"/>
          <w:szCs w:val="28"/>
        </w:rPr>
        <w:lastRenderedPageBreak/>
        <w:t>Для формирования умения проводить аналогию можно использовать задачи на нахождение словесных аналогий, аналогий между различными объектами. Например, по аналогии с первой парой подберите недостающее слово в другой паре: 1) вверх – вниз, 2) разность – вычитание, произведение - … 3) треугольник – призма, квадрат - … Такие упражнения развивают воображение учащихся и играют немалую роль в формировании креативности мыслительной деятельности.</w:t>
      </w:r>
    </w:p>
    <w:p w:rsidR="00F37799" w:rsidRPr="00842FE9" w:rsidRDefault="00F37799" w:rsidP="00842FE9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sz w:val="28"/>
          <w:szCs w:val="28"/>
        </w:rPr>
        <w:t xml:space="preserve">Классификация – еще один прием мышления, способствующий развитию креативности. Например: 1. Найдите лишнее </w:t>
      </w:r>
      <w:proofErr w:type="gramStart"/>
      <w:r w:rsidRPr="00842FE9">
        <w:rPr>
          <w:sz w:val="28"/>
          <w:szCs w:val="28"/>
        </w:rPr>
        <w:t>число</w:t>
      </w:r>
      <w:proofErr w:type="gramEnd"/>
      <w:r w:rsidRPr="00842FE9">
        <w:rPr>
          <w:sz w:val="28"/>
          <w:szCs w:val="28"/>
        </w:rPr>
        <w:t xml:space="preserve"> и </w:t>
      </w:r>
      <w:r w:rsidR="00FC7004">
        <w:rPr>
          <w:sz w:val="28"/>
          <w:szCs w:val="28"/>
        </w:rPr>
        <w:t>обоснуй свой ответ.</w:t>
      </w:r>
    </w:p>
    <w:p w:rsidR="00F37799" w:rsidRPr="00842FE9" w:rsidRDefault="00F37799" w:rsidP="00842FE9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sz w:val="28"/>
          <w:szCs w:val="28"/>
        </w:rPr>
        <w:t>Обобщение -  говорит о степени развития мыслительной деятельности, осознанности. Например: 1.Дайте общее название объектам, входящим в одну группу: а) прямоугольник, треугольник, квадрат круг – это…</w:t>
      </w:r>
    </w:p>
    <w:p w:rsidR="00F37799" w:rsidRPr="00FC7004" w:rsidRDefault="00F37799" w:rsidP="00842FE9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sz w:val="28"/>
          <w:szCs w:val="28"/>
        </w:rPr>
      </w:pPr>
      <w:r w:rsidRPr="00842FE9">
        <w:rPr>
          <w:sz w:val="28"/>
          <w:szCs w:val="28"/>
        </w:rPr>
        <w:t xml:space="preserve">ГЕОМЕТРИЧЕСКИЕ СЛОВА.  Пользуясь подсказками в скобках, отгадайте сами слова и названия геометрических фигур, которые в них </w:t>
      </w:r>
      <w:r w:rsidRPr="00FC7004">
        <w:rPr>
          <w:sz w:val="28"/>
          <w:szCs w:val="28"/>
        </w:rPr>
        <w:t>«вписались». ◘ ФОР _ _ _ _ _ (Часть окна). ◘ ЛАС _ _ _ _ _ (Птица).</w:t>
      </w:r>
    </w:p>
    <w:p w:rsidR="00F37799" w:rsidRPr="00FC7004" w:rsidRDefault="00F37799" w:rsidP="00842FE9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C7004">
        <w:rPr>
          <w:sz w:val="28"/>
          <w:szCs w:val="28"/>
        </w:rPr>
        <w:t>Решение задач - головоломок, ребусов</w:t>
      </w:r>
    </w:p>
    <w:p w:rsidR="00E768ED" w:rsidRPr="00842FE9" w:rsidRDefault="00FC7004" w:rsidP="00842FE9">
      <w:pPr>
        <w:pStyle w:val="a4"/>
        <w:numPr>
          <w:ilvl w:val="0"/>
          <w:numId w:val="6"/>
        </w:numPr>
        <w:shd w:val="clear" w:color="auto" w:fill="FFFFFF"/>
        <w:spacing w:before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Задачи с несформулированным вопросом</w:t>
      </w:r>
    </w:p>
    <w:p w:rsidR="00E768ED" w:rsidRPr="00842FE9" w:rsidRDefault="00FC7004" w:rsidP="00842FE9">
      <w:pPr>
        <w:pStyle w:val="a4"/>
        <w:numPr>
          <w:ilvl w:val="0"/>
          <w:numId w:val="6"/>
        </w:numPr>
        <w:shd w:val="clear" w:color="auto" w:fill="FFFFFF"/>
        <w:spacing w:before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Задачи с лишними данными</w:t>
      </w:r>
    </w:p>
    <w:p w:rsidR="00E768ED" w:rsidRPr="00842FE9" w:rsidRDefault="00FC7004" w:rsidP="00842FE9">
      <w:pPr>
        <w:pStyle w:val="a4"/>
        <w:numPr>
          <w:ilvl w:val="0"/>
          <w:numId w:val="6"/>
        </w:numPr>
        <w:shd w:val="clear" w:color="auto" w:fill="FFFFFF"/>
        <w:spacing w:before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Логические задачи</w:t>
      </w:r>
    </w:p>
    <w:p w:rsidR="00F37799" w:rsidRPr="00842FE9" w:rsidRDefault="00F37799" w:rsidP="00842FE9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 xml:space="preserve">Олимпиадные задания  </w:t>
      </w:r>
    </w:p>
    <w:p w:rsidR="00F37799" w:rsidRPr="00842FE9" w:rsidRDefault="00F37799" w:rsidP="00842FE9">
      <w:pPr>
        <w:pStyle w:val="a4"/>
        <w:shd w:val="clear" w:color="auto" w:fill="FFFFFF"/>
        <w:spacing w:before="0" w:beforeAutospacing="0" w:after="0" w:afterAutospacing="0" w:line="276" w:lineRule="auto"/>
        <w:ind w:left="360"/>
        <w:rPr>
          <w:b/>
          <w:bCs/>
          <w:i/>
          <w:iCs/>
          <w:color w:val="000000"/>
          <w:sz w:val="28"/>
          <w:szCs w:val="28"/>
          <w:u w:val="single"/>
        </w:rPr>
      </w:pPr>
      <w:r w:rsidRPr="00842FE9">
        <w:rPr>
          <w:b/>
          <w:bCs/>
          <w:i/>
          <w:iCs/>
          <w:color w:val="000000"/>
          <w:sz w:val="28"/>
          <w:szCs w:val="28"/>
          <w:u w:val="single"/>
        </w:rPr>
        <w:t>На уроках окружающего мира</w:t>
      </w:r>
    </w:p>
    <w:p w:rsidR="00F37799" w:rsidRPr="00842FE9" w:rsidRDefault="00F37799" w:rsidP="00842FE9">
      <w:pPr>
        <w:pStyle w:val="a4"/>
        <w:shd w:val="clear" w:color="auto" w:fill="FFFFFF"/>
        <w:spacing w:before="0" w:beforeAutospacing="0" w:after="0" w:afterAutospacing="0" w:line="276" w:lineRule="auto"/>
        <w:ind w:left="360"/>
        <w:rPr>
          <w:b/>
          <w:bCs/>
          <w:i/>
          <w:iCs/>
          <w:color w:val="000000"/>
          <w:sz w:val="28"/>
          <w:szCs w:val="28"/>
          <w:u w:val="single"/>
        </w:rPr>
      </w:pPr>
      <w:r w:rsidRPr="00842FE9">
        <w:rPr>
          <w:b/>
          <w:bCs/>
          <w:i/>
          <w:iCs/>
          <w:color w:val="000000"/>
          <w:sz w:val="28"/>
          <w:szCs w:val="28"/>
          <w:u w:val="single"/>
        </w:rPr>
        <w:t xml:space="preserve">Приёмы работы на уроках </w:t>
      </w:r>
      <w:r w:rsidRPr="00842FE9">
        <w:rPr>
          <w:b/>
          <w:bCs/>
          <w:i/>
          <w:iCs/>
          <w:color w:val="000000"/>
          <w:sz w:val="28"/>
          <w:szCs w:val="28"/>
          <w:u w:val="single"/>
        </w:rPr>
        <w:br/>
        <w:t>окружающего мира</w:t>
      </w:r>
    </w:p>
    <w:p w:rsidR="00F37799" w:rsidRPr="00842FE9" w:rsidRDefault="00F37799" w:rsidP="00842FE9">
      <w:pPr>
        <w:pStyle w:val="a4"/>
        <w:shd w:val="clear" w:color="auto" w:fill="FFFFFF"/>
        <w:spacing w:before="0" w:beforeAutospacing="0" w:after="0" w:afterAutospacing="0" w:line="276" w:lineRule="auto"/>
        <w:ind w:left="360"/>
        <w:rPr>
          <w:color w:val="000000"/>
          <w:sz w:val="28"/>
          <w:szCs w:val="28"/>
        </w:rPr>
      </w:pPr>
      <w:r w:rsidRPr="00842FE9">
        <w:rPr>
          <w:noProof/>
          <w:color w:val="000000"/>
          <w:sz w:val="28"/>
          <w:szCs w:val="28"/>
        </w:rPr>
        <w:drawing>
          <wp:inline distT="0" distB="0" distL="0" distR="0" wp14:anchorId="3FE6B592" wp14:editId="10D071FE">
            <wp:extent cx="3648075" cy="2432050"/>
            <wp:effectExtent l="0" t="0" r="9525" b="6350"/>
            <wp:docPr id="5" name="Picture 2" descr="F:\креативное мышление\img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креативное мышление\img1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71" cy="243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BC" w:rsidRPr="00842FE9" w:rsidRDefault="00754FBC" w:rsidP="00842FE9">
      <w:pPr>
        <w:pStyle w:val="a4"/>
        <w:shd w:val="clear" w:color="auto" w:fill="FFFFFF"/>
        <w:spacing w:before="0" w:beforeAutospacing="0" w:after="0" w:afterAutospacing="0" w:line="276" w:lineRule="auto"/>
        <w:ind w:left="360"/>
        <w:rPr>
          <w:color w:val="000000"/>
          <w:sz w:val="28"/>
          <w:szCs w:val="28"/>
        </w:rPr>
      </w:pPr>
    </w:p>
    <w:p w:rsidR="00B84F1D" w:rsidRPr="00842FE9" w:rsidRDefault="00B84F1D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211B5" w:rsidRPr="00842FE9" w:rsidRDefault="00F211B5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E768ED" w:rsidRPr="00842FE9" w:rsidRDefault="00754FBC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t>-Загадки</w:t>
      </w:r>
    </w:p>
    <w:p w:rsidR="00754FBC" w:rsidRPr="00842FE9" w:rsidRDefault="00FC7004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754FBC" w:rsidRPr="00842FE9">
        <w:rPr>
          <w:b/>
          <w:color w:val="000000"/>
          <w:sz w:val="28"/>
          <w:szCs w:val="28"/>
        </w:rPr>
        <w:t>Задачи на логику</w:t>
      </w:r>
    </w:p>
    <w:p w:rsidR="00E768ED" w:rsidRPr="00842FE9" w:rsidRDefault="00FC7004" w:rsidP="00842FE9">
      <w:pPr>
        <w:pStyle w:val="a4"/>
        <w:numPr>
          <w:ilvl w:val="0"/>
          <w:numId w:val="9"/>
        </w:numPr>
        <w:shd w:val="clear" w:color="auto" w:fill="FFFFFF"/>
        <w:spacing w:before="0" w:after="0" w:afterAutospacing="0" w:line="276" w:lineRule="auto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t>Зим</w:t>
      </w:r>
      <w:proofErr w:type="gramStart"/>
      <w:r w:rsidRPr="00842FE9">
        <w:rPr>
          <w:b/>
          <w:color w:val="000000"/>
          <w:sz w:val="28"/>
          <w:szCs w:val="28"/>
        </w:rPr>
        <w:t>а–</w:t>
      </w:r>
      <w:proofErr w:type="gramEnd"/>
      <w:r w:rsidRPr="00842FE9">
        <w:rPr>
          <w:b/>
          <w:color w:val="000000"/>
          <w:sz w:val="28"/>
          <w:szCs w:val="28"/>
        </w:rPr>
        <w:t xml:space="preserve"> лето = день – ….  </w:t>
      </w:r>
    </w:p>
    <w:p w:rsidR="00E768ED" w:rsidRPr="00842FE9" w:rsidRDefault="00FC7004" w:rsidP="00842FE9">
      <w:pPr>
        <w:pStyle w:val="a4"/>
        <w:numPr>
          <w:ilvl w:val="0"/>
          <w:numId w:val="9"/>
        </w:numPr>
        <w:shd w:val="clear" w:color="auto" w:fill="FFFFFF"/>
        <w:spacing w:before="0" w:after="0" w:afterAutospacing="0" w:line="276" w:lineRule="auto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t xml:space="preserve">Рысь – кошка = волк – … </w:t>
      </w:r>
    </w:p>
    <w:p w:rsidR="00E768ED" w:rsidRPr="00842FE9" w:rsidRDefault="00FC7004" w:rsidP="00842FE9">
      <w:pPr>
        <w:pStyle w:val="a4"/>
        <w:numPr>
          <w:ilvl w:val="0"/>
          <w:numId w:val="9"/>
        </w:numPr>
        <w:shd w:val="clear" w:color="auto" w:fill="FFFFFF"/>
        <w:spacing w:before="0" w:after="0" w:afterAutospacing="0" w:line="276" w:lineRule="auto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lastRenderedPageBreak/>
        <w:t>Кошк</w:t>
      </w:r>
      <w:proofErr w:type="gramStart"/>
      <w:r w:rsidRPr="00842FE9">
        <w:rPr>
          <w:b/>
          <w:color w:val="000000"/>
          <w:sz w:val="28"/>
          <w:szCs w:val="28"/>
        </w:rPr>
        <w:t>а-</w:t>
      </w:r>
      <w:proofErr w:type="gramEnd"/>
      <w:r w:rsidRPr="00842FE9">
        <w:rPr>
          <w:b/>
          <w:color w:val="000000"/>
          <w:sz w:val="28"/>
          <w:szCs w:val="28"/>
        </w:rPr>
        <w:t xml:space="preserve"> котёнок= лошадь-…</w:t>
      </w:r>
    </w:p>
    <w:p w:rsidR="00E768ED" w:rsidRPr="00842FE9" w:rsidRDefault="00FC7004" w:rsidP="00842FE9">
      <w:pPr>
        <w:pStyle w:val="a4"/>
        <w:numPr>
          <w:ilvl w:val="0"/>
          <w:numId w:val="9"/>
        </w:numPr>
        <w:shd w:val="clear" w:color="auto" w:fill="FFFFFF"/>
        <w:spacing w:before="0" w:after="0" w:afterAutospacing="0" w:line="276" w:lineRule="auto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t>Курица-яйцо+ корова</w:t>
      </w:r>
      <w:proofErr w:type="gramStart"/>
      <w:r w:rsidRPr="00842FE9">
        <w:rPr>
          <w:b/>
          <w:color w:val="000000"/>
          <w:sz w:val="28"/>
          <w:szCs w:val="28"/>
        </w:rPr>
        <w:t>-..</w:t>
      </w:r>
      <w:proofErr w:type="gramEnd"/>
    </w:p>
    <w:p w:rsidR="00754FBC" w:rsidRPr="00842FE9" w:rsidRDefault="00754FBC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t>- Ребусы</w:t>
      </w:r>
    </w:p>
    <w:p w:rsidR="00754FBC" w:rsidRPr="00842FE9" w:rsidRDefault="00754FBC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t>-Приём «</w:t>
      </w:r>
      <w:proofErr w:type="spellStart"/>
      <w:r w:rsidRPr="00842FE9">
        <w:rPr>
          <w:b/>
          <w:color w:val="000000"/>
          <w:sz w:val="28"/>
          <w:szCs w:val="28"/>
        </w:rPr>
        <w:t>Синквейн</w:t>
      </w:r>
      <w:proofErr w:type="spellEnd"/>
      <w:r w:rsidRPr="00842FE9">
        <w:rPr>
          <w:b/>
          <w:color w:val="000000"/>
          <w:sz w:val="28"/>
          <w:szCs w:val="28"/>
        </w:rPr>
        <w:t>»</w:t>
      </w:r>
    </w:p>
    <w:p w:rsidR="00754FBC" w:rsidRPr="00842FE9" w:rsidRDefault="00754FBC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t>-Приём «Мозговой штурм»</w:t>
      </w:r>
    </w:p>
    <w:p w:rsidR="00754FBC" w:rsidRPr="00842FE9" w:rsidRDefault="00754FBC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t>- Приём «</w:t>
      </w:r>
      <w:proofErr w:type="spellStart"/>
      <w:r w:rsidR="003B6485" w:rsidRPr="00842FE9">
        <w:rPr>
          <w:b/>
          <w:color w:val="000000"/>
          <w:sz w:val="28"/>
          <w:szCs w:val="28"/>
        </w:rPr>
        <w:t>Инсерт</w:t>
      </w:r>
      <w:proofErr w:type="spellEnd"/>
      <w:r w:rsidR="003B6485" w:rsidRPr="00842FE9">
        <w:rPr>
          <w:b/>
          <w:color w:val="000000"/>
          <w:sz w:val="28"/>
          <w:szCs w:val="28"/>
        </w:rPr>
        <w:t>»</w:t>
      </w:r>
    </w:p>
    <w:p w:rsidR="003B6485" w:rsidRPr="00842FE9" w:rsidRDefault="003B6485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t>- Приём «</w:t>
      </w:r>
      <w:proofErr w:type="spellStart"/>
      <w:r w:rsidRPr="00842FE9">
        <w:rPr>
          <w:b/>
          <w:color w:val="000000"/>
          <w:sz w:val="28"/>
          <w:szCs w:val="28"/>
        </w:rPr>
        <w:t>Друдлы</w:t>
      </w:r>
      <w:proofErr w:type="spellEnd"/>
      <w:r w:rsidRPr="00842FE9">
        <w:rPr>
          <w:b/>
          <w:color w:val="000000"/>
          <w:sz w:val="28"/>
          <w:szCs w:val="28"/>
        </w:rPr>
        <w:t>»</w:t>
      </w:r>
    </w:p>
    <w:p w:rsidR="003B6485" w:rsidRPr="00842FE9" w:rsidRDefault="003B6485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color w:val="000000"/>
          <w:sz w:val="28"/>
          <w:szCs w:val="28"/>
        </w:rPr>
      </w:pPr>
      <w:r w:rsidRPr="00842FE9">
        <w:rPr>
          <w:b/>
          <w:noProof/>
          <w:color w:val="000000"/>
          <w:sz w:val="28"/>
          <w:szCs w:val="28"/>
        </w:rPr>
        <w:drawing>
          <wp:inline distT="0" distB="0" distL="0" distR="0" wp14:anchorId="642D9488" wp14:editId="43A8065D">
            <wp:extent cx="3193711" cy="2028825"/>
            <wp:effectExtent l="0" t="0" r="6985" b="0"/>
            <wp:docPr id="2" name="Picture 2" descr="C:\Users\Пользователь\Desktop\креативное мышление\img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Пользователь\Desktop\креативное мышление\img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29" cy="202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BC" w:rsidRPr="00842FE9" w:rsidRDefault="003B6485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color w:val="000000"/>
          <w:sz w:val="28"/>
          <w:szCs w:val="28"/>
        </w:rPr>
      </w:pPr>
      <w:r w:rsidRPr="00842FE9">
        <w:rPr>
          <w:b/>
          <w:color w:val="000000"/>
          <w:sz w:val="28"/>
          <w:szCs w:val="28"/>
        </w:rPr>
        <w:t>- Приём «Корзина»</w:t>
      </w:r>
    </w:p>
    <w:p w:rsidR="003B6485" w:rsidRPr="00842FE9" w:rsidRDefault="003B6485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color w:val="000000"/>
          <w:sz w:val="28"/>
          <w:szCs w:val="28"/>
        </w:rPr>
      </w:pPr>
      <w:r w:rsidRPr="00842FE9">
        <w:rPr>
          <w:b/>
          <w:noProof/>
          <w:color w:val="000000"/>
          <w:sz w:val="28"/>
          <w:szCs w:val="28"/>
        </w:rPr>
        <w:drawing>
          <wp:inline distT="0" distB="0" distL="0" distR="0" wp14:anchorId="761D3317" wp14:editId="593DF62F">
            <wp:extent cx="3945080" cy="2495550"/>
            <wp:effectExtent l="0" t="0" r="0" b="0"/>
            <wp:docPr id="3" name="Picture 2" descr="C:\Users\Пользователь\Desktop\окр. мир\img2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Пользователь\Desktop\окр. мир\img2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8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85" w:rsidRPr="00842FE9" w:rsidRDefault="003B6485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rFonts w:eastAsiaTheme="minorHAnsi"/>
          <w:noProof/>
          <w:sz w:val="28"/>
          <w:szCs w:val="28"/>
        </w:rPr>
      </w:pPr>
      <w:r w:rsidRPr="00842FE9">
        <w:rPr>
          <w:rFonts w:eastAsiaTheme="minorHAnsi"/>
          <w:noProof/>
          <w:sz w:val="28"/>
          <w:szCs w:val="28"/>
        </w:rPr>
        <w:lastRenderedPageBreak/>
        <w:t xml:space="preserve"> </w:t>
      </w:r>
      <w:r w:rsidRPr="00842FE9">
        <w:rPr>
          <w:b/>
          <w:noProof/>
          <w:color w:val="000000"/>
          <w:sz w:val="28"/>
          <w:szCs w:val="28"/>
        </w:rPr>
        <w:drawing>
          <wp:inline distT="0" distB="0" distL="0" distR="0" wp14:anchorId="431233D0" wp14:editId="2C5A8E0D">
            <wp:extent cx="4476750" cy="2888661"/>
            <wp:effectExtent l="0" t="0" r="0" b="6985"/>
            <wp:docPr id="7" name="Picture 2" descr="C:\Users\Пользователь\Desktop\c0a86e124c1ee136a9f4a00130bbb6b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Пользователь\Desktop\c0a86e124c1ee136a9f4a00130bbb6bd-80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95" cy="289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85" w:rsidRPr="00842FE9" w:rsidRDefault="003B6485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bCs/>
          <w:i/>
          <w:iCs/>
          <w:color w:val="000000"/>
          <w:sz w:val="28"/>
          <w:szCs w:val="28"/>
          <w:u w:val="single"/>
        </w:rPr>
      </w:pPr>
      <w:r w:rsidRPr="00842FE9">
        <w:rPr>
          <w:b/>
          <w:color w:val="000000"/>
          <w:sz w:val="28"/>
          <w:szCs w:val="28"/>
        </w:rPr>
        <w:t>-</w:t>
      </w:r>
      <w:r w:rsidRPr="00842FE9">
        <w:rPr>
          <w:rFonts w:eastAsiaTheme="majorEastAsia"/>
          <w:b/>
          <w:bCs/>
          <w:i/>
          <w:iCs/>
          <w:color w:val="FFC000"/>
          <w:sz w:val="28"/>
          <w:szCs w:val="28"/>
          <w:u w:val="single"/>
          <w:lang w:eastAsia="en-US"/>
        </w:rPr>
        <w:t xml:space="preserve"> </w:t>
      </w:r>
      <w:r w:rsidRPr="00842FE9">
        <w:rPr>
          <w:b/>
          <w:bCs/>
          <w:i/>
          <w:iCs/>
          <w:color w:val="000000"/>
          <w:sz w:val="28"/>
          <w:szCs w:val="28"/>
          <w:u w:val="single"/>
        </w:rPr>
        <w:t>Приём «Кластер»</w:t>
      </w:r>
    </w:p>
    <w:p w:rsidR="003B6485" w:rsidRPr="00842FE9" w:rsidRDefault="003B6485" w:rsidP="00842FE9">
      <w:pPr>
        <w:pStyle w:val="a4"/>
        <w:shd w:val="clear" w:color="auto" w:fill="FFFFFF"/>
        <w:spacing w:before="0" w:after="0" w:afterAutospacing="0" w:line="276" w:lineRule="auto"/>
        <w:ind w:left="720"/>
        <w:rPr>
          <w:b/>
          <w:bCs/>
          <w:i/>
          <w:iCs/>
          <w:color w:val="000000"/>
          <w:sz w:val="28"/>
          <w:szCs w:val="28"/>
          <w:u w:val="single"/>
        </w:rPr>
      </w:pPr>
      <w:r w:rsidRPr="00842FE9">
        <w:rPr>
          <w:b/>
          <w:bCs/>
          <w:i/>
          <w:iCs/>
          <w:color w:val="000000"/>
          <w:sz w:val="28"/>
          <w:szCs w:val="28"/>
          <w:u w:val="single"/>
        </w:rPr>
        <w:t>- Приём «</w:t>
      </w:r>
      <w:proofErr w:type="spellStart"/>
      <w:r w:rsidRPr="00842FE9">
        <w:rPr>
          <w:b/>
          <w:bCs/>
          <w:i/>
          <w:iCs/>
          <w:color w:val="000000"/>
          <w:sz w:val="28"/>
          <w:szCs w:val="28"/>
          <w:u w:val="single"/>
        </w:rPr>
        <w:t>Фишбоун</w:t>
      </w:r>
      <w:proofErr w:type="spellEnd"/>
      <w:r w:rsidRPr="00842FE9">
        <w:rPr>
          <w:b/>
          <w:bCs/>
          <w:i/>
          <w:iCs/>
          <w:color w:val="000000"/>
          <w:sz w:val="28"/>
          <w:szCs w:val="28"/>
          <w:u w:val="single"/>
        </w:rPr>
        <w:t>»</w:t>
      </w:r>
    </w:p>
    <w:p w:rsidR="003B6485" w:rsidRPr="00842FE9" w:rsidRDefault="003B6485" w:rsidP="00842FE9">
      <w:pPr>
        <w:pStyle w:val="a4"/>
        <w:shd w:val="clear" w:color="auto" w:fill="FFFFFF"/>
        <w:spacing w:before="0" w:after="0" w:afterAutospacing="0" w:line="276" w:lineRule="auto"/>
        <w:ind w:left="720"/>
        <w:jc w:val="both"/>
        <w:rPr>
          <w:b/>
          <w:color w:val="000000"/>
          <w:sz w:val="28"/>
          <w:szCs w:val="28"/>
        </w:rPr>
      </w:pPr>
      <w:r w:rsidRPr="00842FE9">
        <w:rPr>
          <w:b/>
          <w:noProof/>
          <w:color w:val="000000"/>
          <w:sz w:val="28"/>
          <w:szCs w:val="28"/>
        </w:rPr>
        <w:drawing>
          <wp:inline distT="0" distB="0" distL="0" distR="0" wp14:anchorId="3EF0E1E8" wp14:editId="3A17544D">
            <wp:extent cx="3305175" cy="2207779"/>
            <wp:effectExtent l="0" t="0" r="0" b="2540"/>
            <wp:docPr id="8" name="Picture 2" descr="C:\Users\Пользователь\Desktop\9a423f93f71e7b48d313921466b3f18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Пользователь\Desktop\9a423f93f71e7b48d313921466b3f18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83" cy="22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04" w:rsidRDefault="00FC7004" w:rsidP="00842FE9">
      <w:pPr>
        <w:pStyle w:val="a4"/>
        <w:numPr>
          <w:ilvl w:val="0"/>
          <w:numId w:val="11"/>
        </w:numPr>
        <w:shd w:val="clear" w:color="auto" w:fill="FFFFFF"/>
        <w:spacing w:before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«Сначала я открывал истины, известн</w:t>
      </w:r>
      <w:r>
        <w:rPr>
          <w:color w:val="000000"/>
          <w:sz w:val="28"/>
          <w:szCs w:val="28"/>
        </w:rPr>
        <w:t>ые многим, затем стал открывать</w:t>
      </w:r>
    </w:p>
    <w:p w:rsidR="00E768ED" w:rsidRPr="00842FE9" w:rsidRDefault="00FC7004" w:rsidP="00842FE9">
      <w:pPr>
        <w:pStyle w:val="a4"/>
        <w:numPr>
          <w:ilvl w:val="0"/>
          <w:numId w:val="11"/>
        </w:numPr>
        <w:shd w:val="clear" w:color="auto" w:fill="FFFFFF"/>
        <w:spacing w:before="0" w:after="0" w:afterAutospacing="0" w:line="276" w:lineRule="auto"/>
        <w:rPr>
          <w:color w:val="000000"/>
          <w:sz w:val="28"/>
          <w:szCs w:val="28"/>
        </w:rPr>
      </w:pPr>
      <w:r w:rsidRPr="00842FE9">
        <w:rPr>
          <w:color w:val="000000"/>
          <w:sz w:val="28"/>
          <w:szCs w:val="28"/>
        </w:rPr>
        <w:t>истины, известные некоторым, и наконец стал  открывать истины</w:t>
      </w:r>
      <w:proofErr w:type="gramStart"/>
      <w:r w:rsidRPr="00842FE9">
        <w:rPr>
          <w:color w:val="000000"/>
          <w:sz w:val="28"/>
          <w:szCs w:val="28"/>
        </w:rPr>
        <w:t xml:space="preserve"> ,</w:t>
      </w:r>
      <w:proofErr w:type="gramEnd"/>
      <w:r w:rsidRPr="00842FE9">
        <w:rPr>
          <w:color w:val="000000"/>
          <w:sz w:val="28"/>
          <w:szCs w:val="28"/>
        </w:rPr>
        <w:t xml:space="preserve"> никому еще не известные»</w:t>
      </w:r>
    </w:p>
    <w:p w:rsidR="00FC7004" w:rsidRDefault="00FC7004" w:rsidP="00842FE9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211B5" w:rsidRPr="00842FE9" w:rsidRDefault="003B6485" w:rsidP="00FC7004">
      <w:pPr>
        <w:pStyle w:val="a4"/>
        <w:shd w:val="clear" w:color="auto" w:fill="FFFFFF"/>
        <w:spacing w:before="0" w:beforeAutospacing="0" w:after="0" w:afterAutospacing="0" w:line="276" w:lineRule="auto"/>
        <w:ind w:left="6372" w:firstLine="708"/>
        <w:rPr>
          <w:color w:val="000000"/>
          <w:sz w:val="28"/>
          <w:szCs w:val="28"/>
        </w:rPr>
      </w:pPr>
      <w:proofErr w:type="spellStart"/>
      <w:r w:rsidRPr="00842FE9">
        <w:rPr>
          <w:color w:val="000000"/>
          <w:sz w:val="28"/>
          <w:szCs w:val="28"/>
        </w:rPr>
        <w:t>К.Э.Циолковский</w:t>
      </w:r>
      <w:proofErr w:type="spellEnd"/>
    </w:p>
    <w:p w:rsidR="00F211B5" w:rsidRPr="00842FE9" w:rsidRDefault="00F211B5" w:rsidP="00842FE9">
      <w:pPr>
        <w:pStyle w:val="a4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F211B5" w:rsidRPr="00842FE9" w:rsidRDefault="00F211B5" w:rsidP="00842FE9">
      <w:pPr>
        <w:pStyle w:val="a3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F211B5" w:rsidRPr="00842FE9" w:rsidRDefault="00F211B5" w:rsidP="00842FE9">
      <w:pPr>
        <w:pStyle w:val="a3"/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F211B5" w:rsidRPr="00842FE9" w:rsidRDefault="00F211B5" w:rsidP="00842FE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sectPr w:rsidR="00F211B5" w:rsidRPr="00842FE9" w:rsidSect="00FC7004">
      <w:pgSz w:w="11906" w:h="16838"/>
      <w:pgMar w:top="567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10A8"/>
    <w:multiLevelType w:val="hybridMultilevel"/>
    <w:tmpl w:val="3D7C0708"/>
    <w:lvl w:ilvl="0" w:tplc="23445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28C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CEA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8E2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5C6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2A1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EEA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CC0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40B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8E00E4B"/>
    <w:multiLevelType w:val="hybridMultilevel"/>
    <w:tmpl w:val="EF22A602"/>
    <w:lvl w:ilvl="0" w:tplc="2E586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F86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A23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54B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A2D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226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D8E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FC4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D8C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C96A16"/>
    <w:multiLevelType w:val="hybridMultilevel"/>
    <w:tmpl w:val="455AF812"/>
    <w:lvl w:ilvl="0" w:tplc="5EC41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D81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ACA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928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D60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5E2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78A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965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84F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5EC0F30"/>
    <w:multiLevelType w:val="hybridMultilevel"/>
    <w:tmpl w:val="6F1CF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354AD"/>
    <w:multiLevelType w:val="hybridMultilevel"/>
    <w:tmpl w:val="63181FA8"/>
    <w:lvl w:ilvl="0" w:tplc="C8946B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18A2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5429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EC10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9CEB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BA35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52BD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A8AE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30B3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BF75C84"/>
    <w:multiLevelType w:val="hybridMultilevel"/>
    <w:tmpl w:val="E8CEC098"/>
    <w:lvl w:ilvl="0" w:tplc="FBFA5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2EF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84C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907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D09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F41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7E1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D28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D02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0F837CD"/>
    <w:multiLevelType w:val="hybridMultilevel"/>
    <w:tmpl w:val="F3B4F960"/>
    <w:lvl w:ilvl="0" w:tplc="71F8C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D40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F04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E89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5AF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BC1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32A5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803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4AD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CFB56F8"/>
    <w:multiLevelType w:val="hybridMultilevel"/>
    <w:tmpl w:val="489CDCFA"/>
    <w:lvl w:ilvl="0" w:tplc="EC16A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9C7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B62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144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8AC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585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44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B61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2AA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D0F497A"/>
    <w:multiLevelType w:val="hybridMultilevel"/>
    <w:tmpl w:val="06C624D0"/>
    <w:lvl w:ilvl="0" w:tplc="B204B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AA0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65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D6F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0AD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C27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061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8CE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968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0ED06DF"/>
    <w:multiLevelType w:val="hybridMultilevel"/>
    <w:tmpl w:val="830A813E"/>
    <w:lvl w:ilvl="0" w:tplc="A0F67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546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20F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8C1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B8F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52B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F4C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608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C6B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5E771D6"/>
    <w:multiLevelType w:val="hybridMultilevel"/>
    <w:tmpl w:val="D10E8EB0"/>
    <w:lvl w:ilvl="0" w:tplc="880A5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02A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9ED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C02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169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4E6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70C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78F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F69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976053D"/>
    <w:multiLevelType w:val="hybridMultilevel"/>
    <w:tmpl w:val="E70AF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2"/>
  </w:num>
  <w:num w:numId="5">
    <w:abstractNumId w:val="9"/>
  </w:num>
  <w:num w:numId="6">
    <w:abstractNumId w:val="3"/>
  </w:num>
  <w:num w:numId="7">
    <w:abstractNumId w:val="0"/>
  </w:num>
  <w:num w:numId="8">
    <w:abstractNumId w:val="6"/>
  </w:num>
  <w:num w:numId="9">
    <w:abstractNumId w:val="10"/>
  </w:num>
  <w:num w:numId="10">
    <w:abstractNumId w:val="7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1B5"/>
    <w:rsid w:val="003B6485"/>
    <w:rsid w:val="00507D8A"/>
    <w:rsid w:val="005529DD"/>
    <w:rsid w:val="00585603"/>
    <w:rsid w:val="00754FBC"/>
    <w:rsid w:val="00842FE9"/>
    <w:rsid w:val="00B84F1D"/>
    <w:rsid w:val="00E768ED"/>
    <w:rsid w:val="00F211B5"/>
    <w:rsid w:val="00F37799"/>
    <w:rsid w:val="00FC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1B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21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84F1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37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1B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21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84F1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37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7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444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2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8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1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0902">
          <w:marLeft w:val="360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27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42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132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55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585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636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28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35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964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4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11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84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673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83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207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3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897F9-5328-4FEF-A775-10D522EBF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Бурдюг Ирина</dc:creator>
  <cp:lastModifiedBy>Бурдюг Ирина</cp:lastModifiedBy>
  <cp:revision>2</cp:revision>
  <dcterms:created xsi:type="dcterms:W3CDTF">2023-02-23T16:58:00Z</dcterms:created>
  <dcterms:modified xsi:type="dcterms:W3CDTF">2024-05-14T16:48:00Z</dcterms:modified>
</cp:coreProperties>
</file>