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A5" w:rsidRDefault="00487EA5" w:rsidP="00487EA5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58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 «Геолог»</w:t>
      </w:r>
    </w:p>
    <w:p w:rsidR="00487EA5" w:rsidRDefault="00487EA5" w:rsidP="00487EA5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87EA5" w:rsidRDefault="00487EA5" w:rsidP="00487EA5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87EA5" w:rsidRDefault="00487EA5" w:rsidP="00487EA5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87EA5" w:rsidRDefault="00487EA5" w:rsidP="00487EA5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87EA5" w:rsidRPr="00C8170F" w:rsidRDefault="00487EA5" w:rsidP="00487EA5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</w:pPr>
      <w:r w:rsidRPr="00C8170F">
        <w:rPr>
          <w:rFonts w:ascii="Times New Roman" w:hAnsi="Times New Roman" w:cs="Times New Roman"/>
          <w:sz w:val="56"/>
          <w:szCs w:val="56"/>
        </w:rPr>
        <w:t>Долгосрочный проект по развити</w:t>
      </w:r>
      <w:r>
        <w:rPr>
          <w:rFonts w:ascii="Times New Roman" w:hAnsi="Times New Roman" w:cs="Times New Roman"/>
          <w:sz w:val="56"/>
          <w:szCs w:val="56"/>
        </w:rPr>
        <w:t xml:space="preserve">ю речи для детей </w:t>
      </w:r>
      <w:r w:rsidRPr="00C8170F">
        <w:rPr>
          <w:rFonts w:ascii="Times New Roman" w:hAnsi="Times New Roman" w:cs="Times New Roman"/>
          <w:sz w:val="56"/>
          <w:szCs w:val="56"/>
        </w:rPr>
        <w:t xml:space="preserve">группы </w:t>
      </w:r>
      <w:r>
        <w:rPr>
          <w:rFonts w:ascii="Times New Roman" w:hAnsi="Times New Roman" w:cs="Times New Roman"/>
          <w:sz w:val="56"/>
          <w:szCs w:val="56"/>
        </w:rPr>
        <w:t xml:space="preserve">раннего возраста </w:t>
      </w:r>
      <w:r w:rsidRPr="00C8170F">
        <w:rPr>
          <w:rFonts w:ascii="Times New Roman" w:hAnsi="Times New Roman" w:cs="Times New Roman"/>
          <w:sz w:val="56"/>
          <w:szCs w:val="56"/>
        </w:rPr>
        <w:t>«Пальчик, ручка, язычок»</w:t>
      </w: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Подготовила: </w:t>
      </w: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Воспитатель Фай А.А.</w:t>
      </w: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87EA5" w:rsidRDefault="00487EA5" w:rsidP="00487E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D7044" w:rsidRPr="00487EA5" w:rsidRDefault="001F6B3C" w:rsidP="00473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A5">
        <w:rPr>
          <w:rFonts w:ascii="Times New Roman" w:hAnsi="Times New Roman" w:cs="Times New Roman"/>
          <w:sz w:val="24"/>
          <w:szCs w:val="24"/>
        </w:rPr>
        <w:lastRenderedPageBreak/>
        <w:t>Долгосрочный проект по развити</w:t>
      </w:r>
      <w:r w:rsidR="00487EA5" w:rsidRPr="00487EA5">
        <w:rPr>
          <w:rFonts w:ascii="Times New Roman" w:hAnsi="Times New Roman" w:cs="Times New Roman"/>
          <w:sz w:val="24"/>
          <w:szCs w:val="24"/>
        </w:rPr>
        <w:t xml:space="preserve">ю речи для детей </w:t>
      </w:r>
      <w:r w:rsidRPr="00487EA5">
        <w:rPr>
          <w:rFonts w:ascii="Times New Roman" w:hAnsi="Times New Roman" w:cs="Times New Roman"/>
          <w:sz w:val="24"/>
          <w:szCs w:val="24"/>
        </w:rPr>
        <w:t>группы</w:t>
      </w:r>
      <w:r w:rsidR="00487EA5" w:rsidRPr="00487EA5">
        <w:rPr>
          <w:rFonts w:ascii="Times New Roman" w:hAnsi="Times New Roman" w:cs="Times New Roman"/>
          <w:sz w:val="24"/>
          <w:szCs w:val="24"/>
        </w:rPr>
        <w:t xml:space="preserve"> раннего развития</w:t>
      </w:r>
      <w:r w:rsidRPr="00487EA5">
        <w:rPr>
          <w:rFonts w:ascii="Times New Roman" w:hAnsi="Times New Roman" w:cs="Times New Roman"/>
          <w:sz w:val="24"/>
          <w:szCs w:val="24"/>
        </w:rPr>
        <w:t xml:space="preserve"> «Пальчик, ручка, язы</w:t>
      </w:r>
      <w:r w:rsidR="00F560AB" w:rsidRPr="00487EA5">
        <w:rPr>
          <w:rFonts w:ascii="Times New Roman" w:hAnsi="Times New Roman" w:cs="Times New Roman"/>
          <w:sz w:val="24"/>
          <w:szCs w:val="24"/>
        </w:rPr>
        <w:t xml:space="preserve">чок» </w:t>
      </w:r>
      <w:r w:rsidR="00793C6C">
        <w:rPr>
          <w:rFonts w:ascii="Times New Roman" w:hAnsi="Times New Roman" w:cs="Times New Roman"/>
          <w:sz w:val="24"/>
          <w:szCs w:val="24"/>
        </w:rPr>
        <w:t xml:space="preserve">- </w:t>
      </w:r>
      <w:r w:rsidR="00F560AB" w:rsidRPr="00487EA5">
        <w:rPr>
          <w:rFonts w:ascii="Times New Roman" w:hAnsi="Times New Roman" w:cs="Times New Roman"/>
          <w:sz w:val="24"/>
          <w:szCs w:val="24"/>
        </w:rPr>
        <w:t xml:space="preserve">Фай Анна Александровна. </w:t>
      </w:r>
      <w:r w:rsidR="00487EA5" w:rsidRPr="00487EA5">
        <w:rPr>
          <w:rFonts w:ascii="Times New Roman" w:hAnsi="Times New Roman" w:cs="Times New Roman"/>
          <w:sz w:val="24"/>
          <w:szCs w:val="24"/>
        </w:rPr>
        <w:t xml:space="preserve"> Возраст: дети </w:t>
      </w:r>
      <w:r w:rsidRPr="00487EA5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487EA5" w:rsidRPr="00487EA5">
        <w:rPr>
          <w:rFonts w:ascii="Times New Roman" w:hAnsi="Times New Roman" w:cs="Times New Roman"/>
          <w:sz w:val="24"/>
          <w:szCs w:val="24"/>
        </w:rPr>
        <w:t xml:space="preserve">раннего возраста. </w:t>
      </w:r>
      <w:r w:rsidRPr="00487EA5">
        <w:rPr>
          <w:rFonts w:ascii="Times New Roman" w:hAnsi="Times New Roman" w:cs="Times New Roman"/>
          <w:sz w:val="24"/>
          <w:szCs w:val="24"/>
        </w:rPr>
        <w:t>Участники проекта: дети, воспитатель, родители</w:t>
      </w:r>
      <w:r w:rsidR="00487EA5" w:rsidRPr="00487EA5">
        <w:rPr>
          <w:rFonts w:ascii="Times New Roman" w:hAnsi="Times New Roman" w:cs="Times New Roman"/>
          <w:sz w:val="24"/>
          <w:szCs w:val="24"/>
        </w:rPr>
        <w:t xml:space="preserve">. </w:t>
      </w:r>
      <w:r w:rsidRPr="00487EA5">
        <w:rPr>
          <w:rFonts w:ascii="Times New Roman" w:hAnsi="Times New Roman" w:cs="Times New Roman"/>
          <w:sz w:val="24"/>
          <w:szCs w:val="24"/>
        </w:rPr>
        <w:t xml:space="preserve"> Тип проекта: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- игровой Продол</w:t>
      </w:r>
      <w:r w:rsidR="00487EA5" w:rsidRPr="00487EA5">
        <w:rPr>
          <w:rFonts w:ascii="Times New Roman" w:hAnsi="Times New Roman" w:cs="Times New Roman"/>
          <w:sz w:val="24"/>
          <w:szCs w:val="24"/>
        </w:rPr>
        <w:t xml:space="preserve">жительность: </w:t>
      </w:r>
      <w:r w:rsidR="00793C6C">
        <w:rPr>
          <w:rFonts w:ascii="Times New Roman" w:hAnsi="Times New Roman" w:cs="Times New Roman"/>
          <w:sz w:val="24"/>
          <w:szCs w:val="24"/>
        </w:rPr>
        <w:t>долгосрочный (1 год</w:t>
      </w:r>
      <w:r w:rsidRPr="00487EA5">
        <w:rPr>
          <w:rFonts w:ascii="Times New Roman" w:hAnsi="Times New Roman" w:cs="Times New Roman"/>
          <w:sz w:val="24"/>
          <w:szCs w:val="24"/>
        </w:rPr>
        <w:t>) По числу участников проекта: групповой Сроки ре</w:t>
      </w:r>
      <w:r w:rsidR="00793C6C">
        <w:rPr>
          <w:rFonts w:ascii="Times New Roman" w:hAnsi="Times New Roman" w:cs="Times New Roman"/>
          <w:sz w:val="24"/>
          <w:szCs w:val="24"/>
        </w:rPr>
        <w:t>ализации проекта: август - май 2025</w:t>
      </w:r>
      <w:r w:rsidR="00487EA5" w:rsidRPr="00487EA5">
        <w:rPr>
          <w:rFonts w:ascii="Times New Roman" w:hAnsi="Times New Roman" w:cs="Times New Roman"/>
          <w:sz w:val="24"/>
          <w:szCs w:val="24"/>
        </w:rPr>
        <w:t xml:space="preserve"> </w:t>
      </w:r>
      <w:r w:rsidRPr="00487EA5">
        <w:rPr>
          <w:rFonts w:ascii="Times New Roman" w:hAnsi="Times New Roman" w:cs="Times New Roman"/>
          <w:sz w:val="24"/>
          <w:szCs w:val="24"/>
        </w:rPr>
        <w:t xml:space="preserve">г. Актуальность Мелкая моторика 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 Развитие мелкой моторики необходимо не только для выполнения каких-либо повседневных действий, но и стимуляции мозговой деятельности и для развития интеллектуальных способностей. Так учеными доказано, что уровень развития речи находится в прямой зависимости от степени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Так же установлено, что уже к 6-7 годам в основном заканчивается созревание соответствующих зон</w:t>
      </w:r>
      <w:r w:rsidR="00793C6C">
        <w:rPr>
          <w:rFonts w:ascii="Times New Roman" w:hAnsi="Times New Roman" w:cs="Times New Roman"/>
          <w:sz w:val="24"/>
          <w:szCs w:val="24"/>
        </w:rPr>
        <w:t xml:space="preserve">. </w:t>
      </w:r>
      <w:r w:rsidRPr="00487EA5">
        <w:rPr>
          <w:rFonts w:ascii="Times New Roman" w:hAnsi="Times New Roman" w:cs="Times New Roman"/>
          <w:sz w:val="24"/>
          <w:szCs w:val="24"/>
        </w:rPr>
        <w:t xml:space="preserve"> Группа «Я — воспитатель»: https://vk.com/yavosp Дополнительные материалы для воспитателей по подписке: https://vk.com/donut/yavosp головного мозга, развитие мелких мышц кисти. Из этого следует, что начинать работу в данном направлении необходимо с двух лет, так как это самый благоприятный период для развития ребенка, когда кора больших полушарий окончательно еще не сформирована. Несвоевременное развитие мелкой моторики может оказать негативное воздействие на образовательный процесс в целом, а в дальнейшем и на качество жизни ребенка. Я выбрала проект по данной теме в связи с тем, что эту тему наиболее актуальной для детей младшего возраста. Актуальность заключается в том,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психического и физического развития ребенка. Работа проекта направлена на развитие и укреплен</w:t>
      </w:r>
      <w:r w:rsidR="00793C6C">
        <w:rPr>
          <w:rFonts w:ascii="Times New Roman" w:hAnsi="Times New Roman" w:cs="Times New Roman"/>
          <w:sz w:val="24"/>
          <w:szCs w:val="24"/>
        </w:rPr>
        <w:t>ие мелкой моторики рук у детей 2-3</w:t>
      </w:r>
      <w:r w:rsidRPr="00487EA5">
        <w:rPr>
          <w:rFonts w:ascii="Times New Roman" w:hAnsi="Times New Roman" w:cs="Times New Roman"/>
          <w:sz w:val="24"/>
          <w:szCs w:val="24"/>
        </w:rPr>
        <w:t xml:space="preserve"> лет. При решении поставленных задач учтены основные принципы дидактики: возрастные особенности, физические возможности и индивидуально-психо</w:t>
      </w:r>
      <w:r w:rsidR="00793C6C">
        <w:rPr>
          <w:rFonts w:ascii="Times New Roman" w:hAnsi="Times New Roman" w:cs="Times New Roman"/>
          <w:sz w:val="24"/>
          <w:szCs w:val="24"/>
        </w:rPr>
        <w:t>логические особенности ребенка 2-3</w:t>
      </w:r>
      <w:r w:rsidRPr="00487EA5">
        <w:rPr>
          <w:rFonts w:ascii="Times New Roman" w:hAnsi="Times New Roman" w:cs="Times New Roman"/>
          <w:sz w:val="24"/>
          <w:szCs w:val="24"/>
        </w:rPr>
        <w:t xml:space="preserve"> лет. Цель: Укрепление и развитие руки, координации, ритмики, общей и артикуляционной моторики. Формирование и воспитание нравственно – волевых качеств: целеустремлённость, сосредоточенность, настойчивость, контроль и оценку собственной деятельности. Развитие пространственных отношений, речевого сопровождения. Задачи: Привить детям любовь к художественному слову. Познакомить детей с пальчиковыми играми и пальчиковым театром. Развивать фантазию и творческое воображение. Развитие коммуникативных навыков. Развивать в пальчиковых играх тактильную чувствительность, зрительно – двигательную координацию движений, умение соотносить </w:t>
      </w:r>
      <w:r w:rsidRPr="00487EA5">
        <w:rPr>
          <w:rFonts w:ascii="Times New Roman" w:hAnsi="Times New Roman" w:cs="Times New Roman"/>
          <w:sz w:val="24"/>
          <w:szCs w:val="24"/>
        </w:rPr>
        <w:lastRenderedPageBreak/>
        <w:t xml:space="preserve">предметы в пространстве. Способствовать объединению детей в группы по интересам, их умению сотрудничать: взаимодействовать между собой и педагогом. Обогащать детей новыми знаниями, умениями, навыками и закреплять их. Развивать у детей умение учитывать сенсорные свойства предметов в различных видах деятельности: пальчиковых играх с предметами, лепке. Развивать умение подрожать взрослому, понимать смысл речи, повышать речевую активность. Группа «Я — воспитатель»: https://vk.com/yavosp Дополнительные материалы для воспитателей по подписке: https://vk.com/donut/yavosp Для реализации проекта использовались методы: ♦ Словесный метод. Словесные обращения воспитателя к детям объяснения при рассматривании наглядных объектов, рассказы о них 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информацию, то объяснение должно быть предельно кратко: каждое лишнее слово отвлекает малыша от зрительного восприятия. ♦ Наглядно-действенный метод обучения. Дети знакомятся с окружающими их предметами путем наглядно-чувственного накопления опыта: смотрят, берут в руки, щупают, так или иначе действуют с ними. Учитывая эту возрастную особенность, я стараюсь широко использовать приемы наглядности: показываю предмет, даю возможность потрогать его, рассмотреть. ♦ Практический метод. 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фрагмент дидактической игры отдельно каждому ребенку, оказывая по мере необходимости дифференцированную помощь, даю единичные указания. ♦ Игровой метод. Часто используются игровые приемы, они мне очень помогают заинтересовать детей, лучше и быстрее усвоить материал: - различные игровые упражнения; обыгрывание той или иной ситуации; - использование сюрпризного момента, прием неожиданного появления игрушек, сказочных героев; - решение маленьких «проблем», возникающих у игрушек, сказочных героев Форма работы проекта в основном носит игровой характер, который наиболее доступен и близок детям. Это способствует обеспечению комфорта для развития личности ребенка. Работа по реализации проекта, проводится один раз в неделю и предназначен для индивидуальной и групповой работы. Этапы работы над проектом 1. Подготовительный этап: ⁕ Составление перспективного плана мероприятий проекта. ⁕ Подбор методической, художественной литературы, иллюстрационных материалов, дидактических, пальчиковых, подвижных игр и т. д. ⁕ Выявление уровня развития мелкой моторики у детей. ⁕ Консультация для родителей «Ум на кончиках пальцев». ⁕ Пополнение предметно-развивающей среды группы. 2. Основной этап: № п/п Сроки </w:t>
      </w:r>
      <w:r w:rsidR="00793C6C" w:rsidRPr="00487EA5">
        <w:rPr>
          <w:rFonts w:ascii="Times New Roman" w:hAnsi="Times New Roman" w:cs="Times New Roman"/>
          <w:sz w:val="24"/>
          <w:szCs w:val="24"/>
        </w:rPr>
        <w:t>реализации</w:t>
      </w:r>
      <w:bookmarkStart w:id="0" w:name="_GoBack"/>
      <w:bookmarkEnd w:id="0"/>
      <w:r w:rsidRPr="00487EA5">
        <w:rPr>
          <w:rFonts w:ascii="Times New Roman" w:hAnsi="Times New Roman" w:cs="Times New Roman"/>
          <w:sz w:val="24"/>
          <w:szCs w:val="24"/>
        </w:rPr>
        <w:t xml:space="preserve"> </w:t>
      </w:r>
      <w:r w:rsidRPr="00487EA5">
        <w:rPr>
          <w:rFonts w:ascii="Times New Roman" w:hAnsi="Times New Roman" w:cs="Times New Roman"/>
          <w:sz w:val="24"/>
          <w:szCs w:val="24"/>
        </w:rPr>
        <w:lastRenderedPageBreak/>
        <w:t xml:space="preserve">Название мероприятия Группа «Я — воспитатель»: https://vk.com/yavosp Дополнительные материалы для воспитателей по подписке: https://vk.com/donut/yavosp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Сентябрь 1. 1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«Овощи» Артикуляционная гимнастика «Рыбка шевелит губами» Пальчиковая гимнастика «Я – зелёная капуста» Дидактическая игра «Где чей нос?» (крышки) 2. 2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«Фрукты» Артикуляционная гимнастика «Птенцы» Пальчиковая гимнастика «Жёлтый-жёлтый наш лимон» Дидактическая игра «Собери гусеницу» (крышки) 3. 3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«Грибы» Артикуляционная гимнастика «Улыбка» Пальчиковая гимнастика «Красный-красный мухомор» Дидактическая игра «Разложи по коробочкам» (макароны) Аппликация семенами «Бусы» (фасоль) 4. 4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«Ягоды» Артикуляционная гимнастика «Трубочка» Пальчиковая гимнастика «С ветки ягодки снимаю…» Дидактическая игра «Разложи фигуры по местам!» Октябрь 5. 1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«Солнышко греет уже еле – еле…» Артикуляционная гимнастика «Улыбка-трубочка» Пальчиковая гимнастика «Вышла осень погулять» Дидактическая игра «Спрячь в ладошке!» 6. 2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«Дикие животные» Артикуляционная гимнастика «Лопаточка» Пальчиковая гимнастика «Заяц и ёжик» Аппликация семенами «Платье для куклы» (семена тыквы, кукурузы) 7. 3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«Крючочки» Артикуляционная гимнастика «Вкусное варенье» Пальчиковая гимнастика «Зайка – ушки на макушке» Дидактическая игра «Собери картинку из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» 8. 4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«Мы колечки надеваем» Артикуляционная гимнастика «Заборчик» Пальчиковая гимнастика «Муку в тесто замесили» Дидактическая игра «Выгладим платочки для мамы и для дочки» (бумага) Ноябрь 9. 1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«Домашние животные» Артикуляционная гимнастика «Бублик» Пальчиковая гимнастика «Вот, убрав царапки, кошка Группа «Я — воспитатель»: https://vk.com/yavosp Дополнительные материалы для воспитателей по подписке: https://vk.com/donut/yavosp моет лапки…» Дидактическая игра «Маленькие помощники» (прищепки) 10. 2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«Мебель» Артикуляционная гимнастика «Шарик» Пальчиковая гимнастика «На кроватке мы поспали» Дидактическая игра «Золушка» (фасоль) 11. 3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«Сказка про ёжика» Артикуляционная гимнастика «Часики» Пальчиковая гимнастика «По шоссе идут машины» Самомассаж шестигранным карандашом. 12. 4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«Подводный мир» Артикуляционная гимнастика «Лошадка» Пальчиковая гимнастика «Мой весёлый, звонкий мяч» Дидактическая игра «Разрезные картинки» Декабрь 13. 1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«Посуда» Артикуляционная гимнастика «Качели» Пальчиковая гимнастика «Из тарелок, как один…» Аппликация семенами «Узор» (горох) 14. 2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«Снег» Артикуляционная гимнастика </w:t>
      </w:r>
      <w:r w:rsidRPr="00487EA5">
        <w:rPr>
          <w:rFonts w:ascii="Times New Roman" w:hAnsi="Times New Roman" w:cs="Times New Roman"/>
          <w:sz w:val="24"/>
          <w:szCs w:val="24"/>
        </w:rPr>
        <w:lastRenderedPageBreak/>
        <w:t xml:space="preserve">«Непослушный язычок» Пальчиковая гимнастика «Зима» Упражнение «Шаловливый котёнок» (моток ниток) 15. 3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«Новый год» Артикуляционная гимнастика «Веселая змейка» Пальчиковая гимнастика «Здравствуй, Дедушка Мороз!» Аппликация семенами «Ёлочка» (семена арбуза, горох, фасоль) 16. 4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«Ёлка» Артикуляционная гимнастика «Пятачок» Пальчиковая гимнастика «Дедушка Мороз» Дидактическая игра «Волшебные палочки» (счетные палочки) Январь 17. 2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«Медведь в берлоге крепко спит» Артикуляционная гимнастика «Посчитаем нижние зубки» Пальчиковая гимнастика «Зайка серенький сидит» Дидактическая игра «Колечки» (резинка для волос) 18. 3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«Зимние забавы» Артикуляционная гимнастика «Сдуй ватку с ладошки» Пальчиковая гимнастика «Что зимой мы любим делать?» Группа «Я — воспитатель»: https://vk.com/yavosp Дополнительные материалы для воспитателей по подписке: https://vk.com/donut/yavosp Аппликация семенами «Рамка для фото «Сердечко» (семена подсолнечника, яблок) 19. 4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«Птичья кормушка» Артикуляционная гимнастика «Котенок лакает молоко» Пальчиковая гимнастика «Сел на ветку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снегирёк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» Дидактическая игра «Угадай, что это?» Февраль 20. 1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«Паровоз» Артикуляционная гимнастика «Поиграем на губах» Пальчиковая гимнастика «Самолёт»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«Баранки» 21. 2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«Быть шофёром хорошо» Артикуляционная гимнастика «Иголочка» Пальчиковая гимнастика «Доктор» «Рисуем снежинку» (фасоль) 22. 3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«Лодка по волнам плывёт» Артикуляционная гимнастика «Крестик» Пальчиковая гимнастика «Ем я много витаминов» Дидактическая игра «Переложи яйца» (Пластиковые яйца «Киндер сюрприз») 23. 4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«Шарик» Артикуляционная гимнастика «Расческа» Пальчиковая гимнастика «День Защитника Отечества» Март 24. 1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«Кручу - верчу» Артикуляционная гимнастика «Загнать мяч в ворота» Пальчиковая гимнастика «Мамин праздник»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«Конфеты для мамочки» 25. 2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«Ловкие пальчики» Артикуляционная гимнастика «Почистим за нижними зубами» Пальчиковая гимнастика «Мы — красавицы матрешки» Дидактическая игра «Подбери чашки к блюдцам» 26. 3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«Одежда» Артикуляционная гимнастика «Киска сердится» Пальчиковая гимнастика «Одежда»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«Украсим кукле платье» 27. 4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«Обуваем ножки бегать по дорожке» Артикуляционная гимнастика «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Парашютик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» Пальчиковая гимнастика «Я надену сапоги» Аппликация семенами «Веточка вербы» (семена тыквы) Апрель 28. 1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«Перелетные птицы» Группа «Я — воспитатель»: https://vk.com/yavosp Дополнительные материалы для воспитателей по </w:t>
      </w:r>
      <w:r w:rsidRPr="00487EA5">
        <w:rPr>
          <w:rFonts w:ascii="Times New Roman" w:hAnsi="Times New Roman" w:cs="Times New Roman"/>
          <w:sz w:val="24"/>
          <w:szCs w:val="24"/>
        </w:rPr>
        <w:lastRenderedPageBreak/>
        <w:t xml:space="preserve">подписке: https://vk.com/donut/yavosp Артикуляционная гимнастика «Барабанщик» Пальчиковая гимнастика «Весна» Дидактическая игра «Цветик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» (прищепки) 29. 2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«Друзья» Артикуляционная гимнастика «Гармошка» Пальчиковая гимнастика «Дружба»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«Дождик» 30. 3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«Сказки» Артикуляционная гимнастика «Блинчик» Пальчиковая гимнастика «Рукавичка» Дидактическая игра «Кто что ест?» 31. 4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«Есть у курицы цыпленок» Артикуляционная гимнастика «Орешки» Пальчиковая гимнастика «Зёрна курочка клюёт» Аппликация семенами «Ёжик» (семена подсолнечника, чечевица) Май 32. 1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«За мамой слонихой шагает слоненок» Артикуляционная гимнастика «Пароход гудит» Пальчиковая гимнастика «Дятел дерево долбит» Упражнение «Выложи дорожку для лисёнка» 33. 2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«Насекомые» Артикуляционная гимнастика «Маляр» Пальчиковая гимнастика «Мы пошли гулять на луг» Аппликация семенами «Грибы» (косточки слив, оранжевая чечевица) 34. 3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«Довольна корова своими телятами» Артикуляционная гимнастика «Поймаем мышку» Пальчиковая гимнастика «Цветы» Игра в песочнице «Необыкновенные следы» 35. 4 неделя Су –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терапия «Будь здоров!» Артикуляционная гимнастика «Кто дальше загонит мяч» Пальчиковая гимнастика «Лето»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«Гусеница» 3. Заключительный этап: ⁕ Обобщение итогов фронтальной и индивидуальной работы с детьми и родителями. ⁕ Анализ эффективности системы работы по развитию мелкой моторики рук у детей младшего дошкольного возраста. Группа «Я — воспитатель»: https://vk.com/yavosp Дополнительные материалы для воспитателей по подписке: https://vk.com/donut/yavosp ⁕ Выставка совместных работ родителей и детей с использованием нетрадиционных методов рисования и аппликации. Ожидаемые результаты: - увеличится словарный запас детей, речь детей станет более эмоциональной и выразительной; - возрастет речевая активность детей в различных видах деятельности; - родители станут единомышленниками с педагогами по развитию мелкой моторики в работе с детьми; - родители получат необходимые знания по данной теме; - предложенные игры и упражнения помогут развить мелкую моторику рук детей; - кисти рук приобретут подвижность, гибкость, исчезнет скованность движений. Работа с родителями Провести консультации с родителями на темы: - Мастер – класс для родителей «Развитие мелкой моторики детей в домашних условиях»; - Консультация для родителей «Нетрадиционные методы рисования и аппликации для детей второй младшей группы»; - Консультация для родителей «Значение мелкой моторики в развитии речи детей дошкольного возраста»; - Консультация «Рисуем на манке» (световой короб); - Консультация «Пальчиковая гимнастика», «Занятия, игры и упражнения для развития </w:t>
      </w:r>
      <w:r w:rsidRPr="00487EA5">
        <w:rPr>
          <w:rFonts w:ascii="Times New Roman" w:hAnsi="Times New Roman" w:cs="Times New Roman"/>
          <w:sz w:val="24"/>
          <w:szCs w:val="24"/>
        </w:rPr>
        <w:lastRenderedPageBreak/>
        <w:t xml:space="preserve">мелкой моторики»; - Консультация для родителей «Зачем нужны шнуровки»; - Индивидуальное и подгрупповое консультирование «Пальцы помогают говорить», «Играя, учимся говорить», «Мелкая моторика – развивает малыша»; - Оформить передвижную папку для родительского уголка «Игры с песком, или песочная терапия»; - Изготовление папки-передвижки «Ум ребенка на кончиках пальцев»; - Памятка для родителей: «Пальчиками играем – стихи повторяем!». - Выставка для родителей дидактических игр и пособий по развитию мелкой моторики рук детей, новинок педагогической литературы. Список литературы: 1. Белая А.Е. «Пальчиковые игры для развития речи дошкольников». Группа «Я — воспитатель»: https://vk.com/yavosp Дополнительные материалы для воспитателей по подписке: https://vk.com/donut/yavosp 2. Бондаренко А.К.,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Матусик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А.И. «Воспитание детей в игре». 3. Борисенко М. Г. «Наши пальчики играют». 4.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О. И. «Пальчиковые игры». 5.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Плутaeвa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E. «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Рaзвитиe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мeлкoй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мoтoрики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дeтeй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2-4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лeт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» 6. Рожков О. П.,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Дворова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И.П. «Упражнения и занятия по сенсорно-моторному воспитанию детей 2-4-го года жизни: Метод. Рекомендации». 7. Савина Л. П. «Пальчиковая гимнастика для развития речи дошкольников». 8. Смирнова Е. А. «Система развития мелкой моторики у детей дошкольного возраста». 9. Солнцева В. А. «200 упражнений для развития общей и мелкой моторики у дошкольников и младших школьников». 10. Тимофеева Е. Ю. «Пальчиковая гимнастика» 11.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О. В. «Игры с пальчиками». 12.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О. В. «Пальчиковая гимнастика». 13. Т. Н. Давыдова «Рисуем ладошками» 14. И. А. Лыкова «Изобразительная деятельность в детском саду» М.2017 15. И. А. Лыкова «Лепим, фантазируем, играем» М.2001 16. И. Агапова, М. Давыдова «Аппликация» М. 2008 17. Е.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А.Короткова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«Рисование, аппликация в детском саду» 18. Э. К. </w:t>
      </w:r>
      <w:proofErr w:type="spellStart"/>
      <w:r w:rsidRPr="00487EA5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487EA5">
        <w:rPr>
          <w:rFonts w:ascii="Times New Roman" w:hAnsi="Times New Roman" w:cs="Times New Roman"/>
          <w:sz w:val="24"/>
          <w:szCs w:val="24"/>
        </w:rPr>
        <w:t xml:space="preserve"> «Что можно сделать из природного материала» 19. Е. Г. Лебедева «Простые поделки из бумаги и пластилина» 20. И. В. Новикова «Конструирование из бумаги в детском саду» 21. В. О. Скворцова «Развитие творческих способностей дошкольников</w:t>
      </w:r>
    </w:p>
    <w:sectPr w:rsidR="007D7044" w:rsidRPr="0048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A3"/>
    <w:rsid w:val="00004ECB"/>
    <w:rsid w:val="001F6B3C"/>
    <w:rsid w:val="003B30A3"/>
    <w:rsid w:val="00473994"/>
    <w:rsid w:val="00487EA5"/>
    <w:rsid w:val="004C0A03"/>
    <w:rsid w:val="00793C6C"/>
    <w:rsid w:val="007D7044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DE88"/>
  <w15:chartTrackingRefBased/>
  <w15:docId w15:val="{193C482E-50C5-448D-8B51-0DF511C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E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2024-10-08T12:06:00Z</dcterms:created>
  <dcterms:modified xsi:type="dcterms:W3CDTF">2024-10-09T14:49:00Z</dcterms:modified>
</cp:coreProperties>
</file>