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91" w:rsidRDefault="00A61F91" w:rsidP="0074619D">
      <w:pPr>
        <w:shd w:val="clear" w:color="auto" w:fill="FFFFFF"/>
        <w:ind w:firstLine="720"/>
        <w:jc w:val="center"/>
      </w:pPr>
      <w:r>
        <w:rPr>
          <w:rFonts w:ascii="Times New Roman" w:hAnsi="Times New Roman" w:cs="Times New Roman"/>
          <w:sz w:val="32"/>
          <w:szCs w:val="32"/>
        </w:rPr>
        <w:t>Элементы ритмики в физкультурных занятиях</w:t>
      </w:r>
    </w:p>
    <w:p w:rsidR="00A61F91" w:rsidRDefault="00A61F91" w:rsidP="0074619D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детском саду</w:t>
      </w:r>
    </w:p>
    <w:p w:rsidR="00A61F91" w:rsidRDefault="00A61F91" w:rsidP="0074619D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32"/>
          <w:szCs w:val="32"/>
        </w:rPr>
      </w:pPr>
    </w:p>
    <w:p w:rsidR="00A61F91" w:rsidRPr="00ED601C" w:rsidRDefault="00A61F91" w:rsidP="0074619D">
      <w:pPr>
        <w:jc w:val="right"/>
        <w:rPr>
          <w:i/>
        </w:rPr>
      </w:pPr>
      <w:r>
        <w:rPr>
          <w:i/>
        </w:rPr>
        <w:t xml:space="preserve"> </w:t>
      </w:r>
    </w:p>
    <w:p w:rsidR="00A61F91" w:rsidRDefault="00A61F91" w:rsidP="00F32B95">
      <w:pPr>
        <w:shd w:val="clear" w:color="auto" w:fill="FFFFFF"/>
        <w:ind w:firstLine="720"/>
        <w:jc w:val="both"/>
      </w:pP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Движение в любой форме всегда является оздоровительным фактором. Во время занятий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физкультурой у детей повышается настроение, появляется чувство радости, удовольствие, </w:t>
      </w:r>
      <w:r>
        <w:rPr>
          <w:rFonts w:ascii="Times New Roman" w:hAnsi="Times New Roman" w:cs="Times New Roman"/>
          <w:sz w:val="24"/>
          <w:szCs w:val="24"/>
        </w:rPr>
        <w:t>что значительно облегчает решение задач по формированию физических качеств и навыков. Поэтому задача физкультурного руководителя сделать занятия по-настоящему развивающими, интересными, увлекательными. Для решения этой задачи на своих занятиях я использую элементы ритмики.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Ритмическую гимнастику, танцы, логоритмические упражнения, подвижные игры с речевым сопровождением я использую в физкультурных занятиях любого типа - будь то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традиционные занятия, игровые или сюжетные. Так же работаю над созданием сценариев </w:t>
      </w:r>
      <w:r>
        <w:rPr>
          <w:rFonts w:ascii="Times New Roman" w:hAnsi="Times New Roman" w:cs="Times New Roman"/>
          <w:sz w:val="24"/>
          <w:szCs w:val="24"/>
        </w:rPr>
        <w:t xml:space="preserve">ритмических занятий, целиком построенных на ритмических упражнениях. Эти занятия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очень нравятся детям, они создают высокий эмоциональный подъем. Доказано учеными, </w:t>
      </w:r>
      <w:r>
        <w:rPr>
          <w:rFonts w:ascii="Times New Roman" w:hAnsi="Times New Roman" w:cs="Times New Roman"/>
          <w:sz w:val="24"/>
          <w:szCs w:val="24"/>
        </w:rPr>
        <w:t xml:space="preserve">что ритм вообще усиливает энергетическую активность мозга. Мозг начинает вырабатывать вещество - «эндорфин» - в народе называемый «гормоном счастья», -Обладающего способностью снимать боль, влиять на эмоциональное состояние.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Творчество, активное движение под музыку повышает уровень эндорфина в крови, и дает </w:t>
      </w:r>
      <w:r>
        <w:rPr>
          <w:rFonts w:ascii="Times New Roman" w:hAnsi="Times New Roman" w:cs="Times New Roman"/>
          <w:sz w:val="24"/>
          <w:szCs w:val="24"/>
        </w:rPr>
        <w:t>дополнительные силы. И на своих занятиях я заметила, что одни и те же упражнения, выполненные под музыку и без, имеют качественные различия.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В своей работе я использую методики А.И. Бурениной, описанные в учебно-</w:t>
      </w:r>
      <w:r>
        <w:rPr>
          <w:rFonts w:ascii="Times New Roman" w:hAnsi="Times New Roman" w:cs="Times New Roman"/>
          <w:sz w:val="24"/>
          <w:szCs w:val="24"/>
        </w:rPr>
        <w:t>методическом пособии «Ритмическая мозаика», Т.С. Овчинниковой и др.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Поэтапность работы очень важный фактор, способствующий усвоению и качественному </w:t>
      </w:r>
      <w:r>
        <w:rPr>
          <w:rFonts w:ascii="Times New Roman" w:hAnsi="Times New Roman" w:cs="Times New Roman"/>
          <w:sz w:val="24"/>
          <w:szCs w:val="24"/>
        </w:rPr>
        <w:t>выполнению поставленных задач. Задачи следующие: 1. Умение соотносить движения с музыкой.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2.Развитие двигательных качеств, таких как координация, ловкость и точность движений, </w:t>
      </w:r>
      <w:r>
        <w:rPr>
          <w:rFonts w:ascii="Times New Roman" w:hAnsi="Times New Roman" w:cs="Times New Roman"/>
          <w:sz w:val="24"/>
          <w:szCs w:val="24"/>
        </w:rPr>
        <w:t>гибкость, пластичность, выразительность.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3.Формирование двигательных навыков и умений в различных видах упражнений (из </w:t>
      </w:r>
      <w:r>
        <w:rPr>
          <w:rFonts w:ascii="Times New Roman" w:hAnsi="Times New Roman" w:cs="Times New Roman"/>
          <w:sz w:val="24"/>
          <w:szCs w:val="24"/>
        </w:rPr>
        <w:t xml:space="preserve">области хореографии, художественной и ритмической гимнастики). Реализация всех этих задач является основой для самого главного - свободе самовыражения ребенка посредством движений под музыку, развитие творческих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способностей, умение интерпретировать музыкальное произведение в соответствии с </w:t>
      </w:r>
      <w:r>
        <w:rPr>
          <w:rFonts w:ascii="Times New Roman" w:hAnsi="Times New Roman" w:cs="Times New Roman"/>
          <w:sz w:val="24"/>
          <w:szCs w:val="24"/>
        </w:rPr>
        <w:t>собственной индивидуальностью.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Работа по обучению детей ритмике начинается со старшей группы. Но уже с младшими дошкольниками можно выполнять несложные задания. В этом возрасте проходит подготовительный этап. Он включает в себя умение слышать ритм и постепенно воспроизводить его. Для этих целей хорошо подходят игры «Хлопки под считалку»,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«Прыжки под считалку», «Топ-топ», и др. Эти игры хорошо тренируют ритмический слух, учат согласовывать движения с ритмическим рисунком. Их можно использовать не только на физкультурных занятиях, но и в любых других режимных моментах. На своих занятиях </w:t>
      </w:r>
      <w:r>
        <w:rPr>
          <w:rFonts w:ascii="Times New Roman" w:hAnsi="Times New Roman" w:cs="Times New Roman"/>
          <w:sz w:val="24"/>
          <w:szCs w:val="24"/>
        </w:rPr>
        <w:t>я провожу их в заключительной части, либо перед ОРУ, когда нужно, чтобы дети сосредоточились и немного отдохнули после разминки. Нужно сказать, что и старшие дошкольники с удовольствием играют в эти игры. Но для них подбираются считалки и песенки с более сложным ритмическим рисунком.</w:t>
      </w:r>
    </w:p>
    <w:p w:rsidR="00A61F91" w:rsidRDefault="00A61F91" w:rsidP="00F32B9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младшей группе я так же провожу игры с музыкальным сопровождением из серии «Золотые ворота» Железновых. Они так же способствуют развитию чувства ритма. Но </w:t>
      </w:r>
      <w:r>
        <w:rPr>
          <w:rFonts w:ascii="Times New Roman" w:hAnsi="Times New Roman" w:cs="Times New Roman"/>
          <w:sz w:val="24"/>
          <w:szCs w:val="24"/>
        </w:rPr>
        <w:t xml:space="preserve">здесь уже добавляется музыка, которая способствует развитию музыкального слуха, воображения и координации движения. 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сюжетных и игровых занятий я предлагаю детям исполнить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несложные танцевальные композиции. Эти композиции построены на знакомых мелодиях </w:t>
      </w:r>
      <w:r>
        <w:rPr>
          <w:rFonts w:ascii="Times New Roman" w:hAnsi="Times New Roman" w:cs="Times New Roman"/>
          <w:sz w:val="24"/>
          <w:szCs w:val="24"/>
        </w:rPr>
        <w:t>детских песенок и плавно вплетаются в сюжет занятия. Движения так же должны быть простыми и знакомыми. Как правило, они изучены ранее с музыкальным руководителем. Но в любом случае, на этом этапе четкого выполнения не требуется. Самое главное -эмоциональный подъем, радость от движения и желание повторить это снова.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средней группе продолжается подготовительный период, но требования к выполнению движений повышаются, так как двигательные навыки в этом возрасте более сформированы, я добиваюсь более четкого выполнения танцевальных движений, слаженных действий во время игр. В средней группе я добавляю логоритмические комплексы, которые состоят из коротких логоритмических упражнений (методика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Овчинниковой). Эти упражнения разучиваются в группах с воспитателями. Важно , чтобы </w:t>
      </w:r>
      <w:r>
        <w:rPr>
          <w:rFonts w:ascii="Times New Roman" w:hAnsi="Times New Roman" w:cs="Times New Roman"/>
          <w:sz w:val="24"/>
          <w:szCs w:val="24"/>
        </w:rPr>
        <w:t>дети не только выполняли Общеразвивающие упражнения, но и пели предложенные песенки, и здесь очень важен комплексный подход - работа воспитателя, музыкального руководителя и моя. Так же в средней группе я начинаю проводить подвижные игры с речевым сопровождением. Эти игры широко представлены в книге «Физкультурные упражнения и подвижные игры на свежем воздухе» Ю.А. Кирилловой, многие из них я использую с музыкальным сопровождением, и получаются несложные танцевальные композиции.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 середины года можно начинать выполнять с детьми небольшие ритмические разминки </w:t>
      </w:r>
      <w:r>
        <w:rPr>
          <w:rFonts w:ascii="Times New Roman" w:hAnsi="Times New Roman" w:cs="Times New Roman"/>
          <w:sz w:val="24"/>
          <w:szCs w:val="24"/>
        </w:rPr>
        <w:t>- ОРУ под музыку. НО так как двигательные навыки еще не до конца сформированы, важно, чтобы движения были детям хорошо знакомы и отработаны в обычном режиме. Тогда, выполняя их под музыку, у детей будут преобладать положительные эмоции, что определяет состояние успеха.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Основная же работа по ритмике, как уже говорилась, начинается в старшем дошкольном возрасте. Длительность ритмических занятий 30-35 минут. Цель занятий: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создавать положительный психологический настрой, повышать эмоциональный уровень, </w:t>
      </w:r>
      <w:r>
        <w:rPr>
          <w:rFonts w:ascii="Times New Roman" w:hAnsi="Times New Roman" w:cs="Times New Roman"/>
          <w:sz w:val="24"/>
          <w:szCs w:val="24"/>
        </w:rPr>
        <w:t>способствовать развитию мышления, воображения, развивать творческие способности ребенка, укрепить здоровье. Исходя из целей занятий, решаются многие задачи:</w:t>
      </w:r>
    </w:p>
    <w:p w:rsidR="00A61F91" w:rsidRDefault="00A61F91" w:rsidP="00F32B95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Восстановление работоспособности:</w:t>
      </w:r>
    </w:p>
    <w:p w:rsidR="00A61F91" w:rsidRDefault="00A61F91" w:rsidP="00F32B95">
      <w:pPr>
        <w:shd w:val="clear" w:color="auto" w:fill="FFFFFF"/>
        <w:tabs>
          <w:tab w:val="left" w:pos="720"/>
        </w:tabs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-аппетит;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умственная работоспособность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заряд бодрости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подготовка к труду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отвлечение от других занятий.</w:t>
      </w:r>
    </w:p>
    <w:p w:rsidR="00A61F91" w:rsidRDefault="00A61F91" w:rsidP="00F32B95">
      <w:pPr>
        <w:shd w:val="clear" w:color="auto" w:fill="FFFFFF"/>
        <w:tabs>
          <w:tab w:val="left" w:pos="720"/>
        </w:tabs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Воспитание физических качеств: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выносливость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ловкость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осанка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подвижность суставов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красивая походка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скоростные качества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силовая подготовка</w:t>
      </w:r>
    </w:p>
    <w:p w:rsidR="00A61F91" w:rsidRDefault="00A61F91" w:rsidP="00F32B95">
      <w:pPr>
        <w:shd w:val="clear" w:color="auto" w:fill="FFFFFF"/>
        <w:tabs>
          <w:tab w:val="left" w:pos="720"/>
        </w:tabs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Повышение эмоционального уровня, психорегуляция:</w:t>
      </w:r>
    </w:p>
    <w:p w:rsidR="00A61F91" w:rsidRDefault="00A61F91" w:rsidP="00F32B95">
      <w:pPr>
        <w:numPr>
          <w:ilvl w:val="0"/>
          <w:numId w:val="2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общение</w:t>
      </w:r>
    </w:p>
    <w:p w:rsidR="00A61F91" w:rsidRDefault="00A61F91" w:rsidP="00F32B95">
      <w:pPr>
        <w:numPr>
          <w:ilvl w:val="0"/>
          <w:numId w:val="2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воспитание умения чувствовать и переживать прекрасное, развитие выразительности </w:t>
      </w:r>
      <w:r>
        <w:rPr>
          <w:rFonts w:ascii="Times New Roman" w:hAnsi="Times New Roman" w:cs="Times New Roman"/>
          <w:sz w:val="24"/>
          <w:szCs w:val="24"/>
        </w:rPr>
        <w:t>движений</w:t>
      </w:r>
    </w:p>
    <w:p w:rsidR="00A61F91" w:rsidRDefault="00A61F91" w:rsidP="00F32B95">
      <w:pPr>
        <w:numPr>
          <w:ilvl w:val="0"/>
          <w:numId w:val="2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коллективных движений (синхронность)</w:t>
      </w:r>
    </w:p>
    <w:p w:rsidR="00A61F91" w:rsidRDefault="00A61F91" w:rsidP="00F32B95">
      <w:pPr>
        <w:numPr>
          <w:ilvl w:val="0"/>
          <w:numId w:val="2"/>
        </w:numPr>
        <w:shd w:val="clear" w:color="auto" w:fill="FFFFFF"/>
        <w:tabs>
          <w:tab w:val="left" w:pos="49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развлечение, отдых.</w:t>
      </w:r>
    </w:p>
    <w:p w:rsidR="00A61F91" w:rsidRDefault="00A61F91" w:rsidP="00F32B95">
      <w:pPr>
        <w:shd w:val="clear" w:color="auto" w:fill="FFFFFF"/>
        <w:tabs>
          <w:tab w:val="left" w:pos="720"/>
        </w:tabs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Развитие координации движений:</w:t>
      </w:r>
    </w:p>
    <w:p w:rsidR="00A61F91" w:rsidRDefault="00A61F91" w:rsidP="00F32B95">
      <w:p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красиво танцевать. </w:t>
      </w:r>
    </w:p>
    <w:p w:rsidR="00A61F91" w:rsidRDefault="00A61F91" w:rsidP="00F32B95">
      <w:p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уверенности в себе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повышение пластичности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свободы движений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сочетание движений различных частей тела.</w:t>
      </w:r>
    </w:p>
    <w:p w:rsidR="00A61F91" w:rsidRDefault="00A61F91" w:rsidP="00F32B95">
      <w:pPr>
        <w:shd w:val="clear" w:color="auto" w:fill="FFFFFF"/>
        <w:tabs>
          <w:tab w:val="left" w:pos="758"/>
        </w:tabs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Лечебное воздействие: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красивой фигуры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закаливание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самочувствия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гибкость суставов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и сердечно-сосудистая система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пищеварительная система</w:t>
      </w:r>
    </w:p>
    <w:p w:rsidR="00A61F91" w:rsidRDefault="00A61F91" w:rsidP="00F32B95">
      <w:pPr>
        <w:shd w:val="clear" w:color="auto" w:fill="FFFFFF"/>
        <w:tabs>
          <w:tab w:val="left" w:pos="758"/>
        </w:tabs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Воспитание пластичности, музыкальности: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эстетическое развитие </w:t>
      </w:r>
      <w:r>
        <w:rPr>
          <w:rFonts w:ascii="Times New Roman" w:hAnsi="Times New Roman" w:cs="Times New Roman"/>
          <w:spacing w:val="-2"/>
          <w:sz w:val="24"/>
          <w:szCs w:val="24"/>
        </w:rPr>
        <w:t>-радость движения под музыку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грациозность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музыкального слуха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подобрать движение под музыку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ритмичность</w:t>
      </w:r>
    </w:p>
    <w:p w:rsidR="00A61F91" w:rsidRDefault="00A61F91" w:rsidP="00F32B9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музыкального слуха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Все эти задачи выполнимы только в том случае, если работа будет проводиться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последовательно и регулярно.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 Этап (младший дошкольный возраст)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1 раз в неделю - подвижные игры ритмического характера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1 раз в неделю - малоподвижные, хороводные игры с речевым сопровождением</w:t>
      </w:r>
    </w:p>
    <w:p w:rsidR="00A61F91" w:rsidRDefault="00A61F91" w:rsidP="00F32B95">
      <w:pPr>
        <w:numPr>
          <w:ilvl w:val="0"/>
          <w:numId w:val="3"/>
        </w:numPr>
        <w:shd w:val="clear" w:color="auto" w:fill="FFFFFF"/>
        <w:tabs>
          <w:tab w:val="left" w:pos="20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раз в месяц — танцевальные движения, используемые в сюжетных занятиях</w:t>
      </w:r>
    </w:p>
    <w:p w:rsidR="00A61F91" w:rsidRDefault="00A61F91" w:rsidP="00F32B95">
      <w:pPr>
        <w:numPr>
          <w:ilvl w:val="0"/>
          <w:numId w:val="3"/>
        </w:numPr>
        <w:shd w:val="clear" w:color="auto" w:fill="FFFFFF"/>
        <w:tabs>
          <w:tab w:val="left" w:pos="202"/>
        </w:tabs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Этап (средний дошкольный возраст)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 раз в неделю - логоритмические упражнения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 раз в месяц - Логоритмический комплекс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 раз в неделю - игры с речевым сопровождением</w:t>
      </w:r>
    </w:p>
    <w:p w:rsidR="00A61F91" w:rsidRDefault="00A61F91" w:rsidP="00F32B95">
      <w:pPr>
        <w:numPr>
          <w:ilvl w:val="0"/>
          <w:numId w:val="4"/>
        </w:numPr>
        <w:shd w:val="clear" w:color="auto" w:fill="FFFFFF"/>
        <w:tabs>
          <w:tab w:val="left" w:pos="19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в неделю - игры ритмического характера</w:t>
      </w:r>
    </w:p>
    <w:p w:rsidR="00A61F91" w:rsidRDefault="00A61F91" w:rsidP="00F32B95">
      <w:pPr>
        <w:numPr>
          <w:ilvl w:val="0"/>
          <w:numId w:val="4"/>
        </w:numPr>
        <w:shd w:val="clear" w:color="auto" w:fill="FFFFFF"/>
        <w:tabs>
          <w:tab w:val="left" w:pos="19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раза в месяц - танцевальные композиции, используемые в сюжетных и игровых занятиях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Начиная со 2 половины года - ритмические разминки на основе комплексов ОРУ, </w:t>
      </w:r>
      <w:r>
        <w:rPr>
          <w:rFonts w:ascii="Times New Roman" w:hAnsi="Times New Roman" w:cs="Times New Roman"/>
          <w:sz w:val="24"/>
          <w:szCs w:val="24"/>
        </w:rPr>
        <w:t>выполняются на 2 и 4 неделе по 2 занятия. На 1 и 3 неделе разучивание этих же общеразвивающих упражнений без музыки.</w:t>
      </w:r>
    </w:p>
    <w:p w:rsidR="00A61F91" w:rsidRDefault="00A61F91" w:rsidP="00F32B95">
      <w:pPr>
        <w:shd w:val="clear" w:color="auto" w:fill="FFFFFF"/>
        <w:tabs>
          <w:tab w:val="left" w:pos="192"/>
        </w:tabs>
        <w:ind w:firstLine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Этап (старший дошкольный возраст)</w:t>
      </w:r>
    </w:p>
    <w:p w:rsidR="00A61F91" w:rsidRDefault="00A61F91" w:rsidP="00F32B95">
      <w:pPr>
        <w:numPr>
          <w:ilvl w:val="0"/>
          <w:numId w:val="5"/>
        </w:numPr>
        <w:shd w:val="clear" w:color="auto" w:fill="FFFFFF"/>
        <w:tabs>
          <w:tab w:val="left" w:pos="20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в месяц - логоритмический комплекс</w:t>
      </w:r>
    </w:p>
    <w:p w:rsidR="00A61F91" w:rsidRDefault="00A61F91" w:rsidP="00F32B95">
      <w:pPr>
        <w:numPr>
          <w:ilvl w:val="0"/>
          <w:numId w:val="5"/>
        </w:numPr>
        <w:shd w:val="clear" w:color="auto" w:fill="FFFFFF"/>
        <w:tabs>
          <w:tab w:val="left" w:pos="20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раза в месяц - танцевальные композиции, используемые в сюжетных и игровых </w:t>
      </w:r>
      <w:r>
        <w:rPr>
          <w:rFonts w:ascii="Times New Roman" w:hAnsi="Times New Roman" w:cs="Times New Roman"/>
          <w:sz w:val="24"/>
          <w:szCs w:val="24"/>
        </w:rPr>
        <w:t>занятиях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Ритмические разминки ( комплексы) на основе ОРУ разучиваются 1 в месяц и </w:t>
      </w:r>
      <w:r>
        <w:rPr>
          <w:rFonts w:ascii="Times New Roman" w:hAnsi="Times New Roman" w:cs="Times New Roman"/>
          <w:sz w:val="24"/>
          <w:szCs w:val="24"/>
        </w:rPr>
        <w:t>выполняется 4 раза (1 раз в неделю)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 раз в месяц - Ритмическое занятие, состоящее из нескольких музыкальных композиций </w:t>
      </w:r>
      <w:r>
        <w:rPr>
          <w:rFonts w:ascii="Times New Roman" w:hAnsi="Times New Roman" w:cs="Times New Roman"/>
          <w:sz w:val="24"/>
          <w:szCs w:val="24"/>
        </w:rPr>
        <w:t>и упражнений на разные группы мышц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заключении хочу добавить, что при составлении ритмических комплексов для дошкольников следует учитывать не только уровень подготовленности детей, но 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особенности психики, слабую координацию движений. Поэтому комплексы должны быть </w:t>
      </w:r>
      <w:r>
        <w:rPr>
          <w:rFonts w:ascii="Times New Roman" w:hAnsi="Times New Roman" w:cs="Times New Roman"/>
          <w:sz w:val="24"/>
          <w:szCs w:val="24"/>
        </w:rPr>
        <w:t xml:space="preserve">доступными, с подобранной музыкой, а их содержание, в случае необходимости,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передавать образно, в игровой форме. Комплексы могут быть включены в праздники и </w:t>
      </w:r>
      <w:r>
        <w:rPr>
          <w:rFonts w:ascii="Times New Roman" w:hAnsi="Times New Roman" w:cs="Times New Roman"/>
          <w:sz w:val="24"/>
          <w:szCs w:val="24"/>
        </w:rPr>
        <w:t>развлечения как показательные выступления.</w:t>
      </w:r>
    </w:p>
    <w:p w:rsidR="00A61F91" w:rsidRDefault="00A61F91" w:rsidP="00F32B95">
      <w:pPr>
        <w:shd w:val="clear" w:color="auto" w:fill="FFFFFF"/>
        <w:ind w:firstLine="720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Разновидности комплексов:</w:t>
      </w:r>
    </w:p>
    <w:p w:rsidR="00A61F91" w:rsidRDefault="00A61F91" w:rsidP="00F32B95">
      <w:pPr>
        <w:numPr>
          <w:ilvl w:val="0"/>
          <w:numId w:val="6"/>
        </w:numPr>
        <w:shd w:val="clear" w:color="auto" w:fill="FFFFFF"/>
        <w:tabs>
          <w:tab w:val="left" w:pos="7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комплексы - уроки</w:t>
      </w:r>
    </w:p>
    <w:p w:rsidR="00A61F91" w:rsidRDefault="00A61F91" w:rsidP="00F32B95">
      <w:pPr>
        <w:numPr>
          <w:ilvl w:val="0"/>
          <w:numId w:val="6"/>
        </w:numPr>
        <w:shd w:val="clear" w:color="auto" w:fill="FFFFFF"/>
        <w:tabs>
          <w:tab w:val="left" w:pos="7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- разминка</w:t>
      </w:r>
    </w:p>
    <w:p w:rsidR="00A61F91" w:rsidRDefault="00A61F91" w:rsidP="00F32B95">
      <w:pPr>
        <w:numPr>
          <w:ilvl w:val="0"/>
          <w:numId w:val="6"/>
        </w:numPr>
        <w:shd w:val="clear" w:color="auto" w:fill="FFFFFF"/>
        <w:tabs>
          <w:tab w:val="left" w:pos="7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- танец</w:t>
      </w:r>
    </w:p>
    <w:p w:rsidR="00A61F91" w:rsidRDefault="00A61F91" w:rsidP="00F32B95">
      <w:pPr>
        <w:numPr>
          <w:ilvl w:val="0"/>
          <w:numId w:val="6"/>
        </w:numPr>
        <w:shd w:val="clear" w:color="auto" w:fill="FFFFFF"/>
        <w:tabs>
          <w:tab w:val="left" w:pos="7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комплексы утренней гимнастики</w:t>
      </w:r>
    </w:p>
    <w:p w:rsidR="00A61F91" w:rsidRDefault="00A61F91" w:rsidP="00F32B95">
      <w:pPr>
        <w:numPr>
          <w:ilvl w:val="0"/>
          <w:numId w:val="6"/>
        </w:numPr>
        <w:shd w:val="clear" w:color="auto" w:fill="FFFFFF"/>
        <w:tabs>
          <w:tab w:val="left" w:pos="7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- физкультминутка</w:t>
      </w:r>
    </w:p>
    <w:p w:rsidR="00A61F91" w:rsidRDefault="00A61F91" w:rsidP="00F32B95">
      <w:pPr>
        <w:numPr>
          <w:ilvl w:val="0"/>
          <w:numId w:val="6"/>
        </w:numPr>
        <w:shd w:val="clear" w:color="auto" w:fill="FFFFFF"/>
        <w:tabs>
          <w:tab w:val="left" w:pos="7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- образно - игровой</w:t>
      </w:r>
    </w:p>
    <w:p w:rsidR="00A61F91" w:rsidRDefault="00A61F91" w:rsidP="00F32B95">
      <w:pPr>
        <w:numPr>
          <w:ilvl w:val="0"/>
          <w:numId w:val="6"/>
        </w:numPr>
        <w:shd w:val="clear" w:color="auto" w:fill="FFFFFF"/>
        <w:tabs>
          <w:tab w:val="left" w:pos="7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- с предметами</w:t>
      </w:r>
    </w:p>
    <w:p w:rsidR="00A61F91" w:rsidRDefault="00A61F91" w:rsidP="00F32B95">
      <w:pPr>
        <w:numPr>
          <w:ilvl w:val="0"/>
          <w:numId w:val="6"/>
        </w:numPr>
        <w:shd w:val="clear" w:color="auto" w:fill="FFFFFF"/>
        <w:tabs>
          <w:tab w:val="left" w:pos="7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B95">
        <w:rPr>
          <w:rFonts w:ascii="Times New Roman" w:hAnsi="Times New Roman" w:cs="Times New Roman"/>
          <w:sz w:val="24"/>
          <w:szCs w:val="24"/>
        </w:rPr>
        <w:t>комплекс - восстановление</w:t>
      </w:r>
    </w:p>
    <w:sectPr w:rsidR="00A61F91" w:rsidSect="0074619D">
      <w:pgSz w:w="11909" w:h="16834"/>
      <w:pgMar w:top="993" w:right="1318" w:bottom="360" w:left="166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D8EF20"/>
    <w:lvl w:ilvl="0">
      <w:numFmt w:val="bullet"/>
      <w:lvlText w:val="*"/>
      <w:lvlJc w:val="left"/>
    </w:lvl>
  </w:abstractNum>
  <w:abstractNum w:abstractNumId="1">
    <w:nsid w:val="115769A9"/>
    <w:multiLevelType w:val="singleLevel"/>
    <w:tmpl w:val="D934299C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">
    <w:nsid w:val="318D2779"/>
    <w:multiLevelType w:val="singleLevel"/>
    <w:tmpl w:val="D934299C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">
    <w:nsid w:val="6030528A"/>
    <w:multiLevelType w:val="singleLevel"/>
    <w:tmpl w:val="5AFE3C2A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B95"/>
    <w:rsid w:val="00206E88"/>
    <w:rsid w:val="003A245A"/>
    <w:rsid w:val="0074619D"/>
    <w:rsid w:val="00A61F91"/>
    <w:rsid w:val="00B76238"/>
    <w:rsid w:val="00BB1F82"/>
    <w:rsid w:val="00ED601C"/>
    <w:rsid w:val="00F3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8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1254</Words>
  <Characters>7148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Дс50</dc:creator>
  <cp:keywords/>
  <dc:description/>
  <cp:lastModifiedBy>Microsoft Office</cp:lastModifiedBy>
  <cp:revision>3</cp:revision>
  <dcterms:created xsi:type="dcterms:W3CDTF">2016-11-02T09:43:00Z</dcterms:created>
  <dcterms:modified xsi:type="dcterms:W3CDTF">2024-10-11T15:30:00Z</dcterms:modified>
</cp:coreProperties>
</file>