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B8F" w:rsidRDefault="005B0B8F" w:rsidP="005B0B8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Муниципальное бюджетное общеобразовательное учреждение </w:t>
      </w:r>
    </w:p>
    <w:p w:rsidR="005B0B8F" w:rsidRDefault="005B0B8F" w:rsidP="005B0B8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«Средняя общеобразовательная школа №41»</w:t>
      </w:r>
    </w:p>
    <w:p w:rsidR="005B0B8F" w:rsidRDefault="005B0B8F" w:rsidP="005B0B8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B0B8F" w:rsidRDefault="005B0B8F" w:rsidP="005B0B8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B0B8F" w:rsidRDefault="005B0B8F" w:rsidP="005B0B8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B0B8F" w:rsidRDefault="005B0B8F" w:rsidP="005B0B8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B0B8F" w:rsidRDefault="005B0B8F" w:rsidP="005B0B8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B0B8F" w:rsidRDefault="005B0B8F" w:rsidP="005B0B8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B0B8F" w:rsidRDefault="005B0B8F" w:rsidP="005B0B8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B0B8F" w:rsidRDefault="005B0B8F" w:rsidP="005B0B8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B0B8F" w:rsidRDefault="005B0B8F" w:rsidP="005B0B8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B0B8F" w:rsidRDefault="005B0B8F" w:rsidP="005B0B8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B0B8F" w:rsidRDefault="005B0B8F" w:rsidP="005B0B8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B0B8F" w:rsidRDefault="005B0B8F" w:rsidP="005B0B8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B0B8F" w:rsidRDefault="005B0B8F" w:rsidP="005B0B8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B0B8F" w:rsidRDefault="005B0B8F" w:rsidP="005B0B8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B0B8F" w:rsidRDefault="00BB0C57" w:rsidP="005B0B8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0"/>
          <w:szCs w:val="40"/>
        </w:rPr>
      </w:pPr>
      <w:r>
        <w:rPr>
          <w:b/>
          <w:color w:val="111111"/>
          <w:sz w:val="40"/>
          <w:szCs w:val="40"/>
        </w:rPr>
        <w:t>Дидактические игры для детей с общим недоразвитием речи.</w:t>
      </w:r>
    </w:p>
    <w:p w:rsidR="005B0B8F" w:rsidRDefault="005B0B8F" w:rsidP="005B0B8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0"/>
          <w:szCs w:val="40"/>
        </w:rPr>
      </w:pPr>
    </w:p>
    <w:p w:rsidR="005B0B8F" w:rsidRPr="005B0B8F" w:rsidRDefault="005B0B8F" w:rsidP="005B0B8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</w:rPr>
      </w:pPr>
    </w:p>
    <w:p w:rsidR="005B0B8F" w:rsidRDefault="005B0B8F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B0B8F" w:rsidRDefault="005B0B8F" w:rsidP="005B0B8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5B0B8F" w:rsidRDefault="005B0B8F" w:rsidP="005B0B8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5B0B8F" w:rsidRDefault="005B0B8F" w:rsidP="005B0B8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5B0B8F" w:rsidRDefault="005B0B8F" w:rsidP="005B0B8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8A7C74" w:rsidRDefault="005B0B8F" w:rsidP="008A7C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Выполнила: </w:t>
      </w:r>
      <w:r w:rsidR="008A7C74">
        <w:rPr>
          <w:color w:val="111111"/>
          <w:sz w:val="28"/>
          <w:szCs w:val="28"/>
        </w:rPr>
        <w:t>воспитатель МБОУ «СОШ №41»</w:t>
      </w:r>
    </w:p>
    <w:p w:rsidR="005B0B8F" w:rsidRDefault="008A7C74" w:rsidP="008A7C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Курочкина Елена Васильевна</w:t>
      </w:r>
    </w:p>
    <w:p w:rsidR="005B0B8F" w:rsidRDefault="005B0B8F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B0B8F" w:rsidRDefault="005B0B8F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B0B8F" w:rsidRDefault="005B0B8F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B0B8F" w:rsidRDefault="005B0B8F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B0B8F" w:rsidRDefault="005B0B8F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B0B8F" w:rsidRDefault="005B0B8F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B0B8F" w:rsidRDefault="005B0B8F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B0B8F" w:rsidRDefault="005B0B8F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B0B8F" w:rsidRDefault="005B0B8F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B0B8F" w:rsidRDefault="005B0B8F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B0B8F" w:rsidRDefault="005B0B8F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B0B8F" w:rsidRDefault="005B0B8F" w:rsidP="005B0B8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B0B8F" w:rsidRDefault="005B0B8F" w:rsidP="005B0B8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B0B8F" w:rsidRDefault="005B0B8F" w:rsidP="005B0B8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B0B8F" w:rsidRDefault="005B0B8F" w:rsidP="00BB0C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B0B8F" w:rsidRDefault="005B0B8F" w:rsidP="008A7C7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202</w:t>
      </w:r>
      <w:r w:rsidR="00BB0C57">
        <w:rPr>
          <w:color w:val="111111"/>
          <w:sz w:val="28"/>
          <w:szCs w:val="28"/>
        </w:rPr>
        <w:t>4</w:t>
      </w:r>
      <w:bookmarkStart w:id="0" w:name="_GoBack"/>
      <w:bookmarkEnd w:id="0"/>
    </w:p>
    <w:p w:rsidR="008A7C74" w:rsidRDefault="008A7C74" w:rsidP="008A7C7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31D9">
        <w:rPr>
          <w:color w:val="111111"/>
          <w:sz w:val="28"/>
          <w:szCs w:val="28"/>
        </w:rPr>
        <w:t>«Без </w:t>
      </w:r>
      <w:r w:rsidRPr="009600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нет</w:t>
      </w:r>
      <w:r w:rsidRPr="008B31D9">
        <w:rPr>
          <w:color w:val="111111"/>
          <w:sz w:val="28"/>
          <w:szCs w:val="28"/>
        </w:rPr>
        <w:t xml:space="preserve"> и не может быть полноценного умственного развития</w:t>
      </w:r>
      <w:r w:rsidR="005B0B8F">
        <w:rPr>
          <w:color w:val="111111"/>
          <w:sz w:val="28"/>
          <w:szCs w:val="28"/>
        </w:rPr>
        <w:t>»</w:t>
      </w:r>
      <w:r w:rsidRPr="008B31D9">
        <w:rPr>
          <w:color w:val="111111"/>
          <w:sz w:val="28"/>
          <w:szCs w:val="28"/>
        </w:rPr>
        <w:t>.</w:t>
      </w:r>
    </w:p>
    <w:p w:rsidR="008B31D9" w:rsidRPr="008B31D9" w:rsidRDefault="008B31D9" w:rsidP="008B31D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31D9">
        <w:rPr>
          <w:color w:val="111111"/>
          <w:sz w:val="28"/>
          <w:szCs w:val="28"/>
        </w:rPr>
        <w:t>В. А. Сухомлинский.</w:t>
      </w:r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31D9">
        <w:rPr>
          <w:color w:val="111111"/>
          <w:sz w:val="28"/>
          <w:szCs w:val="28"/>
        </w:rPr>
        <w:t>Дошкольное детство — это период </w:t>
      </w:r>
      <w:r w:rsidRPr="009600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8B31D9">
        <w:rPr>
          <w:color w:val="111111"/>
          <w:sz w:val="28"/>
          <w:szCs w:val="28"/>
        </w:rPr>
        <w:t>. В этом возрасте ребенок все стремится познать через игру. Игра — это отражение детьми взрослого, реального мира. Она таит в себе большие возможности для обучения детей в дошкольном учреждении.</w:t>
      </w:r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00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Дидактическая</w:t>
      </w:r>
      <w:r w:rsidRPr="008B31D9">
        <w:rPr>
          <w:color w:val="111111"/>
          <w:sz w:val="28"/>
          <w:szCs w:val="28"/>
        </w:rPr>
        <w:t> игра – это одно из средств обучения детей дошкольного возраста. Она дает возможность осуществлять задачи воспитания и обучения через доступную и привлекательную для детей форму деятельности</w:t>
      </w:r>
    </w:p>
    <w:p w:rsidR="009600F6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31D9">
        <w:rPr>
          <w:color w:val="111111"/>
          <w:sz w:val="28"/>
          <w:szCs w:val="28"/>
        </w:rPr>
        <w:t>В </w:t>
      </w:r>
      <w:r w:rsidRPr="009600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дидактической</w:t>
      </w:r>
      <w:r w:rsidRPr="008B31D9">
        <w:rPr>
          <w:color w:val="111111"/>
          <w:sz w:val="28"/>
          <w:szCs w:val="28"/>
        </w:rPr>
        <w:t xml:space="preserve"> игре познавательные задачи соединяются с игровыми. </w:t>
      </w:r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31D9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Дидактические игры</w:t>
      </w:r>
      <w:r w:rsidRPr="008B31D9">
        <w:rPr>
          <w:color w:val="111111"/>
          <w:sz w:val="28"/>
          <w:szCs w:val="28"/>
        </w:rPr>
        <w:t> разнообразны по содержанию, по форме организации, по виду обучающих задач. В педагогике существует различные взгляды на классификацию </w:t>
      </w:r>
      <w:r w:rsidRPr="009600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дидактических игр</w:t>
      </w:r>
      <w:r w:rsidRPr="008B31D9">
        <w:rPr>
          <w:color w:val="111111"/>
          <w:sz w:val="28"/>
          <w:szCs w:val="28"/>
        </w:rPr>
        <w:t>. И, конечно же, важным моментом является руководство </w:t>
      </w:r>
      <w:r w:rsidRPr="009600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дидактическими играми</w:t>
      </w:r>
      <w:r w:rsidRPr="008B31D9">
        <w:rPr>
          <w:color w:val="111111"/>
          <w:sz w:val="28"/>
          <w:szCs w:val="28"/>
        </w:rPr>
        <w:t>, используемыми в работе с детьми дошкольного возраста, со стороны педагога.</w:t>
      </w:r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31D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Дидактические игры </w:t>
      </w:r>
      <w:proofErr w:type="gramStart"/>
      <w:r w:rsidRPr="008B31D9">
        <w:rPr>
          <w:rStyle w:val="a4"/>
          <w:color w:val="111111"/>
          <w:sz w:val="28"/>
          <w:szCs w:val="28"/>
          <w:bdr w:val="none" w:sz="0" w:space="0" w:color="auto" w:frame="1"/>
        </w:rPr>
        <w:t>способствуют</w:t>
      </w:r>
      <w:r w:rsidRPr="008B31D9">
        <w:rPr>
          <w:color w:val="111111"/>
          <w:sz w:val="28"/>
          <w:szCs w:val="28"/>
        </w:rPr>
        <w:t> :</w:t>
      </w:r>
      <w:proofErr w:type="gramEnd"/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31D9">
        <w:rPr>
          <w:color w:val="111111"/>
          <w:sz w:val="28"/>
          <w:szCs w:val="28"/>
          <w:u w:val="single"/>
          <w:bdr w:val="none" w:sz="0" w:space="0" w:color="auto" w:frame="1"/>
        </w:rPr>
        <w:t>- развитию познавательных и умственных способностей</w:t>
      </w:r>
      <w:r w:rsidRPr="008B31D9">
        <w:rPr>
          <w:color w:val="111111"/>
          <w:sz w:val="28"/>
          <w:szCs w:val="28"/>
        </w:rPr>
        <w:t>: получению новых знаний, их обобщению и закреплению, расширению имеющиеся у них представления о предметах и явлениях природы, растениях, животных; развитию памяти, внимания, наблюдательности; развитию умению высказывать свои суждения, делать умозаключения.</w:t>
      </w:r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31D9">
        <w:rPr>
          <w:color w:val="111111"/>
          <w:sz w:val="28"/>
          <w:szCs w:val="28"/>
          <w:u w:val="single"/>
          <w:bdr w:val="none" w:sz="0" w:space="0" w:color="auto" w:frame="1"/>
        </w:rPr>
        <w:t>- развитию речи детей</w:t>
      </w:r>
      <w:r w:rsidRPr="008B31D9">
        <w:rPr>
          <w:color w:val="111111"/>
          <w:sz w:val="28"/>
          <w:szCs w:val="28"/>
        </w:rPr>
        <w:t>: пополнению и активизации словаря.</w:t>
      </w:r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31D9">
        <w:rPr>
          <w:color w:val="111111"/>
          <w:sz w:val="28"/>
          <w:szCs w:val="28"/>
          <w:u w:val="single"/>
          <w:bdr w:val="none" w:sz="0" w:space="0" w:color="auto" w:frame="1"/>
        </w:rPr>
        <w:t>- социально-нравственному развитию ребенка-дошкольника</w:t>
      </w:r>
      <w:r w:rsidRPr="008B31D9">
        <w:rPr>
          <w:color w:val="111111"/>
          <w:sz w:val="28"/>
          <w:szCs w:val="28"/>
        </w:rPr>
        <w:t>: в такой игре происходит познание взаимоотношений между детьми, взрослыми, объектами живой и неживой природы, в ней ребенок проявляет чуткое отношение к сверстникам, учится быть справедливым, уступать в случае необходимости, учится сочувствовать и т. д.</w:t>
      </w:r>
    </w:p>
    <w:p w:rsidR="008B31D9" w:rsidRPr="005B0B8F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B0B8F">
        <w:rPr>
          <w:b/>
          <w:color w:val="111111"/>
          <w:sz w:val="28"/>
          <w:szCs w:val="28"/>
        </w:rPr>
        <w:t>Структуру</w:t>
      </w:r>
      <w:r w:rsidRPr="008B31D9">
        <w:rPr>
          <w:color w:val="111111"/>
          <w:sz w:val="28"/>
          <w:szCs w:val="28"/>
        </w:rPr>
        <w:t> </w:t>
      </w:r>
      <w:r w:rsidRPr="008B31D9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дидактической игры</w:t>
      </w:r>
      <w:r w:rsidRPr="008B31D9">
        <w:rPr>
          <w:color w:val="111111"/>
          <w:sz w:val="28"/>
          <w:szCs w:val="28"/>
        </w:rPr>
        <w:t> образуют основные и дополнительные компоненты. </w:t>
      </w:r>
      <w:r w:rsidRPr="008B31D9">
        <w:rPr>
          <w:color w:val="111111"/>
          <w:sz w:val="28"/>
          <w:szCs w:val="28"/>
          <w:u w:val="single"/>
          <w:bdr w:val="none" w:sz="0" w:space="0" w:color="auto" w:frame="1"/>
        </w:rPr>
        <w:t>К основным компонентам относятся</w:t>
      </w:r>
      <w:r w:rsidRPr="008B31D9">
        <w:rPr>
          <w:color w:val="111111"/>
          <w:sz w:val="28"/>
          <w:szCs w:val="28"/>
        </w:rPr>
        <w:t>: </w:t>
      </w:r>
      <w:r w:rsidRPr="005B0B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дидактическая задача</w:t>
      </w:r>
      <w:r w:rsidRPr="005B0B8F">
        <w:rPr>
          <w:b/>
          <w:color w:val="111111"/>
          <w:sz w:val="28"/>
          <w:szCs w:val="28"/>
        </w:rPr>
        <w:t>,</w:t>
      </w:r>
      <w:r w:rsidRPr="005B0B8F">
        <w:rPr>
          <w:color w:val="111111"/>
          <w:sz w:val="28"/>
          <w:szCs w:val="28"/>
        </w:rPr>
        <w:t xml:space="preserve"> игровые действия, игровые правила, результат и </w:t>
      </w:r>
      <w:r w:rsidRPr="005B0B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дидактический материал</w:t>
      </w:r>
      <w:r w:rsidRPr="005B0B8F">
        <w:rPr>
          <w:color w:val="111111"/>
          <w:sz w:val="28"/>
          <w:szCs w:val="28"/>
        </w:rPr>
        <w:t>. </w:t>
      </w:r>
      <w:r w:rsidRPr="005B0B8F">
        <w:rPr>
          <w:color w:val="111111"/>
          <w:sz w:val="28"/>
          <w:szCs w:val="28"/>
          <w:u w:val="single"/>
          <w:bdr w:val="none" w:sz="0" w:space="0" w:color="auto" w:frame="1"/>
        </w:rPr>
        <w:t>К дополнительным компонентам</w:t>
      </w:r>
      <w:r w:rsidRPr="005B0B8F">
        <w:rPr>
          <w:color w:val="111111"/>
          <w:sz w:val="28"/>
          <w:szCs w:val="28"/>
        </w:rPr>
        <w:t>: сюжет и роль.</w:t>
      </w:r>
    </w:p>
    <w:p w:rsidR="005B0B8F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B0B8F">
        <w:rPr>
          <w:b/>
          <w:color w:val="111111"/>
          <w:sz w:val="28"/>
          <w:szCs w:val="28"/>
        </w:rPr>
        <w:t>Проведение</w:t>
      </w:r>
      <w:r w:rsidRPr="008B31D9">
        <w:rPr>
          <w:color w:val="111111"/>
          <w:sz w:val="28"/>
          <w:szCs w:val="28"/>
        </w:rPr>
        <w:t> </w:t>
      </w:r>
      <w:r w:rsidRPr="008B31D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дидактических игр </w:t>
      </w:r>
      <w:proofErr w:type="gramStart"/>
      <w:r w:rsidRPr="008B31D9">
        <w:rPr>
          <w:rStyle w:val="a4"/>
          <w:color w:val="111111"/>
          <w:sz w:val="28"/>
          <w:szCs w:val="28"/>
          <w:bdr w:val="none" w:sz="0" w:space="0" w:color="auto" w:frame="1"/>
        </w:rPr>
        <w:t>включает</w:t>
      </w:r>
      <w:r w:rsidRPr="008B31D9">
        <w:rPr>
          <w:color w:val="111111"/>
          <w:sz w:val="28"/>
          <w:szCs w:val="28"/>
        </w:rPr>
        <w:t> :</w:t>
      </w:r>
      <w:proofErr w:type="gramEnd"/>
      <w:r w:rsidRPr="008B31D9">
        <w:rPr>
          <w:color w:val="111111"/>
          <w:sz w:val="28"/>
          <w:szCs w:val="28"/>
        </w:rPr>
        <w:t xml:space="preserve"> </w:t>
      </w:r>
    </w:p>
    <w:p w:rsidR="005B0B8F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31D9">
        <w:rPr>
          <w:color w:val="111111"/>
          <w:sz w:val="28"/>
          <w:szCs w:val="28"/>
        </w:rPr>
        <w:t>1. Ознакомление детей с содержанием </w:t>
      </w:r>
      <w:r w:rsidRPr="005B0B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8B31D9">
        <w:rPr>
          <w:color w:val="111111"/>
          <w:sz w:val="28"/>
          <w:szCs w:val="28"/>
        </w:rPr>
        <w:t>, использование в ней </w:t>
      </w:r>
      <w:r w:rsidRPr="005B0B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дидактического материала</w:t>
      </w:r>
      <w:r w:rsidRPr="008B31D9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8B31D9">
        <w:rPr>
          <w:color w:val="111111"/>
          <w:sz w:val="28"/>
          <w:szCs w:val="28"/>
        </w:rPr>
        <w:t xml:space="preserve">(показ предметов, картинок, краткая беседа, в ходе которой уточняются знания и представления детей). </w:t>
      </w:r>
    </w:p>
    <w:p w:rsidR="005B0B8F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31D9">
        <w:rPr>
          <w:color w:val="111111"/>
          <w:sz w:val="28"/>
          <w:szCs w:val="28"/>
        </w:rPr>
        <w:t>2. Объяснение хода и правил </w:t>
      </w:r>
      <w:r w:rsidRPr="005B0B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8B31D9">
        <w:rPr>
          <w:color w:val="111111"/>
          <w:sz w:val="28"/>
          <w:szCs w:val="28"/>
        </w:rPr>
        <w:t xml:space="preserve">, при этом четкое выполнение этих правил. </w:t>
      </w:r>
    </w:p>
    <w:p w:rsidR="005B0B8F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31D9">
        <w:rPr>
          <w:color w:val="111111"/>
          <w:sz w:val="28"/>
          <w:szCs w:val="28"/>
        </w:rPr>
        <w:t xml:space="preserve">3. Показ игровых действий. </w:t>
      </w:r>
    </w:p>
    <w:p w:rsidR="005B0B8F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31D9">
        <w:rPr>
          <w:color w:val="111111"/>
          <w:sz w:val="28"/>
          <w:szCs w:val="28"/>
        </w:rPr>
        <w:t>4. Определение роли взрослого в игре, его участие в качестве играющего, болельщика или арбитра </w:t>
      </w:r>
      <w:r w:rsidRPr="008B31D9">
        <w:rPr>
          <w:i/>
          <w:iCs/>
          <w:color w:val="111111"/>
          <w:sz w:val="28"/>
          <w:szCs w:val="28"/>
          <w:bdr w:val="none" w:sz="0" w:space="0" w:color="auto" w:frame="1"/>
        </w:rPr>
        <w:t>(педагог направляет действия играющих советом, вопросом, напоминанием)</w:t>
      </w:r>
      <w:r w:rsidRPr="008B31D9">
        <w:rPr>
          <w:color w:val="111111"/>
          <w:sz w:val="28"/>
          <w:szCs w:val="28"/>
        </w:rPr>
        <w:t xml:space="preserve">. </w:t>
      </w:r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31D9">
        <w:rPr>
          <w:color w:val="111111"/>
          <w:sz w:val="28"/>
          <w:szCs w:val="28"/>
        </w:rPr>
        <w:lastRenderedPageBreak/>
        <w:t>5. Подведение итогов </w:t>
      </w:r>
      <w:r w:rsidRPr="005B0B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="005B2905">
        <w:rPr>
          <w:color w:val="111111"/>
          <w:sz w:val="28"/>
          <w:szCs w:val="28"/>
        </w:rPr>
        <w:t xml:space="preserve">. </w:t>
      </w:r>
      <w:r w:rsidRPr="008B31D9">
        <w:rPr>
          <w:color w:val="111111"/>
          <w:sz w:val="28"/>
          <w:szCs w:val="28"/>
        </w:rPr>
        <w:t>По результатам </w:t>
      </w:r>
      <w:r w:rsidRPr="005B0B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8B31D9">
        <w:rPr>
          <w:color w:val="111111"/>
          <w:sz w:val="28"/>
          <w:szCs w:val="28"/>
        </w:rPr>
        <w:t> можно судить об ее эффективности, о том, будет ли она использована детьми в самостоятельной игровой деятельности. Анализ </w:t>
      </w:r>
      <w:r w:rsidRPr="005B0B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8B31D9">
        <w:rPr>
          <w:color w:val="111111"/>
          <w:sz w:val="28"/>
          <w:szCs w:val="28"/>
        </w:rPr>
        <w:t> позволяет выявить индивидуальные способности в поведении и характере детей. А значит правильно организовать индивидуальную работу с ними.</w:t>
      </w:r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611E7">
        <w:rPr>
          <w:b/>
          <w:color w:val="111111"/>
          <w:sz w:val="28"/>
          <w:szCs w:val="28"/>
        </w:rPr>
        <w:t>Виды</w:t>
      </w:r>
      <w:r w:rsidRPr="008B31D9">
        <w:rPr>
          <w:color w:val="111111"/>
          <w:sz w:val="28"/>
          <w:szCs w:val="28"/>
        </w:rPr>
        <w:t> </w:t>
      </w:r>
      <w:r w:rsidRPr="008B31D9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дидактических игр</w:t>
      </w:r>
      <w:r w:rsidR="006611E7">
        <w:rPr>
          <w:color w:val="111111"/>
          <w:sz w:val="28"/>
          <w:szCs w:val="28"/>
        </w:rPr>
        <w:t>:</w:t>
      </w:r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31D9">
        <w:rPr>
          <w:color w:val="111111"/>
          <w:sz w:val="28"/>
          <w:szCs w:val="28"/>
        </w:rPr>
        <w:t>1. </w:t>
      </w:r>
      <w:r w:rsidRPr="006611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с предметами</w:t>
      </w:r>
      <w:r w:rsidRPr="008B31D9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8B31D9">
        <w:rPr>
          <w:i/>
          <w:iCs/>
          <w:color w:val="111111"/>
          <w:sz w:val="28"/>
          <w:szCs w:val="28"/>
          <w:bdr w:val="none" w:sz="0" w:space="0" w:color="auto" w:frame="1"/>
        </w:rPr>
        <w:t>(игрушками)</w:t>
      </w:r>
      <w:r w:rsidRPr="008B31D9">
        <w:rPr>
          <w:color w:val="111111"/>
          <w:sz w:val="28"/>
          <w:szCs w:val="28"/>
        </w:rPr>
        <w:t>.</w:t>
      </w:r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31D9">
        <w:rPr>
          <w:color w:val="111111"/>
          <w:sz w:val="28"/>
          <w:szCs w:val="28"/>
        </w:rPr>
        <w:t>2. Настольно-печатные </w:t>
      </w:r>
      <w:r w:rsidRPr="006611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8B31D9">
        <w:rPr>
          <w:color w:val="111111"/>
          <w:sz w:val="28"/>
          <w:szCs w:val="28"/>
        </w:rPr>
        <w:t>.</w:t>
      </w:r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31D9">
        <w:rPr>
          <w:color w:val="111111"/>
          <w:sz w:val="28"/>
          <w:szCs w:val="28"/>
        </w:rPr>
        <w:t>3. Словесные </w:t>
      </w:r>
      <w:r w:rsidRPr="006611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6611E7">
        <w:rPr>
          <w:b/>
          <w:color w:val="111111"/>
          <w:sz w:val="28"/>
          <w:szCs w:val="28"/>
        </w:rPr>
        <w:t>.</w:t>
      </w:r>
    </w:p>
    <w:p w:rsidR="008B31D9" w:rsidRPr="008B31D9" w:rsidRDefault="006611E7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</w:t>
      </w:r>
      <w:r w:rsidR="008B31D9" w:rsidRPr="008B31D9">
        <w:rPr>
          <w:rStyle w:val="a4"/>
          <w:color w:val="111111"/>
          <w:sz w:val="28"/>
          <w:szCs w:val="28"/>
          <w:bdr w:val="none" w:sz="0" w:space="0" w:color="auto" w:frame="1"/>
        </w:rPr>
        <w:t>гры с предметами</w:t>
      </w:r>
      <w:r w:rsidR="008B31D9" w:rsidRPr="008B31D9">
        <w:rPr>
          <w:color w:val="111111"/>
          <w:sz w:val="28"/>
          <w:szCs w:val="28"/>
        </w:rPr>
        <w:t xml:space="preserve"> обязательно содержат </w:t>
      </w:r>
      <w:r w:rsidR="008B31D9" w:rsidRPr="006611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дидактический материал</w:t>
      </w:r>
      <w:r>
        <w:rPr>
          <w:color w:val="111111"/>
          <w:sz w:val="28"/>
          <w:szCs w:val="28"/>
        </w:rPr>
        <w:t xml:space="preserve">: </w:t>
      </w:r>
      <w:r w:rsidR="008B31D9" w:rsidRPr="008B31D9">
        <w:rPr>
          <w:color w:val="111111"/>
          <w:sz w:val="28"/>
          <w:szCs w:val="28"/>
        </w:rPr>
        <w:t>игрушки, природные объекты (</w:t>
      </w:r>
      <w:r w:rsidR="008B31D9" w:rsidRPr="006611E7">
        <w:rPr>
          <w:i/>
          <w:color w:val="111111"/>
          <w:sz w:val="28"/>
          <w:szCs w:val="28"/>
        </w:rPr>
        <w:t>макеты овощей, фруктов или настоящие жёлуди, шишки, семена, листья и т. д</w:t>
      </w:r>
      <w:r w:rsidR="008B31D9" w:rsidRPr="008B31D9">
        <w:rPr>
          <w:color w:val="111111"/>
          <w:sz w:val="28"/>
          <w:szCs w:val="28"/>
        </w:rPr>
        <w:t>.); реальные предметы </w:t>
      </w:r>
      <w:r w:rsidR="008B31D9" w:rsidRPr="008B31D9">
        <w:rPr>
          <w:i/>
          <w:iCs/>
          <w:color w:val="111111"/>
          <w:sz w:val="28"/>
          <w:szCs w:val="28"/>
          <w:bdr w:val="none" w:sz="0" w:space="0" w:color="auto" w:frame="1"/>
        </w:rPr>
        <w:t>(предметы быта, орудия труда и т. д.)</w:t>
      </w:r>
      <w:r w:rsidR="008B31D9" w:rsidRPr="008B31D9">
        <w:rPr>
          <w:color w:val="111111"/>
          <w:sz w:val="28"/>
          <w:szCs w:val="28"/>
        </w:rPr>
        <w:t>.</w:t>
      </w:r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31D9">
        <w:rPr>
          <w:color w:val="111111"/>
          <w:sz w:val="28"/>
          <w:szCs w:val="28"/>
        </w:rPr>
        <w:t>Применяя одни и те же предметы для разных возрастов можно решать разные обучающие задачи. Например, игра </w:t>
      </w:r>
      <w:r w:rsidRPr="008B31D9">
        <w:rPr>
          <w:i/>
          <w:iCs/>
          <w:color w:val="111111"/>
          <w:sz w:val="28"/>
          <w:szCs w:val="28"/>
          <w:bdr w:val="none" w:sz="0" w:space="0" w:color="auto" w:frame="1"/>
        </w:rPr>
        <w:t>«Чудесный мешочек»</w:t>
      </w:r>
      <w:r w:rsidRPr="008B31D9">
        <w:rPr>
          <w:color w:val="111111"/>
          <w:sz w:val="28"/>
          <w:szCs w:val="28"/>
        </w:rPr>
        <w:t> — дети младшего дошкольного возраста учатся просто называть слова, расширяя свой словарный запас, а дети старшего дошкольного возраста учатся составлять связный рассказ по предметам, развивая свою связную речь.</w:t>
      </w:r>
    </w:p>
    <w:p w:rsidR="008B31D9" w:rsidRPr="008B31D9" w:rsidRDefault="006611E7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611E7">
        <w:rPr>
          <w:b/>
          <w:color w:val="111111"/>
          <w:sz w:val="28"/>
          <w:szCs w:val="28"/>
        </w:rPr>
        <w:t>Н</w:t>
      </w:r>
      <w:r w:rsidR="008B31D9" w:rsidRPr="006611E7">
        <w:rPr>
          <w:b/>
          <w:color w:val="111111"/>
          <w:sz w:val="28"/>
          <w:szCs w:val="28"/>
        </w:rPr>
        <w:t>астольно-печатные </w:t>
      </w:r>
      <w:r w:rsidRPr="006611E7">
        <w:rPr>
          <w:b/>
          <w:color w:val="111111"/>
          <w:sz w:val="28"/>
          <w:szCs w:val="28"/>
        </w:rPr>
        <w:t xml:space="preserve">дидактические </w:t>
      </w:r>
      <w:r w:rsidR="008B31D9" w:rsidRPr="006611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="008B31D9" w:rsidRPr="008B31D9">
        <w:rPr>
          <w:color w:val="111111"/>
          <w:sz w:val="28"/>
          <w:szCs w:val="28"/>
        </w:rPr>
        <w:t> идеальны для умственного воспитания детей, они расширяют и систематизируют представления дошкольников об окружающем, способствуют развитию памяти, внимания, воображения, мышления ребёнка. К настольно-печатным </w:t>
      </w:r>
      <w:r w:rsidR="008B31D9" w:rsidRPr="006611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дидактическим играм относятся</w:t>
      </w:r>
      <w:r>
        <w:rPr>
          <w:color w:val="111111"/>
          <w:sz w:val="28"/>
          <w:szCs w:val="28"/>
        </w:rPr>
        <w:t>:</w:t>
      </w:r>
      <w:r w:rsidR="008B31D9" w:rsidRPr="008B31D9">
        <w:rPr>
          <w:color w:val="111111"/>
          <w:sz w:val="28"/>
          <w:szCs w:val="28"/>
        </w:rPr>
        <w:t xml:space="preserve"> лото, домино, </w:t>
      </w:r>
      <w:proofErr w:type="spellStart"/>
      <w:r w:rsidR="008B31D9" w:rsidRPr="008B31D9">
        <w:rPr>
          <w:color w:val="111111"/>
          <w:sz w:val="28"/>
          <w:szCs w:val="28"/>
        </w:rPr>
        <w:t>пазлы</w:t>
      </w:r>
      <w:proofErr w:type="spellEnd"/>
      <w:r w:rsidR="008B31D9" w:rsidRPr="008B31D9">
        <w:rPr>
          <w:color w:val="111111"/>
          <w:sz w:val="28"/>
          <w:szCs w:val="28"/>
        </w:rPr>
        <w:t xml:space="preserve">, лабиринты, разрезные картинки, складные кубики. </w:t>
      </w:r>
      <w:r>
        <w:rPr>
          <w:color w:val="111111"/>
          <w:sz w:val="28"/>
          <w:szCs w:val="28"/>
        </w:rPr>
        <w:t>М</w:t>
      </w:r>
      <w:r w:rsidR="008B31D9" w:rsidRPr="008B31D9">
        <w:rPr>
          <w:color w:val="111111"/>
          <w:sz w:val="28"/>
          <w:szCs w:val="28"/>
        </w:rPr>
        <w:t>ожно успешно развивать речевые навыки, математические способности, логику, внимание, учиться моделировать жизненные схемы и принимать решения, развивать навыки самоконтроля.</w:t>
      </w:r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31D9">
        <w:rPr>
          <w:color w:val="111111"/>
          <w:sz w:val="28"/>
          <w:szCs w:val="28"/>
        </w:rPr>
        <w:t>И третий вид </w:t>
      </w:r>
      <w:r w:rsidRPr="008B31D9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дидактических игр – словесные игры</w:t>
      </w:r>
      <w:r w:rsidRPr="008B31D9">
        <w:rPr>
          <w:color w:val="111111"/>
          <w:sz w:val="28"/>
          <w:szCs w:val="28"/>
        </w:rPr>
        <w:t>. Они отличаются от всех остальных игр тем, что в них нет опоры на наглядность, все игровые и</w:t>
      </w:r>
    </w:p>
    <w:p w:rsidR="008B31D9" w:rsidRPr="008B31D9" w:rsidRDefault="008B31D9" w:rsidP="006611E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8B31D9">
        <w:rPr>
          <w:color w:val="111111"/>
          <w:sz w:val="28"/>
          <w:szCs w:val="28"/>
        </w:rPr>
        <w:t>обучающие</w:t>
      </w:r>
      <w:proofErr w:type="gramEnd"/>
      <w:r w:rsidRPr="008B31D9">
        <w:rPr>
          <w:color w:val="111111"/>
          <w:sz w:val="28"/>
          <w:szCs w:val="28"/>
        </w:rPr>
        <w:t xml:space="preserve"> задачи осуществляются в мыслительном плане. Именно поэтому эти </w:t>
      </w:r>
      <w:r w:rsidRPr="006611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8B31D9">
        <w:rPr>
          <w:color w:val="111111"/>
          <w:sz w:val="28"/>
          <w:szCs w:val="28"/>
        </w:rPr>
        <w:t xml:space="preserve"> больше подходят для детей, начиная с 4–х лет. Среди словесных игр много народных, в которых используются </w:t>
      </w:r>
      <w:proofErr w:type="spellStart"/>
      <w:r w:rsidRPr="008B31D9">
        <w:rPr>
          <w:color w:val="111111"/>
          <w:sz w:val="28"/>
          <w:szCs w:val="28"/>
        </w:rPr>
        <w:t>потешки</w:t>
      </w:r>
      <w:proofErr w:type="spellEnd"/>
      <w:r w:rsidRPr="008B31D9">
        <w:rPr>
          <w:color w:val="111111"/>
          <w:sz w:val="28"/>
          <w:szCs w:val="28"/>
        </w:rPr>
        <w:t>, прибаутки, загадки и др. произведения устного народного творчества. Но многие ошибаются, предполагая, что словесные </w:t>
      </w:r>
      <w:r w:rsidRPr="006611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8B31D9">
        <w:rPr>
          <w:color w:val="111111"/>
          <w:sz w:val="28"/>
          <w:szCs w:val="28"/>
        </w:rPr>
        <w:t> применяются с целью только развития речи. Словесные </w:t>
      </w:r>
      <w:r w:rsidRPr="006611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игры решают такие </w:t>
      </w:r>
      <w:proofErr w:type="gramStart"/>
      <w:r w:rsidRPr="006611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задачи</w:t>
      </w:r>
      <w:r w:rsidRPr="008B31D9">
        <w:rPr>
          <w:color w:val="111111"/>
          <w:sz w:val="28"/>
          <w:szCs w:val="28"/>
        </w:rPr>
        <w:t> :</w:t>
      </w:r>
      <w:proofErr w:type="gramEnd"/>
      <w:r w:rsidRPr="008B31D9">
        <w:rPr>
          <w:color w:val="111111"/>
          <w:sz w:val="28"/>
          <w:szCs w:val="28"/>
        </w:rPr>
        <w:t xml:space="preserve"> формирование слухового внимания и развитие фонематического слуха, активизация словарного запаса развитие и совершенствование мыслительных операций ребёнка, выработка быстроты реакции, воспитание чувства юмора.</w:t>
      </w:r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31D9">
        <w:rPr>
          <w:color w:val="111111"/>
          <w:sz w:val="28"/>
          <w:szCs w:val="28"/>
        </w:rPr>
        <w:t>Организация </w:t>
      </w:r>
      <w:r w:rsidRPr="009600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дидактических</w:t>
      </w:r>
      <w:r w:rsidRPr="008B31D9">
        <w:rPr>
          <w:color w:val="111111"/>
          <w:sz w:val="28"/>
          <w:szCs w:val="28"/>
        </w:rPr>
        <w:t> </w:t>
      </w:r>
      <w:r w:rsidRPr="009600F6">
        <w:rPr>
          <w:color w:val="111111"/>
          <w:sz w:val="28"/>
          <w:szCs w:val="28"/>
          <w:bdr w:val="none" w:sz="0" w:space="0" w:color="auto" w:frame="1"/>
        </w:rPr>
        <w:t>игр осуществляется в трех основных направлениях</w:t>
      </w:r>
      <w:r w:rsidRPr="008B31D9">
        <w:rPr>
          <w:color w:val="111111"/>
          <w:sz w:val="28"/>
          <w:szCs w:val="28"/>
        </w:rPr>
        <w:t>: подготовка к проведению </w:t>
      </w:r>
      <w:r w:rsidRPr="009600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дидактической игры</w:t>
      </w:r>
      <w:r w:rsidRPr="008B31D9">
        <w:rPr>
          <w:color w:val="111111"/>
          <w:sz w:val="28"/>
          <w:szCs w:val="28"/>
        </w:rPr>
        <w:t>, её проведение и анализ.</w:t>
      </w:r>
    </w:p>
    <w:p w:rsidR="008B31D9" w:rsidRPr="008B31D9" w:rsidRDefault="009600F6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</w:t>
      </w:r>
      <w:r w:rsidR="008B31D9" w:rsidRPr="006611E7">
        <w:rPr>
          <w:b/>
          <w:color w:val="111111"/>
          <w:sz w:val="28"/>
          <w:szCs w:val="28"/>
        </w:rPr>
        <w:t>одготовк</w:t>
      </w:r>
      <w:r>
        <w:rPr>
          <w:b/>
          <w:color w:val="111111"/>
          <w:sz w:val="28"/>
          <w:szCs w:val="28"/>
        </w:rPr>
        <w:t>а</w:t>
      </w:r>
      <w:r w:rsidR="008B31D9" w:rsidRPr="006611E7">
        <w:rPr>
          <w:b/>
          <w:color w:val="111111"/>
          <w:sz w:val="28"/>
          <w:szCs w:val="28"/>
        </w:rPr>
        <w:t xml:space="preserve"> к проведению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дидактической игры:</w:t>
      </w:r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31D9">
        <w:rPr>
          <w:color w:val="111111"/>
          <w:sz w:val="28"/>
          <w:szCs w:val="28"/>
        </w:rPr>
        <w:t>-отбор </w:t>
      </w:r>
      <w:r w:rsidRPr="006611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8B31D9">
        <w:rPr>
          <w:color w:val="111111"/>
          <w:sz w:val="28"/>
          <w:szCs w:val="28"/>
        </w:rPr>
        <w:t> в соответствии с задачами воспитания и обучения, углубление и обобщение знаний, развитие сенсорных способностей, активизация психических процессов </w:t>
      </w:r>
      <w:r w:rsidRPr="008B31D9">
        <w:rPr>
          <w:i/>
          <w:iCs/>
          <w:color w:val="111111"/>
          <w:sz w:val="28"/>
          <w:szCs w:val="28"/>
          <w:bdr w:val="none" w:sz="0" w:space="0" w:color="auto" w:frame="1"/>
        </w:rPr>
        <w:t>(память, внимание, мышление, речь)</w:t>
      </w:r>
      <w:r w:rsidRPr="008B31D9">
        <w:rPr>
          <w:color w:val="111111"/>
          <w:sz w:val="28"/>
          <w:szCs w:val="28"/>
        </w:rPr>
        <w:t>;</w:t>
      </w:r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31D9">
        <w:rPr>
          <w:color w:val="111111"/>
          <w:sz w:val="28"/>
          <w:szCs w:val="28"/>
        </w:rPr>
        <w:lastRenderedPageBreak/>
        <w:t>- установление соответствия отобранной </w:t>
      </w:r>
      <w:r w:rsidRPr="006611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8B31D9">
        <w:rPr>
          <w:color w:val="111111"/>
          <w:sz w:val="28"/>
          <w:szCs w:val="28"/>
        </w:rPr>
        <w:t> программным требованиям воспитания и обучения детей определенной возрастной группы;</w:t>
      </w:r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31D9">
        <w:rPr>
          <w:color w:val="111111"/>
          <w:sz w:val="28"/>
          <w:szCs w:val="28"/>
        </w:rPr>
        <w:t>- определение наиболее удобного времени проведения </w:t>
      </w:r>
      <w:r w:rsidRPr="006611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дидактической игры</w:t>
      </w:r>
      <w:r w:rsidRPr="008B31D9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8B31D9">
        <w:rPr>
          <w:color w:val="111111"/>
          <w:sz w:val="28"/>
          <w:szCs w:val="28"/>
        </w:rPr>
        <w:t>(</w:t>
      </w:r>
      <w:r w:rsidRPr="006611E7">
        <w:rPr>
          <w:i/>
          <w:color w:val="111111"/>
          <w:sz w:val="28"/>
          <w:szCs w:val="28"/>
        </w:rPr>
        <w:t>в процессе организованного обучения на занятиях или в свободное от занятий и других режимных процессов вр</w:t>
      </w:r>
      <w:r w:rsidRPr="008B31D9">
        <w:rPr>
          <w:color w:val="111111"/>
          <w:sz w:val="28"/>
          <w:szCs w:val="28"/>
        </w:rPr>
        <w:t>емя);</w:t>
      </w:r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31D9">
        <w:rPr>
          <w:color w:val="111111"/>
          <w:sz w:val="28"/>
          <w:szCs w:val="28"/>
        </w:rPr>
        <w:t>- выбор места для </w:t>
      </w:r>
      <w:r w:rsidRPr="006611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8B31D9">
        <w:rPr>
          <w:color w:val="111111"/>
          <w:sz w:val="28"/>
          <w:szCs w:val="28"/>
        </w:rPr>
        <w:t>, где дети могут спокойно играть, не мешая другим. Такое место, как правило, отводят в групповой комнате или на участке.</w:t>
      </w:r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31D9">
        <w:rPr>
          <w:color w:val="111111"/>
          <w:sz w:val="28"/>
          <w:szCs w:val="28"/>
        </w:rPr>
        <w:t>- определение количества играющих </w:t>
      </w:r>
      <w:r w:rsidRPr="008B31D9">
        <w:rPr>
          <w:i/>
          <w:iCs/>
          <w:color w:val="111111"/>
          <w:sz w:val="28"/>
          <w:szCs w:val="28"/>
          <w:bdr w:val="none" w:sz="0" w:space="0" w:color="auto" w:frame="1"/>
        </w:rPr>
        <w:t>(вся группа, небольшие подгруппы, индивидуально)</w:t>
      </w:r>
      <w:r w:rsidRPr="008B31D9">
        <w:rPr>
          <w:color w:val="111111"/>
          <w:sz w:val="28"/>
          <w:szCs w:val="28"/>
        </w:rPr>
        <w:t>;</w:t>
      </w:r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31D9">
        <w:rPr>
          <w:color w:val="111111"/>
          <w:sz w:val="28"/>
          <w:szCs w:val="28"/>
        </w:rPr>
        <w:t>- подготовка необходимого </w:t>
      </w:r>
      <w:r w:rsidRPr="006611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дидактического</w:t>
      </w:r>
      <w:r w:rsidRPr="008B31D9">
        <w:rPr>
          <w:color w:val="111111"/>
          <w:sz w:val="28"/>
          <w:szCs w:val="28"/>
        </w:rPr>
        <w:t> материала для выбранной </w:t>
      </w:r>
      <w:r w:rsidRPr="006611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8B31D9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8B31D9">
        <w:rPr>
          <w:i/>
          <w:iCs/>
          <w:color w:val="111111"/>
          <w:sz w:val="28"/>
          <w:szCs w:val="28"/>
          <w:bdr w:val="none" w:sz="0" w:space="0" w:color="auto" w:frame="1"/>
        </w:rPr>
        <w:t>(игрушки, разные предметы, картинки, природный материал)</w:t>
      </w:r>
      <w:r w:rsidRPr="008B31D9">
        <w:rPr>
          <w:color w:val="111111"/>
          <w:sz w:val="28"/>
          <w:szCs w:val="28"/>
        </w:rPr>
        <w:t>;</w:t>
      </w:r>
    </w:p>
    <w:p w:rsidR="008B31D9" w:rsidRPr="006611E7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611E7">
        <w:rPr>
          <w:color w:val="111111"/>
          <w:sz w:val="28"/>
          <w:szCs w:val="28"/>
          <w:bdr w:val="none" w:sz="0" w:space="0" w:color="auto" w:frame="1"/>
        </w:rPr>
        <w:t>- подготовка к игре самого воспитате</w:t>
      </w:r>
      <w:r w:rsidRPr="008B31D9">
        <w:rPr>
          <w:color w:val="111111"/>
          <w:sz w:val="28"/>
          <w:szCs w:val="28"/>
          <w:u w:val="single"/>
          <w:bdr w:val="none" w:sz="0" w:space="0" w:color="auto" w:frame="1"/>
        </w:rPr>
        <w:t>ля</w:t>
      </w:r>
      <w:r w:rsidRPr="008B31D9">
        <w:rPr>
          <w:color w:val="111111"/>
          <w:sz w:val="28"/>
          <w:szCs w:val="28"/>
        </w:rPr>
        <w:t>: он должен изучить и осмыслить весь ход </w:t>
      </w:r>
      <w:r w:rsidRPr="006611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8B31D9">
        <w:rPr>
          <w:color w:val="111111"/>
          <w:sz w:val="28"/>
          <w:szCs w:val="28"/>
        </w:rPr>
        <w:t xml:space="preserve">, свое место </w:t>
      </w:r>
      <w:r w:rsidRPr="006611E7">
        <w:rPr>
          <w:color w:val="111111"/>
          <w:sz w:val="28"/>
          <w:szCs w:val="28"/>
        </w:rPr>
        <w:t>в игре, методы руководства игрой;</w:t>
      </w:r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611E7">
        <w:rPr>
          <w:color w:val="111111"/>
          <w:sz w:val="28"/>
          <w:szCs w:val="28"/>
          <w:bdr w:val="none" w:sz="0" w:space="0" w:color="auto" w:frame="1"/>
        </w:rPr>
        <w:t>- подготовка к игре детей</w:t>
      </w:r>
      <w:r w:rsidRPr="008B31D9">
        <w:rPr>
          <w:color w:val="111111"/>
          <w:sz w:val="28"/>
          <w:szCs w:val="28"/>
        </w:rPr>
        <w:t>: обогащение их знаниями, представлениями о предметах и явлениях окружающей жизни, необходимыми для решения игровой задачи.</w:t>
      </w:r>
    </w:p>
    <w:p w:rsidR="008B31D9" w:rsidRPr="008B31D9" w:rsidRDefault="008B31D9" w:rsidP="009600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00F6">
        <w:rPr>
          <w:b/>
          <w:color w:val="111111"/>
          <w:sz w:val="28"/>
          <w:szCs w:val="28"/>
        </w:rPr>
        <w:t>Проведени</w:t>
      </w:r>
      <w:r w:rsidRPr="008B31D9">
        <w:rPr>
          <w:color w:val="111111"/>
          <w:sz w:val="28"/>
          <w:szCs w:val="28"/>
        </w:rPr>
        <w:t>е </w:t>
      </w:r>
      <w:r w:rsidRPr="008B31D9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дидактических игр</w:t>
      </w:r>
      <w:r w:rsidR="009600F6">
        <w:rPr>
          <w:rStyle w:val="a4"/>
          <w:color w:val="111111"/>
          <w:sz w:val="28"/>
          <w:szCs w:val="28"/>
          <w:bdr w:val="none" w:sz="0" w:space="0" w:color="auto" w:frame="1"/>
        </w:rPr>
        <w:t>ы</w:t>
      </w:r>
      <w:r w:rsidR="009600F6">
        <w:rPr>
          <w:color w:val="111111"/>
          <w:sz w:val="28"/>
          <w:szCs w:val="28"/>
        </w:rPr>
        <w:t>:</w:t>
      </w:r>
    </w:p>
    <w:p w:rsidR="008B31D9" w:rsidRPr="009600F6" w:rsidRDefault="008B31D9" w:rsidP="009600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8B31D9">
        <w:rPr>
          <w:color w:val="111111"/>
          <w:sz w:val="28"/>
          <w:szCs w:val="28"/>
        </w:rPr>
        <w:t>- ознакомление детей с содержанием </w:t>
      </w:r>
      <w:r w:rsidRPr="009600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9600F6">
        <w:rPr>
          <w:b/>
          <w:color w:val="111111"/>
          <w:sz w:val="28"/>
          <w:szCs w:val="28"/>
        </w:rPr>
        <w:t>, с </w:t>
      </w:r>
      <w:r w:rsidRPr="009600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дидактическим материалом</w:t>
      </w:r>
      <w:r w:rsidRPr="009600F6">
        <w:rPr>
          <w:b/>
          <w:color w:val="111111"/>
          <w:sz w:val="28"/>
          <w:szCs w:val="28"/>
        </w:rPr>
        <w:t>,</w:t>
      </w:r>
      <w:r w:rsidR="009600F6">
        <w:rPr>
          <w:b/>
          <w:color w:val="111111"/>
          <w:sz w:val="28"/>
          <w:szCs w:val="28"/>
        </w:rPr>
        <w:t xml:space="preserve"> </w:t>
      </w:r>
      <w:r w:rsidRPr="008B31D9">
        <w:rPr>
          <w:color w:val="111111"/>
          <w:sz w:val="28"/>
          <w:szCs w:val="28"/>
        </w:rPr>
        <w:t>который будет использован в игре (</w:t>
      </w:r>
      <w:r w:rsidRPr="009600F6">
        <w:rPr>
          <w:i/>
          <w:color w:val="111111"/>
          <w:sz w:val="28"/>
          <w:szCs w:val="28"/>
        </w:rPr>
        <w:t>показ предметов, картинок, краткая беседа, в ходе которой уточняются знания и представления детей о них</w:t>
      </w:r>
      <w:r w:rsidRPr="008B31D9">
        <w:rPr>
          <w:color w:val="111111"/>
          <w:sz w:val="28"/>
          <w:szCs w:val="28"/>
        </w:rPr>
        <w:t>);</w:t>
      </w:r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31D9">
        <w:rPr>
          <w:color w:val="111111"/>
          <w:sz w:val="28"/>
          <w:szCs w:val="28"/>
        </w:rPr>
        <w:t>- объяснение хода и правил </w:t>
      </w:r>
      <w:r w:rsidRPr="009600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9600F6">
        <w:rPr>
          <w:b/>
          <w:color w:val="111111"/>
          <w:sz w:val="28"/>
          <w:szCs w:val="28"/>
        </w:rPr>
        <w:t>.</w:t>
      </w:r>
      <w:r w:rsidRPr="008B31D9">
        <w:rPr>
          <w:color w:val="111111"/>
          <w:sz w:val="28"/>
          <w:szCs w:val="28"/>
        </w:rPr>
        <w:t xml:space="preserve"> При этом воспитатель обращает внимание на поведение детей в соответствии с правилами </w:t>
      </w:r>
      <w:r w:rsidRPr="009600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8B31D9">
        <w:rPr>
          <w:color w:val="111111"/>
          <w:sz w:val="28"/>
          <w:szCs w:val="28"/>
        </w:rPr>
        <w:t>, на четкое выполнение правил </w:t>
      </w:r>
      <w:r w:rsidRPr="008B31D9">
        <w:rPr>
          <w:i/>
          <w:iCs/>
          <w:color w:val="111111"/>
          <w:sz w:val="28"/>
          <w:szCs w:val="28"/>
          <w:bdr w:val="none" w:sz="0" w:space="0" w:color="auto" w:frame="1"/>
        </w:rPr>
        <w:t>(что они запрещают, разрешают, предписывают)</w:t>
      </w:r>
      <w:r w:rsidRPr="008B31D9">
        <w:rPr>
          <w:color w:val="111111"/>
          <w:sz w:val="28"/>
          <w:szCs w:val="28"/>
        </w:rPr>
        <w:t>;</w:t>
      </w:r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31D9">
        <w:rPr>
          <w:color w:val="111111"/>
          <w:sz w:val="28"/>
          <w:szCs w:val="28"/>
        </w:rPr>
        <w:t>- показ игровых действий, в процессе которого воспитатель учит детей правильно выполнять действие, доказывая, что в противном случае игра не приведет к нужному результату </w:t>
      </w:r>
      <w:r w:rsidRPr="008B31D9">
        <w:rPr>
          <w:i/>
          <w:iCs/>
          <w:color w:val="111111"/>
          <w:sz w:val="28"/>
          <w:szCs w:val="28"/>
          <w:bdr w:val="none" w:sz="0" w:space="0" w:color="auto" w:frame="1"/>
        </w:rPr>
        <w:t>(например, кто-то из ребят подсматривает, когда надо закрыть глаза)</w:t>
      </w:r>
      <w:r w:rsidRPr="008B31D9">
        <w:rPr>
          <w:color w:val="111111"/>
          <w:sz w:val="28"/>
          <w:szCs w:val="28"/>
        </w:rPr>
        <w:t>;</w:t>
      </w:r>
    </w:p>
    <w:p w:rsidR="008B31D9" w:rsidRPr="008B31D9" w:rsidRDefault="008B31D9" w:rsidP="008B31D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B31D9">
        <w:rPr>
          <w:color w:val="111111"/>
          <w:sz w:val="28"/>
          <w:szCs w:val="28"/>
        </w:rPr>
        <w:t>- определение роли воспитателя в игре, его участие в качестве играющего, болельщика или арбитра;</w:t>
      </w:r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31D9">
        <w:rPr>
          <w:color w:val="111111"/>
          <w:sz w:val="28"/>
          <w:szCs w:val="28"/>
        </w:rPr>
        <w:t>- подведение итогов </w:t>
      </w:r>
      <w:r w:rsidRPr="009600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8B31D9">
        <w:rPr>
          <w:color w:val="111111"/>
          <w:sz w:val="28"/>
          <w:szCs w:val="28"/>
        </w:rPr>
        <w:t> – это ответственный момент в руководстве ею, так как по результатам, которых дети добиваю игре, можно судить об её эффективности, о том будет ли она с интересом использоваться в самостоятельной игровой деятельности ребят.</w:t>
      </w:r>
    </w:p>
    <w:p w:rsidR="009600F6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00F6">
        <w:rPr>
          <w:b/>
          <w:color w:val="111111"/>
          <w:sz w:val="28"/>
          <w:szCs w:val="28"/>
        </w:rPr>
        <w:t>Анализ проведенной</w:t>
      </w:r>
      <w:r w:rsidRPr="008B31D9">
        <w:rPr>
          <w:color w:val="111111"/>
          <w:sz w:val="28"/>
          <w:szCs w:val="28"/>
        </w:rPr>
        <w:t> </w:t>
      </w:r>
      <w:r w:rsidRPr="008B31D9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8B31D9">
        <w:rPr>
          <w:color w:val="111111"/>
          <w:sz w:val="28"/>
          <w:szCs w:val="28"/>
        </w:rPr>
        <w:t xml:space="preserve">. </w:t>
      </w:r>
    </w:p>
    <w:p w:rsidR="008B31D9" w:rsidRPr="008B31D9" w:rsidRDefault="009600F6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Анализ н</w:t>
      </w:r>
      <w:r w:rsidR="008B31D9" w:rsidRPr="008B31D9">
        <w:rPr>
          <w:color w:val="111111"/>
          <w:sz w:val="28"/>
          <w:szCs w:val="28"/>
        </w:rPr>
        <w:t>аправлен на выявление приемов её </w:t>
      </w:r>
      <w:r w:rsidR="008B31D9" w:rsidRPr="009600F6">
        <w:rPr>
          <w:color w:val="111111"/>
          <w:sz w:val="28"/>
          <w:szCs w:val="28"/>
          <w:bdr w:val="none" w:sz="0" w:space="0" w:color="auto" w:frame="1"/>
        </w:rPr>
        <w:t>подготовки и проведения</w:t>
      </w:r>
      <w:r w:rsidR="008B31D9" w:rsidRPr="008B31D9">
        <w:rPr>
          <w:color w:val="111111"/>
          <w:sz w:val="28"/>
          <w:szCs w:val="28"/>
        </w:rPr>
        <w:t>: какие приемы оказались эффективными в достижении поставленной цели, что не сработало и почему. Это поможет совершенствовать как подготовку, так и сам процесс проведения </w:t>
      </w:r>
      <w:r w:rsidR="008B31D9" w:rsidRPr="009600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="008B31D9" w:rsidRPr="008B31D9">
        <w:rPr>
          <w:color w:val="111111"/>
          <w:sz w:val="28"/>
          <w:szCs w:val="28"/>
        </w:rPr>
        <w:t>, избежать впоследствии ошибок. Кроме того, анализ позволит выявить индивидуальные особенности в поведении, характере детей, и, значит, правильно организовать.</w:t>
      </w:r>
    </w:p>
    <w:p w:rsidR="008B31D9" w:rsidRPr="008B31D9" w:rsidRDefault="00FE3E8D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Дидактические игры способствуют </w:t>
      </w:r>
      <w:r w:rsidRPr="00FE3E8D">
        <w:rPr>
          <w:b/>
          <w:color w:val="111111"/>
          <w:sz w:val="28"/>
          <w:szCs w:val="28"/>
        </w:rPr>
        <w:t>у</w:t>
      </w:r>
      <w:r w:rsidR="008B31D9" w:rsidRPr="00FE3E8D">
        <w:rPr>
          <w:b/>
          <w:color w:val="111111"/>
          <w:sz w:val="28"/>
          <w:szCs w:val="28"/>
        </w:rPr>
        <w:t>мственно</w:t>
      </w:r>
      <w:r w:rsidRPr="00FE3E8D">
        <w:rPr>
          <w:b/>
          <w:color w:val="111111"/>
          <w:sz w:val="28"/>
          <w:szCs w:val="28"/>
        </w:rPr>
        <w:t>му</w:t>
      </w:r>
      <w:r w:rsidR="008B31D9" w:rsidRPr="00FE3E8D">
        <w:rPr>
          <w:b/>
          <w:color w:val="111111"/>
          <w:sz w:val="28"/>
          <w:szCs w:val="28"/>
        </w:rPr>
        <w:t xml:space="preserve"> воспитани</w:t>
      </w:r>
      <w:r w:rsidRPr="00FE3E8D">
        <w:rPr>
          <w:b/>
          <w:color w:val="111111"/>
          <w:sz w:val="28"/>
          <w:szCs w:val="28"/>
        </w:rPr>
        <w:t>ю</w:t>
      </w:r>
      <w:r>
        <w:rPr>
          <w:color w:val="111111"/>
          <w:sz w:val="28"/>
          <w:szCs w:val="28"/>
        </w:rPr>
        <w:t xml:space="preserve"> детей</w:t>
      </w:r>
      <w:r w:rsidR="008B31D9" w:rsidRPr="008B31D9">
        <w:rPr>
          <w:color w:val="111111"/>
          <w:sz w:val="28"/>
          <w:szCs w:val="28"/>
        </w:rPr>
        <w:t>. Содержание </w:t>
      </w:r>
      <w:r w:rsidR="008B31D9" w:rsidRPr="00FE3E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дидактических</w:t>
      </w:r>
      <w:r w:rsidR="008B31D9" w:rsidRPr="008B31D9">
        <w:rPr>
          <w:color w:val="111111"/>
          <w:sz w:val="28"/>
          <w:szCs w:val="28"/>
        </w:rPr>
        <w:t xml:space="preserve"> игр формирует правильное отношение к явлениям </w:t>
      </w:r>
      <w:r w:rsidR="008B31D9" w:rsidRPr="008B31D9">
        <w:rPr>
          <w:color w:val="111111"/>
          <w:sz w:val="28"/>
          <w:szCs w:val="28"/>
        </w:rPr>
        <w:lastRenderedPageBreak/>
        <w:t>общественной жизни, природе, предметам окружающего мира, систематизирует и углубляет знания о Родине, нашей армии, людях о разных профессиях.</w:t>
      </w:r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31D9">
        <w:rPr>
          <w:color w:val="111111"/>
          <w:sz w:val="28"/>
          <w:szCs w:val="28"/>
        </w:rPr>
        <w:t>Многие </w:t>
      </w:r>
      <w:r w:rsidRPr="00FE3E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дидактические </w:t>
      </w:r>
      <w:proofErr w:type="gramStart"/>
      <w:r w:rsidRPr="00FE3E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="00FE3E8D">
        <w:rPr>
          <w:color w:val="111111"/>
          <w:sz w:val="28"/>
          <w:szCs w:val="28"/>
        </w:rPr>
        <w:t> </w:t>
      </w:r>
      <w:r w:rsidRPr="008B31D9">
        <w:rPr>
          <w:color w:val="111111"/>
          <w:sz w:val="28"/>
          <w:szCs w:val="28"/>
        </w:rPr>
        <w:t xml:space="preserve"> направлены</w:t>
      </w:r>
      <w:proofErr w:type="gramEnd"/>
      <w:r w:rsidRPr="008B31D9">
        <w:rPr>
          <w:color w:val="111111"/>
          <w:sz w:val="28"/>
          <w:szCs w:val="28"/>
        </w:rPr>
        <w:t xml:space="preserve"> на усвоение, уточнение, закрепление этих знаний. С помощью </w:t>
      </w:r>
      <w:r w:rsidRPr="00FE3E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дидактических игр</w:t>
      </w:r>
      <w:r w:rsidRPr="008B31D9">
        <w:rPr>
          <w:color w:val="111111"/>
          <w:sz w:val="28"/>
          <w:szCs w:val="28"/>
        </w:rPr>
        <w:t>, воспитатель приучает детей самостоятельно мыслить, использовать полученные знания в различных условиях в соответствии с поставленной задачей.</w:t>
      </w:r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E3E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Дидактические игры</w:t>
      </w:r>
      <w:r w:rsidRPr="008B31D9">
        <w:rPr>
          <w:color w:val="111111"/>
          <w:sz w:val="28"/>
          <w:szCs w:val="28"/>
        </w:rPr>
        <w:t xml:space="preserve"> развивают </w:t>
      </w:r>
      <w:r w:rsidRPr="00FE3E8D">
        <w:rPr>
          <w:b/>
          <w:color w:val="111111"/>
          <w:sz w:val="28"/>
          <w:szCs w:val="28"/>
        </w:rPr>
        <w:t>сенсорные способности</w:t>
      </w:r>
      <w:r w:rsidRPr="008B31D9">
        <w:rPr>
          <w:color w:val="111111"/>
          <w:sz w:val="28"/>
          <w:szCs w:val="28"/>
        </w:rPr>
        <w:t xml:space="preserve"> детей. Процессы ощущения и восприятия лежат в основе познания ребенком окружающей среды. Ознакомление дошкольников с цветком, формой, величиной предмета позволило создать систему </w:t>
      </w:r>
      <w:r w:rsidRPr="00FE3E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дидактических</w:t>
      </w:r>
      <w:r w:rsidRPr="008B31D9">
        <w:rPr>
          <w:color w:val="111111"/>
          <w:sz w:val="28"/>
          <w:szCs w:val="28"/>
        </w:rPr>
        <w:t> игр и упра</w:t>
      </w:r>
      <w:r w:rsidR="00FE3E8D">
        <w:rPr>
          <w:color w:val="111111"/>
          <w:sz w:val="28"/>
          <w:szCs w:val="28"/>
        </w:rPr>
        <w:t>жнений по сенсорному воспитанию,</w:t>
      </w:r>
      <w:r w:rsidRPr="008B31D9">
        <w:rPr>
          <w:color w:val="111111"/>
          <w:sz w:val="28"/>
          <w:szCs w:val="28"/>
        </w:rPr>
        <w:t xml:space="preserve"> </w:t>
      </w:r>
      <w:r w:rsidR="00FE3E8D">
        <w:rPr>
          <w:color w:val="111111"/>
          <w:sz w:val="28"/>
          <w:szCs w:val="28"/>
        </w:rPr>
        <w:t>н</w:t>
      </w:r>
      <w:r w:rsidRPr="008B31D9">
        <w:rPr>
          <w:color w:val="111111"/>
          <w:sz w:val="28"/>
          <w:szCs w:val="28"/>
        </w:rPr>
        <w:t>аправленных на совершенствование восприятия ребенком характерных признаков предметов.</w:t>
      </w:r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E3E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Дидактические игры</w:t>
      </w:r>
      <w:r w:rsidRPr="008B31D9">
        <w:rPr>
          <w:color w:val="111111"/>
          <w:sz w:val="28"/>
          <w:szCs w:val="28"/>
        </w:rPr>
        <w:t> </w:t>
      </w:r>
      <w:r w:rsidRPr="00FE3E8D">
        <w:rPr>
          <w:b/>
          <w:color w:val="111111"/>
          <w:sz w:val="28"/>
          <w:szCs w:val="28"/>
          <w:bdr w:val="none" w:sz="0" w:space="0" w:color="auto" w:frame="1"/>
        </w:rPr>
        <w:t>развивают речь</w:t>
      </w:r>
      <w:r w:rsidRPr="00FE3E8D">
        <w:rPr>
          <w:color w:val="111111"/>
          <w:sz w:val="28"/>
          <w:szCs w:val="28"/>
          <w:bdr w:val="none" w:sz="0" w:space="0" w:color="auto" w:frame="1"/>
        </w:rPr>
        <w:t xml:space="preserve"> детей</w:t>
      </w:r>
      <w:r w:rsidRPr="008B31D9">
        <w:rPr>
          <w:color w:val="111111"/>
          <w:sz w:val="28"/>
          <w:szCs w:val="28"/>
        </w:rPr>
        <w:t>: пополняется и активизируется словарь, формируется правильное звукопроизношение, развивается связная речь, умение правильно выражать свои мысли. </w:t>
      </w:r>
      <w:r w:rsidRPr="00FE3E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Дидактические</w:t>
      </w:r>
      <w:r w:rsidRPr="008B31D9">
        <w:rPr>
          <w:color w:val="111111"/>
          <w:sz w:val="28"/>
          <w:szCs w:val="28"/>
        </w:rPr>
        <w:t> задачи многих игр составлены так, чтобы научить детей составлять самостоятельные рассказы о предметах, явлениях в природе и в общественной жизни.</w:t>
      </w:r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E3E8D">
        <w:rPr>
          <w:b/>
          <w:color w:val="111111"/>
          <w:sz w:val="28"/>
          <w:szCs w:val="28"/>
        </w:rPr>
        <w:t>Эстетическое воспитание</w:t>
      </w:r>
      <w:r w:rsidRPr="008B31D9">
        <w:rPr>
          <w:color w:val="111111"/>
          <w:sz w:val="28"/>
          <w:szCs w:val="28"/>
        </w:rPr>
        <w:t>. </w:t>
      </w:r>
      <w:r w:rsidRPr="00FE3E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Дидактический</w:t>
      </w:r>
      <w:r w:rsidRPr="008B31D9">
        <w:rPr>
          <w:color w:val="111111"/>
          <w:sz w:val="28"/>
          <w:szCs w:val="28"/>
        </w:rPr>
        <w:t> </w:t>
      </w:r>
      <w:r w:rsidRPr="00FE3E8D">
        <w:rPr>
          <w:color w:val="111111"/>
          <w:sz w:val="28"/>
          <w:szCs w:val="28"/>
          <w:bdr w:val="none" w:sz="0" w:space="0" w:color="auto" w:frame="1"/>
        </w:rPr>
        <w:t>материал должен соответствовать гигиеническим и эстетическим требованиям</w:t>
      </w:r>
      <w:r w:rsidRPr="008B31D9">
        <w:rPr>
          <w:color w:val="111111"/>
          <w:sz w:val="28"/>
          <w:szCs w:val="28"/>
        </w:rPr>
        <w:t>: игрушки должны быть разрисованы яркими красками, художественно оформлены, помещены в удобные для хранения коробки и папки. Яркие, красивые </w:t>
      </w:r>
      <w:r w:rsidRPr="00FE3E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дидактические</w:t>
      </w:r>
      <w:r w:rsidRPr="008B31D9">
        <w:rPr>
          <w:color w:val="111111"/>
          <w:sz w:val="28"/>
          <w:szCs w:val="28"/>
        </w:rPr>
        <w:t> игрушки привлекают внимание детей, вызывают желание играть с ними. Весь материал для </w:t>
      </w:r>
      <w:r w:rsidRPr="00FE3E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дидактических</w:t>
      </w:r>
      <w:r w:rsidRPr="008B31D9">
        <w:rPr>
          <w:color w:val="111111"/>
          <w:sz w:val="28"/>
          <w:szCs w:val="28"/>
        </w:rPr>
        <w:t> игр хранится в группе в определённом месте, доступном детям для его использования.</w:t>
      </w:r>
    </w:p>
    <w:p w:rsidR="009833AF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E3E8D">
        <w:rPr>
          <w:b/>
          <w:color w:val="111111"/>
          <w:sz w:val="28"/>
          <w:szCs w:val="28"/>
        </w:rPr>
        <w:t>Нравственное воспитание.</w:t>
      </w:r>
      <w:r w:rsidRPr="008B31D9">
        <w:rPr>
          <w:color w:val="111111"/>
          <w:sz w:val="28"/>
          <w:szCs w:val="28"/>
        </w:rPr>
        <w:t xml:space="preserve"> Особое место в работе с дошкольниками занимают </w:t>
      </w:r>
      <w:r w:rsidRPr="00FE3E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дидактические игры</w:t>
      </w:r>
      <w:r w:rsidRPr="008B31D9">
        <w:rPr>
          <w:color w:val="111111"/>
          <w:sz w:val="28"/>
          <w:szCs w:val="28"/>
        </w:rPr>
        <w:t>, которые воспитывают добрые чувства к партнерам по игре, стремление оказать элементарную помощь. Правила в игре создают нормы поведения, определяют правильные взаимоотношения, воспитывают чувства коллективизма, умение уступить сверстнику. Добросовестное выполнение правил приучает к честности, справедливости. В коллективных играх у детей развивается чувство социальной зависимости, умение учитывать не только собственные интересы, но и интересы окружающих, </w:t>
      </w:r>
      <w:r w:rsidRPr="009833AF">
        <w:rPr>
          <w:iCs/>
          <w:color w:val="111111"/>
          <w:sz w:val="28"/>
          <w:szCs w:val="28"/>
          <w:bdr w:val="none" w:sz="0" w:space="0" w:color="auto" w:frame="1"/>
        </w:rPr>
        <w:t>«жертвовать личными выгодами ради общего блага»</w:t>
      </w:r>
      <w:r w:rsidRPr="008B31D9">
        <w:rPr>
          <w:color w:val="111111"/>
          <w:sz w:val="28"/>
          <w:szCs w:val="28"/>
        </w:rPr>
        <w:t>. В играх проявляются и такие черты характера ребёнка, </w:t>
      </w:r>
      <w:r w:rsidRPr="00FE3E8D">
        <w:rPr>
          <w:color w:val="111111"/>
          <w:sz w:val="28"/>
          <w:szCs w:val="28"/>
          <w:bdr w:val="none" w:sz="0" w:space="0" w:color="auto" w:frame="1"/>
        </w:rPr>
        <w:t>которые могут служить примером для других</w:t>
      </w:r>
      <w:r w:rsidRPr="00FE3E8D">
        <w:rPr>
          <w:color w:val="111111"/>
          <w:sz w:val="28"/>
          <w:szCs w:val="28"/>
        </w:rPr>
        <w:t>:</w:t>
      </w:r>
      <w:r w:rsidRPr="008B31D9">
        <w:rPr>
          <w:color w:val="111111"/>
          <w:sz w:val="28"/>
          <w:szCs w:val="28"/>
        </w:rPr>
        <w:t xml:space="preserve"> товарищество, отзывчивость, скромность, честность. У дошкольников формируются представления о бережном отношении к окружающим их предметам, игрушкам как продуктам труда взрослых, о нормах поведения, о взаимоотношениях со сверстниками и взрослыми, о положительных и отрицательных качествах личности. </w:t>
      </w:r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31D9">
        <w:rPr>
          <w:color w:val="111111"/>
          <w:sz w:val="28"/>
          <w:szCs w:val="28"/>
        </w:rPr>
        <w:t xml:space="preserve">В работе с детьми </w:t>
      </w:r>
      <w:r w:rsidRPr="009833AF">
        <w:rPr>
          <w:b/>
          <w:color w:val="111111"/>
          <w:sz w:val="28"/>
          <w:szCs w:val="28"/>
        </w:rPr>
        <w:t>младшего возраста</w:t>
      </w:r>
      <w:r w:rsidRPr="008B31D9">
        <w:rPr>
          <w:color w:val="111111"/>
          <w:sz w:val="28"/>
          <w:szCs w:val="28"/>
        </w:rPr>
        <w:t xml:space="preserve"> основным содержанием </w:t>
      </w:r>
      <w:r w:rsidRPr="009833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дидактических</w:t>
      </w:r>
      <w:r w:rsidRPr="008B31D9">
        <w:rPr>
          <w:color w:val="111111"/>
          <w:sz w:val="28"/>
          <w:szCs w:val="28"/>
        </w:rPr>
        <w:t> игр является усвоение детьми культурно- гигиенических навыков.</w:t>
      </w:r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31D9">
        <w:rPr>
          <w:color w:val="111111"/>
          <w:sz w:val="28"/>
          <w:szCs w:val="28"/>
        </w:rPr>
        <w:lastRenderedPageBreak/>
        <w:t>Использование </w:t>
      </w:r>
      <w:r w:rsidRPr="009833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дидактических</w:t>
      </w:r>
      <w:r w:rsidRPr="008B31D9">
        <w:rPr>
          <w:color w:val="111111"/>
          <w:sz w:val="28"/>
          <w:szCs w:val="28"/>
        </w:rPr>
        <w:t xml:space="preserve"> игр в работе с детьми более </w:t>
      </w:r>
      <w:r w:rsidRPr="009833AF">
        <w:rPr>
          <w:b/>
          <w:color w:val="111111"/>
          <w:sz w:val="28"/>
          <w:szCs w:val="28"/>
        </w:rPr>
        <w:t>старшего возраста</w:t>
      </w:r>
      <w:r w:rsidRPr="008B31D9">
        <w:rPr>
          <w:color w:val="111111"/>
          <w:sz w:val="28"/>
          <w:szCs w:val="28"/>
        </w:rPr>
        <w:t xml:space="preserve"> решает несколько иные задачи – воспитание нравственных чувств и отношений.</w:t>
      </w:r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833AF">
        <w:rPr>
          <w:b/>
          <w:color w:val="111111"/>
          <w:sz w:val="28"/>
          <w:szCs w:val="28"/>
        </w:rPr>
        <w:t>Физическое воспитание</w:t>
      </w:r>
      <w:r w:rsidRPr="008B31D9">
        <w:rPr>
          <w:color w:val="111111"/>
          <w:sz w:val="28"/>
          <w:szCs w:val="28"/>
        </w:rPr>
        <w:t>. Игра создаёт положительный эмоциональный подъём, вызывает хорошее самочувствие, и вместе с тем требует определённого напряжения нервной системы. Двигательная активность детей во время </w:t>
      </w:r>
      <w:r w:rsidRPr="009833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9833AF">
        <w:rPr>
          <w:b/>
          <w:color w:val="111111"/>
          <w:sz w:val="28"/>
          <w:szCs w:val="28"/>
        </w:rPr>
        <w:t> </w:t>
      </w:r>
      <w:r w:rsidRPr="008B31D9">
        <w:rPr>
          <w:color w:val="111111"/>
          <w:sz w:val="28"/>
          <w:szCs w:val="28"/>
        </w:rPr>
        <w:t>развивает мозг ребёнка. Особенно важны </w:t>
      </w:r>
      <w:r w:rsidRPr="009833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с дидактическими игрушками</w:t>
      </w:r>
      <w:r w:rsidRPr="008B31D9">
        <w:rPr>
          <w:color w:val="111111"/>
          <w:sz w:val="28"/>
          <w:szCs w:val="28"/>
        </w:rPr>
        <w:t>, в процессе которых развивается и укрепляется мелкая мускулатура рук, что также благоприятно сказывается на умственном развитии детей, на подготовке руки ребёнка к письму, к изобразительной деятельности.</w:t>
      </w:r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833AF">
        <w:rPr>
          <w:b/>
          <w:color w:val="111111"/>
          <w:sz w:val="28"/>
          <w:szCs w:val="28"/>
        </w:rPr>
        <w:t>Трудовое воспитание</w:t>
      </w:r>
      <w:r w:rsidRPr="008B31D9">
        <w:rPr>
          <w:color w:val="111111"/>
          <w:sz w:val="28"/>
          <w:szCs w:val="28"/>
        </w:rPr>
        <w:t>. Многие </w:t>
      </w:r>
      <w:r w:rsidRPr="009833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дидактические игры</w:t>
      </w:r>
      <w:r w:rsidRPr="008B31D9">
        <w:rPr>
          <w:color w:val="111111"/>
          <w:sz w:val="28"/>
          <w:szCs w:val="28"/>
        </w:rPr>
        <w:t> формируют у детей уважение к трудящемуся человеку, вызывают интерес к труду взрослых, желание самим трудиться. Некоторые навыки труда дети приобретают при изготовлении материала для </w:t>
      </w:r>
      <w:r w:rsidRPr="009833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дидактических игр</w:t>
      </w:r>
      <w:r w:rsidRPr="009833AF">
        <w:rPr>
          <w:b/>
          <w:color w:val="111111"/>
          <w:sz w:val="28"/>
          <w:szCs w:val="28"/>
        </w:rPr>
        <w:t>.</w:t>
      </w:r>
      <w:r w:rsidRPr="008B31D9">
        <w:rPr>
          <w:color w:val="111111"/>
          <w:sz w:val="28"/>
          <w:szCs w:val="28"/>
        </w:rPr>
        <w:t xml:space="preserve"> Если </w:t>
      </w:r>
      <w:r w:rsidR="009833AF">
        <w:rPr>
          <w:color w:val="111111"/>
          <w:sz w:val="28"/>
          <w:szCs w:val="28"/>
        </w:rPr>
        <w:t>дети</w:t>
      </w:r>
      <w:r w:rsidRPr="008B31D9">
        <w:rPr>
          <w:color w:val="111111"/>
          <w:sz w:val="28"/>
          <w:szCs w:val="28"/>
        </w:rPr>
        <w:t xml:space="preserve"> сами готовят атрибуты для </w:t>
      </w:r>
      <w:r w:rsidRPr="009833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8B31D9">
        <w:rPr>
          <w:color w:val="111111"/>
          <w:sz w:val="28"/>
          <w:szCs w:val="28"/>
        </w:rPr>
        <w:t>, они потом бережнее к ним относятся. Так, наряду с готовыми </w:t>
      </w:r>
      <w:r w:rsidRPr="008B31D9">
        <w:rPr>
          <w:i/>
          <w:iCs/>
          <w:color w:val="111111"/>
          <w:sz w:val="28"/>
          <w:szCs w:val="28"/>
          <w:bdr w:val="none" w:sz="0" w:space="0" w:color="auto" w:frame="1"/>
        </w:rPr>
        <w:t>(фабричного производства)</w:t>
      </w:r>
      <w:r w:rsidRPr="008B31D9">
        <w:rPr>
          <w:color w:val="111111"/>
          <w:sz w:val="28"/>
          <w:szCs w:val="28"/>
        </w:rPr>
        <w:t> играми можно применять вместе с детьми полезные для работы материалы. Кроме того, это является хорошим средством воспитания первоначального трудолюбия, бережного отношения к продуктам труда.</w:t>
      </w:r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31D9">
        <w:rPr>
          <w:color w:val="111111"/>
          <w:sz w:val="28"/>
          <w:szCs w:val="28"/>
        </w:rPr>
        <w:t>Таким образом, </w:t>
      </w:r>
      <w:r w:rsidRPr="009833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дидактические игры</w:t>
      </w:r>
      <w:r w:rsidRPr="009833AF">
        <w:rPr>
          <w:b/>
          <w:color w:val="111111"/>
          <w:sz w:val="28"/>
          <w:szCs w:val="28"/>
        </w:rPr>
        <w:t> </w:t>
      </w:r>
      <w:r w:rsidRPr="008B31D9">
        <w:rPr>
          <w:color w:val="111111"/>
          <w:sz w:val="28"/>
          <w:szCs w:val="28"/>
        </w:rPr>
        <w:t>занимают большое место в работе дошкольных учреждений. Они используются на занятиях и в самостоятельной деятельности детей.</w:t>
      </w:r>
    </w:p>
    <w:p w:rsidR="009833AF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31D9">
        <w:rPr>
          <w:color w:val="111111"/>
          <w:sz w:val="28"/>
          <w:szCs w:val="28"/>
        </w:rPr>
        <w:t>Выполняя функцию средства обучения, </w:t>
      </w:r>
      <w:r w:rsidRPr="009833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дидактическая</w:t>
      </w:r>
      <w:r w:rsidRPr="008B31D9">
        <w:rPr>
          <w:color w:val="111111"/>
          <w:sz w:val="28"/>
          <w:szCs w:val="28"/>
        </w:rPr>
        <w:t> игра может служить составной частью занятия. Она помогает усвоению, закреплению знаний, овладению способами познавательной деятельности. Дети осваивают признаки предметов, учатся классифицировать, обобщать, сравнивать. Использование </w:t>
      </w:r>
      <w:r w:rsidRPr="009833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дидактической игры</w:t>
      </w:r>
      <w:r w:rsidRPr="008B31D9">
        <w:rPr>
          <w:color w:val="111111"/>
          <w:sz w:val="28"/>
          <w:szCs w:val="28"/>
        </w:rPr>
        <w:t xml:space="preserve"> как метода обучения повышает интерес детей к занятиям, развивает сосредоточенность, обеспечивает лучшее усвоение программного материала. </w:t>
      </w:r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31D9">
        <w:rPr>
          <w:color w:val="111111"/>
          <w:sz w:val="28"/>
          <w:szCs w:val="28"/>
        </w:rPr>
        <w:t>В </w:t>
      </w:r>
      <w:r w:rsidRPr="009833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дидактической игре учебные</w:t>
      </w:r>
      <w:r w:rsidRPr="008B31D9">
        <w:rPr>
          <w:color w:val="111111"/>
          <w:sz w:val="28"/>
          <w:szCs w:val="28"/>
        </w:rPr>
        <w:t>, познавательные задачи взаимосвязаны с игровыми, поэтому при организации </w:t>
      </w:r>
      <w:r w:rsidRPr="009833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8B31D9">
        <w:rPr>
          <w:color w:val="111111"/>
          <w:sz w:val="28"/>
          <w:szCs w:val="28"/>
        </w:rPr>
        <w:t> </w:t>
      </w:r>
      <w:r w:rsidRPr="009833AF">
        <w:rPr>
          <w:color w:val="111111"/>
          <w:sz w:val="28"/>
          <w:szCs w:val="28"/>
          <w:bdr w:val="none" w:sz="0" w:space="0" w:color="auto" w:frame="1"/>
        </w:rPr>
        <w:t>следует особое внимание обращать на присутствие в занятиях элементов занимательности</w:t>
      </w:r>
      <w:r w:rsidRPr="008B31D9">
        <w:rPr>
          <w:color w:val="111111"/>
          <w:sz w:val="28"/>
          <w:szCs w:val="28"/>
        </w:rPr>
        <w:t>: поиска, сюрприз</w:t>
      </w:r>
      <w:r w:rsidR="009833AF">
        <w:rPr>
          <w:color w:val="111111"/>
          <w:sz w:val="28"/>
          <w:szCs w:val="28"/>
        </w:rPr>
        <w:t>а</w:t>
      </w:r>
      <w:r w:rsidRPr="008B31D9">
        <w:rPr>
          <w:color w:val="111111"/>
          <w:sz w:val="28"/>
          <w:szCs w:val="28"/>
        </w:rPr>
        <w:t>, отгадывания и т. п.</w:t>
      </w:r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31D9">
        <w:rPr>
          <w:color w:val="111111"/>
          <w:sz w:val="28"/>
          <w:szCs w:val="28"/>
        </w:rPr>
        <w:t>Если в процессе обучения систематически используются, разнообразные </w:t>
      </w:r>
      <w:r w:rsidRPr="009833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дидактические игры</w:t>
      </w:r>
      <w:r w:rsidRPr="008B31D9">
        <w:rPr>
          <w:color w:val="111111"/>
          <w:sz w:val="28"/>
          <w:szCs w:val="28"/>
        </w:rPr>
        <w:t>, то дети, особенно в старшем дошкольном возрасте, </w:t>
      </w:r>
      <w:r w:rsidRPr="009833AF">
        <w:rPr>
          <w:color w:val="111111"/>
          <w:sz w:val="28"/>
          <w:szCs w:val="28"/>
          <w:bdr w:val="none" w:sz="0" w:space="0" w:color="auto" w:frame="1"/>
        </w:rPr>
        <w:t>начинают самостоятельно организовывать этот вид игр</w:t>
      </w:r>
      <w:r w:rsidRPr="008B31D9">
        <w:rPr>
          <w:color w:val="111111"/>
          <w:sz w:val="28"/>
          <w:szCs w:val="28"/>
        </w:rPr>
        <w:t>: выбирают игру, контролируют выполнение правил и действий, оценивают поведение играющих. Поэтому </w:t>
      </w:r>
      <w:r w:rsidRPr="009833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дидактическая</w:t>
      </w:r>
      <w:r w:rsidRPr="008B31D9">
        <w:rPr>
          <w:color w:val="111111"/>
          <w:sz w:val="28"/>
          <w:szCs w:val="28"/>
        </w:rPr>
        <w:t> игра занимает важнейшее место в системе педагогических средств всестороннего воспитания детей.</w:t>
      </w:r>
    </w:p>
    <w:p w:rsidR="00E943CE" w:rsidRPr="008B31D9" w:rsidRDefault="00E943CE" w:rsidP="008B31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43CE" w:rsidRPr="008B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1E"/>
    <w:rsid w:val="00072133"/>
    <w:rsid w:val="000A517A"/>
    <w:rsid w:val="00494B4F"/>
    <w:rsid w:val="005B0B8F"/>
    <w:rsid w:val="005B2905"/>
    <w:rsid w:val="006611E7"/>
    <w:rsid w:val="00685B1E"/>
    <w:rsid w:val="008A7C74"/>
    <w:rsid w:val="008B31D9"/>
    <w:rsid w:val="009600F6"/>
    <w:rsid w:val="009833AF"/>
    <w:rsid w:val="00BB0C57"/>
    <w:rsid w:val="00E943CE"/>
    <w:rsid w:val="00F3499B"/>
    <w:rsid w:val="00F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71532-DE99-4317-A6D7-1BB3C679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31D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7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7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A49EC-F37D-4686-AADD-0593D846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14</cp:revision>
  <cp:lastPrinted>2024-01-19T13:40:00Z</cp:lastPrinted>
  <dcterms:created xsi:type="dcterms:W3CDTF">2022-02-17T11:54:00Z</dcterms:created>
  <dcterms:modified xsi:type="dcterms:W3CDTF">2024-10-15T09:47:00Z</dcterms:modified>
</cp:coreProperties>
</file>