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1D" w:rsidRDefault="00593C4F" w:rsidP="009F45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F451D">
        <w:rPr>
          <w:rFonts w:ascii="Times New Roman" w:eastAsia="Calibri" w:hAnsi="Times New Roman" w:cs="Times New Roman"/>
          <w:b/>
          <w:bCs/>
        </w:rPr>
        <w:t>Муниципальное бюджетное дошкольное образовательное учреждение</w:t>
      </w:r>
    </w:p>
    <w:p w:rsidR="00593C4F" w:rsidRPr="009F451D" w:rsidRDefault="00593C4F" w:rsidP="009F451D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F451D">
        <w:rPr>
          <w:rFonts w:ascii="Times New Roman" w:eastAsia="Calibri" w:hAnsi="Times New Roman" w:cs="Times New Roman"/>
          <w:b/>
          <w:bCs/>
        </w:rPr>
        <w:t xml:space="preserve"> детский сад №45 «Волчок»</w:t>
      </w:r>
    </w:p>
    <w:p w:rsidR="00593C4F" w:rsidRDefault="00593C4F" w:rsidP="009F45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93C4F" w:rsidRDefault="00593C4F" w:rsidP="00593C4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93C4F" w:rsidRDefault="00593C4F" w:rsidP="00593C4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93C4F" w:rsidRDefault="00593C4F" w:rsidP="00593C4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93C4F" w:rsidRDefault="00593C4F" w:rsidP="00593C4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93C4F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Default="00593C4F" w:rsidP="00593C4F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Default="00593C4F" w:rsidP="00593C4F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Pr="009F451D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451D">
        <w:rPr>
          <w:rFonts w:ascii="Times New Roman" w:eastAsia="Calibri" w:hAnsi="Times New Roman" w:cs="Times New Roman"/>
          <w:b/>
          <w:bCs/>
          <w:sz w:val="28"/>
          <w:szCs w:val="28"/>
        </w:rPr>
        <w:t>Конспект</w:t>
      </w:r>
      <w:r w:rsidRPr="009F45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93C4F" w:rsidRPr="009F451D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45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организованной образовательной деятельности </w:t>
      </w:r>
    </w:p>
    <w:p w:rsidR="00593C4F" w:rsidRPr="009F451D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451D">
        <w:rPr>
          <w:rFonts w:ascii="Times New Roman" w:eastAsia="Calibri" w:hAnsi="Times New Roman" w:cs="Times New Roman"/>
          <w:b/>
          <w:bCs/>
          <w:sz w:val="28"/>
          <w:szCs w:val="28"/>
        </w:rPr>
        <w:t>по образовательной области «Познавательное развитие»</w:t>
      </w:r>
    </w:p>
    <w:p w:rsidR="00593C4F" w:rsidRPr="009F451D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451D">
        <w:rPr>
          <w:rFonts w:ascii="Times New Roman" w:eastAsia="Calibri" w:hAnsi="Times New Roman" w:cs="Times New Roman"/>
          <w:b/>
          <w:bCs/>
          <w:sz w:val="28"/>
          <w:szCs w:val="28"/>
        </w:rPr>
        <w:t>для детей старшего дошкольного возраста (5-6 лет)</w:t>
      </w:r>
    </w:p>
    <w:p w:rsidR="001C0CF7" w:rsidRPr="009F451D" w:rsidRDefault="001C0CF7" w:rsidP="009F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1D">
        <w:rPr>
          <w:rFonts w:ascii="Times New Roman" w:hAnsi="Times New Roman" w:cs="Times New Roman"/>
          <w:b/>
          <w:sz w:val="28"/>
          <w:szCs w:val="28"/>
        </w:rPr>
        <w:t>«</w:t>
      </w:r>
      <w:r w:rsidR="009F451D">
        <w:rPr>
          <w:rFonts w:ascii="Times New Roman" w:hAnsi="Times New Roman" w:cs="Times New Roman"/>
          <w:b/>
          <w:sz w:val="28"/>
          <w:szCs w:val="28"/>
        </w:rPr>
        <w:t>Урок</w:t>
      </w:r>
      <w:r w:rsidRPr="009F451D">
        <w:rPr>
          <w:rFonts w:ascii="Times New Roman" w:hAnsi="Times New Roman" w:cs="Times New Roman"/>
          <w:b/>
          <w:sz w:val="28"/>
          <w:szCs w:val="28"/>
        </w:rPr>
        <w:t xml:space="preserve"> по финансовой грамотности»</w:t>
      </w:r>
    </w:p>
    <w:p w:rsidR="00593C4F" w:rsidRPr="009F451D" w:rsidRDefault="00593C4F" w:rsidP="001C0CF7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3C4F" w:rsidRPr="009F451D" w:rsidRDefault="00593C4F" w:rsidP="001C0CF7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3C4F" w:rsidRPr="009F451D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3C4F" w:rsidRPr="009F451D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3C4F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Default="00593C4F" w:rsidP="00593C4F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Default="00593C4F" w:rsidP="00593C4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93C4F" w:rsidRPr="009F451D" w:rsidRDefault="00593C4F" w:rsidP="00661B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5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Pr="009F451D">
        <w:rPr>
          <w:rFonts w:ascii="Times New Roman" w:eastAsia="Calibri" w:hAnsi="Times New Roman" w:cs="Times New Roman"/>
          <w:bCs/>
          <w:sz w:val="24"/>
          <w:szCs w:val="24"/>
        </w:rPr>
        <w:t>Хуторянская Елена Павловна</w:t>
      </w:r>
      <w:r w:rsidRPr="009F451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593C4F" w:rsidRPr="009F451D" w:rsidRDefault="00C312F3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Захарова Н.М</w:t>
      </w:r>
    </w:p>
    <w:p w:rsidR="00593C4F" w:rsidRDefault="00593C4F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3C4F" w:rsidRDefault="00593C4F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3C4F" w:rsidRDefault="00593C4F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3C4F" w:rsidRDefault="00593C4F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BB4" w:rsidRDefault="00661BB4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BB4" w:rsidRDefault="00661BB4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BB4" w:rsidRDefault="00661BB4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BB4" w:rsidRDefault="00661BB4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BB4" w:rsidRDefault="00661BB4" w:rsidP="00593C4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3C4F" w:rsidRDefault="00593C4F" w:rsidP="00593C4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C312F3" w:rsidRDefault="00C312F3" w:rsidP="00661B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451D" w:rsidRDefault="00661BB4" w:rsidP="00661B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Город Сургут, 2023год</w:t>
      </w:r>
    </w:p>
    <w:p w:rsidR="00661BB4" w:rsidRDefault="00661BB4" w:rsidP="00661B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1BB4" w:rsidRPr="00661BB4" w:rsidRDefault="00661BB4" w:rsidP="00661B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0CF7" w:rsidRPr="00593C4F" w:rsidRDefault="001C0CF7" w:rsidP="001C0C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C4F">
        <w:rPr>
          <w:rFonts w:ascii="Times New Roman" w:hAnsi="Times New Roman" w:cs="Times New Roman"/>
          <w:sz w:val="36"/>
          <w:szCs w:val="36"/>
        </w:rPr>
        <w:lastRenderedPageBreak/>
        <w:t>«</w:t>
      </w:r>
      <w:r w:rsidRPr="00593C4F">
        <w:rPr>
          <w:rFonts w:ascii="Times New Roman" w:hAnsi="Times New Roman" w:cs="Times New Roman"/>
          <w:b/>
          <w:sz w:val="36"/>
          <w:szCs w:val="36"/>
        </w:rPr>
        <w:t>Семья и семейный бюджет»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представлений о семейном бюджете: доходах и расходах в процессе игры.</w:t>
      </w:r>
    </w:p>
    <w:p w:rsidR="00593C4F" w:rsidRPr="00593C4F" w:rsidRDefault="00593C4F" w:rsidP="00593C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3C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593C4F" w:rsidRDefault="00593C4F" w:rsidP="009F45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у детей представления о том, как складывается семейный бюджет; </w:t>
      </w:r>
    </w:p>
    <w:p w:rsidR="00593C4F" w:rsidRDefault="00593C4F" w:rsidP="00593C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представления о расходах семьи, какими они бывают (на товары необходимые и на товары, без которых можно прожить, на оплату коммунальных услуг, за детский сад и т.д.);</w:t>
      </w:r>
    </w:p>
    <w:p w:rsidR="00593C4F" w:rsidRDefault="00C312F3" w:rsidP="00593C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93C4F" w:rsidRPr="00593C4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воспитывать в детях бережливость</w:t>
        </w:r>
      </w:hyperlink>
      <w:r w:rsidR="00593C4F" w:rsidRPr="00593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93C4F">
        <w:rPr>
          <w:rFonts w:ascii="Times New Roman" w:hAnsi="Times New Roman" w:cs="Times New Roman"/>
          <w:sz w:val="28"/>
          <w:szCs w:val="28"/>
          <w:shd w:val="clear" w:color="auto" w:fill="FFFFFF"/>
        </w:rPr>
        <w:t>и умение экономно (разумно) тратить деньги.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занятия по знакомству с понятиями: «семейный бюджет», «доходы»</w:t>
      </w:r>
      <w:r w:rsidR="0054037D">
        <w:rPr>
          <w:rFonts w:ascii="Times New Roman" w:hAnsi="Times New Roman" w:cs="Times New Roman"/>
          <w:sz w:val="28"/>
          <w:szCs w:val="28"/>
        </w:rPr>
        <w:t>, «расходы»; чтение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кошельки с купюрами и монетами, продуктовые корзины.  Макет банкомата, монитор, клавиатура, печать -  для Банка. Касса, деньги, предметы продуктов, сувениры, игрушки, канцелярские товары - для Магазина. Касса, предметы лекарств, деньги - для Аптеки. Для Салона красоты - фен, расческа, заколки, резинки.  Касса, печать, монитор, калькулятор для ЖКХ. Сумка с рекламами Цирка.</w:t>
      </w:r>
    </w:p>
    <w:p w:rsidR="00593C4F" w:rsidRDefault="00593C4F" w:rsidP="00593C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Организованная образовательная деятельность по образовательной области «Познавательное развитие». </w:t>
      </w:r>
    </w:p>
    <w:p w:rsidR="00593C4F" w:rsidRDefault="00593C4F" w:rsidP="00593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>«Социально – коммуникативное развитие», «Физическое развитие», «Речевое развитие», «Художественно – эстетическое развитие»</w:t>
      </w:r>
    </w:p>
    <w:p w:rsidR="00593C4F" w:rsidRDefault="00593C4F" w:rsidP="00593C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C4F" w:rsidRPr="0054037D" w:rsidRDefault="00593C4F" w:rsidP="00593C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037D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Организационный момент: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приветствует игрушечная</w:t>
      </w:r>
      <w:r w:rsidR="0054037D">
        <w:rPr>
          <w:rFonts w:ascii="Times New Roman" w:hAnsi="Times New Roman" w:cs="Times New Roman"/>
          <w:sz w:val="28"/>
          <w:szCs w:val="28"/>
        </w:rPr>
        <w:t xml:space="preserve"> «Монетка» и приглашает в круг </w:t>
      </w:r>
      <w:r>
        <w:rPr>
          <w:rFonts w:ascii="Times New Roman" w:hAnsi="Times New Roman" w:cs="Times New Roman"/>
          <w:sz w:val="28"/>
          <w:szCs w:val="28"/>
        </w:rPr>
        <w:t xml:space="preserve">Монетка. 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37D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послушайте историю: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«Оля очень расстроилась, когда папа и мама сказали ей, что в этом месяце новый велосипед купить не смогут, придется покататься на старом. Девочка нахмурилась и сказала: «Старый велосипед некрасивый и скрипит весь. Просто вы меня не любите!» Папа ответил Оле, что все ее очень любят, но велосипед не предмет первой необходимости, а в семье есть более важные расходы. Девочка подумала: «Интересно, какие такие расходы могут быть важнее велосипеда?» Мама предложила Оле поучаствовать в составлении списка важных расходов. Получилось очень много: расходы на питание, на оплату квартиры, на обувь и одежду. У Оли от списка даже голова закружилась.  Они с папой решили, что велосипед можно помыть, а чтобы не скрипел, просто смазать»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Монетка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F41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знает, что такое «семейный бюджет»? 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Одежда семьи, квартира.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Монетка: </w:t>
      </w:r>
      <w:r>
        <w:rPr>
          <w:rFonts w:ascii="Times New Roman" w:hAnsi="Times New Roman" w:cs="Times New Roman"/>
          <w:sz w:val="28"/>
          <w:szCs w:val="28"/>
        </w:rPr>
        <w:t>Это хорошее мнение, но хотелось бы поточнее. Скажите, что такое семья?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мама, папа, дети, бабушка, дедушка, внуки.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Монетка:</w:t>
      </w:r>
      <w:r>
        <w:rPr>
          <w:rFonts w:ascii="Times New Roman" w:hAnsi="Times New Roman" w:cs="Times New Roman"/>
          <w:sz w:val="28"/>
          <w:szCs w:val="28"/>
        </w:rPr>
        <w:t xml:space="preserve"> Правильно. Чем занимаются родители?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Ходят на работу?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Монетка:</w:t>
      </w:r>
      <w:r>
        <w:rPr>
          <w:rFonts w:ascii="Times New Roman" w:hAnsi="Times New Roman" w:cs="Times New Roman"/>
          <w:sz w:val="28"/>
          <w:szCs w:val="28"/>
        </w:rPr>
        <w:t xml:space="preserve"> Согласна. За работу, которую родители хорошо выполняют, им платят, что?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F41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Зарплату.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Монетка:</w:t>
      </w:r>
      <w:r>
        <w:rPr>
          <w:rFonts w:ascii="Times New Roman" w:hAnsi="Times New Roman" w:cs="Times New Roman"/>
          <w:sz w:val="28"/>
          <w:szCs w:val="28"/>
        </w:rPr>
        <w:t xml:space="preserve"> Да. Они получают зарплату.  Вот это зарплата родителей (показывает некоторое количество денег), положим их в кошелек семьи.  А бабушка с дедушкой работают? 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они сидят дома и играют с внуками. Бабушка помогает маме готовить обед.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Монетка: </w:t>
      </w:r>
      <w:r>
        <w:rPr>
          <w:rFonts w:ascii="Times New Roman" w:hAnsi="Times New Roman" w:cs="Times New Roman"/>
          <w:sz w:val="28"/>
          <w:szCs w:val="28"/>
        </w:rPr>
        <w:t>Согласна. Им государство выплачивает деньги - пенсию, за работу, которую они выполняли, когда были молодыми. Пенсию бабушки и дедушки мы тоже складываем в кошелек.  А еще в семье есть старшие брат или сестра, которые учатся в университете или в техникуме. Им за отличную учебу, тоже выплачивают деньги. Эта выплата н</w:t>
      </w:r>
      <w:r w:rsidR="00DF413D">
        <w:rPr>
          <w:rFonts w:ascii="Times New Roman" w:hAnsi="Times New Roman" w:cs="Times New Roman"/>
          <w:sz w:val="28"/>
          <w:szCs w:val="28"/>
        </w:rPr>
        <w:t xml:space="preserve">азывается – стипендия. Максим, </w:t>
      </w:r>
      <w:r>
        <w:rPr>
          <w:rFonts w:ascii="Times New Roman" w:hAnsi="Times New Roman" w:cs="Times New Roman"/>
          <w:sz w:val="28"/>
          <w:szCs w:val="28"/>
        </w:rPr>
        <w:t>ты старший брат в семье, положи свою стипендию в кошелек.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этот кошелек вся семья сложила свои деньги. Давайте назовем их.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Зарплата родителей, пенсия бабушки и дедушки, стипендия старших брата или сестры.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Монетка:</w:t>
      </w:r>
      <w:r>
        <w:rPr>
          <w:rFonts w:ascii="Times New Roman" w:hAnsi="Times New Roman" w:cs="Times New Roman"/>
          <w:sz w:val="28"/>
          <w:szCs w:val="28"/>
        </w:rPr>
        <w:t xml:space="preserve"> Все эти деньги – это «доход» семьи, все виды </w:t>
      </w:r>
      <w:r w:rsidR="00DF413D">
        <w:rPr>
          <w:rFonts w:ascii="Times New Roman" w:hAnsi="Times New Roman" w:cs="Times New Roman"/>
          <w:sz w:val="28"/>
          <w:szCs w:val="28"/>
        </w:rPr>
        <w:t xml:space="preserve">дохода сложили в один кошелек, </w:t>
      </w:r>
      <w:r>
        <w:rPr>
          <w:rFonts w:ascii="Times New Roman" w:hAnsi="Times New Roman" w:cs="Times New Roman"/>
          <w:sz w:val="28"/>
          <w:szCs w:val="28"/>
        </w:rPr>
        <w:t>и получился «семейный бюджет».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что ваша семья тратит деньги?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продукты, на новую одежду, на игрушки.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Монетка:</w:t>
      </w:r>
      <w:r w:rsidR="00DF4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продукты и одежда нужны человеку, без них ему не прожить.  А без игрушек сможет прожить человек?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Монетка:</w:t>
      </w:r>
      <w:r>
        <w:rPr>
          <w:rFonts w:ascii="Times New Roman" w:hAnsi="Times New Roman" w:cs="Times New Roman"/>
          <w:sz w:val="28"/>
          <w:szCs w:val="28"/>
        </w:rPr>
        <w:t xml:space="preserve"> Конечно, сможет. А еще, если кто – то в семье заболел, то покупают….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F41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Лекарство.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Монетка:</w:t>
      </w:r>
      <w:r>
        <w:rPr>
          <w:rFonts w:ascii="Times New Roman" w:hAnsi="Times New Roman" w:cs="Times New Roman"/>
          <w:sz w:val="28"/>
          <w:szCs w:val="28"/>
        </w:rPr>
        <w:t xml:space="preserve"> И на лекарство родители тратят деньги. 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в детский сад ходите бесплатно?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Нет. Родители платят за детский сад.</w:t>
      </w:r>
    </w:p>
    <w:p w:rsidR="00593C4F" w:rsidRDefault="00DF413D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Монетка: </w:t>
      </w:r>
      <w:r w:rsidR="00593C4F">
        <w:rPr>
          <w:rFonts w:ascii="Times New Roman" w:hAnsi="Times New Roman" w:cs="Times New Roman"/>
          <w:sz w:val="28"/>
          <w:szCs w:val="28"/>
        </w:rPr>
        <w:t>Родители платят за детский сад и за питание в школе.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то, на что родители тратят деньги, называют «расходы».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родители каждый день получают зарплату?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C4F">
        <w:rPr>
          <w:rFonts w:ascii="Times New Roman" w:hAnsi="Times New Roman" w:cs="Times New Roman"/>
          <w:b/>
          <w:sz w:val="28"/>
          <w:szCs w:val="28"/>
        </w:rPr>
        <w:t>Дети</w:t>
      </w:r>
      <w:r w:rsidR="00DF413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Нет. Они работают, работают, потом получают зарплату.</w:t>
      </w:r>
    </w:p>
    <w:p w:rsidR="00593C4F" w:rsidRDefault="00DF413D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Монетка:</w:t>
      </w:r>
      <w:r w:rsidR="00593C4F">
        <w:rPr>
          <w:rFonts w:ascii="Times New Roman" w:hAnsi="Times New Roman" w:cs="Times New Roman"/>
          <w:sz w:val="28"/>
          <w:szCs w:val="28"/>
        </w:rPr>
        <w:t xml:space="preserve"> Совершенно верно. Для того, чтобы денег в семье хватило до следующей зарплаты, родители распределяют свой семейный бюджет. В первую очередь они оплачивают за квартиру (свет, воду, телефон), за детский сад, питание в школе. Покупают продукты, одежду. (Называя, воспитатель выкладывает деньги из кошелька). Не покупают вещи, без которых, можно обойтись, тем самым экономят, то есть сохраняют деньги семейного бюджета. (Показывает оставшиеся деньги в кошельке). 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и в нашей истории. Родители распределяют свой семейный бюджет. Составляют списки важных расходов.</w:t>
      </w:r>
    </w:p>
    <w:p w:rsidR="00593C4F" w:rsidRDefault="00DF413D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Монетка:</w:t>
      </w:r>
      <w:r w:rsidR="00593C4F">
        <w:rPr>
          <w:rFonts w:ascii="Times New Roman" w:hAnsi="Times New Roman" w:cs="Times New Roman"/>
          <w:sz w:val="28"/>
          <w:szCs w:val="28"/>
        </w:rPr>
        <w:t xml:space="preserve"> Сейчас мы поиграем. Давайте создадим с вами три семьи. А остальные будут работниками банка, аптеки и ЖКХ, парикмахером, кассиром цирка и продавцом</w:t>
      </w:r>
      <w:r w:rsidR="009F1D21">
        <w:rPr>
          <w:rFonts w:ascii="Times New Roman" w:hAnsi="Times New Roman" w:cs="Times New Roman"/>
          <w:sz w:val="28"/>
          <w:szCs w:val="28"/>
        </w:rPr>
        <w:t xml:space="preserve"> кафе</w:t>
      </w:r>
      <w:r w:rsidR="00593C4F">
        <w:rPr>
          <w:rFonts w:ascii="Times New Roman" w:hAnsi="Times New Roman" w:cs="Times New Roman"/>
          <w:sz w:val="28"/>
          <w:szCs w:val="28"/>
        </w:rPr>
        <w:t>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объединяются в семьи. Между остальными детьми распределяются роли работников разных сфер.  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Даётся задача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потратить разумно деньги семейного бюджета.</w:t>
      </w:r>
    </w:p>
    <w:p w:rsidR="00593C4F" w:rsidRPr="00DF413D" w:rsidRDefault="00593C4F" w:rsidP="00593C4F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F413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 игры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«Семьи» получают равные суммы денег, берут корзины и отправляются тратить деньги.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Семьи могут потратить деньги на: продукты, лекарство, оплата за квартиру (коммунальные услуги), за детский сад.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провоцируют на лишние траты: купить сувениры или игрушку, билет в цирк, посетить кафе, зайти в парикмахерскую.</w:t>
      </w:r>
    </w:p>
    <w:p w:rsidR="00593C4F" w:rsidRDefault="00593C4F" w:rsidP="00593C4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Завершается игра рефлексией, во время которой «семьи» выкладывают покупки из корзины, рассказывают, на что потратили деньги в первую очередь, что приобрели, зачем им этот товар. Далее показывают оставшиеся суммы и предполагают, на что можно их потратить сейчас или в будущем (вариант экономии). Можно поговорить с детьми и о благотворительности, о помощи нуждающимся.</w:t>
      </w:r>
    </w:p>
    <w:p w:rsidR="00593C4F" w:rsidRDefault="00593C4F" w:rsidP="00593C4F">
      <w:pPr>
        <w:jc w:val="both"/>
      </w:pPr>
    </w:p>
    <w:p w:rsidR="00593C4F" w:rsidRDefault="00593C4F" w:rsidP="00593C4F">
      <w:pPr>
        <w:jc w:val="both"/>
      </w:pPr>
    </w:p>
    <w:p w:rsidR="00593C4F" w:rsidRDefault="00593C4F" w:rsidP="00593C4F">
      <w:pPr>
        <w:jc w:val="both"/>
      </w:pPr>
    </w:p>
    <w:p w:rsidR="00593C4F" w:rsidRDefault="00593C4F" w:rsidP="00593C4F">
      <w:pPr>
        <w:jc w:val="both"/>
      </w:pPr>
    </w:p>
    <w:p w:rsidR="00593C4F" w:rsidRDefault="00593C4F" w:rsidP="00593C4F">
      <w:pPr>
        <w:jc w:val="both"/>
      </w:pPr>
    </w:p>
    <w:p w:rsidR="00593C4F" w:rsidRDefault="00593C4F" w:rsidP="00593C4F">
      <w:pPr>
        <w:jc w:val="both"/>
      </w:pPr>
    </w:p>
    <w:p w:rsidR="00593C4F" w:rsidRDefault="00593C4F" w:rsidP="00593C4F">
      <w:pPr>
        <w:jc w:val="both"/>
      </w:pPr>
    </w:p>
    <w:p w:rsidR="00593C4F" w:rsidRDefault="00593C4F" w:rsidP="00593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E5D16" w:rsidRDefault="00593C4F" w:rsidP="00593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Епанешникова «Дошкольник в мире экономики».</w:t>
      </w:r>
      <w:r w:rsidR="003E5D16" w:rsidRPr="003E5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C4F" w:rsidRDefault="003E5D16" w:rsidP="00593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Л.В.Стахович. Е.В. Семенкова. Л.Ю. Рыжановская</w:t>
      </w:r>
    </w:p>
    <w:p w:rsidR="00593C4F" w:rsidRDefault="00593C4F" w:rsidP="00593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</w:t>
      </w:r>
      <w:r w:rsidR="003E5D16">
        <w:rPr>
          <w:rFonts w:ascii="Times New Roman" w:hAnsi="Times New Roman" w:cs="Times New Roman"/>
          <w:sz w:val="28"/>
          <w:szCs w:val="28"/>
        </w:rPr>
        <w:t xml:space="preserve"> Шатова «Тропинка в экономику».</w:t>
      </w:r>
    </w:p>
    <w:p w:rsidR="00593C4F" w:rsidRDefault="00593C4F" w:rsidP="00593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Занимательные финансы. Азы для дошкольников. </w:t>
      </w:r>
    </w:p>
    <w:p w:rsidR="00593C4F" w:rsidRDefault="00593C4F" w:rsidP="00593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«Читаем, обсуждаем», «Говорим с детьми о финансах», «Рассуждаем и решаем».</w:t>
      </w:r>
    </w:p>
    <w:p w:rsidR="00083DD8" w:rsidRPr="00F511D5" w:rsidRDefault="00083DD8" w:rsidP="00593C4F">
      <w:pPr>
        <w:jc w:val="both"/>
      </w:pPr>
    </w:p>
    <w:p w:rsidR="00C75382" w:rsidRDefault="00C75382" w:rsidP="00593C4F">
      <w:pPr>
        <w:jc w:val="both"/>
      </w:pPr>
    </w:p>
    <w:p w:rsidR="00C75382" w:rsidRPr="00593C4F" w:rsidRDefault="00C75382" w:rsidP="00593C4F">
      <w:pPr>
        <w:jc w:val="both"/>
      </w:pPr>
    </w:p>
    <w:sectPr w:rsidR="00C75382" w:rsidRPr="0059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F65"/>
    <w:multiLevelType w:val="hybridMultilevel"/>
    <w:tmpl w:val="94B67320"/>
    <w:lvl w:ilvl="0" w:tplc="6846B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EE"/>
    <w:rsid w:val="00083DD8"/>
    <w:rsid w:val="001C0CF7"/>
    <w:rsid w:val="001D6023"/>
    <w:rsid w:val="002D7413"/>
    <w:rsid w:val="003E5D16"/>
    <w:rsid w:val="0054037D"/>
    <w:rsid w:val="00593C4F"/>
    <w:rsid w:val="00661BB4"/>
    <w:rsid w:val="007C73DF"/>
    <w:rsid w:val="009F1D21"/>
    <w:rsid w:val="009F451D"/>
    <w:rsid w:val="00A333EE"/>
    <w:rsid w:val="00C312F3"/>
    <w:rsid w:val="00C75382"/>
    <w:rsid w:val="00DF413D"/>
    <w:rsid w:val="00F5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AC8C"/>
  <w15:chartTrackingRefBased/>
  <w15:docId w15:val="{FA10DDC4-8174-4C7F-BAA9-C37C943F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4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93C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741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colu.ru/ekonomicheskoe-vospitanie/my-zhivyom-ekonomn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17529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2023-12-06T15:30:00Z</cp:lastPrinted>
  <dcterms:created xsi:type="dcterms:W3CDTF">2023-12-04T18:48:00Z</dcterms:created>
  <dcterms:modified xsi:type="dcterms:W3CDTF">2024-01-28T09:35:00Z</dcterms:modified>
</cp:coreProperties>
</file>