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8BBA" w14:textId="77777777" w:rsidR="006933C5" w:rsidRPr="006933C5" w:rsidRDefault="006933C5" w:rsidP="006933C5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3C5">
        <w:rPr>
          <w:rFonts w:ascii="Times New Roman" w:hAnsi="Times New Roman" w:cs="Times New Roman"/>
          <w:b/>
          <w:sz w:val="24"/>
          <w:szCs w:val="24"/>
        </w:rPr>
        <w:t>Эльзетинова</w:t>
      </w:r>
      <w:proofErr w:type="spellEnd"/>
      <w:r w:rsidRPr="006933C5">
        <w:rPr>
          <w:rFonts w:ascii="Times New Roman" w:hAnsi="Times New Roman" w:cs="Times New Roman"/>
          <w:b/>
          <w:sz w:val="24"/>
          <w:szCs w:val="24"/>
        </w:rPr>
        <w:t xml:space="preserve"> Галина Юрьевна, </w:t>
      </w:r>
    </w:p>
    <w:p w14:paraId="77A5DD1A" w14:textId="601D304E" w:rsidR="006933C5" w:rsidRPr="006933C5" w:rsidRDefault="006933C5" w:rsidP="006933C5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933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Преподаватель, </w:t>
      </w:r>
      <w:proofErr w:type="spellStart"/>
      <w:r w:rsidRPr="006933C5">
        <w:rPr>
          <w:rFonts w:ascii="Times New Roman" w:hAnsi="Times New Roman" w:cs="Times New Roman"/>
          <w:i/>
          <w:iCs/>
          <w:sz w:val="24"/>
          <w:szCs w:val="24"/>
        </w:rPr>
        <w:t>Башантинский</w:t>
      </w:r>
      <w:proofErr w:type="spellEnd"/>
      <w:r w:rsidRPr="006933C5">
        <w:rPr>
          <w:rFonts w:ascii="Times New Roman" w:hAnsi="Times New Roman" w:cs="Times New Roman"/>
          <w:i/>
          <w:iCs/>
          <w:sz w:val="24"/>
          <w:szCs w:val="24"/>
        </w:rPr>
        <w:t xml:space="preserve"> колледж им. Ф. Г. Попова (филиал) ФГБОУ ВО </w:t>
      </w:r>
      <w:proofErr w:type="spellStart"/>
      <w:r w:rsidRPr="006933C5">
        <w:rPr>
          <w:rFonts w:ascii="Times New Roman" w:hAnsi="Times New Roman" w:cs="Times New Roman"/>
          <w:i/>
          <w:iCs/>
          <w:sz w:val="24"/>
          <w:szCs w:val="24"/>
        </w:rPr>
        <w:t>КалмГУ</w:t>
      </w:r>
      <w:proofErr w:type="spellEnd"/>
      <w:r w:rsidRPr="006933C5">
        <w:rPr>
          <w:rFonts w:ascii="Times New Roman" w:hAnsi="Times New Roman" w:cs="Times New Roman"/>
          <w:i/>
          <w:iCs/>
          <w:sz w:val="24"/>
          <w:szCs w:val="24"/>
        </w:rPr>
        <w:t xml:space="preserve"> им. Б.Б. </w:t>
      </w:r>
      <w:proofErr w:type="spellStart"/>
      <w:r w:rsidRPr="006933C5">
        <w:rPr>
          <w:rFonts w:ascii="Times New Roman" w:hAnsi="Times New Roman" w:cs="Times New Roman"/>
          <w:i/>
          <w:iCs/>
          <w:sz w:val="24"/>
          <w:szCs w:val="24"/>
        </w:rPr>
        <w:t>Городовикова</w:t>
      </w:r>
      <w:proofErr w:type="spellEnd"/>
      <w:r w:rsidRPr="006933C5">
        <w:rPr>
          <w:rFonts w:ascii="Times New Roman" w:hAnsi="Times New Roman" w:cs="Times New Roman"/>
          <w:i/>
          <w:iCs/>
          <w:sz w:val="24"/>
          <w:szCs w:val="24"/>
        </w:rPr>
        <w:t>, Городовиковск</w:t>
      </w:r>
    </w:p>
    <w:p w14:paraId="5AD308A3" w14:textId="77777777" w:rsidR="006933C5" w:rsidRPr="006933C5" w:rsidRDefault="006933C5" w:rsidP="006933C5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</w:p>
    <w:p w14:paraId="02042CB3" w14:textId="4C691DB7" w:rsidR="009C4847" w:rsidRPr="00060180" w:rsidRDefault="009C4847" w:rsidP="009C48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80">
        <w:rPr>
          <w:rFonts w:ascii="Times New Roman" w:hAnsi="Times New Roman" w:cs="Times New Roman"/>
          <w:b/>
          <w:sz w:val="28"/>
          <w:szCs w:val="28"/>
        </w:rPr>
        <w:t>Психологическая культура педагога</w:t>
      </w:r>
    </w:p>
    <w:p w14:paraId="20A83D09" w14:textId="77777777" w:rsidR="009C4847" w:rsidRDefault="009C4847" w:rsidP="00C0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00E9B5" w14:textId="1F83DC54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Психологическая культура педагога представляет собой сложное явление, включающее в себя различные аспекты социально-психологической и педагогической реальности. Она представляет собой совокупность интегративных образований, таких как психологическая культура личности педагога, профессионально-психологическая компетентность и культура профессионального поведения.</w:t>
      </w:r>
    </w:p>
    <w:p w14:paraId="162F32CB" w14:textId="493EE1B9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Недостаток психологической компетентности или культуры может привести к стрессовым ситуациям, болезненным состояниям и кризисам в жизни и деятельности как отдельных людей, так и общества в целом.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5FE9B6" w14:textId="0C66640E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Для профессионального развития педагогам необходимо знать психологические особенности детей разного возраста, поскольку это поможет им учитывать эти особенности в своей работе.</w:t>
      </w:r>
    </w:p>
    <w:p w14:paraId="2B9786D2" w14:textId="4F192B80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О. И. Мотков описывает общую психологическую культуру следующим образом: «Психологическая культура включает в себя комплекс активно реализующихся культурно-психологических стремлений и соответствующих умений. Развитая психологическая культура включает в себя систематическое самовоспитание культурных стремлений и навыков, достаточно высокий уровень обычного и делового общения, хорошую психологическую саморегуляцию, творческий подход к делу, умение познавать и реалистически оценивать свою личность».</w:t>
      </w:r>
    </w:p>
    <w:p w14:paraId="1F496EA8" w14:textId="13A6B31B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Психологически грамотный и опытный педагог обладает способностью тонко понимать личность ученика и его временные психические состояния. Он может делать выводы о переживаниях ученика по небольшим внешним проявлениям.</w:t>
      </w:r>
    </w:p>
    <w:p w14:paraId="70B242E1" w14:textId="7D31D1F8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lastRenderedPageBreak/>
        <w:t>В характеристику психологической компетентности, которая обеспечивает эффективное поведение или взаимодействие с детьми, можно включить следующие качества: наблюдательность, внимательность к людям, психологическая проницательность, умение воспринимать самого себя и других людей, прогностические способности, чуткость к людям, развитие эмпатии и умения сопереживать, стремление к эмоциональной стабильности, отзывчивость, доброжелательность, великодушие, милосердие, чувство собственного достоинства, чувство юмора, умение общаться с разными людьми, правильно воспринимать и передавать информацию.</w:t>
      </w:r>
    </w:p>
    <w:p w14:paraId="3B2668C9" w14:textId="7B511C03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Задача развития компетентности — не просто больше и лучше узнать ребёнка, а включить эти знания в «психологическую практику» жизни.</w:t>
      </w:r>
    </w:p>
    <w:p w14:paraId="3F3EB873" w14:textId="71ACA848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Самостоятельность мышления педагога проявляется в умении анализировать как свой педагогический опыт, так и опыт других педагогов, а также в отсутствии штампов и рутины в работе, а также в проявлении инициативы.</w:t>
      </w:r>
    </w:p>
    <w:p w14:paraId="2A2F991B" w14:textId="07C0C27A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Находчивость или быстрота и точность ориентирования позволяют своевременно применять нужные учебно-педагогические мероприятия. Чем больше у педагога педагогического опыта и психологических знаний, тем меньше в его работе возникает неожиданностей, требующих быстрой сметливости и ориентировки.</w:t>
      </w:r>
    </w:p>
    <w:p w14:paraId="5BBACE10" w14:textId="0631364E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Основные составляющие психологической культуры современного педагога:</w:t>
      </w:r>
    </w:p>
    <w:p w14:paraId="56E7E107" w14:textId="0D957565" w:rsidR="00C06D10" w:rsidRPr="00C06D10" w:rsidRDefault="00C06D10" w:rsidP="009C4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D10">
        <w:rPr>
          <w:rFonts w:ascii="Times New Roman" w:hAnsi="Times New Roman" w:cs="Times New Roman"/>
          <w:sz w:val="28"/>
          <w:szCs w:val="28"/>
        </w:rPr>
        <w:t>Психологическая грамотность.</w:t>
      </w:r>
    </w:p>
    <w:p w14:paraId="4A4805FB" w14:textId="25773C9C" w:rsidR="00C06D10" w:rsidRPr="00C06D10" w:rsidRDefault="00C06D10" w:rsidP="009C4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D10"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14:paraId="3571C706" w14:textId="0B3BFB86" w:rsidR="00C06D10" w:rsidRPr="00C06D10" w:rsidRDefault="00C06D10" w:rsidP="009C4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D10">
        <w:rPr>
          <w:rFonts w:ascii="Times New Roman" w:hAnsi="Times New Roman" w:cs="Times New Roman"/>
          <w:sz w:val="28"/>
          <w:szCs w:val="28"/>
        </w:rPr>
        <w:t>Ценностно-смысловой компонент.</w:t>
      </w:r>
    </w:p>
    <w:p w14:paraId="65237AA6" w14:textId="3F909C3B" w:rsidR="00C06D10" w:rsidRPr="00C06D10" w:rsidRDefault="00C06D10" w:rsidP="009C4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D10">
        <w:rPr>
          <w:rFonts w:ascii="Times New Roman" w:hAnsi="Times New Roman" w:cs="Times New Roman"/>
          <w:sz w:val="28"/>
          <w:szCs w:val="28"/>
        </w:rPr>
        <w:t>Рефлексия.</w:t>
      </w:r>
    </w:p>
    <w:p w14:paraId="315B3899" w14:textId="29C648F8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 xml:space="preserve">Психологическая грамотность означает знакомство педагогов с системой научных психологических знаний о человеке и социальном взаимодействии людей, а также с системой правильных представлений о своём внутреннем психическом мире и личностно-индивидуальных качествах </w:t>
      </w:r>
      <w:r w:rsidRPr="00C06D10">
        <w:rPr>
          <w:rFonts w:ascii="Times New Roman" w:hAnsi="Times New Roman" w:cs="Times New Roman"/>
          <w:sz w:val="28"/>
          <w:szCs w:val="28"/>
        </w:rPr>
        <w:lastRenderedPageBreak/>
        <w:t>ребёнка. Овладение психологическими знаниями, умениями, символами, способами психологического познания, правилами и нормативами в сфере общения и поведения способствует эффективному взаимодействию с детьми и их родителями. Психологическая грамотность может проявляться в кругозоре, эрудиции и осведомлённости по поводу разнообразных явлений психики ребёнка.</w:t>
      </w:r>
    </w:p>
    <w:p w14:paraId="2513A123" w14:textId="36EA1B26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В характеристику психологической компетентности, обеспечивающей эффективность поведения или взаимодействия с детьми, можно включить следующие качества: наблюдательность, внимательность к людям, психологическая проницательность, умение воспринимать самого себя и других людей, прогностические способности, чуткость к людям, развитие эмпатии и умения сопереживать, стремление к эмоциональной стабильности, отзывчивость, доброжелательность, великодушие, милосердие, чувство собственного достоинства, чувство юмора, умение общаться с разными людьми, правильно воспринимать и передавать информацию. Задача развития компетентности — не просто больше и лучше узнать ребёнка, а включить эти знания в «психологическую практику» жизни.</w:t>
      </w:r>
    </w:p>
    <w:p w14:paraId="55526AE2" w14:textId="4AD4D704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Ценностно-смысловой компонент психологической культуры педагога представляет собой совокупность личностно значимых и личностно ценных стремлений, идеалов, убеждений, взглядов, позиций, отношений, верований в области психики человека, его деятельности, взаимоотношений с окружающими и т. д.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BC445A3" w14:textId="77777777" w:rsidR="009C4847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Рефлексия педагога включает в себя отслеживание целей, процесса и результатов своей деятельности, а также осознание тех внутренних изменений, которые происходят вокруг. Рефлексия включает в себя понимание себя и других, адекватную самооценку и оценку других людей, саморегулирование личностных состояний и свойств, саморегуляцию деятельности, регулирование отношений с другими людьми.</w:t>
      </w:r>
      <w:r w:rsidR="009C4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6CEC7" w14:textId="4E03F035" w:rsidR="00C06D10" w:rsidRPr="00C06D10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Обязательное наличие педагогических способностей.</w:t>
      </w:r>
      <w:r w:rsidR="009C4847">
        <w:rPr>
          <w:rFonts w:ascii="Times New Roman" w:hAnsi="Times New Roman" w:cs="Times New Roman"/>
          <w:sz w:val="28"/>
          <w:szCs w:val="28"/>
        </w:rPr>
        <w:t xml:space="preserve"> </w:t>
      </w:r>
      <w:r w:rsidRPr="00C06D10">
        <w:rPr>
          <w:rFonts w:ascii="Times New Roman" w:hAnsi="Times New Roman" w:cs="Times New Roman"/>
          <w:sz w:val="28"/>
          <w:szCs w:val="28"/>
        </w:rPr>
        <w:t xml:space="preserve">Распознать, выявить, раскрыть, взлелеять, выпестовать в каждом ученике его </w:t>
      </w:r>
      <w:r w:rsidRPr="00C06D10">
        <w:rPr>
          <w:rFonts w:ascii="Times New Roman" w:hAnsi="Times New Roman" w:cs="Times New Roman"/>
          <w:sz w:val="28"/>
          <w:szCs w:val="28"/>
        </w:rPr>
        <w:lastRenderedPageBreak/>
        <w:t xml:space="preserve">неповторимый талант — это задача не из лёгких. И если у учителя нет педагогических способностей, это может негативно сказаться на детях. Как сказал Ч. Дарвин: «Лекции </w:t>
      </w:r>
      <w:proofErr w:type="spellStart"/>
      <w:r w:rsidRPr="00C06D10">
        <w:rPr>
          <w:rFonts w:ascii="Times New Roman" w:hAnsi="Times New Roman" w:cs="Times New Roman"/>
          <w:sz w:val="28"/>
          <w:szCs w:val="28"/>
        </w:rPr>
        <w:t>Джемсона</w:t>
      </w:r>
      <w:proofErr w:type="spellEnd"/>
      <w:r w:rsidRPr="00C06D10">
        <w:rPr>
          <w:rFonts w:ascii="Times New Roman" w:hAnsi="Times New Roman" w:cs="Times New Roman"/>
          <w:sz w:val="28"/>
          <w:szCs w:val="28"/>
        </w:rPr>
        <w:t xml:space="preserve"> настолько вялы и скучны, что я решил не читать ни одной книги по геологии». Вот почему профессионально ущербные люди опасны в педагогике. Ещё Платон писал, что если башмачник будет дурным мастером, граждане от этого будут только несколько хуже обуты, но, если воспитатель детей будет плохо выполнять свои обязанности, в стране появятся целые поколения невежественных и дурных людей.</w:t>
      </w:r>
    </w:p>
    <w:p w14:paraId="3CDC1CE0" w14:textId="0A174280" w:rsidR="00806A1F" w:rsidRDefault="00C06D10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10">
        <w:rPr>
          <w:rFonts w:ascii="Times New Roman" w:hAnsi="Times New Roman" w:cs="Times New Roman"/>
          <w:sz w:val="28"/>
          <w:szCs w:val="28"/>
        </w:rPr>
        <w:t>Успех приходит к тому, кто соединяет в себе любовь к делу и ученикам, кто развивает и совершенствует свои педагогические способности.</w:t>
      </w:r>
    </w:p>
    <w:p w14:paraId="395ED396" w14:textId="05E7E5FB" w:rsidR="00FB64F9" w:rsidRDefault="00FB64F9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F671A4" w14:textId="77777777" w:rsidR="00FB64F9" w:rsidRDefault="00FB64F9" w:rsidP="00FB64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14:paraId="59725C5F" w14:textId="77777777" w:rsidR="00FB64F9" w:rsidRDefault="00FB64F9" w:rsidP="00F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1.Ушинский, К.Д. Педагогическая антропология. Человек как предмет воспитания / К.Д. Ушинский. М.: Изд-во УРАО, 2002. - 4.1. - 512 с.</w:t>
      </w:r>
    </w:p>
    <w:p w14:paraId="134E8068" w14:textId="77777777" w:rsidR="00FB64F9" w:rsidRDefault="00FB64F9" w:rsidP="00F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2.Ушинский, К.Д. Проблемы педагогики / К.Д. Ушинский. М.: УРО РАО, 2002. - С. 592.</w:t>
      </w:r>
    </w:p>
    <w:p w14:paraId="45A0CBBB" w14:textId="77777777" w:rsidR="00FB64F9" w:rsidRDefault="00FB64F9" w:rsidP="00F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P.M. Современное психологическое образование в средней и высшей школе // Образование и наука. 2000. - № 2 (4). - С. 71 - 76</w:t>
      </w:r>
    </w:p>
    <w:p w14:paraId="44B49661" w14:textId="77777777" w:rsidR="00FB64F9" w:rsidRDefault="00FB64F9" w:rsidP="00F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Философский энциклопедический словарь М.: ИНФРА, 1997. -576 с.</w:t>
      </w:r>
    </w:p>
    <w:p w14:paraId="5EF9F216" w14:textId="77777777" w:rsidR="00FB64F9" w:rsidRDefault="00FB64F9" w:rsidP="00F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Диссертация на тему «Педагогическая культура педагога» [интернет ресурс} «https://www.dissercat.com//</w:t>
      </w:r>
    </w:p>
    <w:p w14:paraId="35C91095" w14:textId="77777777" w:rsidR="00FB64F9" w:rsidRDefault="00FB64F9" w:rsidP="00F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Педагогическая культура как компонент [интернет ресурс]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https://e-koncept.ru/2013/13051.htm</w:t>
        </w:r>
      </w:hyperlink>
    </w:p>
    <w:p w14:paraId="7D8DEEC1" w14:textId="77777777" w:rsidR="00FB64F9" w:rsidRDefault="00FB64F9" w:rsidP="00F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Психологическая культура [интернет ресурс]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natural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sciences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=15685</w:t>
      </w:r>
    </w:p>
    <w:p w14:paraId="2C6E8269" w14:textId="77777777" w:rsidR="00FB64F9" w:rsidRPr="00C06D10" w:rsidRDefault="00FB64F9" w:rsidP="009C48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64F9" w:rsidRPr="00C0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CB"/>
    <w:rsid w:val="004B09CB"/>
    <w:rsid w:val="006933C5"/>
    <w:rsid w:val="00806A1F"/>
    <w:rsid w:val="009C4847"/>
    <w:rsid w:val="00C06D10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C5E2"/>
  <w15:chartTrackingRefBased/>
  <w15:docId w15:val="{2E3B5A15-1A6A-4AB2-9E6D-8FDC63A7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koncept.ru/2013/1305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2024-10-19T10:41:00Z</dcterms:created>
  <dcterms:modified xsi:type="dcterms:W3CDTF">2024-10-20T09:17:00Z</dcterms:modified>
</cp:coreProperties>
</file>