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6B" w:rsidRDefault="00224C6B" w:rsidP="002F7B21">
      <w:pPr>
        <w:jc w:val="center"/>
        <w:rPr>
          <w:b/>
          <w:sz w:val="40"/>
          <w:szCs w:val="40"/>
        </w:rPr>
      </w:pPr>
    </w:p>
    <w:p w:rsidR="00224C6B" w:rsidRDefault="00224C6B" w:rsidP="002F7B21">
      <w:pPr>
        <w:jc w:val="center"/>
        <w:rPr>
          <w:b/>
          <w:sz w:val="40"/>
          <w:szCs w:val="40"/>
        </w:rPr>
      </w:pPr>
    </w:p>
    <w:p w:rsidR="00224C6B" w:rsidRDefault="00224C6B" w:rsidP="002F7B21">
      <w:pPr>
        <w:jc w:val="center"/>
        <w:rPr>
          <w:b/>
          <w:sz w:val="40"/>
          <w:szCs w:val="40"/>
        </w:rPr>
      </w:pPr>
    </w:p>
    <w:p w:rsidR="00224C6B" w:rsidRDefault="00224C6B" w:rsidP="002F7B21">
      <w:pPr>
        <w:jc w:val="center"/>
        <w:rPr>
          <w:b/>
          <w:sz w:val="40"/>
          <w:szCs w:val="40"/>
        </w:rPr>
      </w:pPr>
    </w:p>
    <w:p w:rsidR="00224C6B" w:rsidRDefault="00224C6B" w:rsidP="002F7B21">
      <w:pPr>
        <w:jc w:val="center"/>
        <w:rPr>
          <w:b/>
          <w:sz w:val="40"/>
          <w:szCs w:val="40"/>
        </w:rPr>
      </w:pPr>
    </w:p>
    <w:p w:rsidR="00224C6B" w:rsidRDefault="00224C6B" w:rsidP="002F7B21">
      <w:pPr>
        <w:jc w:val="center"/>
        <w:rPr>
          <w:b/>
          <w:sz w:val="40"/>
          <w:szCs w:val="40"/>
        </w:rPr>
      </w:pPr>
    </w:p>
    <w:p w:rsidR="00224C6B" w:rsidRDefault="00224C6B" w:rsidP="002F7B21">
      <w:pPr>
        <w:jc w:val="center"/>
        <w:rPr>
          <w:b/>
          <w:sz w:val="40"/>
          <w:szCs w:val="40"/>
        </w:rPr>
      </w:pPr>
    </w:p>
    <w:p w:rsidR="00224C6B" w:rsidRDefault="00224C6B" w:rsidP="002F7B21">
      <w:pPr>
        <w:jc w:val="center"/>
        <w:rPr>
          <w:b/>
          <w:sz w:val="40"/>
          <w:szCs w:val="40"/>
        </w:rPr>
      </w:pPr>
    </w:p>
    <w:p w:rsidR="00224C6B" w:rsidRDefault="00224C6B" w:rsidP="002F7B21">
      <w:pPr>
        <w:jc w:val="center"/>
        <w:rPr>
          <w:b/>
          <w:sz w:val="40"/>
          <w:szCs w:val="40"/>
        </w:rPr>
      </w:pPr>
    </w:p>
    <w:p w:rsidR="00224C6B" w:rsidRDefault="00224C6B" w:rsidP="002F7B21">
      <w:pPr>
        <w:jc w:val="center"/>
        <w:rPr>
          <w:b/>
          <w:sz w:val="40"/>
          <w:szCs w:val="40"/>
        </w:rPr>
      </w:pPr>
    </w:p>
    <w:p w:rsidR="00224C6B" w:rsidRDefault="00224C6B" w:rsidP="002F7B21">
      <w:pPr>
        <w:jc w:val="center"/>
        <w:rPr>
          <w:b/>
          <w:sz w:val="40"/>
          <w:szCs w:val="40"/>
        </w:rPr>
      </w:pPr>
    </w:p>
    <w:p w:rsidR="00224C6B" w:rsidRDefault="00224C6B" w:rsidP="002F7B21">
      <w:pPr>
        <w:jc w:val="center"/>
        <w:rPr>
          <w:b/>
          <w:sz w:val="40"/>
          <w:szCs w:val="40"/>
        </w:rPr>
      </w:pPr>
    </w:p>
    <w:p w:rsidR="002F7B21" w:rsidRDefault="002F7B21" w:rsidP="002F7B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993909" w:rsidRPr="00993909" w:rsidRDefault="00993909" w:rsidP="009939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математического кружка</w:t>
      </w:r>
    </w:p>
    <w:p w:rsidR="002F7B21" w:rsidRDefault="00993909" w:rsidP="00993909">
      <w:pPr>
        <w:jc w:val="center"/>
        <w:rPr>
          <w:b/>
          <w:sz w:val="40"/>
          <w:szCs w:val="40"/>
        </w:rPr>
      </w:pPr>
      <w:r w:rsidRPr="00993909">
        <w:rPr>
          <w:b/>
          <w:sz w:val="40"/>
          <w:szCs w:val="40"/>
        </w:rPr>
        <w:t>«Занимательная математика»</w:t>
      </w:r>
      <w:r>
        <w:rPr>
          <w:b/>
          <w:sz w:val="40"/>
          <w:szCs w:val="40"/>
        </w:rPr>
        <w:t xml:space="preserve"> для 8 класса</w:t>
      </w:r>
    </w:p>
    <w:p w:rsidR="00993909" w:rsidRDefault="00993909" w:rsidP="00993909">
      <w:pPr>
        <w:jc w:val="right"/>
        <w:rPr>
          <w:b/>
          <w:sz w:val="32"/>
          <w:szCs w:val="40"/>
          <w:u w:val="single"/>
        </w:rPr>
      </w:pPr>
    </w:p>
    <w:p w:rsidR="00993909" w:rsidRDefault="00993909" w:rsidP="00993909">
      <w:pPr>
        <w:jc w:val="right"/>
        <w:rPr>
          <w:b/>
          <w:sz w:val="32"/>
          <w:szCs w:val="40"/>
          <w:u w:val="single"/>
        </w:rPr>
      </w:pPr>
    </w:p>
    <w:p w:rsidR="00993909" w:rsidRDefault="00993909" w:rsidP="00993909">
      <w:pPr>
        <w:jc w:val="right"/>
        <w:rPr>
          <w:b/>
          <w:sz w:val="32"/>
          <w:szCs w:val="40"/>
          <w:u w:val="single"/>
        </w:rPr>
      </w:pPr>
    </w:p>
    <w:p w:rsidR="00993909" w:rsidRDefault="00993909" w:rsidP="00993909">
      <w:pPr>
        <w:jc w:val="right"/>
        <w:rPr>
          <w:b/>
          <w:sz w:val="32"/>
          <w:szCs w:val="40"/>
          <w:u w:val="single"/>
        </w:rPr>
      </w:pPr>
    </w:p>
    <w:p w:rsidR="00993909" w:rsidRDefault="00993909" w:rsidP="00993909">
      <w:pPr>
        <w:jc w:val="right"/>
        <w:rPr>
          <w:b/>
          <w:sz w:val="32"/>
          <w:szCs w:val="40"/>
          <w:u w:val="single"/>
        </w:rPr>
      </w:pPr>
    </w:p>
    <w:p w:rsidR="00993909" w:rsidRDefault="00993909" w:rsidP="00993909">
      <w:pPr>
        <w:jc w:val="right"/>
        <w:rPr>
          <w:b/>
          <w:sz w:val="32"/>
          <w:szCs w:val="40"/>
          <w:u w:val="single"/>
        </w:rPr>
      </w:pPr>
    </w:p>
    <w:p w:rsidR="00993909" w:rsidRDefault="00993909" w:rsidP="00993909">
      <w:pPr>
        <w:jc w:val="right"/>
        <w:rPr>
          <w:b/>
          <w:sz w:val="32"/>
          <w:szCs w:val="40"/>
          <w:u w:val="single"/>
        </w:rPr>
      </w:pPr>
    </w:p>
    <w:p w:rsidR="00993909" w:rsidRDefault="00993909" w:rsidP="00993909">
      <w:pPr>
        <w:jc w:val="right"/>
        <w:rPr>
          <w:b/>
          <w:sz w:val="32"/>
          <w:szCs w:val="40"/>
          <w:u w:val="single"/>
        </w:rPr>
      </w:pPr>
    </w:p>
    <w:p w:rsidR="00993909" w:rsidRDefault="00993909" w:rsidP="00993909">
      <w:pPr>
        <w:jc w:val="right"/>
        <w:rPr>
          <w:b/>
          <w:sz w:val="32"/>
          <w:szCs w:val="40"/>
          <w:u w:val="single"/>
        </w:rPr>
      </w:pPr>
    </w:p>
    <w:p w:rsidR="002F7B21" w:rsidRPr="00993909" w:rsidRDefault="002F7B21" w:rsidP="00993909">
      <w:pPr>
        <w:jc w:val="right"/>
        <w:rPr>
          <w:b/>
          <w:sz w:val="32"/>
          <w:szCs w:val="40"/>
          <w:u w:val="single"/>
        </w:rPr>
      </w:pPr>
      <w:r w:rsidRPr="00993909">
        <w:rPr>
          <w:b/>
          <w:sz w:val="32"/>
          <w:szCs w:val="40"/>
          <w:u w:val="single"/>
        </w:rPr>
        <w:t>МБОУ «</w:t>
      </w:r>
      <w:proofErr w:type="spellStart"/>
      <w:r w:rsidRPr="00993909">
        <w:rPr>
          <w:b/>
          <w:sz w:val="32"/>
          <w:szCs w:val="40"/>
          <w:u w:val="single"/>
        </w:rPr>
        <w:t>Сармановская</w:t>
      </w:r>
      <w:proofErr w:type="spellEnd"/>
      <w:r w:rsidRPr="00993909">
        <w:rPr>
          <w:b/>
          <w:sz w:val="32"/>
          <w:szCs w:val="40"/>
          <w:u w:val="single"/>
        </w:rPr>
        <w:t xml:space="preserve"> СОШ»</w:t>
      </w:r>
    </w:p>
    <w:p w:rsidR="002F7B21" w:rsidRPr="00993909" w:rsidRDefault="002F7B21" w:rsidP="00993909">
      <w:pPr>
        <w:jc w:val="right"/>
        <w:rPr>
          <w:b/>
          <w:sz w:val="32"/>
          <w:szCs w:val="40"/>
          <w:u w:val="single"/>
        </w:rPr>
      </w:pPr>
      <w:r w:rsidRPr="00993909">
        <w:rPr>
          <w:b/>
          <w:sz w:val="32"/>
          <w:szCs w:val="40"/>
          <w:u w:val="single"/>
        </w:rPr>
        <w:t xml:space="preserve">Мусиной Эльмиры </w:t>
      </w:r>
      <w:proofErr w:type="spellStart"/>
      <w:r w:rsidRPr="00993909">
        <w:rPr>
          <w:b/>
          <w:sz w:val="32"/>
          <w:szCs w:val="40"/>
          <w:u w:val="single"/>
        </w:rPr>
        <w:t>Ильфатовны</w:t>
      </w:r>
      <w:proofErr w:type="spellEnd"/>
    </w:p>
    <w:p w:rsidR="002F7B21" w:rsidRPr="00993909" w:rsidRDefault="002F7B21" w:rsidP="00993909">
      <w:pPr>
        <w:jc w:val="right"/>
        <w:rPr>
          <w:b/>
          <w:sz w:val="32"/>
          <w:szCs w:val="40"/>
        </w:rPr>
      </w:pPr>
    </w:p>
    <w:p w:rsidR="002F7B21" w:rsidRPr="00014B27" w:rsidRDefault="002F7B21" w:rsidP="002F7B21">
      <w:pPr>
        <w:jc w:val="center"/>
        <w:rPr>
          <w:b/>
          <w:sz w:val="40"/>
          <w:szCs w:val="40"/>
        </w:rPr>
      </w:pPr>
    </w:p>
    <w:p w:rsidR="002F7B21" w:rsidRDefault="002F7B21" w:rsidP="00993909">
      <w:pPr>
        <w:rPr>
          <w:b/>
          <w:sz w:val="40"/>
          <w:szCs w:val="40"/>
        </w:rPr>
      </w:pPr>
      <w:r w:rsidRPr="00014B27">
        <w:rPr>
          <w:b/>
          <w:sz w:val="40"/>
          <w:szCs w:val="40"/>
        </w:rPr>
        <w:t xml:space="preserve">                                             </w:t>
      </w:r>
    </w:p>
    <w:p w:rsidR="00993909" w:rsidRDefault="00993909" w:rsidP="00993909">
      <w:pPr>
        <w:rPr>
          <w:b/>
          <w:sz w:val="40"/>
          <w:szCs w:val="40"/>
        </w:rPr>
      </w:pPr>
    </w:p>
    <w:p w:rsidR="00993909" w:rsidRPr="00993909" w:rsidRDefault="00993909" w:rsidP="00993909">
      <w:pPr>
        <w:rPr>
          <w:b/>
          <w:sz w:val="40"/>
          <w:szCs w:val="40"/>
        </w:rPr>
      </w:pPr>
    </w:p>
    <w:p w:rsidR="002F7B21" w:rsidRDefault="002F7B21" w:rsidP="002F7B21">
      <w:pPr>
        <w:jc w:val="center"/>
        <w:rPr>
          <w:b/>
          <w:sz w:val="28"/>
          <w:szCs w:val="28"/>
        </w:rPr>
      </w:pPr>
    </w:p>
    <w:p w:rsidR="002F7B21" w:rsidRDefault="000E597D" w:rsidP="002F7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7B21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</w:t>
      </w:r>
      <w:r w:rsidR="002F7B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2F7B21" w:rsidRDefault="002F7B21" w:rsidP="002F7B21">
      <w:pPr>
        <w:rPr>
          <w:b/>
          <w:sz w:val="28"/>
          <w:szCs w:val="28"/>
        </w:rPr>
      </w:pPr>
    </w:p>
    <w:p w:rsidR="002F7B21" w:rsidRDefault="002F7B21" w:rsidP="002F7B21">
      <w:pPr>
        <w:rPr>
          <w:b/>
          <w:sz w:val="28"/>
          <w:szCs w:val="28"/>
        </w:rPr>
      </w:pPr>
    </w:p>
    <w:p w:rsidR="00993909" w:rsidRDefault="00993909" w:rsidP="002F7B21">
      <w:bookmarkStart w:id="0" w:name="_GoBack"/>
      <w:bookmarkEnd w:id="0"/>
    </w:p>
    <w:p w:rsidR="002F7B21" w:rsidRPr="00EF6FDB" w:rsidRDefault="002F7B21" w:rsidP="002F7B21">
      <w:pPr>
        <w:shd w:val="clear" w:color="auto" w:fill="FFFFFF"/>
        <w:spacing w:before="33" w:after="33"/>
        <w:jc w:val="center"/>
        <w:rPr>
          <w:b/>
          <w:bCs/>
          <w:color w:val="000000"/>
          <w:sz w:val="28"/>
          <w:szCs w:val="28"/>
        </w:rPr>
      </w:pPr>
      <w:r w:rsidRPr="00D32812">
        <w:rPr>
          <w:b/>
          <w:bCs/>
          <w:color w:val="000000"/>
          <w:sz w:val="28"/>
          <w:szCs w:val="28"/>
        </w:rPr>
        <w:lastRenderedPageBreak/>
        <w:t>Математический кружок</w:t>
      </w:r>
    </w:p>
    <w:p w:rsidR="002F7B21" w:rsidRPr="00D32812" w:rsidRDefault="002F7B21" w:rsidP="002F7B21">
      <w:pPr>
        <w:shd w:val="clear" w:color="auto" w:fill="FFFFFF"/>
        <w:spacing w:before="33" w:after="33"/>
        <w:jc w:val="center"/>
        <w:rPr>
          <w:color w:val="000000"/>
          <w:sz w:val="28"/>
          <w:szCs w:val="28"/>
        </w:rPr>
      </w:pPr>
      <w:r w:rsidRPr="00D32812">
        <w:rPr>
          <w:b/>
          <w:bCs/>
          <w:color w:val="000000"/>
          <w:sz w:val="28"/>
          <w:szCs w:val="28"/>
        </w:rPr>
        <w:t>«Занимательная математика»</w:t>
      </w:r>
    </w:p>
    <w:p w:rsidR="002F7B21" w:rsidRPr="00D32812" w:rsidRDefault="002F7B21" w:rsidP="002F7B21">
      <w:pPr>
        <w:shd w:val="clear" w:color="auto" w:fill="FFFFFF"/>
        <w:spacing w:before="33" w:after="33"/>
        <w:jc w:val="center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>  </w:t>
      </w:r>
    </w:p>
    <w:p w:rsidR="002F7B21" w:rsidRDefault="002F7B21" w:rsidP="002F7B21">
      <w:pPr>
        <w:shd w:val="clear" w:color="auto" w:fill="FFFFFF"/>
        <w:spacing w:before="33" w:after="33"/>
        <w:jc w:val="center"/>
        <w:rPr>
          <w:b/>
          <w:bCs/>
          <w:color w:val="000000"/>
          <w:sz w:val="28"/>
          <w:szCs w:val="28"/>
        </w:rPr>
      </w:pPr>
      <w:r w:rsidRPr="00D32812">
        <w:rPr>
          <w:b/>
          <w:bCs/>
          <w:color w:val="000000"/>
          <w:sz w:val="28"/>
          <w:szCs w:val="28"/>
        </w:rPr>
        <w:t>Пояснительная записка.</w:t>
      </w:r>
    </w:p>
    <w:p w:rsidR="002F7B21" w:rsidRPr="00B4339B" w:rsidRDefault="002F7B21" w:rsidP="002F7B21">
      <w:pPr>
        <w:spacing w:before="30" w:after="30"/>
        <w:ind w:firstLine="108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339B">
        <w:rPr>
          <w:b/>
          <w:bCs/>
          <w:color w:val="000000"/>
          <w:sz w:val="28"/>
          <w:szCs w:val="28"/>
          <w:shd w:val="clear" w:color="auto" w:fill="FFFFFF"/>
        </w:rPr>
        <w:t>Математический кружок</w:t>
      </w:r>
      <w:r w:rsidRPr="00B4339B">
        <w:rPr>
          <w:color w:val="000000"/>
          <w:sz w:val="28"/>
          <w:szCs w:val="22"/>
        </w:rPr>
        <w:t> </w:t>
      </w:r>
      <w:r w:rsidRPr="00B4339B">
        <w:rPr>
          <w:color w:val="000000"/>
          <w:sz w:val="28"/>
          <w:szCs w:val="28"/>
          <w:shd w:val="clear" w:color="auto" w:fill="FFFFFF"/>
        </w:rPr>
        <w:t>– это самодеятельное объединение учащихся под руководством педагога, в рамках которого проводятся систематические занятия с учащимися во внеурочное время.</w:t>
      </w:r>
    </w:p>
    <w:p w:rsidR="002F7B21" w:rsidRDefault="002F7B21" w:rsidP="002F7B21">
      <w:pPr>
        <w:spacing w:before="30" w:after="30"/>
        <w:ind w:firstLine="900"/>
        <w:jc w:val="both"/>
        <w:rPr>
          <w:color w:val="000000"/>
          <w:sz w:val="27"/>
          <w:szCs w:val="27"/>
          <w:shd w:val="clear" w:color="auto" w:fill="FFFFFF"/>
        </w:rPr>
      </w:pPr>
      <w:r w:rsidRPr="00B4339B">
        <w:rPr>
          <w:color w:val="000000"/>
          <w:sz w:val="27"/>
          <w:szCs w:val="27"/>
          <w:shd w:val="clear" w:color="auto" w:fill="FFFFFF"/>
        </w:rPr>
        <w:t>Математические кружки по математике являются основной формой внек</w:t>
      </w:r>
      <w:r>
        <w:rPr>
          <w:color w:val="000000"/>
          <w:sz w:val="27"/>
          <w:szCs w:val="27"/>
          <w:shd w:val="clear" w:color="auto" w:fill="FFFFFF"/>
        </w:rPr>
        <w:t>лассной работы с учащимися в 7-8</w:t>
      </w:r>
      <w:r w:rsidRPr="00B4339B">
        <w:rPr>
          <w:color w:val="000000"/>
          <w:sz w:val="27"/>
          <w:szCs w:val="27"/>
          <w:shd w:val="clear" w:color="auto" w:fill="FFFFFF"/>
        </w:rPr>
        <w:t xml:space="preserve"> классах.</w:t>
      </w:r>
    </w:p>
    <w:p w:rsidR="002F7B21" w:rsidRPr="00B4339B" w:rsidRDefault="002F7B21" w:rsidP="002F7B21">
      <w:pPr>
        <w:spacing w:before="30" w:after="30"/>
        <w:ind w:firstLine="90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F7B21" w:rsidRPr="00B4339B" w:rsidRDefault="002F7B21" w:rsidP="002F7B21">
      <w:pPr>
        <w:spacing w:before="30" w:after="30"/>
        <w:ind w:firstLine="90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339B">
        <w:rPr>
          <w:b/>
          <w:bCs/>
          <w:color w:val="000000"/>
          <w:sz w:val="27"/>
          <w:szCs w:val="27"/>
          <w:shd w:val="clear" w:color="auto" w:fill="FFFFFF"/>
        </w:rPr>
        <w:t> </w:t>
      </w:r>
      <w:r w:rsidRPr="00B4339B">
        <w:rPr>
          <w:b/>
          <w:bCs/>
          <w:color w:val="000000"/>
          <w:sz w:val="28"/>
          <w:szCs w:val="28"/>
          <w:shd w:val="clear" w:color="auto" w:fill="FFFFFF"/>
        </w:rPr>
        <w:t>Основными целями</w:t>
      </w:r>
      <w:r w:rsidRPr="00B4339B">
        <w:rPr>
          <w:color w:val="000000"/>
          <w:sz w:val="28"/>
          <w:szCs w:val="22"/>
        </w:rPr>
        <w:t> </w:t>
      </w:r>
      <w:r w:rsidRPr="00B4339B">
        <w:rPr>
          <w:color w:val="000000"/>
          <w:sz w:val="28"/>
          <w:szCs w:val="28"/>
          <w:shd w:val="clear" w:color="auto" w:fill="FFFFFF"/>
        </w:rPr>
        <w:t>проведения кружковых занятий являются:</w:t>
      </w:r>
    </w:p>
    <w:p w:rsidR="002F7B21" w:rsidRPr="00B4339B" w:rsidRDefault="002F7B21" w:rsidP="002F7B21">
      <w:pPr>
        <w:spacing w:before="30" w:after="30"/>
        <w:ind w:firstLine="90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339B">
        <w:rPr>
          <w:color w:val="000000"/>
          <w:sz w:val="27"/>
          <w:szCs w:val="27"/>
          <w:shd w:val="clear" w:color="auto" w:fill="FFFFFF"/>
        </w:rPr>
        <w:t>* привитие интереса учащимися к математике;</w:t>
      </w:r>
    </w:p>
    <w:p w:rsidR="002F7B21" w:rsidRPr="00B4339B" w:rsidRDefault="002F7B21" w:rsidP="002F7B21">
      <w:pPr>
        <w:spacing w:before="30" w:after="30"/>
        <w:ind w:firstLine="90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339B">
        <w:rPr>
          <w:color w:val="000000"/>
          <w:sz w:val="27"/>
          <w:szCs w:val="27"/>
          <w:shd w:val="clear" w:color="auto" w:fill="FFFFFF"/>
        </w:rPr>
        <w:t>* углубление и расширение знаний по математике;</w:t>
      </w:r>
    </w:p>
    <w:p w:rsidR="002F7B21" w:rsidRPr="00B4339B" w:rsidRDefault="002F7B21" w:rsidP="002F7B21">
      <w:pPr>
        <w:spacing w:before="30" w:after="30"/>
        <w:ind w:firstLine="90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339B">
        <w:rPr>
          <w:color w:val="000000"/>
          <w:sz w:val="27"/>
          <w:szCs w:val="27"/>
          <w:shd w:val="clear" w:color="auto" w:fill="FFFFFF"/>
        </w:rPr>
        <w:t>* развитие математического кругозора, мышления, исследовательских умений учащихся;</w:t>
      </w:r>
    </w:p>
    <w:p w:rsidR="002F7B21" w:rsidRPr="00B4339B" w:rsidRDefault="002F7B21" w:rsidP="002F7B21">
      <w:pPr>
        <w:spacing w:before="30" w:after="30"/>
        <w:ind w:firstLine="900"/>
        <w:jc w:val="both"/>
        <w:rPr>
          <w:color w:val="000000"/>
          <w:sz w:val="27"/>
          <w:szCs w:val="27"/>
          <w:shd w:val="clear" w:color="auto" w:fill="FFFFFF"/>
        </w:rPr>
      </w:pPr>
      <w:r w:rsidRPr="00B4339B">
        <w:rPr>
          <w:color w:val="000000"/>
          <w:sz w:val="27"/>
          <w:szCs w:val="27"/>
          <w:shd w:val="clear" w:color="auto" w:fill="FFFFFF"/>
        </w:rPr>
        <w:t>* воспитание настойчивости, инициативы.</w:t>
      </w:r>
    </w:p>
    <w:p w:rsidR="002F7B21" w:rsidRPr="00D32812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</w:t>
      </w:r>
      <w:r w:rsidRPr="00B4339B">
        <w:rPr>
          <w:color w:val="000000"/>
          <w:sz w:val="27"/>
          <w:szCs w:val="27"/>
          <w:shd w:val="clear" w:color="auto" w:fill="FFFFFF"/>
        </w:rPr>
        <w:t>*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D32812">
        <w:rPr>
          <w:color w:val="000000"/>
          <w:sz w:val="28"/>
          <w:szCs w:val="28"/>
        </w:rPr>
        <w:t>углубить знания, умения и навыки, полученные за курс основной школы;</w:t>
      </w:r>
    </w:p>
    <w:p w:rsidR="002F7B21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</w:t>
      </w:r>
      <w:r w:rsidRPr="00B4339B">
        <w:rPr>
          <w:color w:val="000000"/>
          <w:sz w:val="27"/>
          <w:szCs w:val="27"/>
          <w:shd w:val="clear" w:color="auto" w:fill="FFFFFF"/>
        </w:rPr>
        <w:t>*</w:t>
      </w:r>
      <w:r w:rsidRPr="00D32812">
        <w:rPr>
          <w:color w:val="000000"/>
          <w:sz w:val="28"/>
          <w:szCs w:val="28"/>
        </w:rPr>
        <w:t xml:space="preserve"> научить самостоятельно добывать знания из дополнительной литературы.</w:t>
      </w:r>
    </w:p>
    <w:p w:rsidR="002F7B21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</w:p>
    <w:p w:rsidR="002F7B21" w:rsidRPr="00B4339B" w:rsidRDefault="002F7B21" w:rsidP="002F7B21">
      <w:pPr>
        <w:shd w:val="clear" w:color="auto" w:fill="FFFFFF"/>
        <w:spacing w:before="33" w:after="33"/>
        <w:rPr>
          <w:b/>
          <w:bCs/>
          <w:color w:val="000000"/>
          <w:sz w:val="28"/>
          <w:szCs w:val="28"/>
        </w:rPr>
      </w:pPr>
      <w:r w:rsidRPr="00D32812">
        <w:rPr>
          <w:b/>
          <w:bCs/>
          <w:color w:val="000000"/>
          <w:sz w:val="28"/>
          <w:szCs w:val="28"/>
        </w:rPr>
        <w:t>Задачи кружка:</w:t>
      </w:r>
    </w:p>
    <w:p w:rsidR="002F7B21" w:rsidRPr="00D32812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> -  воспитать творческую активность учащихся в процессе изучения математики;</w:t>
      </w:r>
    </w:p>
    <w:p w:rsidR="002F7B21" w:rsidRPr="00D32812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>- оказать конкретную помощ</w:t>
      </w:r>
      <w:r>
        <w:rPr>
          <w:color w:val="000000"/>
          <w:sz w:val="28"/>
          <w:szCs w:val="28"/>
        </w:rPr>
        <w:t>ь обучающимся в решении задач О</w:t>
      </w:r>
      <w:r w:rsidRPr="00D32812">
        <w:rPr>
          <w:color w:val="000000"/>
          <w:sz w:val="28"/>
          <w:szCs w:val="28"/>
        </w:rPr>
        <w:t>ГЭ, олимпиадных задач;</w:t>
      </w:r>
    </w:p>
    <w:p w:rsidR="002F7B21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>- способствовать повышению интереса к математике, развитию логического мышления.</w:t>
      </w:r>
    </w:p>
    <w:p w:rsidR="002F7B21" w:rsidRPr="00D32812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</w:p>
    <w:p w:rsidR="002F7B21" w:rsidRPr="003C0E41" w:rsidRDefault="002F7B21" w:rsidP="002F7B21">
      <w:pPr>
        <w:shd w:val="clear" w:color="auto" w:fill="FFFFFF"/>
        <w:spacing w:before="33" w:after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     Программа</w:t>
      </w:r>
      <w:r w:rsidRPr="00D32812">
        <w:rPr>
          <w:color w:val="000000"/>
          <w:sz w:val="28"/>
          <w:szCs w:val="28"/>
        </w:rPr>
        <w:t xml:space="preserve"> математического кружка содержит занимательные задачи, исторические экскурсы, математический фольклор разных стран, задачи на переливание, метод неопределённых коэффициентов и метод математической индукции и другой материал, способствующий повышению интереса к математике.</w:t>
      </w:r>
    </w:p>
    <w:p w:rsidR="002F7B21" w:rsidRPr="00D32812" w:rsidRDefault="002F7B21" w:rsidP="002F7B21">
      <w:pPr>
        <w:shd w:val="clear" w:color="auto" w:fill="FFFFFF"/>
        <w:spacing w:before="33" w:after="33"/>
        <w:jc w:val="both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 xml:space="preserve">      С каждым годом всё шире и шире проводятся различные математические олимпиады, внедряется и в 9 класс </w:t>
      </w:r>
      <w:r>
        <w:rPr>
          <w:color w:val="000000"/>
          <w:sz w:val="28"/>
          <w:szCs w:val="28"/>
        </w:rPr>
        <w:t>ОГЭ</w:t>
      </w:r>
      <w:r w:rsidRPr="00D32812">
        <w:rPr>
          <w:color w:val="000000"/>
          <w:sz w:val="28"/>
          <w:szCs w:val="28"/>
        </w:rPr>
        <w:t>. Это, безусловно повышает интере</w:t>
      </w:r>
      <w:r>
        <w:rPr>
          <w:color w:val="000000"/>
          <w:sz w:val="28"/>
          <w:szCs w:val="28"/>
        </w:rPr>
        <w:t>с к математике, но к олимпиадам</w:t>
      </w:r>
      <w:r w:rsidRPr="00D32812">
        <w:rPr>
          <w:color w:val="000000"/>
          <w:sz w:val="28"/>
          <w:szCs w:val="28"/>
        </w:rPr>
        <w:t> и к ЕГЭ обучающихся надо готовить, так как ученику недостаточно знать, только то, что разобрано на уроках математики, чтобы успешно вы</w:t>
      </w:r>
      <w:r>
        <w:rPr>
          <w:color w:val="000000"/>
          <w:sz w:val="28"/>
          <w:szCs w:val="28"/>
        </w:rPr>
        <w:t>ступить на олимпиаде и сдать ОГЭ</w:t>
      </w:r>
      <w:r w:rsidRPr="00D3281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32812">
        <w:rPr>
          <w:color w:val="000000"/>
          <w:sz w:val="28"/>
          <w:szCs w:val="28"/>
        </w:rPr>
        <w:t>ЕГЭ.</w:t>
      </w:r>
    </w:p>
    <w:p w:rsidR="002F7B21" w:rsidRPr="00D32812" w:rsidRDefault="002F7B21" w:rsidP="002F7B21">
      <w:pPr>
        <w:shd w:val="clear" w:color="auto" w:fill="FFFFFF"/>
        <w:spacing w:before="33" w:after="33"/>
        <w:jc w:val="both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 xml:space="preserve">       Состояние математической подготовки учащихся характеризируется в первую очередь умением решать задачи. С другой стороны, задачи – это основное средство развития математического мышления обучающихся. Занимательны задачи на переливание, нестандартны сложные задачи, познавательны решения задач с помощью систем уравнений. Они </w:t>
      </w:r>
      <w:r w:rsidRPr="00D32812">
        <w:rPr>
          <w:color w:val="000000"/>
          <w:sz w:val="28"/>
          <w:szCs w:val="28"/>
        </w:rPr>
        <w:lastRenderedPageBreak/>
        <w:t>развивают любознательность, сообразительность, интуицию, наблюдательность, настойчивость в преодолении трудностей.</w:t>
      </w:r>
    </w:p>
    <w:p w:rsidR="002F7B21" w:rsidRPr="00D32812" w:rsidRDefault="002F7B21" w:rsidP="002F7B21">
      <w:pPr>
        <w:shd w:val="clear" w:color="auto" w:fill="FFFFFF"/>
        <w:spacing w:before="33" w:after="33"/>
        <w:jc w:val="both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 xml:space="preserve">     Подготовка к ЕГЭ требует от учащихся повторения материала программы основной школы, что и достигается при преобразовании алгебраических выражений, в решении неравенств, построении графиков </w:t>
      </w:r>
      <w:proofErr w:type="gramStart"/>
      <w:r w:rsidRPr="00D32812">
        <w:rPr>
          <w:color w:val="000000"/>
          <w:sz w:val="28"/>
          <w:szCs w:val="28"/>
        </w:rPr>
        <w:t>функций  и</w:t>
      </w:r>
      <w:proofErr w:type="gramEnd"/>
      <w:r w:rsidRPr="00D32812">
        <w:rPr>
          <w:color w:val="000000"/>
          <w:sz w:val="28"/>
          <w:szCs w:val="28"/>
        </w:rPr>
        <w:t xml:space="preserve"> т.д.</w:t>
      </w:r>
    </w:p>
    <w:p w:rsidR="002F7B21" w:rsidRPr="00D32812" w:rsidRDefault="002F7B21" w:rsidP="002F7B21">
      <w:pPr>
        <w:shd w:val="clear" w:color="auto" w:fill="FFFFFF"/>
        <w:spacing w:before="33" w:after="33"/>
        <w:jc w:val="both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>      Этот кружок, рассчитанный на 35 ч (1 ч в неделю) дополняет базовую программу, способствует развитию познавательной активности, интереса к математике, повышению математической культуры. Математических кружок позволяет ученикам утвердиться в своих способностях.</w:t>
      </w:r>
    </w:p>
    <w:p w:rsidR="002F7B21" w:rsidRPr="00B4339B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> </w:t>
      </w:r>
    </w:p>
    <w:p w:rsidR="002F7B21" w:rsidRPr="00B4339B" w:rsidRDefault="002F7B21" w:rsidP="002F7B21">
      <w:pPr>
        <w:pStyle w:val="western"/>
        <w:spacing w:after="0" w:afterAutospacing="0"/>
        <w:ind w:firstLine="907"/>
        <w:rPr>
          <w:sz w:val="28"/>
          <w:szCs w:val="28"/>
        </w:rPr>
      </w:pPr>
      <w:r w:rsidRPr="00D32812">
        <w:rPr>
          <w:b/>
          <w:bCs/>
          <w:color w:val="000000"/>
          <w:sz w:val="28"/>
          <w:szCs w:val="28"/>
        </w:rPr>
        <w:t xml:space="preserve">       Требования к уровню подготовки учащихся</w:t>
      </w:r>
    </w:p>
    <w:p w:rsidR="002F7B21" w:rsidRPr="00D32812" w:rsidRDefault="002F7B21" w:rsidP="002F7B21">
      <w:pPr>
        <w:pStyle w:val="western"/>
        <w:spacing w:after="0" w:afterAutospacing="0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>По окончании обучения учащиеся должны</w:t>
      </w:r>
      <w:r w:rsidRPr="00D32812">
        <w:rPr>
          <w:rStyle w:val="apple-converted-space"/>
          <w:color w:val="000000"/>
          <w:sz w:val="28"/>
          <w:szCs w:val="28"/>
        </w:rPr>
        <w:t> </w:t>
      </w:r>
      <w:r w:rsidRPr="00D32812">
        <w:rPr>
          <w:b/>
          <w:bCs/>
          <w:color w:val="000000"/>
          <w:sz w:val="28"/>
          <w:szCs w:val="28"/>
        </w:rPr>
        <w:t>знать</w:t>
      </w:r>
      <w:r w:rsidRPr="00D32812">
        <w:rPr>
          <w:color w:val="000000"/>
          <w:sz w:val="28"/>
          <w:szCs w:val="28"/>
        </w:rPr>
        <w:t>:</w:t>
      </w:r>
    </w:p>
    <w:p w:rsidR="002F7B21" w:rsidRPr="00D32812" w:rsidRDefault="002F7B21" w:rsidP="002F7B21">
      <w:pPr>
        <w:pStyle w:val="western"/>
        <w:spacing w:after="0" w:afterAutospacing="0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>- нестандартные методы решения различных математических задач;</w:t>
      </w:r>
    </w:p>
    <w:p w:rsidR="002F7B21" w:rsidRPr="00D32812" w:rsidRDefault="002F7B21" w:rsidP="002F7B21">
      <w:pPr>
        <w:pStyle w:val="western"/>
        <w:spacing w:after="0" w:afterAutospacing="0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>- логические приемы, применяемые при решении задач;</w:t>
      </w:r>
    </w:p>
    <w:p w:rsidR="002F7B21" w:rsidRPr="00D32812" w:rsidRDefault="002F7B21" w:rsidP="002F7B21">
      <w:pPr>
        <w:pStyle w:val="western"/>
        <w:spacing w:after="0" w:afterAutospacing="0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>- историю развития математической науки, биографии известных ученых-математиков.</w:t>
      </w:r>
    </w:p>
    <w:p w:rsidR="002F7B21" w:rsidRPr="00D32812" w:rsidRDefault="002F7B21" w:rsidP="002F7B21">
      <w:pPr>
        <w:pStyle w:val="western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окоча</w:t>
      </w:r>
      <w:r w:rsidRPr="00D32812">
        <w:rPr>
          <w:color w:val="000000"/>
          <w:sz w:val="28"/>
          <w:szCs w:val="28"/>
        </w:rPr>
        <w:t>нии</w:t>
      </w:r>
      <w:proofErr w:type="spellEnd"/>
      <w:r w:rsidRPr="00D32812">
        <w:rPr>
          <w:color w:val="000000"/>
          <w:sz w:val="28"/>
          <w:szCs w:val="28"/>
        </w:rPr>
        <w:t xml:space="preserve"> обучения учащиеся должны</w:t>
      </w:r>
      <w:r w:rsidRPr="00D32812">
        <w:rPr>
          <w:rStyle w:val="apple-converted-space"/>
          <w:color w:val="000000"/>
          <w:sz w:val="28"/>
          <w:szCs w:val="28"/>
        </w:rPr>
        <w:t> </w:t>
      </w:r>
      <w:r w:rsidRPr="00D32812">
        <w:rPr>
          <w:b/>
          <w:bCs/>
          <w:color w:val="000000"/>
          <w:sz w:val="28"/>
          <w:szCs w:val="28"/>
        </w:rPr>
        <w:t>уметь</w:t>
      </w:r>
      <w:r w:rsidRPr="00D32812">
        <w:rPr>
          <w:color w:val="000000"/>
          <w:sz w:val="28"/>
          <w:szCs w:val="28"/>
        </w:rPr>
        <w:t>:</w:t>
      </w:r>
    </w:p>
    <w:p w:rsidR="002F7B21" w:rsidRPr="00D32812" w:rsidRDefault="002F7B21" w:rsidP="002F7B21">
      <w:pPr>
        <w:pStyle w:val="western"/>
        <w:spacing w:after="0" w:afterAutospacing="0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>- рассуждать при решении логических задач, задач на смекалку, задач на эрудицию и интуицию;</w:t>
      </w:r>
    </w:p>
    <w:p w:rsidR="002F7B21" w:rsidRPr="00D32812" w:rsidRDefault="002F7B21" w:rsidP="002F7B21">
      <w:pPr>
        <w:pStyle w:val="western"/>
        <w:spacing w:after="0" w:afterAutospacing="0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>- систематизировать данные в виде таблиц при решении задач, при составлении математических кроссвордов, шарад и ребусов;</w:t>
      </w:r>
    </w:p>
    <w:p w:rsidR="002F7B21" w:rsidRDefault="002F7B21" w:rsidP="002F7B21">
      <w:pPr>
        <w:pStyle w:val="western"/>
        <w:spacing w:after="0" w:afterAutospacing="0"/>
        <w:rPr>
          <w:color w:val="000000"/>
          <w:sz w:val="28"/>
          <w:szCs w:val="28"/>
        </w:rPr>
      </w:pPr>
      <w:r w:rsidRPr="00D32812">
        <w:rPr>
          <w:color w:val="000000"/>
          <w:sz w:val="28"/>
          <w:szCs w:val="28"/>
        </w:rPr>
        <w:t>- применять нестандартные методы при решении программных задач</w:t>
      </w:r>
    </w:p>
    <w:p w:rsidR="002F7B21" w:rsidRDefault="002F7B21" w:rsidP="002F7B21">
      <w:pPr>
        <w:pStyle w:val="western"/>
        <w:spacing w:after="0" w:afterAutospacing="0"/>
        <w:rPr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5993"/>
        <w:gridCol w:w="2365"/>
      </w:tblGrid>
      <w:tr w:rsidR="002F7B21" w:rsidRPr="00AA5757" w:rsidTr="00485FD2"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B21" w:rsidRPr="00AA5757" w:rsidRDefault="002F7B21" w:rsidP="00485FD2">
            <w:pPr>
              <w:spacing w:before="33" w:after="33"/>
              <w:jc w:val="center"/>
            </w:pPr>
            <w:r w:rsidRPr="00AA5757">
              <w:rPr>
                <w:b/>
                <w:bCs/>
              </w:rPr>
              <w:t>№</w:t>
            </w:r>
          </w:p>
          <w:p w:rsidR="002F7B21" w:rsidRPr="00AA5757" w:rsidRDefault="002F7B21" w:rsidP="00485FD2">
            <w:pPr>
              <w:spacing w:before="33" w:after="33"/>
              <w:jc w:val="center"/>
            </w:pPr>
            <w:r w:rsidRPr="00AA5757">
              <w:rPr>
                <w:b/>
                <w:bCs/>
              </w:rPr>
              <w:t>темы</w:t>
            </w:r>
          </w:p>
        </w:tc>
        <w:tc>
          <w:tcPr>
            <w:tcW w:w="6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B21" w:rsidRPr="00AA5757" w:rsidRDefault="002F7B21" w:rsidP="00485FD2">
            <w:pPr>
              <w:spacing w:before="33" w:after="33"/>
              <w:jc w:val="center"/>
            </w:pPr>
            <w:r w:rsidRPr="00AA5757">
              <w:rPr>
                <w:b/>
                <w:bCs/>
              </w:rPr>
              <w:t>Содержание материала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B21" w:rsidRPr="00AA5757" w:rsidRDefault="002F7B21" w:rsidP="00485FD2">
            <w:pPr>
              <w:spacing w:before="33" w:after="33"/>
              <w:jc w:val="center"/>
            </w:pPr>
            <w:r w:rsidRPr="00AA5757">
              <w:rPr>
                <w:b/>
                <w:bCs/>
              </w:rPr>
              <w:t>  </w:t>
            </w:r>
          </w:p>
          <w:p w:rsidR="002F7B21" w:rsidRPr="00AA5757" w:rsidRDefault="002F7B21" w:rsidP="00485FD2">
            <w:pPr>
              <w:spacing w:before="33" w:after="33"/>
              <w:jc w:val="center"/>
            </w:pPr>
            <w:r w:rsidRPr="00AA5757">
              <w:rPr>
                <w:b/>
                <w:bCs/>
              </w:rPr>
              <w:t>Формы работы </w:t>
            </w:r>
          </w:p>
          <w:p w:rsidR="002F7B21" w:rsidRPr="00AA5757" w:rsidRDefault="002F7B21" w:rsidP="00485FD2">
            <w:pPr>
              <w:spacing w:before="33" w:after="33"/>
              <w:jc w:val="center"/>
            </w:pPr>
          </w:p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1.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 Вводное занятие.</w:t>
            </w:r>
            <w:r>
              <w:t xml:space="preserve"> </w:t>
            </w:r>
            <w:r w:rsidRPr="00AA5757">
              <w:t>Цель и задачи математического кружка. Организация самостоятельной и индивидуальной работы.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Решение задач на движение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Беседа, объяснение, творческая работа</w:t>
            </w:r>
          </w:p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2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Групповая работа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Групповая работа</w:t>
            </w:r>
          </w:p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3.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Задачи на переливание. Занимательные задачи.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Default="002F7B21" w:rsidP="00485FD2">
            <w:pPr>
              <w:spacing w:before="33" w:after="33"/>
            </w:pPr>
            <w:r w:rsidRPr="00AA5757">
              <w:t>Индивидуальная работа</w:t>
            </w:r>
          </w:p>
          <w:p w:rsidR="002F7B21" w:rsidRPr="00AA5757" w:rsidRDefault="002F7B21" w:rsidP="00485FD2">
            <w:pPr>
              <w:spacing w:before="33" w:after="33"/>
            </w:pPr>
          </w:p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4.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Системы уравнений с двумя переменными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Групповая работа</w:t>
            </w:r>
          </w:p>
        </w:tc>
      </w:tr>
      <w:tr w:rsidR="002F7B21" w:rsidRPr="00AA5757" w:rsidTr="00485FD2"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lastRenderedPageBreak/>
              <w:t>5.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Решение задач с помощью систем уравнений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Самостоятельная работа</w:t>
            </w:r>
          </w:p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6.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Сложные задачи. Геометрическое место точек.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Практическая работа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 </w:t>
            </w:r>
          </w:p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7.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>
              <w:t> Подготовка к ОГЭ</w:t>
            </w:r>
            <w:r w:rsidRPr="00AA5757">
              <w:t>. Степень с целым показателем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Парная работа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 xml:space="preserve"> </w:t>
            </w:r>
          </w:p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8.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Решение уравнений </w:t>
            </w:r>
            <w:r w:rsidRPr="00AA5757">
              <w:rPr>
                <w:lang w:val="en-US"/>
              </w:rPr>
              <w:t>n </w:t>
            </w:r>
            <w:r w:rsidRPr="00AA5757">
              <w:t>–ой степени  (по теореме Безу)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 xml:space="preserve">Исследовательская работа  </w:t>
            </w:r>
          </w:p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9.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 xml:space="preserve"> Отношения. Пропорции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Самостоятельная работа</w:t>
            </w:r>
          </w:p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10.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(1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Занимательные задачи. Математический фольклор разных стран.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 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Творческая работа</w:t>
            </w:r>
          </w:p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11.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>
              <w:t> Подготовка к ОГЭ</w:t>
            </w:r>
            <w:r w:rsidRPr="00AA5757">
              <w:t>. Преобразование алгебраических выражений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Групповая работа</w:t>
            </w:r>
          </w:p>
          <w:p w:rsidR="002F7B21" w:rsidRPr="00AA5757" w:rsidRDefault="002F7B21" w:rsidP="00485FD2">
            <w:pPr>
              <w:spacing w:before="33" w:after="33"/>
            </w:pPr>
          </w:p>
          <w:p w:rsidR="002F7B21" w:rsidRPr="00AA5757" w:rsidRDefault="002F7B21" w:rsidP="00485FD2">
            <w:pPr>
              <w:spacing w:before="33" w:after="33"/>
            </w:pPr>
            <w:r w:rsidRPr="00AA5757">
              <w:t>Индивидуальная работа</w:t>
            </w:r>
          </w:p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12.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Преобразование выражений, содержащих квадратные корни</w:t>
            </w: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7B21" w:rsidRPr="00AA5757" w:rsidRDefault="002F7B21" w:rsidP="00485FD2"/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13.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Решение квадратных уравнений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Самостоятельная работа</w:t>
            </w:r>
          </w:p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14.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>
              <w:t>Подготовка к ОГЭ</w:t>
            </w:r>
            <w:r w:rsidRPr="00AA5757">
              <w:t>. Решение неравенств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Исследовательская работа</w:t>
            </w:r>
          </w:p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15.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Область определение функции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Групповая работа</w:t>
            </w:r>
          </w:p>
          <w:p w:rsidR="002F7B21" w:rsidRPr="00AA5757" w:rsidRDefault="002F7B21" w:rsidP="00485FD2">
            <w:pPr>
              <w:spacing w:before="33" w:after="33"/>
            </w:pPr>
          </w:p>
          <w:p w:rsidR="002F7B21" w:rsidRPr="00AA5757" w:rsidRDefault="002F7B21" w:rsidP="00485FD2">
            <w:pPr>
              <w:spacing w:before="33" w:after="33"/>
            </w:pPr>
          </w:p>
          <w:p w:rsidR="002F7B21" w:rsidRPr="00AA5757" w:rsidRDefault="002F7B21" w:rsidP="00485FD2">
            <w:pPr>
              <w:spacing w:before="33" w:after="33"/>
            </w:pPr>
            <w:r w:rsidRPr="00AA5757">
              <w:t>Практическая работа</w:t>
            </w:r>
          </w:p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16.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Функции и графики</w:t>
            </w:r>
          </w:p>
        </w:tc>
        <w:tc>
          <w:tcPr>
            <w:tcW w:w="2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7B21" w:rsidRPr="00AA5757" w:rsidRDefault="002F7B21" w:rsidP="00485FD2"/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17.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Решение рациональных и иррациональных уравнений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Самостоятельная работа</w:t>
            </w:r>
          </w:p>
        </w:tc>
      </w:tr>
      <w:tr w:rsidR="002F7B21" w:rsidRPr="00AA5757" w:rsidTr="00485FD2"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 w:rsidRPr="00AA5757">
              <w:t>18.</w:t>
            </w:r>
          </w:p>
          <w:p w:rsidR="002F7B21" w:rsidRPr="00AA5757" w:rsidRDefault="002F7B21" w:rsidP="00485FD2">
            <w:pPr>
              <w:spacing w:before="33" w:after="33"/>
            </w:pPr>
            <w:r w:rsidRPr="00AA5757">
              <w:t>(2 ч)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>
              <w:t>Занимательные комбинаторные задачи.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>
              <w:t>Групповая работа</w:t>
            </w:r>
          </w:p>
        </w:tc>
      </w:tr>
    </w:tbl>
    <w:p w:rsidR="002F7B21" w:rsidRPr="005F27DA" w:rsidRDefault="002F7B21" w:rsidP="002F7B21">
      <w:pPr>
        <w:shd w:val="clear" w:color="auto" w:fill="FFFFFF"/>
        <w:spacing w:before="33" w:after="33"/>
        <w:rPr>
          <w:color w:val="000000"/>
        </w:rPr>
      </w:pPr>
      <w:r w:rsidRPr="00AA5757">
        <w:rPr>
          <w:color w:val="000000"/>
        </w:rPr>
        <w:t> </w:t>
      </w:r>
    </w:p>
    <w:p w:rsidR="002F7B21" w:rsidRPr="00EF0808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EF0808">
        <w:rPr>
          <w:b/>
          <w:bCs/>
          <w:color w:val="000000"/>
          <w:sz w:val="28"/>
          <w:szCs w:val="28"/>
        </w:rPr>
        <w:t xml:space="preserve">                Тематическое планирование</w:t>
      </w:r>
      <w:r w:rsidRPr="00EF0808">
        <w:rPr>
          <w:color w:val="000000"/>
          <w:sz w:val="28"/>
          <w:szCs w:val="28"/>
        </w:rPr>
        <w:t xml:space="preserve"> </w:t>
      </w:r>
      <w:r w:rsidRPr="00EF0808">
        <w:rPr>
          <w:b/>
          <w:bCs/>
          <w:color w:val="000000"/>
          <w:sz w:val="28"/>
          <w:szCs w:val="28"/>
        </w:rPr>
        <w:t>работы кружка</w:t>
      </w:r>
    </w:p>
    <w:p w:rsidR="002F7B21" w:rsidRPr="00EF0808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EF0808">
        <w:rPr>
          <w:b/>
          <w:bCs/>
          <w:color w:val="000000"/>
          <w:sz w:val="28"/>
          <w:szCs w:val="28"/>
        </w:rPr>
        <w:t xml:space="preserve">                            «Занимательная математика»</w:t>
      </w:r>
    </w:p>
    <w:p w:rsidR="002F7B21" w:rsidRPr="00EF0808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EF0808">
        <w:rPr>
          <w:b/>
          <w:bCs/>
          <w:color w:val="000000"/>
          <w:sz w:val="28"/>
          <w:szCs w:val="28"/>
        </w:rPr>
        <w:t xml:space="preserve">                               (1 ч в неделю, всего 35 ч)</w:t>
      </w:r>
    </w:p>
    <w:p w:rsidR="002F7B21" w:rsidRPr="006131EC" w:rsidRDefault="002F7B21" w:rsidP="002F7B21">
      <w:pPr>
        <w:shd w:val="clear" w:color="auto" w:fill="FFFFFF"/>
        <w:spacing w:before="33" w:after="33"/>
        <w:jc w:val="center"/>
        <w:rPr>
          <w:rFonts w:ascii="Verdana" w:hAnsi="Verdana"/>
          <w:color w:val="000000"/>
        </w:rPr>
      </w:pPr>
      <w:r w:rsidRPr="006131EC">
        <w:rPr>
          <w:rFonts w:ascii="Verdana" w:hAnsi="Verdana"/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521"/>
        <w:gridCol w:w="1173"/>
      </w:tblGrid>
      <w:tr w:rsidR="002F7B21" w:rsidRPr="005F27DA" w:rsidTr="00485FD2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rPr>
                <w:b/>
                <w:bCs/>
              </w:rPr>
              <w:t>№</w:t>
            </w:r>
          </w:p>
        </w:tc>
        <w:tc>
          <w:tcPr>
            <w:tcW w:w="7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rPr>
                <w:b/>
                <w:bCs/>
              </w:rPr>
              <w:t>Тема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rPr>
                <w:b/>
                <w:bCs/>
              </w:rPr>
              <w:t>Коли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  <w:proofErr w:type="spellStart"/>
            <w:r w:rsidRPr="005F27DA">
              <w:rPr>
                <w:b/>
                <w:bCs/>
              </w:rPr>
              <w:t>чество</w:t>
            </w:r>
            <w:proofErr w:type="spellEnd"/>
            <w:r w:rsidRPr="005F27DA">
              <w:rPr>
                <w:b/>
                <w:bCs/>
              </w:rPr>
              <w:t xml:space="preserve"> часов</w:t>
            </w: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1.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Решение задач на движение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2.</w:t>
            </w:r>
          </w:p>
          <w:p w:rsidR="002F7B21" w:rsidRPr="005F27DA" w:rsidRDefault="002F7B21" w:rsidP="00485FD2">
            <w:pPr>
              <w:spacing w:before="33" w:after="33"/>
            </w:pP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Решение задач на проценты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3.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Задачи на переливание. Занимательные задачи.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4.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Системы уравнений с двумя переменными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</w:p>
        </w:tc>
      </w:tr>
      <w:tr w:rsidR="002F7B21" w:rsidRPr="005F27DA" w:rsidTr="00485FD2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lastRenderedPageBreak/>
              <w:t>5.</w:t>
            </w:r>
          </w:p>
        </w:tc>
        <w:tc>
          <w:tcPr>
            <w:tcW w:w="7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Решение задач с помощью систем уравнений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6.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Сложные задачи. Геометрическое место точек.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7.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 xml:space="preserve"> </w:t>
            </w:r>
            <w:r>
              <w:t>Подготовка к ОГЭ</w:t>
            </w:r>
            <w:r w:rsidRPr="005F27DA">
              <w:t>. Степень с целым показателем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8.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Решение уравнений </w:t>
            </w:r>
            <w:r w:rsidRPr="005F27DA">
              <w:rPr>
                <w:lang w:val="en-US"/>
              </w:rPr>
              <w:t>n </w:t>
            </w:r>
            <w:r w:rsidRPr="005F27DA">
              <w:t>–ой степени  (по теореме Безу)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9.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 xml:space="preserve"> Отношения. Пропорции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10.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Занимательные задачи. Математический фольклор разных стран.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1 ч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11.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 Подготовка к ГИА. Преобразование алгебраических выражений</w:t>
            </w:r>
          </w:p>
          <w:p w:rsidR="002F7B21" w:rsidRPr="005F27DA" w:rsidRDefault="002F7B21" w:rsidP="00485FD2">
            <w:pPr>
              <w:spacing w:before="33" w:after="33"/>
            </w:pPr>
            <w:r w:rsidRPr="005F27DA"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12.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Преобразование выражений, содержащих квадратные корни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13.</w:t>
            </w:r>
          </w:p>
          <w:p w:rsidR="002F7B21" w:rsidRPr="005F27DA" w:rsidRDefault="002F7B21" w:rsidP="00485FD2">
            <w:pPr>
              <w:spacing w:before="33" w:after="33"/>
            </w:pP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Решение квадратных уравнений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14.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>
              <w:t>Подготовка к ОГЭ</w:t>
            </w:r>
            <w:r w:rsidRPr="005F27DA">
              <w:t>. Решение неравенств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15.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Область определение функции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16.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Функции и графики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17.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Решение рациональных и иррациональных уравнений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</w:p>
        </w:tc>
      </w:tr>
      <w:tr w:rsidR="002F7B21" w:rsidRPr="005F27DA" w:rsidTr="00485FD2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</w:pPr>
            <w:r w:rsidRPr="005F27DA">
              <w:t>18.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AA5757" w:rsidRDefault="002F7B21" w:rsidP="00485FD2">
            <w:pPr>
              <w:spacing w:before="33" w:after="33"/>
            </w:pPr>
            <w:r>
              <w:t>Занимательные комбинаторные задачи.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21" w:rsidRPr="005F27DA" w:rsidRDefault="002F7B21" w:rsidP="00485FD2">
            <w:pPr>
              <w:spacing w:before="33" w:after="33"/>
              <w:jc w:val="center"/>
            </w:pPr>
            <w:r w:rsidRPr="005F27DA">
              <w:t>2 ч</w:t>
            </w:r>
          </w:p>
          <w:p w:rsidR="002F7B21" w:rsidRPr="005F27DA" w:rsidRDefault="002F7B21" w:rsidP="00485FD2">
            <w:pPr>
              <w:spacing w:before="33" w:after="33"/>
              <w:jc w:val="center"/>
            </w:pPr>
          </w:p>
        </w:tc>
      </w:tr>
    </w:tbl>
    <w:p w:rsidR="002F7B21" w:rsidRPr="006131EC" w:rsidRDefault="002F7B21" w:rsidP="002F7B21">
      <w:pPr>
        <w:shd w:val="clear" w:color="auto" w:fill="FFFFFF"/>
        <w:spacing w:before="33" w:after="33"/>
        <w:rPr>
          <w:rFonts w:ascii="Verdana" w:hAnsi="Verdana"/>
          <w:color w:val="000000"/>
        </w:rPr>
      </w:pPr>
    </w:p>
    <w:p w:rsidR="002F7B21" w:rsidRPr="00EF0808" w:rsidRDefault="002F7B21" w:rsidP="002F7B21">
      <w:pPr>
        <w:shd w:val="clear" w:color="auto" w:fill="FFFFFF"/>
        <w:spacing w:before="33" w:after="33"/>
        <w:rPr>
          <w:b/>
          <w:color w:val="000000"/>
          <w:sz w:val="28"/>
          <w:szCs w:val="28"/>
        </w:rPr>
      </w:pPr>
      <w:r w:rsidRPr="00AA5757">
        <w:rPr>
          <w:b/>
          <w:color w:val="000000"/>
          <w:sz w:val="28"/>
          <w:szCs w:val="28"/>
        </w:rPr>
        <w:t xml:space="preserve">                   Литература для учителя и учащихся: </w:t>
      </w:r>
    </w:p>
    <w:p w:rsidR="002F7B21" w:rsidRPr="00AA5757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AA5757">
        <w:rPr>
          <w:color w:val="000000"/>
          <w:sz w:val="28"/>
          <w:szCs w:val="28"/>
        </w:rPr>
        <w:t xml:space="preserve"> 1. Математические кружки в школе. 5-8 классы. А.В </w:t>
      </w:r>
      <w:proofErr w:type="spellStart"/>
      <w:r w:rsidRPr="00AA5757">
        <w:rPr>
          <w:color w:val="000000"/>
          <w:sz w:val="28"/>
          <w:szCs w:val="28"/>
        </w:rPr>
        <w:t>Фарков</w:t>
      </w:r>
      <w:proofErr w:type="spellEnd"/>
      <w:r w:rsidRPr="00AA5757">
        <w:rPr>
          <w:color w:val="000000"/>
          <w:sz w:val="28"/>
          <w:szCs w:val="28"/>
        </w:rPr>
        <w:t>.</w:t>
      </w:r>
    </w:p>
    <w:p w:rsidR="002F7B21" w:rsidRPr="00AA5757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AA5757">
        <w:rPr>
          <w:color w:val="000000"/>
          <w:sz w:val="28"/>
          <w:szCs w:val="28"/>
        </w:rPr>
        <w:t xml:space="preserve"> Москва.:</w:t>
      </w:r>
      <w:r>
        <w:rPr>
          <w:color w:val="000000"/>
          <w:sz w:val="28"/>
          <w:szCs w:val="28"/>
        </w:rPr>
        <w:t xml:space="preserve"> </w:t>
      </w:r>
      <w:r w:rsidRPr="00AA5757">
        <w:rPr>
          <w:color w:val="000000"/>
          <w:sz w:val="28"/>
          <w:szCs w:val="28"/>
        </w:rPr>
        <w:t>Айрис-пресс, 2006 г</w:t>
      </w:r>
    </w:p>
    <w:p w:rsidR="002F7B21" w:rsidRPr="00AA5757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AA5757">
        <w:rPr>
          <w:color w:val="000000"/>
          <w:sz w:val="28"/>
          <w:szCs w:val="28"/>
        </w:rPr>
        <w:t xml:space="preserve"> 2. Мате</w:t>
      </w:r>
      <w:r>
        <w:rPr>
          <w:color w:val="000000"/>
          <w:sz w:val="28"/>
          <w:szCs w:val="28"/>
        </w:rPr>
        <w:t>матика 9 класс. Подготовка к ОГЭ</w:t>
      </w:r>
      <w:proofErr w:type="gramStart"/>
      <w:r>
        <w:rPr>
          <w:color w:val="000000"/>
          <w:sz w:val="28"/>
          <w:szCs w:val="28"/>
        </w:rPr>
        <w:t xml:space="preserve">- </w:t>
      </w:r>
      <w:r w:rsidRPr="00AA5757">
        <w:rPr>
          <w:color w:val="000000"/>
          <w:sz w:val="28"/>
          <w:szCs w:val="28"/>
        </w:rPr>
        <w:t>.</w:t>
      </w:r>
      <w:proofErr w:type="gramEnd"/>
      <w:r w:rsidRPr="00AA5757">
        <w:rPr>
          <w:color w:val="000000"/>
          <w:sz w:val="28"/>
          <w:szCs w:val="28"/>
        </w:rPr>
        <w:t xml:space="preserve"> Под редакцией </w:t>
      </w:r>
      <w:proofErr w:type="spellStart"/>
      <w:r w:rsidRPr="00AA5757">
        <w:rPr>
          <w:color w:val="000000"/>
          <w:sz w:val="28"/>
          <w:szCs w:val="28"/>
        </w:rPr>
        <w:t>Ф.Ф.Лысенко</w:t>
      </w:r>
      <w:proofErr w:type="spellEnd"/>
      <w:r w:rsidRPr="00AA5757">
        <w:rPr>
          <w:color w:val="000000"/>
          <w:sz w:val="28"/>
          <w:szCs w:val="28"/>
        </w:rPr>
        <w:t xml:space="preserve">, </w:t>
      </w:r>
      <w:proofErr w:type="spellStart"/>
      <w:r w:rsidRPr="00AA5757">
        <w:rPr>
          <w:color w:val="000000"/>
          <w:sz w:val="28"/>
          <w:szCs w:val="28"/>
        </w:rPr>
        <w:t>С.Ю.Кулабухова</w:t>
      </w:r>
      <w:proofErr w:type="spellEnd"/>
      <w:r w:rsidRPr="00AA5757">
        <w:rPr>
          <w:color w:val="000000"/>
          <w:sz w:val="28"/>
          <w:szCs w:val="28"/>
        </w:rPr>
        <w:t>. Легион-М Ростов –на- Дону,</w:t>
      </w:r>
      <w:r>
        <w:rPr>
          <w:color w:val="000000"/>
          <w:sz w:val="28"/>
          <w:szCs w:val="28"/>
        </w:rPr>
        <w:t xml:space="preserve"> 2023</w:t>
      </w:r>
      <w:r w:rsidRPr="00AA5757">
        <w:rPr>
          <w:color w:val="000000"/>
          <w:sz w:val="28"/>
          <w:szCs w:val="28"/>
        </w:rPr>
        <w:t xml:space="preserve"> г.</w:t>
      </w:r>
    </w:p>
    <w:p w:rsidR="002F7B21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Домашняя математика. </w:t>
      </w:r>
      <w:proofErr w:type="spellStart"/>
      <w:r>
        <w:rPr>
          <w:color w:val="000000"/>
          <w:sz w:val="28"/>
          <w:szCs w:val="28"/>
        </w:rPr>
        <w:t>М.В.Ткачева</w:t>
      </w:r>
      <w:proofErr w:type="spellEnd"/>
      <w:r>
        <w:rPr>
          <w:color w:val="000000"/>
          <w:sz w:val="28"/>
          <w:szCs w:val="28"/>
        </w:rPr>
        <w:t xml:space="preserve">.: </w:t>
      </w:r>
      <w:r w:rsidRPr="00AA5757">
        <w:rPr>
          <w:color w:val="000000"/>
          <w:sz w:val="28"/>
          <w:szCs w:val="28"/>
        </w:rPr>
        <w:t>Москва</w:t>
      </w:r>
      <w:r>
        <w:rPr>
          <w:color w:val="000000"/>
          <w:sz w:val="28"/>
          <w:szCs w:val="28"/>
        </w:rPr>
        <w:t>.</w:t>
      </w:r>
      <w:r w:rsidRPr="00AA5757">
        <w:rPr>
          <w:color w:val="000000"/>
          <w:sz w:val="28"/>
          <w:szCs w:val="28"/>
        </w:rPr>
        <w:t xml:space="preserve"> Просвещение, </w:t>
      </w:r>
    </w:p>
    <w:p w:rsidR="002F7B21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AA5757">
        <w:rPr>
          <w:color w:val="000000"/>
          <w:sz w:val="28"/>
          <w:szCs w:val="28"/>
        </w:rPr>
        <w:t>1994 г.</w:t>
      </w:r>
    </w:p>
    <w:p w:rsidR="002F7B21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Подготовка к математическим олимпиадам, издательство Казанского университета, </w:t>
      </w:r>
      <w:proofErr w:type="spellStart"/>
      <w:proofErr w:type="gramStart"/>
      <w:r>
        <w:rPr>
          <w:color w:val="000000"/>
          <w:sz w:val="28"/>
          <w:szCs w:val="28"/>
        </w:rPr>
        <w:t>авт.Д.Х.Муштари</w:t>
      </w:r>
      <w:proofErr w:type="spellEnd"/>
      <w:proofErr w:type="gramEnd"/>
      <w:r>
        <w:rPr>
          <w:color w:val="000000"/>
          <w:sz w:val="28"/>
          <w:szCs w:val="28"/>
        </w:rPr>
        <w:t>, 2000 г</w:t>
      </w:r>
    </w:p>
    <w:p w:rsidR="002F7B21" w:rsidRPr="00AA5757" w:rsidRDefault="002F7B21" w:rsidP="000A3A4A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 </w:t>
      </w:r>
      <w:r w:rsidR="000A3A4A">
        <w:rPr>
          <w:color w:val="000000"/>
          <w:sz w:val="28"/>
          <w:szCs w:val="28"/>
        </w:rPr>
        <w:t xml:space="preserve"> Интернет ресурсы</w:t>
      </w:r>
    </w:p>
    <w:p w:rsidR="002F7B21" w:rsidRPr="00AA5757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</w:p>
    <w:p w:rsidR="002F7B21" w:rsidRPr="00AA5757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AA5757">
        <w:rPr>
          <w:color w:val="000000"/>
          <w:sz w:val="28"/>
          <w:szCs w:val="28"/>
        </w:rPr>
        <w:t> </w:t>
      </w:r>
    </w:p>
    <w:p w:rsidR="002F7B21" w:rsidRPr="00AA5757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AA5757">
        <w:rPr>
          <w:color w:val="000000"/>
          <w:sz w:val="28"/>
          <w:szCs w:val="28"/>
        </w:rPr>
        <w:t> </w:t>
      </w:r>
    </w:p>
    <w:p w:rsidR="002F7B21" w:rsidRPr="00AA5757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AA5757">
        <w:rPr>
          <w:color w:val="000000"/>
          <w:sz w:val="28"/>
          <w:szCs w:val="28"/>
        </w:rPr>
        <w:t> </w:t>
      </w:r>
    </w:p>
    <w:p w:rsidR="002F7B21" w:rsidRPr="00AA5757" w:rsidRDefault="002F7B21" w:rsidP="002F7B21">
      <w:pPr>
        <w:shd w:val="clear" w:color="auto" w:fill="FFFFFF"/>
        <w:spacing w:before="33" w:after="33"/>
        <w:rPr>
          <w:color w:val="000000"/>
          <w:sz w:val="28"/>
          <w:szCs w:val="28"/>
        </w:rPr>
      </w:pPr>
      <w:r w:rsidRPr="00AA5757">
        <w:rPr>
          <w:color w:val="000000"/>
          <w:sz w:val="28"/>
          <w:szCs w:val="28"/>
        </w:rPr>
        <w:lastRenderedPageBreak/>
        <w:t> </w:t>
      </w:r>
    </w:p>
    <w:p w:rsidR="00513E83" w:rsidRDefault="00513E83"/>
    <w:sectPr w:rsidR="00513E83" w:rsidSect="003C0E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21"/>
    <w:rsid w:val="000A3A4A"/>
    <w:rsid w:val="000E597D"/>
    <w:rsid w:val="00224C6B"/>
    <w:rsid w:val="002F7B21"/>
    <w:rsid w:val="00513E83"/>
    <w:rsid w:val="0099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B203"/>
  <w15:chartTrackingRefBased/>
  <w15:docId w15:val="{706F2FCC-3788-4614-B3EA-EA74167B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B21"/>
  </w:style>
  <w:style w:type="paragraph" w:customStyle="1" w:styleId="western">
    <w:name w:val="western"/>
    <w:basedOn w:val="a"/>
    <w:rsid w:val="002F7B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2024-10-19T05:08:00Z</dcterms:created>
  <dcterms:modified xsi:type="dcterms:W3CDTF">2024-10-19T08:40:00Z</dcterms:modified>
</cp:coreProperties>
</file>