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A36" w:rsidRPr="00470D1F" w:rsidRDefault="00A36619">
      <w:pPr>
        <w:rPr>
          <w:rFonts w:ascii="Times New Roman" w:hAnsi="Times New Roman" w:cs="Times New Roman"/>
          <w:b/>
          <w:sz w:val="28"/>
          <w:szCs w:val="28"/>
        </w:rPr>
      </w:pPr>
      <w:r>
        <w:rPr>
          <w:rFonts w:ascii="Times New Roman" w:hAnsi="Times New Roman" w:cs="Times New Roman"/>
          <w:b/>
          <w:sz w:val="28"/>
          <w:szCs w:val="28"/>
        </w:rPr>
        <w:t xml:space="preserve">Работа со словами </w:t>
      </w:r>
      <w:bookmarkStart w:id="0" w:name="_GoBack"/>
      <w:bookmarkEnd w:id="0"/>
      <w:r w:rsidR="00F80A39" w:rsidRPr="00470D1F">
        <w:rPr>
          <w:rFonts w:ascii="Times New Roman" w:hAnsi="Times New Roman" w:cs="Times New Roman"/>
          <w:b/>
          <w:sz w:val="28"/>
          <w:szCs w:val="28"/>
        </w:rPr>
        <w:t xml:space="preserve"> на уроках русского языка.</w:t>
      </w:r>
    </w:p>
    <w:p w:rsidR="00F80A39" w:rsidRDefault="00F80A39">
      <w:pPr>
        <w:rPr>
          <w:rFonts w:ascii="Times New Roman" w:hAnsi="Times New Roman" w:cs="Times New Roman"/>
          <w:sz w:val="24"/>
          <w:szCs w:val="24"/>
        </w:rPr>
      </w:pPr>
      <w:r>
        <w:rPr>
          <w:rFonts w:ascii="Times New Roman" w:hAnsi="Times New Roman" w:cs="Times New Roman"/>
          <w:sz w:val="24"/>
          <w:szCs w:val="24"/>
        </w:rPr>
        <w:t xml:space="preserve">Проблема формирования орфографической зоркости в современной школе приобретает все большую активность. Известно, грамотность выпускников школ снижается, несмотря на то что учащиеся учат правила, а учителя используют различные приёмы и методы. И каждый педагог знает, с каким трудом дается изучение словарных слов, как быстро дети устают от монотонного повторения, как неохотно заглядывают на последнюю страницу учебника в словарь. </w:t>
      </w:r>
    </w:p>
    <w:p w:rsidR="00F80A39" w:rsidRDefault="00F80A39">
      <w:pPr>
        <w:rPr>
          <w:rFonts w:ascii="Times New Roman" w:hAnsi="Times New Roman" w:cs="Times New Roman"/>
          <w:sz w:val="24"/>
          <w:szCs w:val="24"/>
        </w:rPr>
      </w:pPr>
      <w:r>
        <w:rPr>
          <w:rFonts w:ascii="Times New Roman" w:hAnsi="Times New Roman" w:cs="Times New Roman"/>
          <w:sz w:val="24"/>
          <w:szCs w:val="24"/>
        </w:rPr>
        <w:t>Известно, что в русском языке немало слов, написание которых не подчиняется орфографическим правилам. Изучение так называемых словарных слов в начальной школе строится на основе традиционного принципа русской орфографии с опорой на запоминание. Поэтому необходимо развивать у школьников все виды памяти: слуховую, зрительную, эмоциональную, тактильную. Вместе с тем актуальной остается задача сделать интересным, познавательным процесс изучения словарных слов, а также снизить тревожность детей перед словарным диктантом.</w:t>
      </w:r>
    </w:p>
    <w:p w:rsidR="00F80A39" w:rsidRDefault="00F80A39">
      <w:pPr>
        <w:rPr>
          <w:rFonts w:ascii="Times New Roman" w:hAnsi="Times New Roman" w:cs="Times New Roman"/>
          <w:sz w:val="24"/>
          <w:szCs w:val="24"/>
        </w:rPr>
      </w:pPr>
      <w:r>
        <w:rPr>
          <w:rFonts w:ascii="Times New Roman" w:hAnsi="Times New Roman" w:cs="Times New Roman"/>
          <w:sz w:val="24"/>
          <w:szCs w:val="24"/>
        </w:rPr>
        <w:t xml:space="preserve">Следовательно, нужны новые </w:t>
      </w:r>
      <w:r w:rsidR="00D33AD4">
        <w:rPr>
          <w:rFonts w:ascii="Times New Roman" w:hAnsi="Times New Roman" w:cs="Times New Roman"/>
          <w:sz w:val="24"/>
          <w:szCs w:val="24"/>
        </w:rPr>
        <w:t>педагогические технологии, которые не только обеспечат высокий уровень знаний учащихся, но и создадут условия психологически</w:t>
      </w:r>
      <w:r>
        <w:rPr>
          <w:rFonts w:ascii="Times New Roman" w:hAnsi="Times New Roman" w:cs="Times New Roman"/>
          <w:sz w:val="24"/>
          <w:szCs w:val="24"/>
        </w:rPr>
        <w:t xml:space="preserve"> </w:t>
      </w:r>
      <w:r w:rsidR="00D33AD4">
        <w:rPr>
          <w:rFonts w:ascii="Times New Roman" w:hAnsi="Times New Roman" w:cs="Times New Roman"/>
          <w:sz w:val="24"/>
          <w:szCs w:val="24"/>
        </w:rPr>
        <w:t>безопасного учебного взаимодействия, будут иметь здоровьесберегающий контекст.  На основе изучения психолого- педагогической и методической литературы и многолетнего собственного педагогического опыта нами разработана и апробирована технология словарно- орфографической работы, которая интегрирует эффективные  приёмы традиционного обучения с элементами педагогических инноваций ( коллективные способы обучения В.П. Дьяченко. Методика формирования  общеучебных  умений и навыков В.Н. Зайцева, методика применения фиксированных приёмов В.Н. Макаровой).</w:t>
      </w:r>
    </w:p>
    <w:p w:rsidR="00D33AD4" w:rsidRDefault="00D33AD4">
      <w:pPr>
        <w:rPr>
          <w:rFonts w:ascii="Times New Roman" w:hAnsi="Times New Roman" w:cs="Times New Roman"/>
          <w:sz w:val="24"/>
          <w:szCs w:val="24"/>
        </w:rPr>
      </w:pPr>
      <w:r>
        <w:rPr>
          <w:rFonts w:ascii="Times New Roman" w:hAnsi="Times New Roman" w:cs="Times New Roman"/>
          <w:sz w:val="24"/>
          <w:szCs w:val="24"/>
        </w:rPr>
        <w:t>Предлагаемая нами методика работы по изучению непроверяемых написаний</w:t>
      </w:r>
      <w:r w:rsidR="00390F16">
        <w:rPr>
          <w:rFonts w:ascii="Times New Roman" w:hAnsi="Times New Roman" w:cs="Times New Roman"/>
          <w:sz w:val="24"/>
          <w:szCs w:val="24"/>
        </w:rPr>
        <w:t xml:space="preserve"> опирается на закономерности процесса усвоения, диагностику особенностей памяти младших школьников с учетом возрастных особенностей учащихся и включает использование игровых приёмов, что позволит учителю создать гибкую систему мотивации и облегчить усвоение трудных слов. Порядок работы над трудными словами состоит из нескольких этапов.</w:t>
      </w:r>
    </w:p>
    <w:p w:rsidR="00390F16" w:rsidRDefault="00390F16">
      <w:pPr>
        <w:rPr>
          <w:rFonts w:ascii="Times New Roman" w:hAnsi="Times New Roman" w:cs="Times New Roman"/>
          <w:sz w:val="24"/>
          <w:szCs w:val="24"/>
        </w:rPr>
      </w:pPr>
      <w:r w:rsidRPr="00390F16">
        <w:rPr>
          <w:rFonts w:ascii="Times New Roman" w:hAnsi="Times New Roman" w:cs="Times New Roman"/>
          <w:sz w:val="24"/>
          <w:szCs w:val="24"/>
        </w:rPr>
        <w:t xml:space="preserve">1 этап. </w:t>
      </w:r>
      <w:r>
        <w:rPr>
          <w:rFonts w:ascii="Times New Roman" w:hAnsi="Times New Roman" w:cs="Times New Roman"/>
          <w:sz w:val="24"/>
          <w:szCs w:val="24"/>
        </w:rPr>
        <w:t>Подготовительная работа учителя.</w:t>
      </w:r>
    </w:p>
    <w:p w:rsidR="00390F16" w:rsidRDefault="00390F16">
      <w:pPr>
        <w:rPr>
          <w:rFonts w:ascii="Times New Roman" w:hAnsi="Times New Roman" w:cs="Times New Roman"/>
          <w:sz w:val="24"/>
          <w:szCs w:val="24"/>
        </w:rPr>
      </w:pPr>
      <w:r>
        <w:rPr>
          <w:rFonts w:ascii="Times New Roman" w:hAnsi="Times New Roman" w:cs="Times New Roman"/>
          <w:sz w:val="24"/>
          <w:szCs w:val="24"/>
        </w:rPr>
        <w:t>Учитель: группирует слова из словаря в блоки по шесть слов в каждом. Группировка слов в блоки по усмотрению учителя может проводиться в различных вариантах- в алфавитном порядке, по тематическому или морфологическому признаку  и т.д. Можно использовать группировку слов по методике С.Н. Лысенковой. Такой подход к формированию блоков позволит решить развивающую задачу, т.е. создается возможность учитывать индивидуальные особенности, интересы и темп продвижения каждого ученика. В итоге создаются блоки слов, которые могут быть сгруппированы по различным признакам ( ударение, слоги)</w:t>
      </w:r>
      <w:r w:rsidR="00931746">
        <w:rPr>
          <w:rFonts w:ascii="Times New Roman" w:hAnsi="Times New Roman" w:cs="Times New Roman"/>
          <w:sz w:val="24"/>
          <w:szCs w:val="24"/>
        </w:rPr>
        <w:t>; классифицированы по видам, образу существования и др. Например, слова суббота, русский, здравствуй, скоро, быстро, вдруг, весело, класс  выносятся в отдельный блок и отрабатываются в течение восьми дней.</w:t>
      </w:r>
    </w:p>
    <w:p w:rsidR="00931746" w:rsidRDefault="00931746">
      <w:pPr>
        <w:rPr>
          <w:rFonts w:ascii="Times New Roman" w:hAnsi="Times New Roman" w:cs="Times New Roman"/>
          <w:sz w:val="24"/>
          <w:szCs w:val="24"/>
        </w:rPr>
      </w:pPr>
      <w:r>
        <w:rPr>
          <w:rFonts w:ascii="Times New Roman" w:hAnsi="Times New Roman" w:cs="Times New Roman"/>
          <w:sz w:val="24"/>
          <w:szCs w:val="24"/>
        </w:rPr>
        <w:lastRenderedPageBreak/>
        <w:t xml:space="preserve">Подбирает дидактический материал: </w:t>
      </w:r>
      <w:r w:rsidR="00B154FA">
        <w:rPr>
          <w:rFonts w:ascii="Times New Roman" w:hAnsi="Times New Roman" w:cs="Times New Roman"/>
          <w:sz w:val="24"/>
          <w:szCs w:val="24"/>
        </w:rPr>
        <w:t>загадки, скороговорки, исторические справки, фразеологизмы, стихи,  пословицы, поговорки, тексты диктантов с изучаемыми словами,  задания. Готовит демонстрационный и раздаточный  материал.</w:t>
      </w:r>
    </w:p>
    <w:p w:rsidR="00B154FA" w:rsidRDefault="00B154FA">
      <w:pPr>
        <w:rPr>
          <w:rFonts w:ascii="Times New Roman" w:hAnsi="Times New Roman" w:cs="Times New Roman"/>
          <w:sz w:val="24"/>
          <w:szCs w:val="24"/>
        </w:rPr>
      </w:pPr>
      <w:r>
        <w:rPr>
          <w:rFonts w:ascii="Times New Roman" w:hAnsi="Times New Roman" w:cs="Times New Roman"/>
          <w:sz w:val="24"/>
          <w:szCs w:val="24"/>
        </w:rPr>
        <w:t>2 этап. Совместная деятельность учителя  и психолога.</w:t>
      </w:r>
    </w:p>
    <w:p w:rsidR="00B154FA" w:rsidRDefault="00B154FA">
      <w:pPr>
        <w:rPr>
          <w:rFonts w:ascii="Times New Roman" w:hAnsi="Times New Roman" w:cs="Times New Roman"/>
          <w:sz w:val="24"/>
          <w:szCs w:val="24"/>
        </w:rPr>
      </w:pPr>
      <w:r>
        <w:rPr>
          <w:rFonts w:ascii="Times New Roman" w:hAnsi="Times New Roman" w:cs="Times New Roman"/>
          <w:sz w:val="24"/>
          <w:szCs w:val="24"/>
        </w:rPr>
        <w:t>Психолог проводит диагностику уровня развития памяти, определяет ведущий вид памяти у каждого школьника и информирует учителя</w:t>
      </w:r>
    </w:p>
    <w:p w:rsidR="00D33AD4" w:rsidRDefault="00B154FA">
      <w:pPr>
        <w:rPr>
          <w:rFonts w:ascii="Times New Roman" w:hAnsi="Times New Roman" w:cs="Times New Roman"/>
          <w:sz w:val="24"/>
          <w:szCs w:val="24"/>
        </w:rPr>
      </w:pPr>
      <w:r>
        <w:rPr>
          <w:rFonts w:ascii="Times New Roman" w:hAnsi="Times New Roman" w:cs="Times New Roman"/>
          <w:sz w:val="24"/>
          <w:szCs w:val="24"/>
        </w:rPr>
        <w:t>Учитель  подбирает специальные упражнения на развитие памяти в соответствии с рекомендациями психолога.</w:t>
      </w:r>
    </w:p>
    <w:p w:rsidR="00B154FA" w:rsidRDefault="00B154FA">
      <w:pPr>
        <w:rPr>
          <w:rFonts w:ascii="Times New Roman" w:hAnsi="Times New Roman" w:cs="Times New Roman"/>
          <w:sz w:val="24"/>
          <w:szCs w:val="24"/>
        </w:rPr>
      </w:pPr>
      <w:r>
        <w:rPr>
          <w:rFonts w:ascii="Times New Roman" w:hAnsi="Times New Roman" w:cs="Times New Roman"/>
          <w:sz w:val="24"/>
          <w:szCs w:val="24"/>
        </w:rPr>
        <w:t>3 этап. Самостоятельная деятельность ученика.</w:t>
      </w:r>
    </w:p>
    <w:p w:rsidR="00B154FA" w:rsidRDefault="00B154FA">
      <w:pPr>
        <w:rPr>
          <w:rFonts w:ascii="Times New Roman" w:hAnsi="Times New Roman" w:cs="Times New Roman"/>
          <w:sz w:val="24"/>
          <w:szCs w:val="24"/>
        </w:rPr>
      </w:pPr>
      <w:r>
        <w:rPr>
          <w:rFonts w:ascii="Times New Roman" w:hAnsi="Times New Roman" w:cs="Times New Roman"/>
          <w:sz w:val="24"/>
          <w:szCs w:val="24"/>
        </w:rPr>
        <w:t>Ученик готовит карточки на слова изучаемого блока. Составляет индивидуальные карточки на слова, в которых допущены ошибки при контроле, оформляет творческий словарик.</w:t>
      </w:r>
    </w:p>
    <w:p w:rsidR="00B154FA" w:rsidRDefault="00B154FA">
      <w:pPr>
        <w:rPr>
          <w:rFonts w:ascii="Times New Roman" w:hAnsi="Times New Roman" w:cs="Times New Roman"/>
          <w:sz w:val="24"/>
          <w:szCs w:val="24"/>
        </w:rPr>
      </w:pPr>
      <w:r>
        <w:rPr>
          <w:rFonts w:ascii="Times New Roman" w:hAnsi="Times New Roman" w:cs="Times New Roman"/>
          <w:sz w:val="24"/>
          <w:szCs w:val="24"/>
        </w:rPr>
        <w:t>4 этап. Совместная деятельность учителя и ученика.</w:t>
      </w:r>
    </w:p>
    <w:p w:rsidR="00B154FA" w:rsidRDefault="00B154FA">
      <w:pPr>
        <w:rPr>
          <w:rFonts w:ascii="Times New Roman" w:hAnsi="Times New Roman" w:cs="Times New Roman"/>
          <w:sz w:val="24"/>
          <w:szCs w:val="24"/>
        </w:rPr>
      </w:pPr>
      <w:r>
        <w:rPr>
          <w:rFonts w:ascii="Times New Roman" w:hAnsi="Times New Roman" w:cs="Times New Roman"/>
          <w:sz w:val="24"/>
          <w:szCs w:val="24"/>
        </w:rPr>
        <w:t xml:space="preserve">Учитель с помощью учеников </w:t>
      </w:r>
      <w:r w:rsidR="006D01A3">
        <w:rPr>
          <w:rFonts w:ascii="Times New Roman" w:hAnsi="Times New Roman" w:cs="Times New Roman"/>
          <w:sz w:val="24"/>
          <w:szCs w:val="24"/>
        </w:rPr>
        <w:t>готовит демонстрационный  и раздаточный материал.</w:t>
      </w:r>
    </w:p>
    <w:p w:rsidR="006D01A3" w:rsidRDefault="006D01A3">
      <w:pPr>
        <w:rPr>
          <w:rFonts w:ascii="Times New Roman" w:hAnsi="Times New Roman" w:cs="Times New Roman"/>
          <w:sz w:val="24"/>
          <w:szCs w:val="24"/>
        </w:rPr>
      </w:pPr>
      <w:r>
        <w:rPr>
          <w:rFonts w:ascii="Times New Roman" w:hAnsi="Times New Roman" w:cs="Times New Roman"/>
          <w:sz w:val="24"/>
          <w:szCs w:val="24"/>
        </w:rPr>
        <w:t xml:space="preserve">Ученики работают над изучением словарных слов по определенной системе под руководством учителя. </w:t>
      </w:r>
    </w:p>
    <w:p w:rsidR="006D01A3" w:rsidRDefault="006D01A3">
      <w:pPr>
        <w:rPr>
          <w:rFonts w:ascii="Times New Roman" w:hAnsi="Times New Roman" w:cs="Times New Roman"/>
          <w:sz w:val="24"/>
          <w:szCs w:val="24"/>
        </w:rPr>
      </w:pPr>
      <w:r>
        <w:rPr>
          <w:rFonts w:ascii="Times New Roman" w:hAnsi="Times New Roman" w:cs="Times New Roman"/>
          <w:sz w:val="24"/>
          <w:szCs w:val="24"/>
        </w:rPr>
        <w:t>В течение недели ежеурочно от 3 до 7 минут учитель проводит работу с учащимися по ознакомлению с правописанием изучаемых слов одного из блоков.</w:t>
      </w:r>
    </w:p>
    <w:p w:rsidR="006D01A3" w:rsidRDefault="006D01A3">
      <w:pPr>
        <w:rPr>
          <w:rFonts w:ascii="Times New Roman" w:hAnsi="Times New Roman" w:cs="Times New Roman"/>
          <w:sz w:val="24"/>
          <w:szCs w:val="24"/>
        </w:rPr>
      </w:pPr>
      <w:r>
        <w:rPr>
          <w:rFonts w:ascii="Times New Roman" w:hAnsi="Times New Roman" w:cs="Times New Roman"/>
          <w:sz w:val="24"/>
          <w:szCs w:val="24"/>
        </w:rPr>
        <w:t>Алгоритм работы над словарными словами.</w:t>
      </w:r>
    </w:p>
    <w:p w:rsidR="006D01A3" w:rsidRDefault="006D01A3">
      <w:pPr>
        <w:rPr>
          <w:rFonts w:ascii="Times New Roman" w:hAnsi="Times New Roman" w:cs="Times New Roman"/>
          <w:sz w:val="24"/>
          <w:szCs w:val="24"/>
        </w:rPr>
      </w:pPr>
      <w:r>
        <w:rPr>
          <w:rFonts w:ascii="Times New Roman" w:hAnsi="Times New Roman" w:cs="Times New Roman"/>
          <w:sz w:val="24"/>
          <w:szCs w:val="24"/>
        </w:rPr>
        <w:t xml:space="preserve"> В первый день происходит ознакомление с семантикой и орфографией трех слов из шести слов блока, трехкратное орфографическое проговаривание, запись слов в индивидуальные словарики цветными ручками (твёрдые согласные – синим цветом, мягкие – зелёным, гласные- красным), выделение орфограмм и расстановка ударения, знакомство с этимологией и др. Запись слов цветными ручками, с одной стороны, замедляет процесс письма, но с другой – позволяет более чётко воспринять зрительный образ слова. Дома каждый ученик в тетради составляет творческий словарик, в котором самостоятельно или с помощью родителей подбирает к словарным словам картинки, загадки, пословицы, скороговорки, отрывки из текстов детских книг и т.д.</w:t>
      </w:r>
    </w:p>
    <w:p w:rsidR="00A64292" w:rsidRDefault="00A64292">
      <w:pPr>
        <w:rPr>
          <w:rFonts w:ascii="Times New Roman" w:hAnsi="Times New Roman" w:cs="Times New Roman"/>
          <w:sz w:val="24"/>
          <w:szCs w:val="24"/>
        </w:rPr>
      </w:pPr>
      <w:r>
        <w:rPr>
          <w:rFonts w:ascii="Times New Roman" w:hAnsi="Times New Roman" w:cs="Times New Roman"/>
          <w:sz w:val="24"/>
          <w:szCs w:val="24"/>
        </w:rPr>
        <w:t>Во- второй день идет аналогичная работа, проводится по второй части блока.</w:t>
      </w:r>
    </w:p>
    <w:p w:rsidR="00A64292" w:rsidRDefault="00A64292">
      <w:pPr>
        <w:rPr>
          <w:rFonts w:ascii="Times New Roman" w:hAnsi="Times New Roman" w:cs="Times New Roman"/>
          <w:sz w:val="24"/>
          <w:szCs w:val="24"/>
        </w:rPr>
      </w:pPr>
      <w:r>
        <w:rPr>
          <w:rFonts w:ascii="Times New Roman" w:hAnsi="Times New Roman" w:cs="Times New Roman"/>
          <w:sz w:val="24"/>
          <w:szCs w:val="24"/>
        </w:rPr>
        <w:t>Третий день закрепление правописания словарных слов блока. Проводится  аудирование: каждое слово учитель проговаривает трижды орфографически, учащиеся только слушают и вспоминают правописание этих слов ( записывать и проговаривать вслух слова в этот момент не рекомендуется). Составление словосочетаний, подбор однокоренных слов (если возможно), составление предложений. Работа с творческими словариками, из слов блока. Диктанты с последующей самопроверкой или взаимопроверкой этих слов.  Приведу пример карточки для работы в парах на уроке.</w:t>
      </w:r>
    </w:p>
    <w:p w:rsidR="00C676B9" w:rsidRDefault="00C676B9">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4785"/>
        <w:gridCol w:w="4786"/>
      </w:tblGrid>
      <w:tr w:rsidR="00A64292" w:rsidTr="00A64292">
        <w:tc>
          <w:tcPr>
            <w:tcW w:w="4785" w:type="dxa"/>
          </w:tcPr>
          <w:p w:rsidR="00A64292" w:rsidRDefault="00A64292">
            <w:pPr>
              <w:rPr>
                <w:rFonts w:ascii="Times New Roman" w:hAnsi="Times New Roman" w:cs="Times New Roman"/>
                <w:sz w:val="24"/>
                <w:szCs w:val="24"/>
              </w:rPr>
            </w:pPr>
            <w:r>
              <w:rPr>
                <w:rFonts w:ascii="Times New Roman" w:hAnsi="Times New Roman" w:cs="Times New Roman"/>
                <w:sz w:val="24"/>
                <w:szCs w:val="24"/>
              </w:rPr>
              <w:lastRenderedPageBreak/>
              <w:t>Сторона А</w:t>
            </w:r>
          </w:p>
        </w:tc>
        <w:tc>
          <w:tcPr>
            <w:tcW w:w="4786" w:type="dxa"/>
          </w:tcPr>
          <w:p w:rsidR="00A64292" w:rsidRDefault="00A64292">
            <w:pPr>
              <w:rPr>
                <w:rFonts w:ascii="Times New Roman" w:hAnsi="Times New Roman" w:cs="Times New Roman"/>
                <w:sz w:val="24"/>
                <w:szCs w:val="24"/>
              </w:rPr>
            </w:pPr>
            <w:r>
              <w:rPr>
                <w:rFonts w:ascii="Times New Roman" w:hAnsi="Times New Roman" w:cs="Times New Roman"/>
                <w:sz w:val="24"/>
                <w:szCs w:val="24"/>
              </w:rPr>
              <w:t>Сторона Б</w:t>
            </w:r>
          </w:p>
        </w:tc>
      </w:tr>
      <w:tr w:rsidR="00A64292" w:rsidTr="00A64292">
        <w:tc>
          <w:tcPr>
            <w:tcW w:w="4785" w:type="dxa"/>
          </w:tcPr>
          <w:p w:rsidR="00A64292" w:rsidRDefault="00A64292" w:rsidP="00A64292">
            <w:pPr>
              <w:ind w:firstLine="708"/>
              <w:rPr>
                <w:rFonts w:ascii="Times New Roman" w:hAnsi="Times New Roman" w:cs="Times New Roman"/>
                <w:sz w:val="24"/>
                <w:szCs w:val="24"/>
              </w:rPr>
            </w:pPr>
            <w:r>
              <w:rPr>
                <w:rFonts w:ascii="Times New Roman" w:hAnsi="Times New Roman" w:cs="Times New Roman"/>
                <w:sz w:val="24"/>
                <w:szCs w:val="24"/>
              </w:rPr>
              <w:t>Ворона                собака</w:t>
            </w:r>
          </w:p>
        </w:tc>
        <w:tc>
          <w:tcPr>
            <w:tcW w:w="4786" w:type="dxa"/>
          </w:tcPr>
          <w:p w:rsidR="00A64292" w:rsidRDefault="00A64292">
            <w:pPr>
              <w:rPr>
                <w:rFonts w:ascii="Times New Roman" w:hAnsi="Times New Roman" w:cs="Times New Roman"/>
                <w:sz w:val="24"/>
                <w:szCs w:val="24"/>
              </w:rPr>
            </w:pPr>
            <w:r>
              <w:rPr>
                <w:rFonts w:ascii="Times New Roman" w:hAnsi="Times New Roman" w:cs="Times New Roman"/>
                <w:sz w:val="24"/>
                <w:szCs w:val="24"/>
              </w:rPr>
              <w:t>В…рона             с…бака</w:t>
            </w:r>
          </w:p>
        </w:tc>
      </w:tr>
      <w:tr w:rsidR="00A64292" w:rsidTr="00A64292">
        <w:tc>
          <w:tcPr>
            <w:tcW w:w="4785" w:type="dxa"/>
          </w:tcPr>
          <w:p w:rsidR="00A64292" w:rsidRDefault="00A64292" w:rsidP="00A64292">
            <w:pPr>
              <w:ind w:firstLine="708"/>
              <w:rPr>
                <w:rFonts w:ascii="Times New Roman" w:hAnsi="Times New Roman" w:cs="Times New Roman"/>
                <w:sz w:val="24"/>
                <w:szCs w:val="24"/>
              </w:rPr>
            </w:pPr>
            <w:r>
              <w:rPr>
                <w:rFonts w:ascii="Times New Roman" w:hAnsi="Times New Roman" w:cs="Times New Roman"/>
                <w:sz w:val="24"/>
                <w:szCs w:val="24"/>
              </w:rPr>
              <w:t>Воробей             заяц</w:t>
            </w:r>
          </w:p>
        </w:tc>
        <w:tc>
          <w:tcPr>
            <w:tcW w:w="4786" w:type="dxa"/>
          </w:tcPr>
          <w:p w:rsidR="00A64292" w:rsidRDefault="00A64292">
            <w:pPr>
              <w:rPr>
                <w:rFonts w:ascii="Times New Roman" w:hAnsi="Times New Roman" w:cs="Times New Roman"/>
                <w:sz w:val="24"/>
                <w:szCs w:val="24"/>
              </w:rPr>
            </w:pPr>
            <w:r>
              <w:rPr>
                <w:rFonts w:ascii="Times New Roman" w:hAnsi="Times New Roman" w:cs="Times New Roman"/>
                <w:sz w:val="24"/>
                <w:szCs w:val="24"/>
              </w:rPr>
              <w:t>В..робей             за..ц</w:t>
            </w:r>
          </w:p>
        </w:tc>
      </w:tr>
      <w:tr w:rsidR="00A64292" w:rsidTr="00A64292">
        <w:tc>
          <w:tcPr>
            <w:tcW w:w="4785" w:type="dxa"/>
          </w:tcPr>
          <w:p w:rsidR="00A64292" w:rsidRDefault="00A64292" w:rsidP="00A64292">
            <w:pPr>
              <w:ind w:firstLine="708"/>
              <w:rPr>
                <w:rFonts w:ascii="Times New Roman" w:hAnsi="Times New Roman" w:cs="Times New Roman"/>
                <w:sz w:val="24"/>
                <w:szCs w:val="24"/>
              </w:rPr>
            </w:pPr>
            <w:r>
              <w:rPr>
                <w:rFonts w:ascii="Times New Roman" w:hAnsi="Times New Roman" w:cs="Times New Roman"/>
                <w:sz w:val="24"/>
                <w:szCs w:val="24"/>
              </w:rPr>
              <w:t>Сорока              корова</w:t>
            </w:r>
          </w:p>
        </w:tc>
        <w:tc>
          <w:tcPr>
            <w:tcW w:w="4786" w:type="dxa"/>
          </w:tcPr>
          <w:p w:rsidR="00A64292" w:rsidRDefault="00A64292">
            <w:pPr>
              <w:rPr>
                <w:rFonts w:ascii="Times New Roman" w:hAnsi="Times New Roman" w:cs="Times New Roman"/>
                <w:sz w:val="24"/>
                <w:szCs w:val="24"/>
              </w:rPr>
            </w:pPr>
            <w:r>
              <w:rPr>
                <w:rFonts w:ascii="Times New Roman" w:hAnsi="Times New Roman" w:cs="Times New Roman"/>
                <w:sz w:val="24"/>
                <w:szCs w:val="24"/>
              </w:rPr>
              <w:t>С…рока             к…рова</w:t>
            </w:r>
          </w:p>
        </w:tc>
      </w:tr>
    </w:tbl>
    <w:p w:rsidR="00B154FA" w:rsidRDefault="00C6754E">
      <w:pPr>
        <w:rPr>
          <w:rFonts w:ascii="Times New Roman" w:hAnsi="Times New Roman" w:cs="Times New Roman"/>
          <w:sz w:val="24"/>
          <w:szCs w:val="24"/>
        </w:rPr>
      </w:pPr>
      <w:r>
        <w:rPr>
          <w:rFonts w:ascii="Times New Roman" w:hAnsi="Times New Roman" w:cs="Times New Roman"/>
          <w:sz w:val="24"/>
          <w:szCs w:val="24"/>
        </w:rPr>
        <w:t>Карточка для индивидуальной работы выглядит таким образом.</w:t>
      </w:r>
    </w:p>
    <w:p w:rsidR="00C6754E" w:rsidRDefault="00C6754E">
      <w:pPr>
        <w:rPr>
          <w:rFonts w:ascii="Times New Roman" w:hAnsi="Times New Roman" w:cs="Times New Roman"/>
          <w:sz w:val="24"/>
          <w:szCs w:val="24"/>
        </w:rPr>
      </w:pPr>
      <w:r>
        <w:rPr>
          <w:rFonts w:ascii="Times New Roman" w:hAnsi="Times New Roman" w:cs="Times New Roman"/>
          <w:sz w:val="24"/>
          <w:szCs w:val="24"/>
        </w:rPr>
        <w:t>Взаимодиктанты проводятся в статичных парах учащихся. Алгоритм работы выглядит таким образом:</w:t>
      </w:r>
    </w:p>
    <w:p w:rsidR="00C6754E" w:rsidRDefault="00C6754E">
      <w:pPr>
        <w:rPr>
          <w:rFonts w:ascii="Times New Roman" w:hAnsi="Times New Roman" w:cs="Times New Roman"/>
          <w:sz w:val="24"/>
          <w:szCs w:val="24"/>
        </w:rPr>
      </w:pPr>
      <w:r>
        <w:rPr>
          <w:rFonts w:ascii="Times New Roman" w:hAnsi="Times New Roman" w:cs="Times New Roman"/>
          <w:sz w:val="24"/>
          <w:szCs w:val="24"/>
        </w:rPr>
        <w:t>А) Один ученик из пары читает текст карточки из творческого словарика, другой пишет.</w:t>
      </w:r>
    </w:p>
    <w:p w:rsidR="00C6754E" w:rsidRDefault="00C6754E">
      <w:pPr>
        <w:rPr>
          <w:rFonts w:ascii="Times New Roman" w:hAnsi="Times New Roman" w:cs="Times New Roman"/>
          <w:sz w:val="24"/>
          <w:szCs w:val="24"/>
        </w:rPr>
      </w:pPr>
      <w:r>
        <w:rPr>
          <w:rFonts w:ascii="Times New Roman" w:hAnsi="Times New Roman" w:cs="Times New Roman"/>
          <w:sz w:val="24"/>
          <w:szCs w:val="24"/>
        </w:rPr>
        <w:t>Б) Смена ведущего ученика( тот, кто перед этим читал, пишет, кто писал, читает)</w:t>
      </w:r>
    </w:p>
    <w:p w:rsidR="00C6754E" w:rsidRDefault="00C6754E">
      <w:pPr>
        <w:rPr>
          <w:rFonts w:ascii="Times New Roman" w:hAnsi="Times New Roman" w:cs="Times New Roman"/>
          <w:sz w:val="24"/>
          <w:szCs w:val="24"/>
        </w:rPr>
      </w:pPr>
      <w:r>
        <w:rPr>
          <w:rFonts w:ascii="Times New Roman" w:hAnsi="Times New Roman" w:cs="Times New Roman"/>
          <w:sz w:val="24"/>
          <w:szCs w:val="24"/>
        </w:rPr>
        <w:t>В) Каждый берет тетрадь своего партнера и по памяти проверяет написанный им диктант.</w:t>
      </w:r>
    </w:p>
    <w:p w:rsidR="00C6754E" w:rsidRDefault="00C6754E">
      <w:pPr>
        <w:rPr>
          <w:rFonts w:ascii="Times New Roman" w:hAnsi="Times New Roman" w:cs="Times New Roman"/>
          <w:sz w:val="24"/>
          <w:szCs w:val="24"/>
        </w:rPr>
      </w:pPr>
      <w:r>
        <w:rPr>
          <w:rFonts w:ascii="Times New Roman" w:hAnsi="Times New Roman" w:cs="Times New Roman"/>
          <w:sz w:val="24"/>
          <w:szCs w:val="24"/>
        </w:rPr>
        <w:t>Г) Открывают карточки и проверяют вторично ( но уже вместе, сначала один диктант, потом второй).</w:t>
      </w:r>
    </w:p>
    <w:p w:rsidR="00C6754E" w:rsidRDefault="00C6754E">
      <w:pPr>
        <w:rPr>
          <w:rFonts w:ascii="Times New Roman" w:hAnsi="Times New Roman" w:cs="Times New Roman"/>
          <w:sz w:val="24"/>
          <w:szCs w:val="24"/>
        </w:rPr>
      </w:pPr>
      <w:r>
        <w:rPr>
          <w:rFonts w:ascii="Times New Roman" w:hAnsi="Times New Roman" w:cs="Times New Roman"/>
          <w:sz w:val="24"/>
          <w:szCs w:val="24"/>
        </w:rPr>
        <w:t>Д) Допустивший ошибки делает устный разбор своих ошибок.</w:t>
      </w:r>
    </w:p>
    <w:p w:rsidR="00C6754E" w:rsidRDefault="00C6754E">
      <w:pPr>
        <w:rPr>
          <w:rFonts w:ascii="Times New Roman" w:hAnsi="Times New Roman" w:cs="Times New Roman"/>
          <w:sz w:val="24"/>
          <w:szCs w:val="24"/>
        </w:rPr>
      </w:pPr>
      <w:r>
        <w:rPr>
          <w:rFonts w:ascii="Times New Roman" w:hAnsi="Times New Roman" w:cs="Times New Roman"/>
          <w:sz w:val="24"/>
          <w:szCs w:val="24"/>
        </w:rPr>
        <w:t>Е) Снова берут тетради друг у друга, ещё раз просматривают и ставят знак о том, что диктант проверен.</w:t>
      </w:r>
    </w:p>
    <w:p w:rsidR="00C6754E" w:rsidRDefault="00C6754E">
      <w:pPr>
        <w:rPr>
          <w:rFonts w:ascii="Times New Roman" w:hAnsi="Times New Roman" w:cs="Times New Roman"/>
          <w:sz w:val="24"/>
          <w:szCs w:val="24"/>
        </w:rPr>
      </w:pPr>
      <w:r>
        <w:rPr>
          <w:rFonts w:ascii="Times New Roman" w:hAnsi="Times New Roman" w:cs="Times New Roman"/>
          <w:sz w:val="24"/>
          <w:szCs w:val="24"/>
        </w:rPr>
        <w:t>Проверяя работу партнера. Ученик опирается на «контрольный тест» чувствует себя уверенно и комфортно; имеет возможность целенаправленного запоминания изучаемых слов; развивает навык чтения и правописания. Ученики меняются ролями через 30 секунд.</w:t>
      </w:r>
    </w:p>
    <w:p w:rsidR="005D0F66" w:rsidRDefault="00C676B9">
      <w:pPr>
        <w:rPr>
          <w:rFonts w:ascii="Times New Roman" w:hAnsi="Times New Roman" w:cs="Times New Roman"/>
          <w:sz w:val="24"/>
          <w:szCs w:val="24"/>
        </w:rPr>
      </w:pPr>
      <w:r>
        <w:rPr>
          <w:rFonts w:ascii="Times New Roman" w:hAnsi="Times New Roman" w:cs="Times New Roman"/>
          <w:sz w:val="24"/>
          <w:szCs w:val="24"/>
        </w:rPr>
        <w:t>Четвёртый день – закрепление правописания словарных слов блока. Зрительная фиксация и трехкратная запись слов учащимися ( слова записаны на доске, каждое слово открывается на время, достаточное для одного прочтения, затем слово стирается или закрывается, учащиеся записывают каждое слово три раза). Затем проводится проверка: сигнальной карточкой учащиеся показывают проверяемую орфограмму. Игра «Лото» возможно письмо слов блока по памяти ( по традиционной методике).</w:t>
      </w:r>
    </w:p>
    <w:p w:rsidR="00C676B9" w:rsidRDefault="00C676B9">
      <w:pPr>
        <w:rPr>
          <w:rFonts w:ascii="Times New Roman" w:hAnsi="Times New Roman" w:cs="Times New Roman"/>
          <w:sz w:val="24"/>
          <w:szCs w:val="24"/>
        </w:rPr>
      </w:pPr>
      <w:r>
        <w:rPr>
          <w:rFonts w:ascii="Times New Roman" w:hAnsi="Times New Roman" w:cs="Times New Roman"/>
          <w:sz w:val="24"/>
          <w:szCs w:val="24"/>
        </w:rPr>
        <w:t>Приём зрительной фиксации побуждает детей как можно внимательнее прочитывать слово, а приём многократной записи основан на моторной ( рукодвигательной памяти).</w:t>
      </w:r>
    </w:p>
    <w:p w:rsidR="00C676B9" w:rsidRDefault="00C676B9">
      <w:pPr>
        <w:rPr>
          <w:rFonts w:ascii="Times New Roman" w:hAnsi="Times New Roman" w:cs="Times New Roman"/>
          <w:sz w:val="24"/>
          <w:szCs w:val="24"/>
        </w:rPr>
      </w:pPr>
      <w:r>
        <w:rPr>
          <w:rFonts w:ascii="Times New Roman" w:hAnsi="Times New Roman" w:cs="Times New Roman"/>
          <w:sz w:val="24"/>
          <w:szCs w:val="24"/>
        </w:rPr>
        <w:t>Дома: составление связанного рассказа из трех- четырех предложений с данными словами по сюжетной картинке или на основе воображения, озаглавливание своего текста. На следующий день проводится отбор лучших текстов.</w:t>
      </w:r>
    </w:p>
    <w:p w:rsidR="00C676B9" w:rsidRDefault="00C676B9">
      <w:pPr>
        <w:rPr>
          <w:rFonts w:ascii="Times New Roman" w:hAnsi="Times New Roman" w:cs="Times New Roman"/>
          <w:sz w:val="24"/>
          <w:szCs w:val="24"/>
        </w:rPr>
      </w:pPr>
      <w:r>
        <w:rPr>
          <w:rFonts w:ascii="Times New Roman" w:hAnsi="Times New Roman" w:cs="Times New Roman"/>
          <w:sz w:val="24"/>
          <w:szCs w:val="24"/>
        </w:rPr>
        <w:t>Игра «Лото»  изготавливается карточка – поле размером 10Х12см, фишки пяти цветов и наборы</w:t>
      </w:r>
      <w:r w:rsidR="006949D3">
        <w:rPr>
          <w:rFonts w:ascii="Times New Roman" w:hAnsi="Times New Roman" w:cs="Times New Roman"/>
          <w:sz w:val="24"/>
          <w:szCs w:val="24"/>
        </w:rPr>
        <w:t xml:space="preserve"> </w:t>
      </w:r>
      <w:r>
        <w:rPr>
          <w:rFonts w:ascii="Times New Roman" w:hAnsi="Times New Roman" w:cs="Times New Roman"/>
          <w:sz w:val="24"/>
          <w:szCs w:val="24"/>
        </w:rPr>
        <w:t>карточек со словами, в которых пропущена безударная гласная.</w:t>
      </w:r>
    </w:p>
    <w:p w:rsidR="00B6409D" w:rsidRDefault="00B6409D">
      <w:pPr>
        <w:rPr>
          <w:rFonts w:ascii="Times New Roman" w:hAnsi="Times New Roman" w:cs="Times New Roman"/>
          <w:sz w:val="24"/>
          <w:szCs w:val="24"/>
        </w:rPr>
      </w:pPr>
      <w:r>
        <w:rPr>
          <w:rFonts w:ascii="Times New Roman" w:hAnsi="Times New Roman" w:cs="Times New Roman"/>
          <w:sz w:val="24"/>
          <w:szCs w:val="24"/>
        </w:rPr>
        <w:t xml:space="preserve">Методика работы: учитель называет слово, написанное на одной из карточек, а ученикам предлагается закрыть поле фишкой того цвета, которым обозначается в игре пропущенная буква:  а- красный,  о- синий,  и- зелёный, е- желтый,  я- коричневый. Причём последовательность расстановки фишек будет зависеть от последовательности диктуемых слов. Например,  дается слово «весело». Ученик ставит фишку желтого цвета на первую строку под буквой «е», второе слово «урожай» ученик ставит фишку синего цвета на вторую строку во второй ряд и т.д. </w:t>
      </w:r>
    </w:p>
    <w:tbl>
      <w:tblPr>
        <w:tblStyle w:val="a3"/>
        <w:tblW w:w="0" w:type="auto"/>
        <w:tblLook w:val="04A0" w:firstRow="1" w:lastRow="0" w:firstColumn="1" w:lastColumn="0" w:noHBand="0" w:noVBand="1"/>
      </w:tblPr>
      <w:tblGrid>
        <w:gridCol w:w="1914"/>
        <w:gridCol w:w="1914"/>
        <w:gridCol w:w="1914"/>
        <w:gridCol w:w="1914"/>
        <w:gridCol w:w="1915"/>
      </w:tblGrid>
      <w:tr w:rsidR="00B6409D" w:rsidTr="00B6409D">
        <w:tc>
          <w:tcPr>
            <w:tcW w:w="1914" w:type="dxa"/>
          </w:tcPr>
          <w:p w:rsidR="00B6409D" w:rsidRPr="00B6409D" w:rsidRDefault="00B6409D">
            <w:p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А</w:t>
            </w:r>
          </w:p>
        </w:tc>
        <w:tc>
          <w:tcPr>
            <w:tcW w:w="1914" w:type="dxa"/>
          </w:tcPr>
          <w:p w:rsidR="00B6409D" w:rsidRPr="00B6409D" w:rsidRDefault="00D405F6">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О</w:t>
            </w:r>
          </w:p>
        </w:tc>
        <w:tc>
          <w:tcPr>
            <w:tcW w:w="1914" w:type="dxa"/>
          </w:tcPr>
          <w:p w:rsidR="00B6409D" w:rsidRPr="00D405F6" w:rsidRDefault="00D405F6">
            <w:pPr>
              <w:rPr>
                <w:rFonts w:ascii="Times New Roman" w:hAnsi="Times New Roman" w:cs="Times New Roman"/>
                <w:color w:val="FFFF00"/>
                <w:sz w:val="24"/>
                <w:szCs w:val="24"/>
              </w:rPr>
            </w:pPr>
            <w:r>
              <w:rPr>
                <w:rFonts w:ascii="Times New Roman" w:hAnsi="Times New Roman" w:cs="Times New Roman"/>
                <w:color w:val="9BBB59" w:themeColor="accent3"/>
                <w:sz w:val="24"/>
                <w:szCs w:val="24"/>
              </w:rPr>
              <w:t>И</w:t>
            </w:r>
          </w:p>
        </w:tc>
        <w:tc>
          <w:tcPr>
            <w:tcW w:w="1914" w:type="dxa"/>
          </w:tcPr>
          <w:p w:rsidR="00B6409D" w:rsidRPr="00D405F6" w:rsidRDefault="00D405F6">
            <w:pPr>
              <w:rPr>
                <w:rFonts w:ascii="Times New Roman" w:hAnsi="Times New Roman" w:cs="Times New Roman"/>
                <w:color w:val="FFFF00"/>
                <w:sz w:val="24"/>
                <w:szCs w:val="24"/>
              </w:rPr>
            </w:pPr>
            <w:r>
              <w:rPr>
                <w:rFonts w:ascii="Times New Roman" w:hAnsi="Times New Roman" w:cs="Times New Roman"/>
                <w:color w:val="FFFF00"/>
                <w:sz w:val="24"/>
                <w:szCs w:val="24"/>
              </w:rPr>
              <w:t>Е</w:t>
            </w:r>
          </w:p>
        </w:tc>
        <w:tc>
          <w:tcPr>
            <w:tcW w:w="1915" w:type="dxa"/>
          </w:tcPr>
          <w:p w:rsidR="00B6409D" w:rsidRPr="00D405F6" w:rsidRDefault="00D405F6">
            <w:pPr>
              <w:rPr>
                <w:rFonts w:ascii="Times New Roman" w:hAnsi="Times New Roman" w:cs="Times New Roman"/>
                <w:color w:val="F79646" w:themeColor="accent6"/>
                <w:sz w:val="24"/>
                <w:szCs w:val="24"/>
              </w:rPr>
            </w:pPr>
            <w:r>
              <w:rPr>
                <w:rFonts w:ascii="Times New Roman" w:hAnsi="Times New Roman" w:cs="Times New Roman"/>
                <w:color w:val="F79646" w:themeColor="accent6"/>
                <w:sz w:val="24"/>
                <w:szCs w:val="24"/>
              </w:rPr>
              <w:t>Я</w:t>
            </w:r>
          </w:p>
        </w:tc>
      </w:tr>
      <w:tr w:rsidR="00B6409D" w:rsidTr="00B6409D">
        <w:tc>
          <w:tcPr>
            <w:tcW w:w="1914" w:type="dxa"/>
          </w:tcPr>
          <w:p w:rsidR="00B6409D" w:rsidRDefault="00B6409D">
            <w:pPr>
              <w:rPr>
                <w:rFonts w:ascii="Times New Roman" w:hAnsi="Times New Roman" w:cs="Times New Roman"/>
                <w:sz w:val="24"/>
                <w:szCs w:val="24"/>
              </w:rPr>
            </w:pPr>
          </w:p>
        </w:tc>
        <w:tc>
          <w:tcPr>
            <w:tcW w:w="1914" w:type="dxa"/>
          </w:tcPr>
          <w:p w:rsidR="00B6409D" w:rsidRDefault="00D405F6">
            <w:pPr>
              <w:rPr>
                <w:rFonts w:ascii="Times New Roman" w:hAnsi="Times New Roman" w:cs="Times New Roman"/>
                <w:sz w:val="24"/>
                <w:szCs w:val="24"/>
              </w:rPr>
            </w:pPr>
            <w:r>
              <w:rPr>
                <w:rFonts w:ascii="Times New Roman" w:hAnsi="Times New Roman" w:cs="Times New Roman"/>
                <w:sz w:val="24"/>
                <w:szCs w:val="24"/>
              </w:rPr>
              <w:t>0</w:t>
            </w:r>
          </w:p>
        </w:tc>
        <w:tc>
          <w:tcPr>
            <w:tcW w:w="1914" w:type="dxa"/>
          </w:tcPr>
          <w:p w:rsidR="00B6409D" w:rsidRDefault="00B6409D">
            <w:pPr>
              <w:rPr>
                <w:rFonts w:ascii="Times New Roman" w:hAnsi="Times New Roman" w:cs="Times New Roman"/>
                <w:sz w:val="24"/>
                <w:szCs w:val="24"/>
              </w:rPr>
            </w:pPr>
          </w:p>
        </w:tc>
        <w:tc>
          <w:tcPr>
            <w:tcW w:w="1914" w:type="dxa"/>
          </w:tcPr>
          <w:p w:rsidR="00B6409D" w:rsidRDefault="00D405F6">
            <w:pPr>
              <w:rPr>
                <w:rFonts w:ascii="Times New Roman" w:hAnsi="Times New Roman" w:cs="Times New Roman"/>
                <w:sz w:val="24"/>
                <w:szCs w:val="24"/>
              </w:rPr>
            </w:pPr>
            <w:r>
              <w:rPr>
                <w:rFonts w:ascii="Times New Roman" w:hAnsi="Times New Roman" w:cs="Times New Roman"/>
                <w:sz w:val="24"/>
                <w:szCs w:val="24"/>
              </w:rPr>
              <w:t>0</w:t>
            </w:r>
          </w:p>
        </w:tc>
        <w:tc>
          <w:tcPr>
            <w:tcW w:w="1915" w:type="dxa"/>
          </w:tcPr>
          <w:p w:rsidR="00B6409D" w:rsidRDefault="00B6409D">
            <w:pPr>
              <w:rPr>
                <w:rFonts w:ascii="Times New Roman" w:hAnsi="Times New Roman" w:cs="Times New Roman"/>
                <w:sz w:val="24"/>
                <w:szCs w:val="24"/>
              </w:rPr>
            </w:pPr>
          </w:p>
        </w:tc>
      </w:tr>
      <w:tr w:rsidR="00B6409D" w:rsidTr="00B6409D">
        <w:tc>
          <w:tcPr>
            <w:tcW w:w="1914" w:type="dxa"/>
          </w:tcPr>
          <w:p w:rsidR="00B6409D" w:rsidRDefault="00B6409D">
            <w:pPr>
              <w:rPr>
                <w:rFonts w:ascii="Times New Roman" w:hAnsi="Times New Roman" w:cs="Times New Roman"/>
                <w:sz w:val="24"/>
                <w:szCs w:val="24"/>
              </w:rPr>
            </w:pPr>
          </w:p>
        </w:tc>
        <w:tc>
          <w:tcPr>
            <w:tcW w:w="1914" w:type="dxa"/>
          </w:tcPr>
          <w:p w:rsidR="00B6409D" w:rsidRDefault="00B6409D">
            <w:pPr>
              <w:rPr>
                <w:rFonts w:ascii="Times New Roman" w:hAnsi="Times New Roman" w:cs="Times New Roman"/>
                <w:sz w:val="24"/>
                <w:szCs w:val="24"/>
              </w:rPr>
            </w:pPr>
          </w:p>
        </w:tc>
        <w:tc>
          <w:tcPr>
            <w:tcW w:w="1914" w:type="dxa"/>
          </w:tcPr>
          <w:p w:rsidR="00B6409D" w:rsidRDefault="00B6409D">
            <w:pPr>
              <w:rPr>
                <w:rFonts w:ascii="Times New Roman" w:hAnsi="Times New Roman" w:cs="Times New Roman"/>
                <w:sz w:val="24"/>
                <w:szCs w:val="24"/>
              </w:rPr>
            </w:pPr>
          </w:p>
        </w:tc>
        <w:tc>
          <w:tcPr>
            <w:tcW w:w="1914" w:type="dxa"/>
          </w:tcPr>
          <w:p w:rsidR="00B6409D" w:rsidRDefault="00B6409D">
            <w:pPr>
              <w:rPr>
                <w:rFonts w:ascii="Times New Roman" w:hAnsi="Times New Roman" w:cs="Times New Roman"/>
                <w:sz w:val="24"/>
                <w:szCs w:val="24"/>
              </w:rPr>
            </w:pPr>
          </w:p>
        </w:tc>
        <w:tc>
          <w:tcPr>
            <w:tcW w:w="1915" w:type="dxa"/>
          </w:tcPr>
          <w:p w:rsidR="00B6409D" w:rsidRDefault="00B6409D">
            <w:pPr>
              <w:rPr>
                <w:rFonts w:ascii="Times New Roman" w:hAnsi="Times New Roman" w:cs="Times New Roman"/>
                <w:sz w:val="24"/>
                <w:szCs w:val="24"/>
              </w:rPr>
            </w:pPr>
          </w:p>
        </w:tc>
      </w:tr>
    </w:tbl>
    <w:p w:rsidR="00B6409D" w:rsidRDefault="00B6409D">
      <w:pPr>
        <w:rPr>
          <w:rFonts w:ascii="Times New Roman" w:hAnsi="Times New Roman" w:cs="Times New Roman"/>
          <w:sz w:val="24"/>
          <w:szCs w:val="24"/>
        </w:rPr>
      </w:pPr>
    </w:p>
    <w:p w:rsidR="00D405F6" w:rsidRDefault="00D405F6">
      <w:pPr>
        <w:rPr>
          <w:rFonts w:ascii="Times New Roman" w:hAnsi="Times New Roman" w:cs="Times New Roman"/>
          <w:sz w:val="24"/>
          <w:szCs w:val="24"/>
        </w:rPr>
      </w:pPr>
      <w:r>
        <w:rPr>
          <w:rFonts w:ascii="Times New Roman" w:hAnsi="Times New Roman" w:cs="Times New Roman"/>
          <w:sz w:val="24"/>
          <w:szCs w:val="24"/>
        </w:rPr>
        <w:t>Пятый день – проверка уровня обученности. Словарный диктант или работа по перфокартам. Словарный диктант на последнем уроке является диагностическим, и  по его результатам составляется схема анализа, которая покажет, как работать дальше: фронтально или индивидуально.</w:t>
      </w:r>
    </w:p>
    <w:tbl>
      <w:tblPr>
        <w:tblStyle w:val="a3"/>
        <w:tblW w:w="0" w:type="auto"/>
        <w:tblLook w:val="04A0" w:firstRow="1" w:lastRow="0" w:firstColumn="1" w:lastColumn="0" w:noHBand="0" w:noVBand="1"/>
      </w:tblPr>
      <w:tblGrid>
        <w:gridCol w:w="540"/>
        <w:gridCol w:w="2915"/>
        <w:gridCol w:w="988"/>
        <w:gridCol w:w="990"/>
        <w:gridCol w:w="984"/>
        <w:gridCol w:w="1124"/>
        <w:gridCol w:w="983"/>
        <w:gridCol w:w="1047"/>
      </w:tblGrid>
      <w:tr w:rsidR="00D405F6" w:rsidTr="00D405F6">
        <w:tc>
          <w:tcPr>
            <w:tcW w:w="534" w:type="dxa"/>
          </w:tcPr>
          <w:p w:rsidR="00D405F6" w:rsidRDefault="00D405F6">
            <w:pPr>
              <w:rPr>
                <w:rFonts w:ascii="Times New Roman" w:hAnsi="Times New Roman" w:cs="Times New Roman"/>
                <w:sz w:val="24"/>
                <w:szCs w:val="24"/>
              </w:rPr>
            </w:pPr>
            <w:r>
              <w:rPr>
                <w:rFonts w:ascii="Times New Roman" w:hAnsi="Times New Roman" w:cs="Times New Roman"/>
                <w:sz w:val="24"/>
                <w:szCs w:val="24"/>
              </w:rPr>
              <w:t>№ п/п</w:t>
            </w:r>
          </w:p>
        </w:tc>
        <w:tc>
          <w:tcPr>
            <w:tcW w:w="2976" w:type="dxa"/>
          </w:tcPr>
          <w:p w:rsidR="00D405F6" w:rsidRDefault="00D405F6">
            <w:pPr>
              <w:rPr>
                <w:rFonts w:ascii="Times New Roman" w:hAnsi="Times New Roman" w:cs="Times New Roman"/>
                <w:sz w:val="24"/>
                <w:szCs w:val="24"/>
              </w:rPr>
            </w:pPr>
            <w:r>
              <w:rPr>
                <w:rFonts w:ascii="Times New Roman" w:hAnsi="Times New Roman" w:cs="Times New Roman"/>
                <w:sz w:val="24"/>
                <w:szCs w:val="24"/>
              </w:rPr>
              <w:t>Фамилия учащегося</w:t>
            </w:r>
          </w:p>
        </w:tc>
        <w:tc>
          <w:tcPr>
            <w:tcW w:w="993" w:type="dxa"/>
          </w:tcPr>
          <w:p w:rsidR="00D405F6" w:rsidRDefault="00D405F6">
            <w:pPr>
              <w:rPr>
                <w:rFonts w:ascii="Times New Roman" w:hAnsi="Times New Roman" w:cs="Times New Roman"/>
                <w:sz w:val="24"/>
                <w:szCs w:val="24"/>
              </w:rPr>
            </w:pPr>
            <w:r>
              <w:rPr>
                <w:rFonts w:ascii="Times New Roman" w:hAnsi="Times New Roman" w:cs="Times New Roman"/>
                <w:sz w:val="24"/>
                <w:szCs w:val="24"/>
              </w:rPr>
              <w:t>берёза</w:t>
            </w:r>
          </w:p>
        </w:tc>
        <w:tc>
          <w:tcPr>
            <w:tcW w:w="992" w:type="dxa"/>
          </w:tcPr>
          <w:p w:rsidR="00D405F6" w:rsidRDefault="00D405F6">
            <w:pPr>
              <w:rPr>
                <w:rFonts w:ascii="Times New Roman" w:hAnsi="Times New Roman" w:cs="Times New Roman"/>
                <w:sz w:val="24"/>
                <w:szCs w:val="24"/>
              </w:rPr>
            </w:pPr>
            <w:r>
              <w:rPr>
                <w:rFonts w:ascii="Times New Roman" w:hAnsi="Times New Roman" w:cs="Times New Roman"/>
                <w:sz w:val="24"/>
                <w:szCs w:val="24"/>
              </w:rPr>
              <w:t>быстро</w:t>
            </w:r>
          </w:p>
        </w:tc>
        <w:tc>
          <w:tcPr>
            <w:tcW w:w="992" w:type="dxa"/>
          </w:tcPr>
          <w:p w:rsidR="00D405F6" w:rsidRDefault="00D405F6">
            <w:pPr>
              <w:rPr>
                <w:rFonts w:ascii="Times New Roman" w:hAnsi="Times New Roman" w:cs="Times New Roman"/>
                <w:sz w:val="24"/>
                <w:szCs w:val="24"/>
              </w:rPr>
            </w:pPr>
            <w:r>
              <w:rPr>
                <w:rFonts w:ascii="Times New Roman" w:hAnsi="Times New Roman" w:cs="Times New Roman"/>
                <w:sz w:val="24"/>
                <w:szCs w:val="24"/>
              </w:rPr>
              <w:t>вдруг</w:t>
            </w:r>
          </w:p>
        </w:tc>
        <w:tc>
          <w:tcPr>
            <w:tcW w:w="1134" w:type="dxa"/>
          </w:tcPr>
          <w:p w:rsidR="00D405F6" w:rsidRDefault="00D405F6">
            <w:pPr>
              <w:rPr>
                <w:rFonts w:ascii="Times New Roman" w:hAnsi="Times New Roman" w:cs="Times New Roman"/>
                <w:sz w:val="24"/>
                <w:szCs w:val="24"/>
              </w:rPr>
            </w:pPr>
            <w:r>
              <w:rPr>
                <w:rFonts w:ascii="Times New Roman" w:hAnsi="Times New Roman" w:cs="Times New Roman"/>
                <w:sz w:val="24"/>
                <w:szCs w:val="24"/>
              </w:rPr>
              <w:t>весело</w:t>
            </w:r>
          </w:p>
        </w:tc>
        <w:tc>
          <w:tcPr>
            <w:tcW w:w="992" w:type="dxa"/>
          </w:tcPr>
          <w:p w:rsidR="00D405F6" w:rsidRDefault="00D405F6">
            <w:pPr>
              <w:rPr>
                <w:rFonts w:ascii="Times New Roman" w:hAnsi="Times New Roman" w:cs="Times New Roman"/>
                <w:sz w:val="24"/>
                <w:szCs w:val="24"/>
              </w:rPr>
            </w:pPr>
            <w:r>
              <w:rPr>
                <w:rFonts w:ascii="Times New Roman" w:hAnsi="Times New Roman" w:cs="Times New Roman"/>
                <w:sz w:val="24"/>
                <w:szCs w:val="24"/>
              </w:rPr>
              <w:t>ветер</w:t>
            </w:r>
          </w:p>
        </w:tc>
        <w:tc>
          <w:tcPr>
            <w:tcW w:w="958" w:type="dxa"/>
          </w:tcPr>
          <w:p w:rsidR="00D405F6" w:rsidRDefault="00D405F6">
            <w:pPr>
              <w:rPr>
                <w:rFonts w:ascii="Times New Roman" w:hAnsi="Times New Roman" w:cs="Times New Roman"/>
                <w:sz w:val="24"/>
                <w:szCs w:val="24"/>
              </w:rPr>
            </w:pPr>
            <w:r>
              <w:rPr>
                <w:rFonts w:ascii="Times New Roman" w:hAnsi="Times New Roman" w:cs="Times New Roman"/>
                <w:sz w:val="24"/>
                <w:szCs w:val="24"/>
              </w:rPr>
              <w:t>воробей</w:t>
            </w:r>
          </w:p>
        </w:tc>
      </w:tr>
      <w:tr w:rsidR="00D405F6" w:rsidTr="00D405F6">
        <w:tc>
          <w:tcPr>
            <w:tcW w:w="534" w:type="dxa"/>
          </w:tcPr>
          <w:p w:rsidR="00D405F6" w:rsidRDefault="00D405F6">
            <w:pPr>
              <w:rPr>
                <w:rFonts w:ascii="Times New Roman" w:hAnsi="Times New Roman" w:cs="Times New Roman"/>
                <w:sz w:val="24"/>
                <w:szCs w:val="24"/>
              </w:rPr>
            </w:pPr>
            <w:r>
              <w:rPr>
                <w:rFonts w:ascii="Times New Roman" w:hAnsi="Times New Roman" w:cs="Times New Roman"/>
                <w:sz w:val="24"/>
                <w:szCs w:val="24"/>
              </w:rPr>
              <w:t>1</w:t>
            </w:r>
          </w:p>
        </w:tc>
        <w:tc>
          <w:tcPr>
            <w:tcW w:w="2976" w:type="dxa"/>
          </w:tcPr>
          <w:p w:rsidR="00D405F6" w:rsidRDefault="00D405F6">
            <w:pPr>
              <w:rPr>
                <w:rFonts w:ascii="Times New Roman" w:hAnsi="Times New Roman" w:cs="Times New Roman"/>
                <w:sz w:val="24"/>
                <w:szCs w:val="24"/>
              </w:rPr>
            </w:pPr>
            <w:r>
              <w:rPr>
                <w:rFonts w:ascii="Times New Roman" w:hAnsi="Times New Roman" w:cs="Times New Roman"/>
                <w:sz w:val="24"/>
                <w:szCs w:val="24"/>
              </w:rPr>
              <w:t>Аржанухин  иван</w:t>
            </w:r>
          </w:p>
        </w:tc>
        <w:tc>
          <w:tcPr>
            <w:tcW w:w="993" w:type="dxa"/>
          </w:tcPr>
          <w:p w:rsidR="00D405F6" w:rsidRDefault="00D405F6">
            <w:pP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D405F6" w:rsidRDefault="00D405F6">
            <w:pP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D405F6" w:rsidRDefault="00D405F6">
            <w:pP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405F6" w:rsidRDefault="00D405F6">
            <w:pP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D405F6" w:rsidRDefault="00231CAD">
            <w:pPr>
              <w:rPr>
                <w:rFonts w:ascii="Times New Roman" w:hAnsi="Times New Roman" w:cs="Times New Roman"/>
                <w:sz w:val="24"/>
                <w:szCs w:val="24"/>
              </w:rPr>
            </w:pPr>
            <w:r>
              <w:rPr>
                <w:rFonts w:ascii="Times New Roman" w:hAnsi="Times New Roman" w:cs="Times New Roman"/>
                <w:sz w:val="24"/>
                <w:szCs w:val="24"/>
              </w:rPr>
              <w:t>+</w:t>
            </w:r>
          </w:p>
        </w:tc>
        <w:tc>
          <w:tcPr>
            <w:tcW w:w="958" w:type="dxa"/>
          </w:tcPr>
          <w:p w:rsidR="00D405F6" w:rsidRDefault="00231CAD">
            <w:pPr>
              <w:rPr>
                <w:rFonts w:ascii="Times New Roman" w:hAnsi="Times New Roman" w:cs="Times New Roman"/>
                <w:sz w:val="24"/>
                <w:szCs w:val="24"/>
              </w:rPr>
            </w:pPr>
            <w:r>
              <w:rPr>
                <w:rFonts w:ascii="Times New Roman" w:hAnsi="Times New Roman" w:cs="Times New Roman"/>
                <w:sz w:val="24"/>
                <w:szCs w:val="24"/>
              </w:rPr>
              <w:t>+</w:t>
            </w:r>
          </w:p>
        </w:tc>
      </w:tr>
      <w:tr w:rsidR="00D405F6" w:rsidTr="00D405F6">
        <w:tc>
          <w:tcPr>
            <w:tcW w:w="534" w:type="dxa"/>
          </w:tcPr>
          <w:p w:rsidR="00D405F6" w:rsidRDefault="00D405F6">
            <w:pPr>
              <w:rPr>
                <w:rFonts w:ascii="Times New Roman" w:hAnsi="Times New Roman" w:cs="Times New Roman"/>
                <w:sz w:val="24"/>
                <w:szCs w:val="24"/>
              </w:rPr>
            </w:pPr>
            <w:r>
              <w:rPr>
                <w:rFonts w:ascii="Times New Roman" w:hAnsi="Times New Roman" w:cs="Times New Roman"/>
                <w:sz w:val="24"/>
                <w:szCs w:val="24"/>
              </w:rPr>
              <w:t>2</w:t>
            </w:r>
          </w:p>
        </w:tc>
        <w:tc>
          <w:tcPr>
            <w:tcW w:w="2976" w:type="dxa"/>
          </w:tcPr>
          <w:p w:rsidR="00D405F6" w:rsidRDefault="00D405F6">
            <w:pPr>
              <w:rPr>
                <w:rFonts w:ascii="Times New Roman" w:hAnsi="Times New Roman" w:cs="Times New Roman"/>
                <w:sz w:val="24"/>
                <w:szCs w:val="24"/>
              </w:rPr>
            </w:pPr>
            <w:r>
              <w:rPr>
                <w:rFonts w:ascii="Times New Roman" w:hAnsi="Times New Roman" w:cs="Times New Roman"/>
                <w:sz w:val="24"/>
                <w:szCs w:val="24"/>
              </w:rPr>
              <w:t>Ассудулаева Дарья</w:t>
            </w:r>
          </w:p>
        </w:tc>
        <w:tc>
          <w:tcPr>
            <w:tcW w:w="993" w:type="dxa"/>
          </w:tcPr>
          <w:p w:rsidR="00D405F6" w:rsidRDefault="00231CAD">
            <w:pP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D405F6" w:rsidRDefault="00231CAD">
            <w:pP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D405F6" w:rsidRDefault="00231CAD">
            <w:pP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405F6" w:rsidRDefault="00231CAD">
            <w:pP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D405F6" w:rsidRDefault="00231CAD">
            <w:pPr>
              <w:rPr>
                <w:rFonts w:ascii="Times New Roman" w:hAnsi="Times New Roman" w:cs="Times New Roman"/>
                <w:sz w:val="24"/>
                <w:szCs w:val="24"/>
              </w:rPr>
            </w:pPr>
            <w:r>
              <w:rPr>
                <w:rFonts w:ascii="Times New Roman" w:hAnsi="Times New Roman" w:cs="Times New Roman"/>
                <w:sz w:val="24"/>
                <w:szCs w:val="24"/>
              </w:rPr>
              <w:t>+</w:t>
            </w:r>
          </w:p>
        </w:tc>
        <w:tc>
          <w:tcPr>
            <w:tcW w:w="958" w:type="dxa"/>
          </w:tcPr>
          <w:p w:rsidR="00D405F6" w:rsidRDefault="00231CAD">
            <w:pPr>
              <w:rPr>
                <w:rFonts w:ascii="Times New Roman" w:hAnsi="Times New Roman" w:cs="Times New Roman"/>
                <w:sz w:val="24"/>
                <w:szCs w:val="24"/>
              </w:rPr>
            </w:pPr>
            <w:r>
              <w:rPr>
                <w:rFonts w:ascii="Times New Roman" w:hAnsi="Times New Roman" w:cs="Times New Roman"/>
                <w:sz w:val="24"/>
                <w:szCs w:val="24"/>
              </w:rPr>
              <w:t>+</w:t>
            </w:r>
          </w:p>
        </w:tc>
      </w:tr>
      <w:tr w:rsidR="00D405F6" w:rsidTr="00D405F6">
        <w:tc>
          <w:tcPr>
            <w:tcW w:w="534" w:type="dxa"/>
          </w:tcPr>
          <w:p w:rsidR="00D405F6" w:rsidRDefault="00D405F6">
            <w:pPr>
              <w:rPr>
                <w:rFonts w:ascii="Times New Roman" w:hAnsi="Times New Roman" w:cs="Times New Roman"/>
                <w:sz w:val="24"/>
                <w:szCs w:val="24"/>
              </w:rPr>
            </w:pPr>
            <w:r>
              <w:rPr>
                <w:rFonts w:ascii="Times New Roman" w:hAnsi="Times New Roman" w:cs="Times New Roman"/>
                <w:sz w:val="24"/>
                <w:szCs w:val="24"/>
              </w:rPr>
              <w:t>3</w:t>
            </w:r>
          </w:p>
        </w:tc>
        <w:tc>
          <w:tcPr>
            <w:tcW w:w="2976" w:type="dxa"/>
          </w:tcPr>
          <w:p w:rsidR="00D405F6" w:rsidRDefault="00D405F6">
            <w:pPr>
              <w:rPr>
                <w:rFonts w:ascii="Times New Roman" w:hAnsi="Times New Roman" w:cs="Times New Roman"/>
                <w:sz w:val="24"/>
                <w:szCs w:val="24"/>
              </w:rPr>
            </w:pPr>
            <w:r>
              <w:rPr>
                <w:rFonts w:ascii="Times New Roman" w:hAnsi="Times New Roman" w:cs="Times New Roman"/>
                <w:sz w:val="24"/>
                <w:szCs w:val="24"/>
              </w:rPr>
              <w:t>Асташкина Елена</w:t>
            </w:r>
          </w:p>
        </w:tc>
        <w:tc>
          <w:tcPr>
            <w:tcW w:w="993" w:type="dxa"/>
          </w:tcPr>
          <w:p w:rsidR="00D405F6" w:rsidRDefault="00231CAD">
            <w:pP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D405F6" w:rsidRDefault="00231CAD">
            <w:pP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D405F6" w:rsidRDefault="00231CAD">
            <w:pP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405F6" w:rsidRDefault="00231CAD">
            <w:pP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D405F6" w:rsidRDefault="00231CAD">
            <w:pPr>
              <w:rPr>
                <w:rFonts w:ascii="Times New Roman" w:hAnsi="Times New Roman" w:cs="Times New Roman"/>
                <w:sz w:val="24"/>
                <w:szCs w:val="24"/>
              </w:rPr>
            </w:pPr>
            <w:r>
              <w:rPr>
                <w:rFonts w:ascii="Times New Roman" w:hAnsi="Times New Roman" w:cs="Times New Roman"/>
                <w:sz w:val="24"/>
                <w:szCs w:val="24"/>
              </w:rPr>
              <w:t>+</w:t>
            </w:r>
          </w:p>
        </w:tc>
        <w:tc>
          <w:tcPr>
            <w:tcW w:w="958" w:type="dxa"/>
          </w:tcPr>
          <w:p w:rsidR="00D405F6" w:rsidRDefault="00231CAD">
            <w:pPr>
              <w:rPr>
                <w:rFonts w:ascii="Times New Roman" w:hAnsi="Times New Roman" w:cs="Times New Roman"/>
                <w:sz w:val="24"/>
                <w:szCs w:val="24"/>
              </w:rPr>
            </w:pPr>
            <w:r>
              <w:rPr>
                <w:rFonts w:ascii="Times New Roman" w:hAnsi="Times New Roman" w:cs="Times New Roman"/>
                <w:sz w:val="24"/>
                <w:szCs w:val="24"/>
              </w:rPr>
              <w:t>+</w:t>
            </w:r>
          </w:p>
        </w:tc>
      </w:tr>
      <w:tr w:rsidR="00D405F6" w:rsidTr="00D405F6">
        <w:tc>
          <w:tcPr>
            <w:tcW w:w="534" w:type="dxa"/>
          </w:tcPr>
          <w:p w:rsidR="00D405F6" w:rsidRDefault="00D405F6">
            <w:pPr>
              <w:rPr>
                <w:rFonts w:ascii="Times New Roman" w:hAnsi="Times New Roman" w:cs="Times New Roman"/>
                <w:sz w:val="24"/>
                <w:szCs w:val="24"/>
              </w:rPr>
            </w:pPr>
            <w:r>
              <w:rPr>
                <w:rFonts w:ascii="Times New Roman" w:hAnsi="Times New Roman" w:cs="Times New Roman"/>
                <w:sz w:val="24"/>
                <w:szCs w:val="24"/>
              </w:rPr>
              <w:t>4</w:t>
            </w:r>
          </w:p>
        </w:tc>
        <w:tc>
          <w:tcPr>
            <w:tcW w:w="2976" w:type="dxa"/>
          </w:tcPr>
          <w:p w:rsidR="00D405F6" w:rsidRDefault="00D405F6">
            <w:pPr>
              <w:rPr>
                <w:rFonts w:ascii="Times New Roman" w:hAnsi="Times New Roman" w:cs="Times New Roman"/>
                <w:sz w:val="24"/>
                <w:szCs w:val="24"/>
              </w:rPr>
            </w:pPr>
            <w:r>
              <w:rPr>
                <w:rFonts w:ascii="Times New Roman" w:hAnsi="Times New Roman" w:cs="Times New Roman"/>
                <w:sz w:val="24"/>
                <w:szCs w:val="24"/>
              </w:rPr>
              <w:t>Борисова  Снежана</w:t>
            </w:r>
          </w:p>
        </w:tc>
        <w:tc>
          <w:tcPr>
            <w:tcW w:w="993" w:type="dxa"/>
          </w:tcPr>
          <w:p w:rsidR="00D405F6" w:rsidRDefault="00231CAD">
            <w:pP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D405F6" w:rsidRDefault="00231CAD">
            <w:pP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D405F6" w:rsidRDefault="00231CAD">
            <w:pP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405F6" w:rsidRDefault="00231CAD">
            <w:pP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D405F6" w:rsidRDefault="00231CAD">
            <w:pPr>
              <w:rPr>
                <w:rFonts w:ascii="Times New Roman" w:hAnsi="Times New Roman" w:cs="Times New Roman"/>
                <w:sz w:val="24"/>
                <w:szCs w:val="24"/>
              </w:rPr>
            </w:pPr>
            <w:r>
              <w:rPr>
                <w:rFonts w:ascii="Times New Roman" w:hAnsi="Times New Roman" w:cs="Times New Roman"/>
                <w:sz w:val="24"/>
                <w:szCs w:val="24"/>
              </w:rPr>
              <w:t>+</w:t>
            </w:r>
          </w:p>
        </w:tc>
        <w:tc>
          <w:tcPr>
            <w:tcW w:w="958" w:type="dxa"/>
          </w:tcPr>
          <w:p w:rsidR="00D405F6" w:rsidRDefault="00231CAD">
            <w:pPr>
              <w:rPr>
                <w:rFonts w:ascii="Times New Roman" w:hAnsi="Times New Roman" w:cs="Times New Roman"/>
                <w:sz w:val="24"/>
                <w:szCs w:val="24"/>
              </w:rPr>
            </w:pPr>
            <w:r>
              <w:rPr>
                <w:rFonts w:ascii="Times New Roman" w:hAnsi="Times New Roman" w:cs="Times New Roman"/>
                <w:sz w:val="24"/>
                <w:szCs w:val="24"/>
              </w:rPr>
              <w:t>+</w:t>
            </w:r>
          </w:p>
        </w:tc>
      </w:tr>
      <w:tr w:rsidR="00D405F6" w:rsidTr="00D405F6">
        <w:tc>
          <w:tcPr>
            <w:tcW w:w="534" w:type="dxa"/>
          </w:tcPr>
          <w:p w:rsidR="00D405F6" w:rsidRDefault="00D405F6">
            <w:pPr>
              <w:rPr>
                <w:rFonts w:ascii="Times New Roman" w:hAnsi="Times New Roman" w:cs="Times New Roman"/>
                <w:sz w:val="24"/>
                <w:szCs w:val="24"/>
              </w:rPr>
            </w:pPr>
            <w:r>
              <w:rPr>
                <w:rFonts w:ascii="Times New Roman" w:hAnsi="Times New Roman" w:cs="Times New Roman"/>
                <w:sz w:val="24"/>
                <w:szCs w:val="24"/>
              </w:rPr>
              <w:t>5</w:t>
            </w:r>
          </w:p>
        </w:tc>
        <w:tc>
          <w:tcPr>
            <w:tcW w:w="2976" w:type="dxa"/>
          </w:tcPr>
          <w:p w:rsidR="00D405F6" w:rsidRDefault="00D405F6">
            <w:pPr>
              <w:rPr>
                <w:rFonts w:ascii="Times New Roman" w:hAnsi="Times New Roman" w:cs="Times New Roman"/>
                <w:sz w:val="24"/>
                <w:szCs w:val="24"/>
              </w:rPr>
            </w:pPr>
            <w:r>
              <w:rPr>
                <w:rFonts w:ascii="Times New Roman" w:hAnsi="Times New Roman" w:cs="Times New Roman"/>
                <w:sz w:val="24"/>
                <w:szCs w:val="24"/>
              </w:rPr>
              <w:t>Жильцова  Карина</w:t>
            </w:r>
          </w:p>
        </w:tc>
        <w:tc>
          <w:tcPr>
            <w:tcW w:w="993" w:type="dxa"/>
          </w:tcPr>
          <w:p w:rsidR="00D405F6" w:rsidRDefault="00231CAD">
            <w:pP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D405F6" w:rsidRDefault="00231CAD">
            <w:pP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D405F6" w:rsidRDefault="00231CAD">
            <w:pP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405F6" w:rsidRDefault="00231CAD">
            <w:pP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D405F6" w:rsidRDefault="00231CAD">
            <w:pPr>
              <w:rPr>
                <w:rFonts w:ascii="Times New Roman" w:hAnsi="Times New Roman" w:cs="Times New Roman"/>
                <w:sz w:val="24"/>
                <w:szCs w:val="24"/>
              </w:rPr>
            </w:pPr>
            <w:r>
              <w:rPr>
                <w:rFonts w:ascii="Times New Roman" w:hAnsi="Times New Roman" w:cs="Times New Roman"/>
                <w:sz w:val="24"/>
                <w:szCs w:val="24"/>
              </w:rPr>
              <w:t>-</w:t>
            </w:r>
          </w:p>
        </w:tc>
        <w:tc>
          <w:tcPr>
            <w:tcW w:w="958" w:type="dxa"/>
          </w:tcPr>
          <w:p w:rsidR="00D405F6" w:rsidRDefault="00231CAD">
            <w:pPr>
              <w:rPr>
                <w:rFonts w:ascii="Times New Roman" w:hAnsi="Times New Roman" w:cs="Times New Roman"/>
                <w:sz w:val="24"/>
                <w:szCs w:val="24"/>
              </w:rPr>
            </w:pPr>
            <w:r>
              <w:rPr>
                <w:rFonts w:ascii="Times New Roman" w:hAnsi="Times New Roman" w:cs="Times New Roman"/>
                <w:sz w:val="24"/>
                <w:szCs w:val="24"/>
              </w:rPr>
              <w:t>+</w:t>
            </w:r>
          </w:p>
        </w:tc>
      </w:tr>
      <w:tr w:rsidR="00D405F6" w:rsidTr="00D405F6">
        <w:tc>
          <w:tcPr>
            <w:tcW w:w="534" w:type="dxa"/>
          </w:tcPr>
          <w:p w:rsidR="00D405F6" w:rsidRDefault="00D405F6">
            <w:pPr>
              <w:rPr>
                <w:rFonts w:ascii="Times New Roman" w:hAnsi="Times New Roman" w:cs="Times New Roman"/>
                <w:sz w:val="24"/>
                <w:szCs w:val="24"/>
              </w:rPr>
            </w:pPr>
            <w:r>
              <w:rPr>
                <w:rFonts w:ascii="Times New Roman" w:hAnsi="Times New Roman" w:cs="Times New Roman"/>
                <w:sz w:val="24"/>
                <w:szCs w:val="24"/>
              </w:rPr>
              <w:t>6</w:t>
            </w:r>
          </w:p>
        </w:tc>
        <w:tc>
          <w:tcPr>
            <w:tcW w:w="2976" w:type="dxa"/>
          </w:tcPr>
          <w:p w:rsidR="00D405F6" w:rsidRDefault="00D405F6">
            <w:pPr>
              <w:rPr>
                <w:rFonts w:ascii="Times New Roman" w:hAnsi="Times New Roman" w:cs="Times New Roman"/>
                <w:sz w:val="24"/>
                <w:szCs w:val="24"/>
              </w:rPr>
            </w:pPr>
            <w:r>
              <w:rPr>
                <w:rFonts w:ascii="Times New Roman" w:hAnsi="Times New Roman" w:cs="Times New Roman"/>
                <w:sz w:val="24"/>
                <w:szCs w:val="24"/>
              </w:rPr>
              <w:t>Игошина  Ульяна</w:t>
            </w:r>
          </w:p>
        </w:tc>
        <w:tc>
          <w:tcPr>
            <w:tcW w:w="993" w:type="dxa"/>
          </w:tcPr>
          <w:p w:rsidR="00D405F6" w:rsidRDefault="00231CAD">
            <w:pP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D405F6" w:rsidRDefault="00231CAD">
            <w:pP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D405F6" w:rsidRDefault="00231CAD">
            <w:pP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405F6" w:rsidRDefault="00231CAD">
            <w:pP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D405F6" w:rsidRDefault="00231CAD">
            <w:pPr>
              <w:rPr>
                <w:rFonts w:ascii="Times New Roman" w:hAnsi="Times New Roman" w:cs="Times New Roman"/>
                <w:sz w:val="24"/>
                <w:szCs w:val="24"/>
              </w:rPr>
            </w:pPr>
            <w:r>
              <w:rPr>
                <w:rFonts w:ascii="Times New Roman" w:hAnsi="Times New Roman" w:cs="Times New Roman"/>
                <w:sz w:val="24"/>
                <w:szCs w:val="24"/>
              </w:rPr>
              <w:t>+</w:t>
            </w:r>
          </w:p>
        </w:tc>
        <w:tc>
          <w:tcPr>
            <w:tcW w:w="958" w:type="dxa"/>
          </w:tcPr>
          <w:p w:rsidR="00D405F6" w:rsidRDefault="00231CAD">
            <w:pPr>
              <w:rPr>
                <w:rFonts w:ascii="Times New Roman" w:hAnsi="Times New Roman" w:cs="Times New Roman"/>
                <w:sz w:val="24"/>
                <w:szCs w:val="24"/>
              </w:rPr>
            </w:pPr>
            <w:r>
              <w:rPr>
                <w:rFonts w:ascii="Times New Roman" w:hAnsi="Times New Roman" w:cs="Times New Roman"/>
                <w:sz w:val="24"/>
                <w:szCs w:val="24"/>
              </w:rPr>
              <w:t>-</w:t>
            </w:r>
          </w:p>
        </w:tc>
      </w:tr>
      <w:tr w:rsidR="00D405F6" w:rsidTr="00D405F6">
        <w:tc>
          <w:tcPr>
            <w:tcW w:w="534" w:type="dxa"/>
          </w:tcPr>
          <w:p w:rsidR="00D405F6" w:rsidRDefault="00D405F6">
            <w:pPr>
              <w:rPr>
                <w:rFonts w:ascii="Times New Roman" w:hAnsi="Times New Roman" w:cs="Times New Roman"/>
                <w:sz w:val="24"/>
                <w:szCs w:val="24"/>
              </w:rPr>
            </w:pPr>
            <w:r>
              <w:rPr>
                <w:rFonts w:ascii="Times New Roman" w:hAnsi="Times New Roman" w:cs="Times New Roman"/>
                <w:sz w:val="24"/>
                <w:szCs w:val="24"/>
              </w:rPr>
              <w:t xml:space="preserve">7 </w:t>
            </w:r>
          </w:p>
        </w:tc>
        <w:tc>
          <w:tcPr>
            <w:tcW w:w="2976" w:type="dxa"/>
          </w:tcPr>
          <w:p w:rsidR="00D405F6" w:rsidRDefault="00D405F6">
            <w:pPr>
              <w:rPr>
                <w:rFonts w:ascii="Times New Roman" w:hAnsi="Times New Roman" w:cs="Times New Roman"/>
                <w:sz w:val="24"/>
                <w:szCs w:val="24"/>
              </w:rPr>
            </w:pPr>
            <w:r>
              <w:rPr>
                <w:rFonts w:ascii="Times New Roman" w:hAnsi="Times New Roman" w:cs="Times New Roman"/>
                <w:sz w:val="24"/>
                <w:szCs w:val="24"/>
              </w:rPr>
              <w:t>Калмыков  Максим</w:t>
            </w:r>
          </w:p>
        </w:tc>
        <w:tc>
          <w:tcPr>
            <w:tcW w:w="993" w:type="dxa"/>
          </w:tcPr>
          <w:p w:rsidR="00D405F6" w:rsidRDefault="00231CAD">
            <w:pP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D405F6" w:rsidRDefault="00231CAD">
            <w:pP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D405F6" w:rsidRDefault="00231CAD">
            <w:pP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405F6" w:rsidRDefault="00231CAD">
            <w:pP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D405F6" w:rsidRDefault="00231CAD">
            <w:pPr>
              <w:rPr>
                <w:rFonts w:ascii="Times New Roman" w:hAnsi="Times New Roman" w:cs="Times New Roman"/>
                <w:sz w:val="24"/>
                <w:szCs w:val="24"/>
              </w:rPr>
            </w:pPr>
            <w:r>
              <w:rPr>
                <w:rFonts w:ascii="Times New Roman" w:hAnsi="Times New Roman" w:cs="Times New Roman"/>
                <w:sz w:val="24"/>
                <w:szCs w:val="24"/>
              </w:rPr>
              <w:t>+</w:t>
            </w:r>
          </w:p>
        </w:tc>
        <w:tc>
          <w:tcPr>
            <w:tcW w:w="958" w:type="dxa"/>
          </w:tcPr>
          <w:p w:rsidR="00D405F6" w:rsidRDefault="00231CAD">
            <w:pPr>
              <w:rPr>
                <w:rFonts w:ascii="Times New Roman" w:hAnsi="Times New Roman" w:cs="Times New Roman"/>
                <w:sz w:val="24"/>
                <w:szCs w:val="24"/>
              </w:rPr>
            </w:pPr>
            <w:r>
              <w:rPr>
                <w:rFonts w:ascii="Times New Roman" w:hAnsi="Times New Roman" w:cs="Times New Roman"/>
                <w:sz w:val="24"/>
                <w:szCs w:val="24"/>
              </w:rPr>
              <w:t>+</w:t>
            </w:r>
          </w:p>
        </w:tc>
      </w:tr>
    </w:tbl>
    <w:p w:rsidR="007A105C" w:rsidRDefault="00231CAD" w:rsidP="00231CAD">
      <w:pPr>
        <w:rPr>
          <w:rFonts w:ascii="Times New Roman" w:hAnsi="Times New Roman" w:cs="Times New Roman"/>
          <w:sz w:val="24"/>
          <w:szCs w:val="24"/>
        </w:rPr>
      </w:pPr>
      <w:r>
        <w:rPr>
          <w:rFonts w:ascii="Times New Roman" w:hAnsi="Times New Roman" w:cs="Times New Roman"/>
          <w:sz w:val="24"/>
          <w:szCs w:val="24"/>
        </w:rPr>
        <w:t xml:space="preserve">Ученик, проведя анализ своей работы, выписывает последнюю страницу рабочей тетради те слова, в которых допустил ошибки, чтобы ежедневно прочитывать их и выполнять с ними задания в домашней работе. Для учеников с ослабленной памятью, т.е. допустивших две и больше ошибок, рекомендуется увеличить частоту упражнений с помощью карточек. Отработка навыка правописания слов, в которых были допущены ошибки, идет индивидуально и параллельно изучению слов следующего блока. Контрольные  диктанты или вторичный  контроль проводятся один раз в две недели по мере изучения каждой пары блоков. Результаты контрольных диктантов- основание для </w:t>
      </w:r>
      <w:r w:rsidR="007A105C">
        <w:rPr>
          <w:rFonts w:ascii="Times New Roman" w:hAnsi="Times New Roman" w:cs="Times New Roman"/>
          <w:sz w:val="24"/>
          <w:szCs w:val="24"/>
        </w:rPr>
        <w:t>продвижения на более высокий уровень работы( например, работа с художественными текстами на основе словарных слов) либо продолжение изучения неусвоенных слов из соответствующего блока. Дальнейшая работа над словарными словами предполагает систематическое включение изученных слов в различные ситуации уроков русского языка и чтения, а также использование различных упражнений на развитие всех видов памяти</w:t>
      </w:r>
    </w:p>
    <w:p w:rsidR="00C6754E" w:rsidRDefault="007A105C" w:rsidP="00231CAD">
      <w:pPr>
        <w:rPr>
          <w:rFonts w:ascii="Times New Roman" w:hAnsi="Times New Roman" w:cs="Times New Roman"/>
          <w:sz w:val="24"/>
          <w:szCs w:val="24"/>
        </w:rPr>
      </w:pPr>
      <w:r>
        <w:rPr>
          <w:rFonts w:ascii="Times New Roman" w:hAnsi="Times New Roman" w:cs="Times New Roman"/>
          <w:sz w:val="24"/>
          <w:szCs w:val="24"/>
        </w:rPr>
        <w:t>В систему обычной домашней работы, целесообразно включать комбинированные задания (т.е. кроме написания, заучивания школьники передают своё восприятие словарного слова через художественный образ).</w:t>
      </w:r>
    </w:p>
    <w:p w:rsidR="00EB3225" w:rsidRDefault="007A105C" w:rsidP="00231CAD">
      <w:pPr>
        <w:rPr>
          <w:rFonts w:ascii="Times New Roman" w:hAnsi="Times New Roman" w:cs="Times New Roman"/>
          <w:sz w:val="24"/>
          <w:szCs w:val="24"/>
        </w:rPr>
      </w:pPr>
      <w:r>
        <w:rPr>
          <w:rFonts w:ascii="Times New Roman" w:hAnsi="Times New Roman" w:cs="Times New Roman"/>
          <w:sz w:val="24"/>
          <w:szCs w:val="24"/>
        </w:rPr>
        <w:t xml:space="preserve">Предложенная нами методика носит развивающий характер, реализуя  тем самым ведущую цель начального образования. Она переводит ученика из состояния объекта обучения в субъект изучения учебного материала. Школьник обучается сообразно своим возможностям, у него возник интерес, чувство удовлетворенности, желание работать. А диагностика видов и уровня развития памяти каждого </w:t>
      </w:r>
      <w:r w:rsidR="00EB3225">
        <w:rPr>
          <w:rFonts w:ascii="Times New Roman" w:hAnsi="Times New Roman" w:cs="Times New Roman"/>
          <w:sz w:val="24"/>
          <w:szCs w:val="24"/>
        </w:rPr>
        <w:t xml:space="preserve"> из учеников дает возможность осуществлять их индивидуально- дифференцированное обучение. </w:t>
      </w:r>
    </w:p>
    <w:p w:rsidR="00EB3225" w:rsidRDefault="00EB3225" w:rsidP="00231CAD">
      <w:pPr>
        <w:rPr>
          <w:rFonts w:ascii="Times New Roman" w:hAnsi="Times New Roman" w:cs="Times New Roman"/>
          <w:sz w:val="24"/>
          <w:szCs w:val="24"/>
        </w:rPr>
      </w:pPr>
      <w:r>
        <w:rPr>
          <w:rFonts w:ascii="Times New Roman" w:hAnsi="Times New Roman" w:cs="Times New Roman"/>
          <w:sz w:val="24"/>
          <w:szCs w:val="24"/>
        </w:rPr>
        <w:t xml:space="preserve">Безусловно, освоение нового- сложный и противоречивый процесс. Любые методы, приёмы только тогда становятся действенными. Когда естественно вплетаются в уже сложившуюся методическую систему, приняты и прочувствованы учителем, проверившим на практике и убежденным, что данная методика даст высокий результат и в </w:t>
      </w:r>
      <w:r>
        <w:rPr>
          <w:rFonts w:ascii="Times New Roman" w:hAnsi="Times New Roman" w:cs="Times New Roman"/>
          <w:sz w:val="24"/>
          <w:szCs w:val="24"/>
        </w:rPr>
        <w:lastRenderedPageBreak/>
        <w:t xml:space="preserve">плане обучения, и в плане развития. И в плане психологически комфортного состояния ребенка в школе. </w:t>
      </w:r>
    </w:p>
    <w:p w:rsidR="007A105C" w:rsidRDefault="00EB3225" w:rsidP="00231CAD">
      <w:pPr>
        <w:rPr>
          <w:rFonts w:ascii="Times New Roman" w:hAnsi="Times New Roman" w:cs="Times New Roman"/>
          <w:sz w:val="24"/>
          <w:szCs w:val="24"/>
        </w:rPr>
      </w:pPr>
      <w:r>
        <w:rPr>
          <w:rFonts w:ascii="Times New Roman" w:hAnsi="Times New Roman" w:cs="Times New Roman"/>
          <w:sz w:val="24"/>
          <w:szCs w:val="24"/>
        </w:rPr>
        <w:t xml:space="preserve">В этой статье я описала методику изучения словарных слов. </w:t>
      </w:r>
      <w:r w:rsidR="006949D3">
        <w:rPr>
          <w:rFonts w:ascii="Times New Roman" w:hAnsi="Times New Roman" w:cs="Times New Roman"/>
          <w:sz w:val="24"/>
          <w:szCs w:val="24"/>
        </w:rPr>
        <w:t xml:space="preserve"> </w:t>
      </w:r>
      <w:r>
        <w:rPr>
          <w:rFonts w:ascii="Times New Roman" w:hAnsi="Times New Roman" w:cs="Times New Roman"/>
          <w:sz w:val="24"/>
          <w:szCs w:val="24"/>
        </w:rPr>
        <w:t>Которые</w:t>
      </w:r>
      <w:r w:rsidR="006949D3">
        <w:rPr>
          <w:rFonts w:ascii="Times New Roman" w:hAnsi="Times New Roman" w:cs="Times New Roman"/>
          <w:sz w:val="24"/>
          <w:szCs w:val="24"/>
        </w:rPr>
        <w:t>,</w:t>
      </w:r>
      <w:r>
        <w:rPr>
          <w:rFonts w:ascii="Times New Roman" w:hAnsi="Times New Roman" w:cs="Times New Roman"/>
          <w:sz w:val="24"/>
          <w:szCs w:val="24"/>
        </w:rPr>
        <w:t xml:space="preserve"> успешно апробированы в процессе поисково-исследовательской </w:t>
      </w:r>
      <w:r w:rsidR="006949D3">
        <w:rPr>
          <w:rFonts w:ascii="Times New Roman" w:hAnsi="Times New Roman" w:cs="Times New Roman"/>
          <w:sz w:val="24"/>
          <w:szCs w:val="24"/>
        </w:rPr>
        <w:t xml:space="preserve"> экспериментальной  работы учителями начальных классов.  Полученные результаты подтвердили высокую эффективность изучения словарных слов блоками на основе осознанного запоминания в комплексе с орфографическим проговариванием и другими приёмами «включения» различных видов памяти. При этом у учащихся расширяется кругозор, совершенствуются  речевые навыки. Развивается логическое мышление, что в свою очередь, способствует прочности усвоения материала. </w:t>
      </w:r>
    </w:p>
    <w:p w:rsidR="006949D3" w:rsidRDefault="006949D3" w:rsidP="00231CAD">
      <w:pPr>
        <w:rPr>
          <w:rFonts w:ascii="Times New Roman" w:hAnsi="Times New Roman" w:cs="Times New Roman"/>
          <w:sz w:val="24"/>
          <w:szCs w:val="24"/>
        </w:rPr>
      </w:pPr>
      <w:r>
        <w:rPr>
          <w:rFonts w:ascii="Times New Roman" w:hAnsi="Times New Roman" w:cs="Times New Roman"/>
          <w:sz w:val="24"/>
          <w:szCs w:val="24"/>
        </w:rPr>
        <w:t>Приведу прием методики ознакомления учащихся со  словарными словами.</w:t>
      </w:r>
    </w:p>
    <w:p w:rsidR="006949D3" w:rsidRDefault="006949D3" w:rsidP="00231CAD">
      <w:pPr>
        <w:rPr>
          <w:rFonts w:ascii="Times New Roman" w:hAnsi="Times New Roman" w:cs="Times New Roman"/>
          <w:sz w:val="24"/>
          <w:szCs w:val="24"/>
        </w:rPr>
      </w:pPr>
      <w:r>
        <w:rPr>
          <w:rFonts w:ascii="Times New Roman" w:hAnsi="Times New Roman" w:cs="Times New Roman"/>
          <w:sz w:val="24"/>
          <w:szCs w:val="24"/>
        </w:rPr>
        <w:t>«Ворона»- 1) птица с чёрным или серым опереньем. Только серые вороны расшумелись на снегу. С. Есенин.</w:t>
      </w:r>
    </w:p>
    <w:p w:rsidR="006949D3" w:rsidRDefault="006949D3" w:rsidP="00231CAD">
      <w:pPr>
        <w:rPr>
          <w:rFonts w:ascii="Times New Roman" w:hAnsi="Times New Roman" w:cs="Times New Roman"/>
          <w:sz w:val="24"/>
          <w:szCs w:val="24"/>
        </w:rPr>
      </w:pPr>
      <w:r>
        <w:rPr>
          <w:rFonts w:ascii="Times New Roman" w:hAnsi="Times New Roman" w:cs="Times New Roman"/>
          <w:sz w:val="24"/>
          <w:szCs w:val="24"/>
        </w:rPr>
        <w:t xml:space="preserve">2)Разговорный – о </w:t>
      </w:r>
      <w:r w:rsidR="009D54F8">
        <w:rPr>
          <w:rFonts w:ascii="Times New Roman" w:hAnsi="Times New Roman" w:cs="Times New Roman"/>
          <w:sz w:val="24"/>
          <w:szCs w:val="24"/>
        </w:rPr>
        <w:t>рассеянном, невнимательном человеке. Прилагательное – вороний, воронья. Вороний крик. Воронья стая. Воронье гнездо.</w:t>
      </w:r>
    </w:p>
    <w:p w:rsidR="009D54F8" w:rsidRDefault="009D54F8" w:rsidP="00231CAD">
      <w:pPr>
        <w:rPr>
          <w:rFonts w:ascii="Times New Roman" w:hAnsi="Times New Roman" w:cs="Times New Roman"/>
          <w:sz w:val="24"/>
          <w:szCs w:val="24"/>
        </w:rPr>
      </w:pPr>
      <w:r>
        <w:rPr>
          <w:rFonts w:ascii="Times New Roman" w:hAnsi="Times New Roman" w:cs="Times New Roman"/>
          <w:sz w:val="24"/>
          <w:szCs w:val="24"/>
        </w:rPr>
        <w:t>«Ворон» - крупная птица с блестящим чёрным оперением, гнездящаяся обычно в уединенных местах. Названия птиц родственны слову «Вороной»- «чёрный». Ворону и ворона назвали так за чёр</w:t>
      </w:r>
      <w:r w:rsidR="00F06912">
        <w:rPr>
          <w:rFonts w:ascii="Times New Roman" w:hAnsi="Times New Roman" w:cs="Times New Roman"/>
          <w:sz w:val="24"/>
          <w:szCs w:val="24"/>
        </w:rPr>
        <w:t>ное оперение. Однокоренные слова: ворона,  воронушка, воронёнок, вороньё, вороний. воронить. Сочетаемость слов : чёрная серая, крикливая. Молодая. Старая. Большая, учёная, глупая, хитрая …ворона. В ворону попасть, за вороной наблюдать, следить. К вороне подкрасться, приблизиться. Подойти. На ворону напасть, броситься. От вороны убежать, отлететь. Ворона живёт, летит, каркает, строит (гнездо). Тащит (добычу), выводит (птенцов), кричит.</w:t>
      </w:r>
    </w:p>
    <w:p w:rsidR="00F06912" w:rsidRDefault="00F06912" w:rsidP="00231CAD">
      <w:pPr>
        <w:rPr>
          <w:rFonts w:ascii="Times New Roman" w:hAnsi="Times New Roman" w:cs="Times New Roman"/>
          <w:sz w:val="24"/>
          <w:szCs w:val="24"/>
        </w:rPr>
      </w:pPr>
      <w:r>
        <w:rPr>
          <w:rFonts w:ascii="Times New Roman" w:hAnsi="Times New Roman" w:cs="Times New Roman"/>
          <w:sz w:val="24"/>
          <w:szCs w:val="24"/>
        </w:rPr>
        <w:t>Когда так говорят? «Считать ворон».</w:t>
      </w:r>
    </w:p>
    <w:p w:rsidR="00F06912" w:rsidRDefault="00F06912" w:rsidP="00F06912">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Глазеть по сторонам, ротозейничать.</w:t>
      </w:r>
    </w:p>
    <w:p w:rsidR="00F06912" w:rsidRDefault="00F06912" w:rsidP="00F06912">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Проводить время в праздности, бездельничать.</w:t>
      </w:r>
    </w:p>
    <w:p w:rsidR="00F06912" w:rsidRDefault="00D814B5" w:rsidP="00F06912">
      <w:pPr>
        <w:rPr>
          <w:rFonts w:ascii="Times New Roman" w:hAnsi="Times New Roman" w:cs="Times New Roman"/>
          <w:sz w:val="24"/>
          <w:szCs w:val="24"/>
        </w:rPr>
      </w:pPr>
      <w:r>
        <w:rPr>
          <w:rFonts w:ascii="Times New Roman" w:hAnsi="Times New Roman" w:cs="Times New Roman"/>
          <w:sz w:val="24"/>
          <w:szCs w:val="24"/>
        </w:rPr>
        <w:t>«Ворона в павлиньих перьях»: говорят о человеке, который присваивает себе чужие достоинства, безуспешно пытается играть высокую, несвойственную ему роль и поэтому попадает в комическое положение.</w:t>
      </w:r>
    </w:p>
    <w:p w:rsidR="00D814B5" w:rsidRDefault="00D814B5" w:rsidP="00F06912">
      <w:pPr>
        <w:rPr>
          <w:rFonts w:ascii="Times New Roman" w:hAnsi="Times New Roman" w:cs="Times New Roman"/>
          <w:sz w:val="24"/>
          <w:szCs w:val="24"/>
        </w:rPr>
      </w:pPr>
      <w:r>
        <w:rPr>
          <w:rFonts w:ascii="Times New Roman" w:hAnsi="Times New Roman" w:cs="Times New Roman"/>
          <w:sz w:val="24"/>
          <w:szCs w:val="24"/>
        </w:rPr>
        <w:t>«Белая ворона»: говорят о человеке, резко выделяющемся чем- либо, не похожем на них.</w:t>
      </w:r>
    </w:p>
    <w:p w:rsidR="00D814B5" w:rsidRDefault="00D814B5" w:rsidP="00F06912">
      <w:pPr>
        <w:rPr>
          <w:rFonts w:ascii="Times New Roman" w:hAnsi="Times New Roman" w:cs="Times New Roman"/>
          <w:sz w:val="24"/>
          <w:szCs w:val="24"/>
        </w:rPr>
      </w:pPr>
      <w:r>
        <w:rPr>
          <w:rFonts w:ascii="Times New Roman" w:hAnsi="Times New Roman" w:cs="Times New Roman"/>
          <w:sz w:val="24"/>
          <w:szCs w:val="24"/>
        </w:rPr>
        <w:t>Пословицы и поговорки: «Куда ворона летит, туда и глядит», «Соловей месяц поет, а ворона круглый год каркает», «Пуганая ворона и куста боится», «На чужой стороне и сокола зовут вороной».</w:t>
      </w:r>
    </w:p>
    <w:p w:rsidR="00D814B5" w:rsidRDefault="00D814B5" w:rsidP="00F06912">
      <w:pPr>
        <w:rPr>
          <w:rFonts w:ascii="Times New Roman" w:hAnsi="Times New Roman" w:cs="Times New Roman"/>
          <w:sz w:val="24"/>
          <w:szCs w:val="24"/>
        </w:rPr>
      </w:pPr>
      <w:r>
        <w:rPr>
          <w:rFonts w:ascii="Times New Roman" w:hAnsi="Times New Roman" w:cs="Times New Roman"/>
          <w:sz w:val="24"/>
          <w:szCs w:val="24"/>
        </w:rPr>
        <w:t>Есть и загадки: «Окраской – сероватая, повадкой – вороватая, крикунья хрипловатая- известная персона. Кто она?» (Ворона).</w:t>
      </w:r>
    </w:p>
    <w:p w:rsidR="00D814B5" w:rsidRDefault="00D814B5" w:rsidP="00F06912">
      <w:pPr>
        <w:rPr>
          <w:rFonts w:ascii="Times New Roman" w:hAnsi="Times New Roman" w:cs="Times New Roman"/>
          <w:sz w:val="24"/>
          <w:szCs w:val="24"/>
        </w:rPr>
      </w:pPr>
      <w:r>
        <w:rPr>
          <w:rFonts w:ascii="Times New Roman" w:hAnsi="Times New Roman" w:cs="Times New Roman"/>
          <w:sz w:val="24"/>
          <w:szCs w:val="24"/>
        </w:rPr>
        <w:t>Составление предложений и тексты: «С криком в воздухе кружится стая галок и ворон»</w:t>
      </w:r>
      <w:r w:rsidR="00470D1F">
        <w:rPr>
          <w:rFonts w:ascii="Times New Roman" w:hAnsi="Times New Roman" w:cs="Times New Roman"/>
          <w:sz w:val="24"/>
          <w:szCs w:val="24"/>
        </w:rPr>
        <w:t xml:space="preserve"> (Н. Некрасов)</w:t>
      </w:r>
      <w:r>
        <w:rPr>
          <w:rFonts w:ascii="Times New Roman" w:hAnsi="Times New Roman" w:cs="Times New Roman"/>
          <w:sz w:val="24"/>
          <w:szCs w:val="24"/>
        </w:rPr>
        <w:t>, «Ворона каркнула во все воронье горло</w:t>
      </w:r>
      <w:r w:rsidR="00470D1F">
        <w:rPr>
          <w:rFonts w:ascii="Times New Roman" w:hAnsi="Times New Roman" w:cs="Times New Roman"/>
          <w:sz w:val="24"/>
          <w:szCs w:val="24"/>
        </w:rPr>
        <w:t>» (И.А. Крылов).</w:t>
      </w:r>
    </w:p>
    <w:p w:rsidR="00470D1F" w:rsidRDefault="00470D1F" w:rsidP="00F06912">
      <w:pPr>
        <w:rPr>
          <w:rFonts w:ascii="Times New Roman" w:hAnsi="Times New Roman" w:cs="Times New Roman"/>
          <w:sz w:val="24"/>
          <w:szCs w:val="24"/>
        </w:rPr>
      </w:pPr>
      <w:r>
        <w:rPr>
          <w:rFonts w:ascii="Times New Roman" w:hAnsi="Times New Roman" w:cs="Times New Roman"/>
          <w:sz w:val="24"/>
          <w:szCs w:val="24"/>
        </w:rPr>
        <w:lastRenderedPageBreak/>
        <w:t>Скороговорки: «Проворонила ворона воронёнка», «Летели три вороны- черны и пестроголовы»,  «Сорока с вороной спорила. Тараторила, тараторила. Ворону переспорила».</w:t>
      </w:r>
    </w:p>
    <w:p w:rsidR="00470D1F" w:rsidRDefault="00470D1F" w:rsidP="00F06912">
      <w:pPr>
        <w:rPr>
          <w:rFonts w:ascii="Times New Roman" w:hAnsi="Times New Roman" w:cs="Times New Roman"/>
          <w:sz w:val="24"/>
          <w:szCs w:val="24"/>
        </w:rPr>
      </w:pPr>
      <w:r>
        <w:rPr>
          <w:rFonts w:ascii="Times New Roman" w:hAnsi="Times New Roman" w:cs="Times New Roman"/>
          <w:sz w:val="24"/>
          <w:szCs w:val="24"/>
        </w:rPr>
        <w:t>Аналогичная работа проводится со всеми словарными словами для лучшего запоминания их написания</w:t>
      </w:r>
    </w:p>
    <w:p w:rsidR="00470D1F" w:rsidRDefault="00470D1F" w:rsidP="00F06912">
      <w:pPr>
        <w:rPr>
          <w:rFonts w:ascii="Times New Roman" w:hAnsi="Times New Roman" w:cs="Times New Roman"/>
          <w:sz w:val="24"/>
          <w:szCs w:val="24"/>
        </w:rPr>
      </w:pPr>
    </w:p>
    <w:p w:rsidR="00D814B5" w:rsidRPr="00F06912" w:rsidRDefault="00D814B5" w:rsidP="00F06912">
      <w:pPr>
        <w:rPr>
          <w:rFonts w:ascii="Times New Roman" w:hAnsi="Times New Roman" w:cs="Times New Roman"/>
          <w:sz w:val="24"/>
          <w:szCs w:val="24"/>
        </w:rPr>
      </w:pPr>
    </w:p>
    <w:sectPr w:rsidR="00D814B5" w:rsidRPr="00F06912" w:rsidSect="00C66A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96AAA"/>
    <w:multiLevelType w:val="hybridMultilevel"/>
    <w:tmpl w:val="4AE0D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F80A39"/>
    <w:rsid w:val="001D7127"/>
    <w:rsid w:val="00231CAD"/>
    <w:rsid w:val="00390F16"/>
    <w:rsid w:val="00415CB1"/>
    <w:rsid w:val="00470D1F"/>
    <w:rsid w:val="005D0F66"/>
    <w:rsid w:val="006949D3"/>
    <w:rsid w:val="006B11C6"/>
    <w:rsid w:val="006D01A3"/>
    <w:rsid w:val="007A105C"/>
    <w:rsid w:val="007C7F5D"/>
    <w:rsid w:val="00864FAF"/>
    <w:rsid w:val="00931746"/>
    <w:rsid w:val="009D54F8"/>
    <w:rsid w:val="00A36619"/>
    <w:rsid w:val="00A64292"/>
    <w:rsid w:val="00B154FA"/>
    <w:rsid w:val="00B6409D"/>
    <w:rsid w:val="00C66A36"/>
    <w:rsid w:val="00C6754E"/>
    <w:rsid w:val="00C676B9"/>
    <w:rsid w:val="00D33AD4"/>
    <w:rsid w:val="00D405F6"/>
    <w:rsid w:val="00D814B5"/>
    <w:rsid w:val="00EB3225"/>
    <w:rsid w:val="00F06912"/>
    <w:rsid w:val="00F80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6082D"/>
  <w15:docId w15:val="{5B8A8742-BF12-4C6C-AEDD-879942FA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A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42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F069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1989</Words>
  <Characters>11342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Светлана</cp:lastModifiedBy>
  <cp:revision>10</cp:revision>
  <dcterms:created xsi:type="dcterms:W3CDTF">2018-02-28T15:39:00Z</dcterms:created>
  <dcterms:modified xsi:type="dcterms:W3CDTF">2024-03-25T14:59:00Z</dcterms:modified>
</cp:coreProperties>
</file>