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b/>
          <w:bCs/>
          <w:color w:val="212529"/>
          <w:sz w:val="28"/>
          <w:szCs w:val="28"/>
        </w:rPr>
        <w:t>Э</w:t>
      </w:r>
      <w:r w:rsidRPr="0062121C">
        <w:rPr>
          <w:b/>
          <w:bCs/>
          <w:color w:val="212529"/>
          <w:sz w:val="28"/>
          <w:szCs w:val="28"/>
        </w:rPr>
        <w:t>ффективные технологии преподавания литературы в организациях среднего профессионального образования.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Панфилова Нина Александровна</w:t>
      </w:r>
      <w:r w:rsidRPr="0062121C">
        <w:rPr>
          <w:color w:val="212529"/>
          <w:sz w:val="28"/>
          <w:szCs w:val="28"/>
        </w:rPr>
        <w:t>,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преподават</w:t>
      </w:r>
      <w:r>
        <w:rPr>
          <w:color w:val="212529"/>
          <w:sz w:val="28"/>
          <w:szCs w:val="28"/>
        </w:rPr>
        <w:t>ель русского языка и литературы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ГАПОУ КК «КАТТ»</w:t>
      </w:r>
      <w:bookmarkStart w:id="0" w:name="_GoBack"/>
      <w:bookmarkEnd w:id="0"/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Аннотация: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В данной статье анализируется эффективность технологий преподавания литературы в организациях среднего профессионального образования. Материал статьи дает характеристику современным методам обучения литературы: «совместный поиск», литературная викторина. В статье также уделяется внимание эффективности письменных работ на уроках литературы. Кроме того, статья обобщает практический опыт преподавателей, осуществляющих свою деятельность в организациях СПО.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 xml:space="preserve">Задача педагога – воспитать творческую личность, способную сделать новые открытия, решать новые задачи. Думаю, каждый педагог стремится развивать эти способности у </w:t>
      </w:r>
      <w:proofErr w:type="gramStart"/>
      <w:r w:rsidRPr="0062121C">
        <w:rPr>
          <w:color w:val="212529"/>
          <w:sz w:val="28"/>
          <w:szCs w:val="28"/>
        </w:rPr>
        <w:t>обучающихся</w:t>
      </w:r>
      <w:proofErr w:type="gramEnd"/>
      <w:r w:rsidRPr="0062121C">
        <w:rPr>
          <w:color w:val="212529"/>
          <w:sz w:val="28"/>
          <w:szCs w:val="28"/>
        </w:rPr>
        <w:t>. И самый лучший способ для этого – уроки литературы. В связи с этим считаю, что должна готовиться к урокам не только я, но и студенты. Это надо для того, чтобы ребята могли отстаивать свою точку зрения по какой-либо проблеме, дискутировать с педагогом и друг с другом. Моя задача – помочь учащимся раскрыть свои способности в полной мере. Необходимо научить ребят работать с поступающей информацией, научить анализировать, вычленять главное и второстепенное, отбирать необходимое, сопоставлять разные точки зрения.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Для решения этих непростых задач я использую в своей работе инновационные методы обучения: мозговая атака, групповая дискуссия, эвристическая беседа, совместный поиск.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Хочу остановиться более подробно на последнем методе обучения, который я часто использую в своей работе – «совместный поиск».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Обязательным этапом работы над любым (художественным и нехудожественным) текстом является читательская реакция: обмен мнениями. Это умение читателя извлечь из соприкосновения с текстом не только информационный пласт, но и проблемный, и эмоциональный. Реакция на текст, безусловно, будет более активной, если всячески ее стимулировать вопросами, охватывающими три направления: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– На что обратили внимание в тексте? Что запомнилось больше всего? Как думаете, почему?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– Какие мысли возникли в связи с тем, что больше всего запомнилось?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– Какие чувства испытали?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 xml:space="preserve">Однако иногда в тексте имеются интересные и важные места, которые обучающиеся могут пропустить. Именно в этом случае может помочь дискуссия «совместный поиск», когда на обсуждение выносится тема и идея произведения в целом. Проблемный вопрос для совместного поиска педагог может подготовить заранее, но лучше, если он возникнет у учащихся в результате обмена мнениями </w:t>
      </w:r>
      <w:proofErr w:type="gramStart"/>
      <w:r w:rsidRPr="0062121C">
        <w:rPr>
          <w:color w:val="212529"/>
          <w:sz w:val="28"/>
          <w:szCs w:val="28"/>
        </w:rPr>
        <w:t>о</w:t>
      </w:r>
      <w:proofErr w:type="gramEnd"/>
      <w:r w:rsidRPr="0062121C">
        <w:rPr>
          <w:color w:val="212529"/>
          <w:sz w:val="28"/>
          <w:szCs w:val="28"/>
        </w:rPr>
        <w:t xml:space="preserve"> прочитанном.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lastRenderedPageBreak/>
        <w:t>Когда вопрос сформулирован и записан, каждый присутствующий на занятии обдумывает в течение заданного времени свой ответ и записывает его в тетрадь. Это дает возможность не только четко, понятно сформулировать мысль, но и вовлекает в работу всех учащихся, а не только активную, мотивированную часть коллектива.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Результатом метода «совместный поиск» является процесс активации познавательной деятельности студентов, их диалогическое мышление. Кроме того, применяя на своих занятиях этот метод, преподаватель не сообщает готовые знания, а организует обучающихся на их поиск.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Скажу честно, что при преподавании литературы возникает ряд определенных проблем. Во-первых, это нежелание студентов читать тексты больших объемов. Что необходимо сделать, чтобы студенты читали?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 xml:space="preserve">Прежде всего, предварительно напомнить за 2 – 3 недели о том, какое крупное произведение читаем. Например, пока изучаем литературу </w:t>
      </w:r>
      <w:proofErr w:type="spellStart"/>
      <w:r w:rsidRPr="0062121C">
        <w:rPr>
          <w:color w:val="212529"/>
          <w:sz w:val="28"/>
          <w:szCs w:val="28"/>
        </w:rPr>
        <w:t>А.Фета</w:t>
      </w:r>
      <w:proofErr w:type="spellEnd"/>
      <w:r w:rsidRPr="0062121C">
        <w:rPr>
          <w:color w:val="212529"/>
          <w:sz w:val="28"/>
          <w:szCs w:val="28"/>
        </w:rPr>
        <w:t xml:space="preserve">, </w:t>
      </w:r>
      <w:proofErr w:type="spellStart"/>
      <w:r w:rsidRPr="0062121C">
        <w:rPr>
          <w:color w:val="212529"/>
          <w:sz w:val="28"/>
          <w:szCs w:val="28"/>
        </w:rPr>
        <w:t>Ф.Тютчева</w:t>
      </w:r>
      <w:proofErr w:type="spellEnd"/>
      <w:r w:rsidRPr="0062121C">
        <w:rPr>
          <w:color w:val="212529"/>
          <w:sz w:val="28"/>
          <w:szCs w:val="28"/>
        </w:rPr>
        <w:t xml:space="preserve"> – самостоятельно читаем поэму </w:t>
      </w:r>
      <w:proofErr w:type="spellStart"/>
      <w:r w:rsidRPr="0062121C">
        <w:rPr>
          <w:color w:val="212529"/>
          <w:sz w:val="28"/>
          <w:szCs w:val="28"/>
        </w:rPr>
        <w:t>Н.А.Некрасова</w:t>
      </w:r>
      <w:proofErr w:type="spellEnd"/>
      <w:r w:rsidRPr="0062121C">
        <w:rPr>
          <w:color w:val="212529"/>
          <w:sz w:val="28"/>
          <w:szCs w:val="28"/>
        </w:rPr>
        <w:t xml:space="preserve"> «Кому на Руси жить хорошо». Практикуется и такая проверка знания текста: студентам предлагается продолжить краткий пересказ сюжета произведения по цепочке или ответить письменно на вопросы по тексту.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Приучить читать детей внимательно также помогают всевозможные литературные викторины, составленные из «каверзных» вопросов на знание текста, деталей, о которых говорится не прямо, а косвенно.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 xml:space="preserve">Такие викторины помогают выявить интересы </w:t>
      </w:r>
      <w:proofErr w:type="gramStart"/>
      <w:r w:rsidRPr="0062121C">
        <w:rPr>
          <w:color w:val="212529"/>
          <w:sz w:val="28"/>
          <w:szCs w:val="28"/>
        </w:rPr>
        <w:t>обучающихся</w:t>
      </w:r>
      <w:proofErr w:type="gramEnd"/>
      <w:r w:rsidRPr="0062121C">
        <w:rPr>
          <w:color w:val="212529"/>
          <w:sz w:val="28"/>
          <w:szCs w:val="28"/>
        </w:rPr>
        <w:t>, способствуют развитию мышления и логики. Литературная викторина удобна для педагога тем, что в ней принимают участие все студенты. Для того чтобы обучающимся было интересно, вопросы, содержащиеся в викторине, должны быть равными по сложности для всех. Кроме того, педагог заранее должен продумать схему начисления баллов за правильные ответы.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 xml:space="preserve">Важная роль в изучении литературы отводится письменным работам обучающего характера. Это составление цитатных, сопоставительных характеристик героев; составление планов, тезисов ответа на вопрос, в том числе и составление тезисного плана сочинения. Подобные работы незаменимы при изучении крупных литературных произведений и для осознания параллелей, переклички тем, проблем, образов, существующих между различными произведениями различных авторов. Цель таких работ – научить создавать текст в соответствии с заданной темой, а также научить студентов обрабатывать и интерпретировать информацию, заложенную в художественном произведении. Кроме того, очень важно формировать у </w:t>
      </w:r>
      <w:proofErr w:type="gramStart"/>
      <w:r w:rsidRPr="0062121C">
        <w:rPr>
          <w:color w:val="212529"/>
          <w:sz w:val="28"/>
          <w:szCs w:val="28"/>
        </w:rPr>
        <w:t>обучающихся</w:t>
      </w:r>
      <w:proofErr w:type="gramEnd"/>
      <w:r w:rsidRPr="0062121C">
        <w:rPr>
          <w:color w:val="212529"/>
          <w:sz w:val="28"/>
          <w:szCs w:val="28"/>
        </w:rPr>
        <w:t xml:space="preserve"> умения построить связное содержательное речевое высказывание.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В заключени</w:t>
      </w:r>
      <w:proofErr w:type="gramStart"/>
      <w:r w:rsidRPr="0062121C">
        <w:rPr>
          <w:color w:val="212529"/>
          <w:sz w:val="28"/>
          <w:szCs w:val="28"/>
        </w:rPr>
        <w:t>и</w:t>
      </w:r>
      <w:proofErr w:type="gramEnd"/>
      <w:r w:rsidRPr="0062121C">
        <w:rPr>
          <w:color w:val="212529"/>
          <w:sz w:val="28"/>
          <w:szCs w:val="28"/>
        </w:rPr>
        <w:t xml:space="preserve"> статьи я хотела бы высказать мысль о том, что труд педагога – это титанический труд. Надо любить свою профессию, любить детей, для которых ты – не только педагог, но и близкий человек. Ведь литература учит нас быть добрыми и терпимыми к окружающим нас людям.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Список использованных источников: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spellStart"/>
      <w:r w:rsidRPr="0062121C">
        <w:rPr>
          <w:color w:val="212529"/>
          <w:sz w:val="28"/>
          <w:szCs w:val="28"/>
        </w:rPr>
        <w:lastRenderedPageBreak/>
        <w:t>Семушина</w:t>
      </w:r>
      <w:proofErr w:type="spellEnd"/>
      <w:r w:rsidRPr="0062121C">
        <w:rPr>
          <w:color w:val="212529"/>
          <w:sz w:val="28"/>
          <w:szCs w:val="28"/>
        </w:rPr>
        <w:t xml:space="preserve"> Л.Г., </w:t>
      </w:r>
      <w:proofErr w:type="spellStart"/>
      <w:r w:rsidRPr="0062121C">
        <w:rPr>
          <w:color w:val="212529"/>
          <w:sz w:val="28"/>
          <w:szCs w:val="28"/>
        </w:rPr>
        <w:t>Н.Г.Ярошенко</w:t>
      </w:r>
      <w:proofErr w:type="spellEnd"/>
      <w:r w:rsidRPr="0062121C">
        <w:rPr>
          <w:color w:val="212529"/>
          <w:sz w:val="28"/>
          <w:szCs w:val="28"/>
        </w:rPr>
        <w:t>. Содержание и технологии обучения в средних специальных учебных заведениях. М., 2001.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62121C">
        <w:rPr>
          <w:color w:val="212529"/>
          <w:sz w:val="28"/>
          <w:szCs w:val="28"/>
        </w:rPr>
        <w:t>Жан Пиаже: теория, эксперименты, дискуссии</w:t>
      </w:r>
      <w:proofErr w:type="gramStart"/>
      <w:r w:rsidRPr="0062121C">
        <w:rPr>
          <w:color w:val="212529"/>
          <w:sz w:val="28"/>
          <w:szCs w:val="28"/>
        </w:rPr>
        <w:t>/ П</w:t>
      </w:r>
      <w:proofErr w:type="gramEnd"/>
      <w:r w:rsidRPr="0062121C">
        <w:rPr>
          <w:color w:val="212529"/>
          <w:sz w:val="28"/>
          <w:szCs w:val="28"/>
        </w:rPr>
        <w:t xml:space="preserve">од ред. </w:t>
      </w:r>
      <w:proofErr w:type="spellStart"/>
      <w:r w:rsidRPr="0062121C">
        <w:rPr>
          <w:color w:val="212529"/>
          <w:sz w:val="28"/>
          <w:szCs w:val="28"/>
        </w:rPr>
        <w:t>Л.Ф.Обуховой</w:t>
      </w:r>
      <w:proofErr w:type="spellEnd"/>
      <w:r w:rsidRPr="0062121C">
        <w:rPr>
          <w:color w:val="212529"/>
          <w:sz w:val="28"/>
          <w:szCs w:val="28"/>
        </w:rPr>
        <w:t>. М., 2001.</w:t>
      </w:r>
    </w:p>
    <w:p w:rsidR="0062121C" w:rsidRPr="0062121C" w:rsidRDefault="0062121C" w:rsidP="0062121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proofErr w:type="gramStart"/>
      <w:r w:rsidRPr="0062121C">
        <w:rPr>
          <w:color w:val="212529"/>
          <w:sz w:val="28"/>
          <w:szCs w:val="28"/>
        </w:rPr>
        <w:t>Чертов</w:t>
      </w:r>
      <w:proofErr w:type="gramEnd"/>
      <w:r w:rsidRPr="0062121C">
        <w:rPr>
          <w:color w:val="212529"/>
          <w:sz w:val="28"/>
          <w:szCs w:val="28"/>
        </w:rPr>
        <w:t xml:space="preserve"> </w:t>
      </w:r>
      <w:proofErr w:type="spellStart"/>
      <w:r w:rsidRPr="0062121C">
        <w:rPr>
          <w:color w:val="212529"/>
          <w:sz w:val="28"/>
          <w:szCs w:val="28"/>
        </w:rPr>
        <w:t>В.Ф.Семинарские</w:t>
      </w:r>
      <w:proofErr w:type="spellEnd"/>
      <w:r w:rsidRPr="0062121C">
        <w:rPr>
          <w:color w:val="212529"/>
          <w:sz w:val="28"/>
          <w:szCs w:val="28"/>
        </w:rPr>
        <w:t xml:space="preserve"> занятия по русской литературе Х1Х века. М., 1997.</w:t>
      </w:r>
    </w:p>
    <w:p w:rsidR="00081109" w:rsidRPr="0062121C" w:rsidRDefault="00081109" w:rsidP="00621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109" w:rsidRPr="0062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B1"/>
    <w:rsid w:val="00081109"/>
    <w:rsid w:val="0062121C"/>
    <w:rsid w:val="009C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dcterms:created xsi:type="dcterms:W3CDTF">2024-10-31T05:58:00Z</dcterms:created>
  <dcterms:modified xsi:type="dcterms:W3CDTF">2024-10-31T06:02:00Z</dcterms:modified>
</cp:coreProperties>
</file>