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423D" w14:textId="729B4642" w:rsidR="00304FB3" w:rsidRDefault="00304FB3" w:rsidP="00304FB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>НЕЙРОУПРАЖНЕНИЯ В КОРРЕКЦИОННО-РАЗВИВАЮЩЕЙ РАБОТЕ С ДОШКОЛЬНИКАМИ, ИМЕЮЩИМИ ОВЗ</w:t>
      </w:r>
    </w:p>
    <w:p w14:paraId="31F9B345" w14:textId="535F19B5" w:rsidR="00304FB3" w:rsidRDefault="00304FB3" w:rsidP="00304FB3">
      <w:pPr>
        <w:jc w:val="right"/>
        <w:rPr>
          <w:rFonts w:ascii="Times New Roman" w:hAnsi="Times New Roman" w:cs="Times New Roman"/>
          <w:b/>
          <w:bCs/>
        </w:rPr>
      </w:pPr>
      <w:r w:rsidRPr="00304FB3">
        <w:rPr>
          <w:rFonts w:ascii="Times New Roman" w:hAnsi="Times New Roman" w:cs="Times New Roman"/>
          <w:b/>
          <w:bCs/>
        </w:rPr>
        <w:t xml:space="preserve">Хисамиева Лейсан </w:t>
      </w:r>
      <w:proofErr w:type="spellStart"/>
      <w:r w:rsidRPr="00304FB3">
        <w:rPr>
          <w:rFonts w:ascii="Times New Roman" w:hAnsi="Times New Roman" w:cs="Times New Roman"/>
          <w:b/>
          <w:bCs/>
        </w:rPr>
        <w:t>Зиннуровна</w:t>
      </w:r>
      <w:proofErr w:type="spellEnd"/>
      <w:r w:rsidRPr="00304FB3">
        <w:rPr>
          <w:rFonts w:ascii="Times New Roman" w:hAnsi="Times New Roman" w:cs="Times New Roman"/>
          <w:b/>
          <w:bCs/>
        </w:rPr>
        <w:t xml:space="preserve"> </w:t>
      </w:r>
    </w:p>
    <w:p w14:paraId="026A2513" w14:textId="33F7B08A" w:rsidR="00304FB3" w:rsidRDefault="00304FB3" w:rsidP="00304FB3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Учитель-дефектолог</w:t>
      </w:r>
    </w:p>
    <w:p w14:paraId="403C5F8C" w14:textId="713079EA" w:rsidR="00304FB3" w:rsidRDefault="00304FB3" w:rsidP="00304FB3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МБДОУ детский сад «Аленка»</w:t>
      </w:r>
    </w:p>
    <w:p w14:paraId="6BC1ECBB" w14:textId="626D46F4" w:rsidR="00304FB3" w:rsidRDefault="00304FB3" w:rsidP="00304FB3">
      <w:pPr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п.г.т</w:t>
      </w:r>
      <w:proofErr w:type="spellEnd"/>
      <w:r>
        <w:rPr>
          <w:rFonts w:ascii="Times New Roman" w:hAnsi="Times New Roman" w:cs="Times New Roman"/>
          <w:b/>
          <w:bCs/>
        </w:rPr>
        <w:t>. Южно-Курильск</w:t>
      </w:r>
    </w:p>
    <w:p w14:paraId="76B74E97" w14:textId="714EFB67" w:rsidR="00304FB3" w:rsidRDefault="00304FB3" w:rsidP="00304FB3">
      <w:pPr>
        <w:jc w:val="right"/>
        <w:rPr>
          <w:rFonts w:ascii="Times New Roman" w:hAnsi="Times New Roman" w:cs="Times New Roman"/>
          <w:b/>
          <w:bCs/>
        </w:rPr>
      </w:pPr>
    </w:p>
    <w:p w14:paraId="7E0F9B9F" w14:textId="77777777" w:rsidR="00304FB3" w:rsidRPr="00304FB3" w:rsidRDefault="00304FB3" w:rsidP="00304FB3">
      <w:pPr>
        <w:jc w:val="right"/>
        <w:rPr>
          <w:rFonts w:ascii="Times New Roman" w:hAnsi="Times New Roman" w:cs="Times New Roman"/>
          <w:b/>
          <w:bCs/>
        </w:rPr>
      </w:pPr>
    </w:p>
    <w:p w14:paraId="49E359D2" w14:textId="1BE3BC66" w:rsidR="00304FB3" w:rsidRPr="00304FB3" w:rsidRDefault="00304FB3" w:rsidP="00304FB3">
      <w:pPr>
        <w:ind w:firstLine="567"/>
        <w:jc w:val="both"/>
        <w:rPr>
          <w:rFonts w:ascii="Times New Roman" w:hAnsi="Times New Roman" w:cs="Times New Roman"/>
        </w:rPr>
      </w:pPr>
      <w:r w:rsidRPr="00304FB3">
        <w:rPr>
          <w:rFonts w:ascii="Times New Roman" w:hAnsi="Times New Roman" w:cs="Times New Roman"/>
          <w:b/>
          <w:bCs/>
        </w:rPr>
        <w:t xml:space="preserve">Аннотация. </w:t>
      </w:r>
      <w:r w:rsidRPr="00304FB3">
        <w:rPr>
          <w:rFonts w:ascii="Times New Roman" w:hAnsi="Times New Roman" w:cs="Times New Roman"/>
        </w:rPr>
        <w:t xml:space="preserve">Статья посвящена применению </w:t>
      </w:r>
      <w:proofErr w:type="spellStart"/>
      <w:r w:rsidRPr="00304FB3">
        <w:rPr>
          <w:rFonts w:ascii="Times New Roman" w:hAnsi="Times New Roman" w:cs="Times New Roman"/>
        </w:rPr>
        <w:t>нейроупражнений</w:t>
      </w:r>
      <w:proofErr w:type="spellEnd"/>
      <w:r w:rsidRPr="00304FB3">
        <w:rPr>
          <w:rFonts w:ascii="Times New Roman" w:hAnsi="Times New Roman" w:cs="Times New Roman"/>
        </w:rPr>
        <w:t xml:space="preserve"> в коррекционно-развивающей работе с дошкольниками, имеющими ограничения в жизнедеятельности (ОВЗ). В ней рассматриваются цели </w:t>
      </w:r>
      <w:proofErr w:type="spellStart"/>
      <w:r w:rsidRPr="00304FB3">
        <w:rPr>
          <w:rFonts w:ascii="Times New Roman" w:hAnsi="Times New Roman" w:cs="Times New Roman"/>
        </w:rPr>
        <w:t>нейроупражнений</w:t>
      </w:r>
      <w:proofErr w:type="spellEnd"/>
      <w:r w:rsidRPr="00304FB3">
        <w:rPr>
          <w:rFonts w:ascii="Times New Roman" w:hAnsi="Times New Roman" w:cs="Times New Roman"/>
        </w:rPr>
        <w:t xml:space="preserve">, такие как улучшение моторных и когнитивных навыков, а также развитие эмоциональной устойчивости и социальных компетенций. Описываются методики проведения </w:t>
      </w:r>
      <w:proofErr w:type="spellStart"/>
      <w:r w:rsidRPr="00304FB3">
        <w:rPr>
          <w:rFonts w:ascii="Times New Roman" w:hAnsi="Times New Roman" w:cs="Times New Roman"/>
        </w:rPr>
        <w:t>нейроупражнений</w:t>
      </w:r>
      <w:proofErr w:type="spellEnd"/>
      <w:r w:rsidRPr="00304FB3">
        <w:rPr>
          <w:rFonts w:ascii="Times New Roman" w:hAnsi="Times New Roman" w:cs="Times New Roman"/>
        </w:rPr>
        <w:t xml:space="preserve">, включающие игровые задания, комбинированные упражнения и сенсорные стимуляции, которые делают занятия привлекательными и эффективными. Статья подчеркивает положительное влияние </w:t>
      </w:r>
      <w:proofErr w:type="spellStart"/>
      <w:r w:rsidRPr="00304FB3">
        <w:rPr>
          <w:rFonts w:ascii="Times New Roman" w:hAnsi="Times New Roman" w:cs="Times New Roman"/>
        </w:rPr>
        <w:t>нейроупражнений</w:t>
      </w:r>
      <w:proofErr w:type="spellEnd"/>
      <w:r w:rsidRPr="00304FB3">
        <w:rPr>
          <w:rFonts w:ascii="Times New Roman" w:hAnsi="Times New Roman" w:cs="Times New Roman"/>
        </w:rPr>
        <w:t xml:space="preserve"> на психоэмоциональное состояние детей, их самооценку и академическую успеваемость.</w:t>
      </w:r>
    </w:p>
    <w:p w14:paraId="570878AC" w14:textId="177AA573" w:rsidR="00304FB3" w:rsidRPr="00304FB3" w:rsidRDefault="00304FB3" w:rsidP="00EB4122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>Введение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304FB3">
        <w:rPr>
          <w:rFonts w:ascii="Times New Roman" w:eastAsia="Times New Roman" w:hAnsi="Times New Roman" w:cs="Times New Roman"/>
          <w:lang w:eastAsia="ru-RU"/>
        </w:rPr>
        <w:t xml:space="preserve">Коррекционно-развивающая работа с дошкольниками, имеющими ограничения в жизнедеятельности (ОВЗ), требует особого подхода и применения разнообразных методов. Одним из наиболее перспективных направлений в этой области являются </w:t>
      </w:r>
      <w:proofErr w:type="spellStart"/>
      <w:r w:rsidRPr="00304FB3">
        <w:rPr>
          <w:rFonts w:ascii="Times New Roman" w:eastAsia="Times New Roman" w:hAnsi="Times New Roman" w:cs="Times New Roman"/>
          <w:lang w:eastAsia="ru-RU"/>
        </w:rPr>
        <w:t>нейроупражнения</w:t>
      </w:r>
      <w:proofErr w:type="spellEnd"/>
      <w:r w:rsidRPr="00304FB3">
        <w:rPr>
          <w:rFonts w:ascii="Times New Roman" w:eastAsia="Times New Roman" w:hAnsi="Times New Roman" w:cs="Times New Roman"/>
          <w:lang w:eastAsia="ru-RU"/>
        </w:rPr>
        <w:t>, которые помогают развивать различные аспекты когнитивной, моторной и эмоциональной сфер у детей с особыми образовательными потребностями.</w:t>
      </w:r>
    </w:p>
    <w:p w14:paraId="54B4BC14" w14:textId="0F74CB59" w:rsidR="00304FB3" w:rsidRPr="00304FB3" w:rsidRDefault="00304FB3" w:rsidP="00EB4122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 xml:space="preserve">Понятие </w:t>
      </w:r>
      <w:proofErr w:type="spellStart"/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>нейроупражнений</w:t>
      </w:r>
      <w:proofErr w:type="spellEnd"/>
      <w:r w:rsidR="00C422C4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spellStart"/>
      <w:r w:rsidRPr="00304FB3">
        <w:rPr>
          <w:rFonts w:ascii="Times New Roman" w:eastAsia="Times New Roman" w:hAnsi="Times New Roman" w:cs="Times New Roman"/>
          <w:lang w:eastAsia="ru-RU"/>
        </w:rPr>
        <w:t>Нейроупражнения</w:t>
      </w:r>
      <w:proofErr w:type="spellEnd"/>
      <w:r w:rsidRPr="00304FB3">
        <w:rPr>
          <w:rFonts w:ascii="Times New Roman" w:eastAsia="Times New Roman" w:hAnsi="Times New Roman" w:cs="Times New Roman"/>
          <w:lang w:eastAsia="ru-RU"/>
        </w:rPr>
        <w:t xml:space="preserve"> представляют собой специфические физические и интеллектуальные задания, направленные на активизацию </w:t>
      </w:r>
      <w:proofErr w:type="spellStart"/>
      <w:r w:rsidRPr="00304FB3">
        <w:rPr>
          <w:rFonts w:ascii="Times New Roman" w:eastAsia="Times New Roman" w:hAnsi="Times New Roman" w:cs="Times New Roman"/>
          <w:lang w:eastAsia="ru-RU"/>
        </w:rPr>
        <w:t>нейропластичности</w:t>
      </w:r>
      <w:proofErr w:type="spellEnd"/>
      <w:r w:rsidRPr="00304FB3">
        <w:rPr>
          <w:rFonts w:ascii="Times New Roman" w:eastAsia="Times New Roman" w:hAnsi="Times New Roman" w:cs="Times New Roman"/>
          <w:lang w:eastAsia="ru-RU"/>
        </w:rPr>
        <w:t xml:space="preserve"> мозга. </w:t>
      </w:r>
      <w:proofErr w:type="spellStart"/>
      <w:r w:rsidRPr="00304FB3">
        <w:rPr>
          <w:rFonts w:ascii="Times New Roman" w:eastAsia="Times New Roman" w:hAnsi="Times New Roman" w:cs="Times New Roman"/>
          <w:lang w:eastAsia="ru-RU"/>
        </w:rPr>
        <w:t>Нейропластичность</w:t>
      </w:r>
      <w:proofErr w:type="spellEnd"/>
      <w:r w:rsidRPr="00304FB3">
        <w:rPr>
          <w:rFonts w:ascii="Times New Roman" w:eastAsia="Times New Roman" w:hAnsi="Times New Roman" w:cs="Times New Roman"/>
          <w:lang w:eastAsia="ru-RU"/>
        </w:rPr>
        <w:t xml:space="preserve"> — это способность мозга изменяться и адаптироваться в ответ на опыт, что особенно важно для детей с ОВЗ, поскольку их развитие может быть замедленным или искаженным. </w:t>
      </w:r>
      <w:proofErr w:type="spellStart"/>
      <w:r w:rsidRPr="00304FB3">
        <w:rPr>
          <w:rFonts w:ascii="Times New Roman" w:eastAsia="Times New Roman" w:hAnsi="Times New Roman" w:cs="Times New Roman"/>
          <w:lang w:eastAsia="ru-RU"/>
        </w:rPr>
        <w:t>Нейроупражнения</w:t>
      </w:r>
      <w:proofErr w:type="spellEnd"/>
      <w:r w:rsidRPr="00304FB3">
        <w:rPr>
          <w:rFonts w:ascii="Times New Roman" w:eastAsia="Times New Roman" w:hAnsi="Times New Roman" w:cs="Times New Roman"/>
          <w:lang w:eastAsia="ru-RU"/>
        </w:rPr>
        <w:t xml:space="preserve"> способствуют формированию новых нейронных связей, улучшению координации движений, развитию памяти и внимания.</w:t>
      </w:r>
    </w:p>
    <w:p w14:paraId="005A3BDD" w14:textId="662303D2" w:rsidR="00304FB3" w:rsidRPr="00304FB3" w:rsidRDefault="00304FB3" w:rsidP="00EB4122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 xml:space="preserve">Цели </w:t>
      </w:r>
      <w:proofErr w:type="spellStart"/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>нейроупражнений</w:t>
      </w:r>
      <w:proofErr w:type="spellEnd"/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 xml:space="preserve"> в коррекционной работе</w:t>
      </w:r>
      <w:r w:rsidR="00C422C4">
        <w:rPr>
          <w:rFonts w:ascii="Times New Roman" w:eastAsia="Times New Roman" w:hAnsi="Times New Roman" w:cs="Times New Roman"/>
          <w:b/>
          <w:bCs/>
          <w:lang w:eastAsia="ru-RU"/>
        </w:rPr>
        <w:t xml:space="preserve">.  </w:t>
      </w:r>
      <w:r w:rsidRPr="00304FB3">
        <w:rPr>
          <w:rFonts w:ascii="Times New Roman" w:eastAsia="Times New Roman" w:hAnsi="Times New Roman" w:cs="Times New Roman"/>
          <w:lang w:eastAsia="ru-RU"/>
        </w:rPr>
        <w:t xml:space="preserve">Основными целями применения </w:t>
      </w:r>
      <w:proofErr w:type="spellStart"/>
      <w:r w:rsidRPr="00304FB3">
        <w:rPr>
          <w:rFonts w:ascii="Times New Roman" w:eastAsia="Times New Roman" w:hAnsi="Times New Roman" w:cs="Times New Roman"/>
          <w:lang w:eastAsia="ru-RU"/>
        </w:rPr>
        <w:t>нейроупражнений</w:t>
      </w:r>
      <w:proofErr w:type="spellEnd"/>
      <w:r w:rsidRPr="00304FB3">
        <w:rPr>
          <w:rFonts w:ascii="Times New Roman" w:eastAsia="Times New Roman" w:hAnsi="Times New Roman" w:cs="Times New Roman"/>
          <w:lang w:eastAsia="ru-RU"/>
        </w:rPr>
        <w:t xml:space="preserve"> являются:</w:t>
      </w:r>
    </w:p>
    <w:p w14:paraId="20B72E55" w14:textId="77777777" w:rsidR="00304FB3" w:rsidRPr="00304FB3" w:rsidRDefault="00304FB3" w:rsidP="00EB412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>Улучшение моторных навыков</w:t>
      </w:r>
      <w:r w:rsidRPr="00304FB3">
        <w:rPr>
          <w:rFonts w:ascii="Times New Roman" w:eastAsia="Times New Roman" w:hAnsi="Times New Roman" w:cs="Times New Roman"/>
          <w:lang w:eastAsia="ru-RU"/>
        </w:rPr>
        <w:t>: Упражнения развивают координацию, равновесие и общую физическую активность детей. Например, через игры с мячом или конструктором можно развивать мелкую и крупную моторику.</w:t>
      </w:r>
    </w:p>
    <w:p w14:paraId="2E792A54" w14:textId="77777777" w:rsidR="00304FB3" w:rsidRPr="00304FB3" w:rsidRDefault="00304FB3" w:rsidP="00EB412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>Развитие когнитивных функций</w:t>
      </w:r>
      <w:r w:rsidRPr="00304FB3">
        <w:rPr>
          <w:rFonts w:ascii="Times New Roman" w:eastAsia="Times New Roman" w:hAnsi="Times New Roman" w:cs="Times New Roman"/>
          <w:lang w:eastAsia="ru-RU"/>
        </w:rPr>
        <w:t>: Задания помогают развивать память, внимание и логическое мышление. Это может включать в себя упражнения на запоминание последовательностей действий или решение простых логических задач.</w:t>
      </w:r>
    </w:p>
    <w:p w14:paraId="7959AA42" w14:textId="77777777" w:rsidR="00304FB3" w:rsidRPr="00304FB3" w:rsidRDefault="00304FB3" w:rsidP="00EB412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>Эмоциональная поддержка</w:t>
      </w:r>
      <w:r w:rsidRPr="00304FB3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304FB3">
        <w:rPr>
          <w:rFonts w:ascii="Times New Roman" w:eastAsia="Times New Roman" w:hAnsi="Times New Roman" w:cs="Times New Roman"/>
          <w:lang w:eastAsia="ru-RU"/>
        </w:rPr>
        <w:t>Нейроупражнения</w:t>
      </w:r>
      <w:proofErr w:type="spellEnd"/>
      <w:r w:rsidRPr="00304FB3">
        <w:rPr>
          <w:rFonts w:ascii="Times New Roman" w:eastAsia="Times New Roman" w:hAnsi="Times New Roman" w:cs="Times New Roman"/>
          <w:lang w:eastAsia="ru-RU"/>
        </w:rPr>
        <w:t xml:space="preserve"> способствуют снижению тревожности и повышению самооценки, что особенно важно для детей с ОВЗ. Техники, которые развивают осознанность и эмоциональную регуляцию, помогают детям лучше справляться с трудными ситуациями.</w:t>
      </w:r>
    </w:p>
    <w:p w14:paraId="7FE5ACB2" w14:textId="77777777" w:rsidR="00304FB3" w:rsidRPr="00304FB3" w:rsidRDefault="00304FB3" w:rsidP="00EB412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>Социальные навыки</w:t>
      </w:r>
      <w:r w:rsidRPr="00304FB3">
        <w:rPr>
          <w:rFonts w:ascii="Times New Roman" w:eastAsia="Times New Roman" w:hAnsi="Times New Roman" w:cs="Times New Roman"/>
          <w:lang w:eastAsia="ru-RU"/>
        </w:rPr>
        <w:t>: Работая в группе, дети учатся взаимодействовать друг с другом, что способствует развитию навыков коммуникации и сотрудничества.</w:t>
      </w:r>
    </w:p>
    <w:p w14:paraId="2919B94C" w14:textId="7DBC17BB" w:rsidR="00304FB3" w:rsidRPr="00304FB3" w:rsidRDefault="00304FB3" w:rsidP="00EB4122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 xml:space="preserve">Методика проведения </w:t>
      </w:r>
      <w:proofErr w:type="spellStart"/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>нейроупражнений</w:t>
      </w:r>
      <w:proofErr w:type="spellEnd"/>
      <w:r w:rsidR="00C422C4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spellStart"/>
      <w:r w:rsidRPr="00304FB3">
        <w:rPr>
          <w:rFonts w:ascii="Times New Roman" w:eastAsia="Times New Roman" w:hAnsi="Times New Roman" w:cs="Times New Roman"/>
          <w:lang w:eastAsia="ru-RU"/>
        </w:rPr>
        <w:t>Нейроупражнения</w:t>
      </w:r>
      <w:proofErr w:type="spellEnd"/>
      <w:r w:rsidRPr="00304FB3">
        <w:rPr>
          <w:rFonts w:ascii="Times New Roman" w:eastAsia="Times New Roman" w:hAnsi="Times New Roman" w:cs="Times New Roman"/>
          <w:lang w:eastAsia="ru-RU"/>
        </w:rPr>
        <w:t xml:space="preserve"> могут быть включены в игровую деятельность, что делает их более привлекательными для детей. Важно учитывать </w:t>
      </w:r>
      <w:proofErr w:type="gramStart"/>
      <w:r w:rsidRPr="00304FB3">
        <w:rPr>
          <w:rFonts w:ascii="Times New Roman" w:eastAsia="Times New Roman" w:hAnsi="Times New Roman" w:cs="Times New Roman"/>
          <w:lang w:eastAsia="ru-RU"/>
        </w:rPr>
        <w:lastRenderedPageBreak/>
        <w:t>индивидуальные особенности</w:t>
      </w:r>
      <w:proofErr w:type="gramEnd"/>
      <w:r w:rsidRPr="00304FB3">
        <w:rPr>
          <w:rFonts w:ascii="Times New Roman" w:eastAsia="Times New Roman" w:hAnsi="Times New Roman" w:cs="Times New Roman"/>
          <w:lang w:eastAsia="ru-RU"/>
        </w:rPr>
        <w:t xml:space="preserve"> каждого ребенка и адаптировать упражнения под его способности.</w:t>
      </w:r>
    </w:p>
    <w:p w14:paraId="5AE65FCA" w14:textId="77777777" w:rsidR="00304FB3" w:rsidRPr="00304FB3" w:rsidRDefault="00304FB3" w:rsidP="00EB412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>Игровые задания</w:t>
      </w:r>
      <w:proofErr w:type="gramStart"/>
      <w:r w:rsidRPr="00304FB3">
        <w:rPr>
          <w:rFonts w:ascii="Times New Roman" w:eastAsia="Times New Roman" w:hAnsi="Times New Roman" w:cs="Times New Roman"/>
          <w:lang w:eastAsia="ru-RU"/>
        </w:rPr>
        <w:t>: Например</w:t>
      </w:r>
      <w:proofErr w:type="gramEnd"/>
      <w:r w:rsidRPr="00304FB3">
        <w:rPr>
          <w:rFonts w:ascii="Times New Roman" w:eastAsia="Times New Roman" w:hAnsi="Times New Roman" w:cs="Times New Roman"/>
          <w:lang w:eastAsia="ru-RU"/>
        </w:rPr>
        <w:t>, игра «Повтори за мной» включает в себя выполнение различных движений, которые ребенок должен повторить. Это развивает как физическую активность, так и внимание. Другие примеры могут включать игру с использованием музыкальных инструментов, где дети следуют ритму и движению.</w:t>
      </w:r>
    </w:p>
    <w:p w14:paraId="52F5B7A7" w14:textId="77777777" w:rsidR="00304FB3" w:rsidRPr="00304FB3" w:rsidRDefault="00304FB3" w:rsidP="00EB412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>Комбинированные упражнения</w:t>
      </w:r>
      <w:r w:rsidRPr="00304FB3">
        <w:rPr>
          <w:rFonts w:ascii="Times New Roman" w:eastAsia="Times New Roman" w:hAnsi="Times New Roman" w:cs="Times New Roman"/>
          <w:lang w:eastAsia="ru-RU"/>
        </w:rPr>
        <w:t>: Задания, которые требуют одновременного выполнения двигательных и умственных действий, например, раскладывание фигур по цвету и форме, активизируют мозговую деятельность. Это также может включать в себя задачи на нахождение предметов по описанию, что развивает зрительное восприятие и внимание.</w:t>
      </w:r>
    </w:p>
    <w:p w14:paraId="37935164" w14:textId="0F78C3EA" w:rsidR="00304FB3" w:rsidRPr="00304FB3" w:rsidRDefault="00304FB3" w:rsidP="00EB412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>Медитация и релаксация</w:t>
      </w:r>
      <w:r w:rsidRPr="00304FB3">
        <w:rPr>
          <w:rFonts w:ascii="Times New Roman" w:eastAsia="Times New Roman" w:hAnsi="Times New Roman" w:cs="Times New Roman"/>
          <w:lang w:eastAsia="ru-RU"/>
        </w:rPr>
        <w:t xml:space="preserve">: Простые техники дыхания и релаксации помогают детям научиться контролировать свои эмоции и снижать уровень стресса. Можно использовать визуализацию, </w:t>
      </w:r>
      <w:proofErr w:type="gramStart"/>
      <w:r w:rsidR="00C422C4" w:rsidRPr="00304FB3">
        <w:rPr>
          <w:rFonts w:ascii="Times New Roman" w:eastAsia="Times New Roman" w:hAnsi="Times New Roman" w:cs="Times New Roman"/>
          <w:lang w:eastAsia="ru-RU"/>
        </w:rPr>
        <w:t>например</w:t>
      </w:r>
      <w:r w:rsidR="00C422C4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C422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04FB3">
        <w:rPr>
          <w:rFonts w:ascii="Times New Roman" w:eastAsia="Times New Roman" w:hAnsi="Times New Roman" w:cs="Times New Roman"/>
          <w:lang w:eastAsia="ru-RU"/>
        </w:rPr>
        <w:t>представление о «светлом месте», где ребенку комфортно и спокойно.</w:t>
      </w:r>
    </w:p>
    <w:p w14:paraId="29A64D5C" w14:textId="77777777" w:rsidR="00304FB3" w:rsidRPr="00304FB3" w:rsidRDefault="00304FB3" w:rsidP="00EB412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>Нейросенсорные</w:t>
      </w:r>
      <w:proofErr w:type="spellEnd"/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 xml:space="preserve"> стимуляции</w:t>
      </w:r>
      <w:r w:rsidRPr="00304FB3">
        <w:rPr>
          <w:rFonts w:ascii="Times New Roman" w:eastAsia="Times New Roman" w:hAnsi="Times New Roman" w:cs="Times New Roman"/>
          <w:lang w:eastAsia="ru-RU"/>
        </w:rPr>
        <w:t>: Использование различных материалов и текстур (песок, вода, глина) помогает развивать сенсорные навыки, что критически важно для детей с ОВЗ. Сенсорные занятия способствуют интеграции информации из различных источников и помогают детям лучше понять окружающий мир.</w:t>
      </w:r>
    </w:p>
    <w:p w14:paraId="527349C4" w14:textId="45862118" w:rsidR="00304FB3" w:rsidRPr="00304FB3" w:rsidRDefault="00304FB3" w:rsidP="00EB4122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>Результаты и преимущества</w:t>
      </w:r>
      <w:r w:rsidR="00EB4122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304FB3">
        <w:rPr>
          <w:rFonts w:ascii="Times New Roman" w:eastAsia="Times New Roman" w:hAnsi="Times New Roman" w:cs="Times New Roman"/>
          <w:lang w:eastAsia="ru-RU"/>
        </w:rPr>
        <w:t xml:space="preserve">Исследования показывают, что регулярное выполнение </w:t>
      </w:r>
      <w:proofErr w:type="spellStart"/>
      <w:r w:rsidRPr="00304FB3">
        <w:rPr>
          <w:rFonts w:ascii="Times New Roman" w:eastAsia="Times New Roman" w:hAnsi="Times New Roman" w:cs="Times New Roman"/>
          <w:lang w:eastAsia="ru-RU"/>
        </w:rPr>
        <w:t>нейроупражнений</w:t>
      </w:r>
      <w:proofErr w:type="spellEnd"/>
      <w:r w:rsidRPr="00304FB3">
        <w:rPr>
          <w:rFonts w:ascii="Times New Roman" w:eastAsia="Times New Roman" w:hAnsi="Times New Roman" w:cs="Times New Roman"/>
          <w:lang w:eastAsia="ru-RU"/>
        </w:rPr>
        <w:t xml:space="preserve"> значительно улучшает качество жизни детей с ОВЗ. Дети становятся более уверенными в себе, легче адаптируются в социальных ситуациях и демонстрируют более высокие результаты в обучении. Кроме того, такие занятия способствуют формированию положительного отношения к физической активности.</w:t>
      </w:r>
    </w:p>
    <w:p w14:paraId="2BE1BF18" w14:textId="77777777" w:rsidR="00304FB3" w:rsidRPr="00304FB3" w:rsidRDefault="00304FB3" w:rsidP="00EB412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>Психологические изменения</w:t>
      </w:r>
      <w:r w:rsidRPr="00304FB3">
        <w:rPr>
          <w:rFonts w:ascii="Times New Roman" w:eastAsia="Times New Roman" w:hAnsi="Times New Roman" w:cs="Times New Roman"/>
          <w:lang w:eastAsia="ru-RU"/>
        </w:rPr>
        <w:t xml:space="preserve">: Повышение самооценки и уверенности в себе. Дети, которые занимаются </w:t>
      </w:r>
      <w:proofErr w:type="spellStart"/>
      <w:r w:rsidRPr="00304FB3">
        <w:rPr>
          <w:rFonts w:ascii="Times New Roman" w:eastAsia="Times New Roman" w:hAnsi="Times New Roman" w:cs="Times New Roman"/>
          <w:lang w:eastAsia="ru-RU"/>
        </w:rPr>
        <w:t>нейроупражнениями</w:t>
      </w:r>
      <w:proofErr w:type="spellEnd"/>
      <w:r w:rsidRPr="00304FB3">
        <w:rPr>
          <w:rFonts w:ascii="Times New Roman" w:eastAsia="Times New Roman" w:hAnsi="Times New Roman" w:cs="Times New Roman"/>
          <w:lang w:eastAsia="ru-RU"/>
        </w:rPr>
        <w:t>, часто показывают меньшее проявление стресса и тревоги, что положительно сказывается на их общем эмоциональном состоянии.</w:t>
      </w:r>
    </w:p>
    <w:p w14:paraId="0E6CBBDC" w14:textId="77777777" w:rsidR="00304FB3" w:rsidRPr="00304FB3" w:rsidRDefault="00304FB3" w:rsidP="00EB412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>Социальные взаимодействия</w:t>
      </w:r>
      <w:r w:rsidRPr="00304FB3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Pr="00304FB3">
        <w:rPr>
          <w:rFonts w:ascii="Times New Roman" w:eastAsia="Times New Roman" w:hAnsi="Times New Roman" w:cs="Times New Roman"/>
          <w:lang w:eastAsia="ru-RU"/>
        </w:rPr>
        <w:t>Нейроупражнения</w:t>
      </w:r>
      <w:proofErr w:type="spellEnd"/>
      <w:r w:rsidRPr="00304FB3">
        <w:rPr>
          <w:rFonts w:ascii="Times New Roman" w:eastAsia="Times New Roman" w:hAnsi="Times New Roman" w:cs="Times New Roman"/>
          <w:lang w:eastAsia="ru-RU"/>
        </w:rPr>
        <w:t>, проводимые в группах, способствуют развитию навыков общения и взаимодействия с окружающими. Дети учатся работать в команде, что может значительно улучшить их социальные навыки.</w:t>
      </w:r>
    </w:p>
    <w:p w14:paraId="7C6FACFA" w14:textId="77777777" w:rsidR="00304FB3" w:rsidRPr="00304FB3" w:rsidRDefault="00304FB3" w:rsidP="00EB412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>Академическая успеваемость</w:t>
      </w:r>
      <w:r w:rsidRPr="00304FB3">
        <w:rPr>
          <w:rFonts w:ascii="Times New Roman" w:eastAsia="Times New Roman" w:hAnsi="Times New Roman" w:cs="Times New Roman"/>
          <w:lang w:eastAsia="ru-RU"/>
        </w:rPr>
        <w:t xml:space="preserve">: Развитие когнитивных функций напрямую связано с учебной деятельностью. Дети, занимающиеся </w:t>
      </w:r>
      <w:proofErr w:type="spellStart"/>
      <w:r w:rsidRPr="00304FB3">
        <w:rPr>
          <w:rFonts w:ascii="Times New Roman" w:eastAsia="Times New Roman" w:hAnsi="Times New Roman" w:cs="Times New Roman"/>
          <w:lang w:eastAsia="ru-RU"/>
        </w:rPr>
        <w:t>нейроупражнениями</w:t>
      </w:r>
      <w:proofErr w:type="spellEnd"/>
      <w:r w:rsidRPr="00304FB3">
        <w:rPr>
          <w:rFonts w:ascii="Times New Roman" w:eastAsia="Times New Roman" w:hAnsi="Times New Roman" w:cs="Times New Roman"/>
          <w:lang w:eastAsia="ru-RU"/>
        </w:rPr>
        <w:t>, показывают лучшие результаты в обучении, так как у них улучшается память, внимание и способность к решению задач.</w:t>
      </w:r>
    </w:p>
    <w:p w14:paraId="72C2A9FE" w14:textId="1E45E8A8" w:rsidR="00304FB3" w:rsidRPr="00304FB3" w:rsidRDefault="00304FB3" w:rsidP="00EB4122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04FB3">
        <w:rPr>
          <w:rFonts w:ascii="Times New Roman" w:eastAsia="Times New Roman" w:hAnsi="Times New Roman" w:cs="Times New Roman"/>
          <w:b/>
          <w:bCs/>
          <w:lang w:eastAsia="ru-RU"/>
        </w:rPr>
        <w:t>Заключение</w:t>
      </w:r>
      <w:r w:rsidR="00EB4122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spellStart"/>
      <w:r w:rsidRPr="00304FB3">
        <w:rPr>
          <w:rFonts w:ascii="Times New Roman" w:eastAsia="Times New Roman" w:hAnsi="Times New Roman" w:cs="Times New Roman"/>
          <w:lang w:eastAsia="ru-RU"/>
        </w:rPr>
        <w:t>Нейроупражнения</w:t>
      </w:r>
      <w:proofErr w:type="spellEnd"/>
      <w:r w:rsidRPr="00304FB3">
        <w:rPr>
          <w:rFonts w:ascii="Times New Roman" w:eastAsia="Times New Roman" w:hAnsi="Times New Roman" w:cs="Times New Roman"/>
          <w:lang w:eastAsia="ru-RU"/>
        </w:rPr>
        <w:t xml:space="preserve"> являются эффективным инструментом в коррекционно-развивающей работе с дошкольниками, имеющими ОВЗ. Их внедрение в образовательный процесс позволяет не только улучшить физическое и психическое развитие детей, но и создать поддерживающую и мотивирующую среду. Используя </w:t>
      </w:r>
      <w:proofErr w:type="spellStart"/>
      <w:r w:rsidRPr="00304FB3">
        <w:rPr>
          <w:rFonts w:ascii="Times New Roman" w:eastAsia="Times New Roman" w:hAnsi="Times New Roman" w:cs="Times New Roman"/>
          <w:lang w:eastAsia="ru-RU"/>
        </w:rPr>
        <w:t>нейроупражнения</w:t>
      </w:r>
      <w:proofErr w:type="spellEnd"/>
      <w:r w:rsidRPr="00304FB3">
        <w:rPr>
          <w:rFonts w:ascii="Times New Roman" w:eastAsia="Times New Roman" w:hAnsi="Times New Roman" w:cs="Times New Roman"/>
          <w:lang w:eastAsia="ru-RU"/>
        </w:rPr>
        <w:t>, специалисты могут значительно повысить эффективность своей работы и помочь детям реализовать их потенциал. Комплексный подход, сочетающий физическую активность, когнитивные задания и эмоциональную поддержку, обеспечивает всестороннее развитие и гармоничное взросление детей с особыми образовательными потребностями.</w:t>
      </w:r>
    </w:p>
    <w:p w14:paraId="0694742F" w14:textId="77777777" w:rsidR="00304FB3" w:rsidRPr="00304FB3" w:rsidRDefault="00304FB3" w:rsidP="00EB4122">
      <w:pPr>
        <w:jc w:val="both"/>
      </w:pPr>
    </w:p>
    <w:sectPr w:rsidR="00304FB3" w:rsidRPr="0030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430D0"/>
    <w:multiLevelType w:val="multilevel"/>
    <w:tmpl w:val="8AAC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E1EC4"/>
    <w:multiLevelType w:val="multilevel"/>
    <w:tmpl w:val="07E4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A4697"/>
    <w:multiLevelType w:val="multilevel"/>
    <w:tmpl w:val="8CF63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B3"/>
    <w:rsid w:val="00304FB3"/>
    <w:rsid w:val="00C422C4"/>
    <w:rsid w:val="00EB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1F3C9A"/>
  <w15:chartTrackingRefBased/>
  <w15:docId w15:val="{9E83BCFB-FED6-744A-9473-7068B653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4FB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4FB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4F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4F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4FB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304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Хисамиева Лейсан Зиннуровна</dc:creator>
  <cp:keywords/>
  <dc:description/>
  <cp:lastModifiedBy>Хисамиева Лейсан Зиннуровна</cp:lastModifiedBy>
  <cp:revision>1</cp:revision>
  <dcterms:created xsi:type="dcterms:W3CDTF">2024-11-01T23:07:00Z</dcterms:created>
  <dcterms:modified xsi:type="dcterms:W3CDTF">2024-11-01T23:19:00Z</dcterms:modified>
</cp:coreProperties>
</file>