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36215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Методическая работа</w:t>
      </w:r>
    </w:p>
    <w:p w:rsidR="00362158" w:rsidRDefault="00362158" w:rsidP="0036215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«Работа над гаммами в классе фортепиано»</w:t>
      </w: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3621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Выполнила:</w:t>
      </w:r>
    </w:p>
    <w:p w:rsidR="00362158" w:rsidRDefault="00362158" w:rsidP="0036215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Кузнецова Наталья Владимировна, </w:t>
      </w:r>
    </w:p>
    <w:p w:rsidR="00362158" w:rsidRDefault="00362158" w:rsidP="0036215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преподаватель по классу фортепиано </w:t>
      </w:r>
    </w:p>
    <w:p w:rsidR="00362158" w:rsidRPr="00362158" w:rsidRDefault="00362158" w:rsidP="003621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МБУ ДО «ДШИ № 5» НГО</w:t>
      </w: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2158" w:rsidRDefault="00362158" w:rsidP="003621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2024г.</w:t>
      </w:r>
    </w:p>
    <w:p w:rsidR="00763752" w:rsidRDefault="00F87E8F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  <w:r w:rsidR="00083CD9" w:rsidRPr="00EE77D7">
        <w:rPr>
          <w:rFonts w:ascii="Times New Roman" w:hAnsi="Times New Roman" w:cs="Times New Roman"/>
          <w:b/>
          <w:sz w:val="26"/>
          <w:szCs w:val="26"/>
        </w:rPr>
        <w:t>.</w:t>
      </w:r>
    </w:p>
    <w:p w:rsidR="00EE77D7" w:rsidRPr="00EE77D7" w:rsidRDefault="00EE77D7" w:rsidP="007637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752" w:rsidRPr="00362158" w:rsidRDefault="00763752" w:rsidP="00CA1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36215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Гаммы являются важнейшим компонентом обучения игре на фортепиано, поскольку они развивают технические навыки, необходимые для исполнения различных музыкальных произведений. Гаммы помогают улучшить беглость, ловкость, точность </w:t>
      </w:r>
      <w:proofErr w:type="spellStart"/>
      <w:r w:rsidRPr="0036215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звукоизвлечения</w:t>
      </w:r>
      <w:proofErr w:type="spellEnd"/>
      <w:r w:rsidRPr="0036215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, силу и выносливость, а также независимость и координацию пальцев обеих рук.</w:t>
      </w:r>
    </w:p>
    <w:p w:rsidR="007F7307" w:rsidRPr="00362158" w:rsidRDefault="007F7307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158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Гаммы, аккорды и арпеджио - развивают ладовый, мелодический и гармонический слух</w:t>
      </w:r>
      <w:r w:rsidR="009C1A58" w:rsidRPr="0036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процессе изучения гамм </w:t>
      </w:r>
      <w:r w:rsidR="000900C8" w:rsidRPr="0036215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учащиеся осваивают</w:t>
      </w:r>
      <w:r w:rsidRPr="00362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мажорное и </w:t>
      </w:r>
      <w:r w:rsidR="000900C8" w:rsidRPr="0036215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минорное стро</w:t>
      </w:r>
      <w:r w:rsidRPr="0036215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 гамм, их виды – натуральный, гармонический и мелодический, усваивают направление движения (вверх, вниз), слышат интонационную сторону тонов-полутонов, осваивают кварто-квинтовый кру</w:t>
      </w:r>
      <w:r w:rsidR="009C1A58" w:rsidRPr="00362158">
        <w:rPr>
          <w:rFonts w:ascii="Times New Roman" w:eastAsia="Times New Roman" w:hAnsi="Times New Roman" w:cs="Times New Roman"/>
          <w:sz w:val="26"/>
          <w:szCs w:val="26"/>
          <w:lang w:eastAsia="ru-RU"/>
        </w:rPr>
        <w:t>г тональностей</w:t>
      </w:r>
      <w:r w:rsidRPr="003621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2BA6" w:rsidRDefault="00543304" w:rsidP="00D4484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621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Игра гамм развивает такие технические качества как беглость, ловкость, четкость и точность </w:t>
      </w:r>
      <w:proofErr w:type="spellStart"/>
      <w:r w:rsidRPr="00362158">
        <w:rPr>
          <w:rFonts w:ascii="Times New Roman" w:hAnsi="Times New Roman" w:cs="Times New Roman"/>
          <w:sz w:val="26"/>
          <w:szCs w:val="26"/>
          <w:shd w:val="clear" w:color="auto" w:fill="FFFFFF"/>
        </w:rPr>
        <w:t>звукоизвлечение</w:t>
      </w:r>
      <w:proofErr w:type="spellEnd"/>
      <w:r w:rsidRPr="00362158">
        <w:rPr>
          <w:rFonts w:ascii="Times New Roman" w:hAnsi="Times New Roman" w:cs="Times New Roman"/>
          <w:sz w:val="26"/>
          <w:szCs w:val="26"/>
          <w:shd w:val="clear" w:color="auto" w:fill="FFFFFF"/>
        </w:rPr>
        <w:t>, силу и выносливость, независимость и самостоятельность пальцевых движений, координацию движений в партиях обеих рук, вырабатывает аппликатурные привычки. Но в работе над гаммами мало развивать только простую моторику (скорость и точность). Фортепианную технику мы рассматриваем в органической связи с проблемами художественно - исполнительского мастерства, Поэтому между художественными и техническими задачами разрыва быть не должно. Художественные и пианистические способности учащегося должны развиваться в комплексе. Ведь гаммы могут являться составной частью фактурных произведений, и мы должны учить ученика выполнять художественные задачи, заключенные в них, подчинять этим задачам и качество звука. По выражению Г. Нейгауза готовить своег</w:t>
      </w:r>
      <w:r w:rsidR="00362158" w:rsidRPr="00362158">
        <w:rPr>
          <w:rFonts w:ascii="Times New Roman" w:hAnsi="Times New Roman" w:cs="Times New Roman"/>
          <w:sz w:val="26"/>
          <w:szCs w:val="26"/>
          <w:shd w:val="clear" w:color="auto" w:fill="FFFFFF"/>
        </w:rPr>
        <w:t>о рода «заготовки», «полуфабрикаты»</w:t>
      </w:r>
      <w:r w:rsidRPr="003621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для игры фортепианных пьес. А это не возможно без работы слуха. Необходимо постоянно будить слуховую активность ученика, которая проявляется в первоначальном внутреннем внутренним слуховом </w:t>
      </w:r>
      <w:proofErr w:type="gramStart"/>
      <w:r w:rsidRPr="00362158">
        <w:rPr>
          <w:rFonts w:ascii="Times New Roman" w:hAnsi="Times New Roman" w:cs="Times New Roman"/>
          <w:sz w:val="26"/>
          <w:szCs w:val="26"/>
          <w:shd w:val="clear" w:color="auto" w:fill="FFFFFF"/>
        </w:rPr>
        <w:t>представлении</w:t>
      </w:r>
      <w:proofErr w:type="gramEnd"/>
      <w:r w:rsidRPr="0036215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звучания, а затем слуховом контроле над качеством своего исполнения.    </w:t>
      </w:r>
    </w:p>
    <w:p w:rsidR="00543304" w:rsidRPr="00362158" w:rsidRDefault="003C2BA6" w:rsidP="00D4484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данной методической работе использованы труды выдающихся </w:t>
      </w:r>
      <w:r w:rsidR="00543304" w:rsidRPr="00362158">
        <w:rPr>
          <w:rFonts w:ascii="Times New Roman" w:hAnsi="Times New Roman" w:cs="Times New Roman"/>
          <w:sz w:val="26"/>
          <w:szCs w:val="26"/>
          <w:shd w:val="clear" w:color="auto" w:fill="FFFFFF"/>
        </w:rPr>
        <w:t>  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педагогов – пианистов и опыт преподавателей музыкальных школ. Это позволяет обеспечить качественное обучение  в работе над гаммами, учитывая возрастные особенности и индивидуальные способности учащихся.</w:t>
      </w:r>
    </w:p>
    <w:p w:rsidR="000900C8" w:rsidRPr="00D44844" w:rsidRDefault="00B931C9" w:rsidP="003C2B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4844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ажор и минор в музыке" style="width:24.75pt;height:24.75pt"/>
        </w:pict>
      </w:r>
    </w:p>
    <w:p w:rsidR="00083CD9" w:rsidRPr="00F87E8F" w:rsidRDefault="00083CD9" w:rsidP="00F87E8F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87E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История возникновения гамм</w:t>
      </w:r>
      <w:r w:rsidR="00EE77D7" w:rsidRPr="00F87E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</w:p>
    <w:p w:rsidR="00EE77D7" w:rsidRPr="00083CD9" w:rsidRDefault="00EE77D7" w:rsidP="00083C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A2F1F" w:rsidRPr="000A2F1F" w:rsidRDefault="000A2F1F" w:rsidP="00CA142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F1F">
        <w:rPr>
          <w:rFonts w:ascii="Times New Roman" w:hAnsi="Times New Roman" w:cs="Times New Roman"/>
          <w:sz w:val="26"/>
          <w:szCs w:val="26"/>
        </w:rPr>
        <w:t xml:space="preserve">Слово «гамма» </w:t>
      </w:r>
      <w:r>
        <w:rPr>
          <w:rFonts w:ascii="Times New Roman" w:hAnsi="Times New Roman" w:cs="Times New Roman"/>
          <w:sz w:val="26"/>
          <w:szCs w:val="26"/>
        </w:rPr>
        <w:t>имеет греческое происхождение</w:t>
      </w:r>
      <w:r w:rsidRPr="000A2F1F">
        <w:rPr>
          <w:rFonts w:ascii="Times New Roman" w:hAnsi="Times New Roman" w:cs="Times New Roman"/>
          <w:sz w:val="26"/>
          <w:szCs w:val="26"/>
        </w:rPr>
        <w:t xml:space="preserve"> и </w:t>
      </w:r>
      <w:r w:rsidR="00265987">
        <w:rPr>
          <w:rFonts w:ascii="Times New Roman" w:hAnsi="Times New Roman" w:cs="Times New Roman"/>
          <w:sz w:val="26"/>
          <w:szCs w:val="26"/>
        </w:rPr>
        <w:t>означает третью букву</w:t>
      </w:r>
      <w:r w:rsidR="00265987" w:rsidRPr="000A2F1F">
        <w:rPr>
          <w:rFonts w:ascii="Times New Roman" w:hAnsi="Times New Roman" w:cs="Times New Roman"/>
          <w:sz w:val="26"/>
          <w:szCs w:val="26"/>
        </w:rPr>
        <w:t xml:space="preserve"> греческого алфавита</w:t>
      </w:r>
      <w:proofErr w:type="gramStart"/>
      <w:r w:rsidR="00265987" w:rsidRPr="000A2F1F">
        <w:rPr>
          <w:rFonts w:ascii="Times New Roman" w:hAnsi="Times New Roman" w:cs="Times New Roman"/>
          <w:sz w:val="26"/>
          <w:szCs w:val="26"/>
        </w:rPr>
        <w:t xml:space="preserve"> (</w:t>
      </w:r>
      <w:r w:rsidR="00265987" w:rsidRPr="000A2F1F">
        <w:rPr>
          <w:rFonts w:ascii="Times New Roman" w:hAnsi="Times New Roman" w:cs="Times New Roman"/>
          <w:sz w:val="26"/>
          <w:szCs w:val="26"/>
        </w:rPr>
        <w:sym w:font="Symbol" w:char="F067"/>
      </w:r>
      <w:r w:rsidR="00265987">
        <w:rPr>
          <w:rFonts w:ascii="Times New Roman" w:hAnsi="Times New Roman" w:cs="Times New Roman"/>
          <w:sz w:val="26"/>
          <w:szCs w:val="26"/>
        </w:rPr>
        <w:t xml:space="preserve">). </w:t>
      </w:r>
      <w:proofErr w:type="gramEnd"/>
      <w:r w:rsidR="00265987">
        <w:rPr>
          <w:rFonts w:ascii="Times New Roman" w:hAnsi="Times New Roman" w:cs="Times New Roman"/>
          <w:sz w:val="26"/>
          <w:szCs w:val="26"/>
        </w:rPr>
        <w:t>Оно также используется в музыке для обозначения последовательного ряда звуков в пределах одной или нескольких октав.</w:t>
      </w:r>
      <w:r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="00DD7408">
        <w:rPr>
          <w:rFonts w:ascii="Times New Roman" w:hAnsi="Times New Roman" w:cs="Times New Roman"/>
          <w:sz w:val="26"/>
          <w:szCs w:val="26"/>
        </w:rPr>
        <w:t>Буква</w:t>
      </w:r>
      <w:r w:rsidRPr="000A2F1F">
        <w:rPr>
          <w:rFonts w:ascii="Times New Roman" w:hAnsi="Times New Roman" w:cs="Times New Roman"/>
          <w:sz w:val="26"/>
          <w:szCs w:val="26"/>
        </w:rPr>
        <w:t xml:space="preserve"> «гамма» (Г </w:t>
      </w:r>
      <w:r w:rsidRPr="000A2F1F">
        <w:rPr>
          <w:rFonts w:ascii="Times New Roman" w:hAnsi="Times New Roman" w:cs="Times New Roman"/>
          <w:sz w:val="26"/>
          <w:szCs w:val="26"/>
        </w:rPr>
        <w:sym w:font="Symbol" w:char="F067"/>
      </w:r>
      <w:r w:rsidRPr="000A2F1F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средневековой </w:t>
      </w:r>
      <w:r w:rsidR="00265987">
        <w:rPr>
          <w:rFonts w:ascii="Times New Roman" w:hAnsi="Times New Roman" w:cs="Times New Roman"/>
          <w:sz w:val="26"/>
          <w:szCs w:val="26"/>
        </w:rPr>
        <w:t>нотации обозначала самый низкий звук</w:t>
      </w:r>
      <w:r w:rsidRPr="000A2F1F">
        <w:rPr>
          <w:rFonts w:ascii="Times New Roman" w:hAnsi="Times New Roman" w:cs="Times New Roman"/>
          <w:sz w:val="26"/>
          <w:szCs w:val="26"/>
        </w:rPr>
        <w:t xml:space="preserve">, который мог </w:t>
      </w:r>
      <w:r w:rsidR="00265987">
        <w:rPr>
          <w:rFonts w:ascii="Times New Roman" w:hAnsi="Times New Roman" w:cs="Times New Roman"/>
          <w:sz w:val="26"/>
          <w:szCs w:val="26"/>
        </w:rPr>
        <w:t>издавать мужской голос - ноту Соль большой октавы</w:t>
      </w:r>
      <w:r w:rsidRPr="000A2F1F">
        <w:rPr>
          <w:rFonts w:ascii="Times New Roman" w:hAnsi="Times New Roman" w:cs="Times New Roman"/>
          <w:sz w:val="26"/>
          <w:szCs w:val="26"/>
        </w:rPr>
        <w:t>.</w:t>
      </w:r>
    </w:p>
    <w:p w:rsidR="000A2F1F" w:rsidRPr="000A2F1F" w:rsidRDefault="00E225A2" w:rsidP="00CA142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Гамма</w:t>
      </w:r>
      <w:r w:rsidRPr="000A2F1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0A2F1F" w:rsidRPr="000A2F1F">
        <w:rPr>
          <w:rFonts w:ascii="Times New Roman" w:hAnsi="Times New Roman" w:cs="Times New Roman"/>
          <w:sz w:val="26"/>
          <w:szCs w:val="26"/>
        </w:rPr>
        <w:t xml:space="preserve"> музыке </w:t>
      </w:r>
      <w:r>
        <w:rPr>
          <w:rFonts w:ascii="Times New Roman" w:hAnsi="Times New Roman" w:cs="Times New Roman"/>
          <w:sz w:val="26"/>
          <w:szCs w:val="26"/>
        </w:rPr>
        <w:t>– это звукоряд, состоящий из определённого количества ступеней, расположенных в определенной</w:t>
      </w:r>
      <w:r w:rsidR="000A2F1F" w:rsidRPr="000A2F1F">
        <w:rPr>
          <w:rFonts w:ascii="Times New Roman" w:hAnsi="Times New Roman" w:cs="Times New Roman"/>
          <w:sz w:val="26"/>
          <w:szCs w:val="26"/>
        </w:rPr>
        <w:t xml:space="preserve"> пос</w:t>
      </w:r>
      <w:r>
        <w:rPr>
          <w:rFonts w:ascii="Times New Roman" w:hAnsi="Times New Roman" w:cs="Times New Roman"/>
          <w:sz w:val="26"/>
          <w:szCs w:val="26"/>
        </w:rPr>
        <w:t>ледовательности</w:t>
      </w:r>
      <w:r w:rsidR="000A2F1F" w:rsidRPr="000A2F1F">
        <w:rPr>
          <w:rFonts w:ascii="Times New Roman" w:hAnsi="Times New Roman" w:cs="Times New Roman"/>
          <w:sz w:val="26"/>
          <w:szCs w:val="26"/>
        </w:rPr>
        <w:t xml:space="preserve"> звуков в</w:t>
      </w:r>
      <w:r>
        <w:rPr>
          <w:rFonts w:ascii="Times New Roman" w:hAnsi="Times New Roman" w:cs="Times New Roman"/>
          <w:sz w:val="26"/>
          <w:szCs w:val="26"/>
        </w:rPr>
        <w:t xml:space="preserve"> восходящем и нисходящем движ</w:t>
      </w:r>
      <w:r w:rsidR="000A2F1F" w:rsidRPr="000A2F1F">
        <w:rPr>
          <w:rFonts w:ascii="Times New Roman" w:hAnsi="Times New Roman" w:cs="Times New Roman"/>
          <w:sz w:val="26"/>
          <w:szCs w:val="26"/>
        </w:rPr>
        <w:t>ении в пределах октавы.</w:t>
      </w:r>
    </w:p>
    <w:p w:rsidR="000A2F1F" w:rsidRPr="000A2F1F" w:rsidRDefault="000A2F1F" w:rsidP="00CA142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2F1F">
        <w:rPr>
          <w:rFonts w:ascii="Times New Roman" w:hAnsi="Times New Roman" w:cs="Times New Roman"/>
          <w:sz w:val="26"/>
          <w:szCs w:val="26"/>
        </w:rPr>
        <w:t xml:space="preserve">Существуют следующие типы </w:t>
      </w:r>
      <w:proofErr w:type="spellStart"/>
      <w:r w:rsidRPr="000A2F1F">
        <w:rPr>
          <w:rFonts w:ascii="Times New Roman" w:hAnsi="Times New Roman" w:cs="Times New Roman"/>
          <w:sz w:val="26"/>
          <w:szCs w:val="26"/>
        </w:rPr>
        <w:t>гаммообразной</w:t>
      </w:r>
      <w:proofErr w:type="spellEnd"/>
      <w:r w:rsidRPr="000A2F1F">
        <w:rPr>
          <w:rFonts w:ascii="Times New Roman" w:hAnsi="Times New Roman" w:cs="Times New Roman"/>
          <w:sz w:val="26"/>
          <w:szCs w:val="26"/>
        </w:rPr>
        <w:t xml:space="preserve"> последовательности: пентатоника (5 звуков), </w:t>
      </w:r>
      <w:proofErr w:type="spellStart"/>
      <w:r w:rsidRPr="000A2F1F">
        <w:rPr>
          <w:rFonts w:ascii="Times New Roman" w:hAnsi="Times New Roman" w:cs="Times New Roman"/>
          <w:sz w:val="26"/>
          <w:szCs w:val="26"/>
        </w:rPr>
        <w:t>целотонная</w:t>
      </w:r>
      <w:proofErr w:type="spellEnd"/>
      <w:r w:rsidRPr="000A2F1F">
        <w:rPr>
          <w:rFonts w:ascii="Times New Roman" w:hAnsi="Times New Roman" w:cs="Times New Roman"/>
          <w:sz w:val="26"/>
          <w:szCs w:val="26"/>
        </w:rPr>
        <w:t xml:space="preserve"> гамма (6 звуков), диатоника (7 звуков), </w:t>
      </w:r>
      <w:proofErr w:type="spellStart"/>
      <w:r w:rsidRPr="000A2F1F">
        <w:rPr>
          <w:rFonts w:ascii="Times New Roman" w:hAnsi="Times New Roman" w:cs="Times New Roman"/>
          <w:sz w:val="26"/>
          <w:szCs w:val="26"/>
        </w:rPr>
        <w:t>хроматика</w:t>
      </w:r>
      <w:proofErr w:type="spellEnd"/>
      <w:r w:rsidRPr="000A2F1F">
        <w:rPr>
          <w:rFonts w:ascii="Times New Roman" w:hAnsi="Times New Roman" w:cs="Times New Roman"/>
          <w:sz w:val="26"/>
          <w:szCs w:val="26"/>
        </w:rPr>
        <w:t xml:space="preserve"> (12 звуков), гамма Н. А. Римского-Корсакова (тон-полутон,</w:t>
      </w:r>
      <w:r w:rsidR="000B3D71">
        <w:rPr>
          <w:rFonts w:ascii="Times New Roman" w:hAnsi="Times New Roman" w:cs="Times New Roman"/>
          <w:sz w:val="26"/>
          <w:szCs w:val="26"/>
        </w:rPr>
        <w:t xml:space="preserve"> </w:t>
      </w:r>
      <w:r w:rsidRPr="000A2F1F">
        <w:rPr>
          <w:rFonts w:ascii="Times New Roman" w:hAnsi="Times New Roman" w:cs="Times New Roman"/>
          <w:sz w:val="26"/>
          <w:szCs w:val="26"/>
        </w:rPr>
        <w:t>7 звуков).</w:t>
      </w:r>
      <w:proofErr w:type="gramEnd"/>
    </w:p>
    <w:p w:rsidR="000A2F1F" w:rsidRPr="000A2F1F" w:rsidRDefault="009E588E" w:rsidP="00CA142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протяжении столетий г</w:t>
      </w:r>
      <w:r w:rsidR="000A2F1F" w:rsidRPr="000A2F1F">
        <w:rPr>
          <w:rFonts w:ascii="Times New Roman" w:hAnsi="Times New Roman" w:cs="Times New Roman"/>
          <w:sz w:val="26"/>
          <w:szCs w:val="26"/>
        </w:rPr>
        <w:t>амма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2F1F" w:rsidRPr="000A2F1F">
        <w:rPr>
          <w:rFonts w:ascii="Times New Roman" w:hAnsi="Times New Roman" w:cs="Times New Roman"/>
          <w:sz w:val="26"/>
          <w:szCs w:val="26"/>
        </w:rPr>
        <w:t>непрерывно развивалась: от древнегреческих ладов до переменных, додекафонии, алеаторики, симметричных ладов.</w:t>
      </w:r>
    </w:p>
    <w:p w:rsidR="000A2F1F" w:rsidRPr="000A2F1F" w:rsidRDefault="000A2F1F" w:rsidP="00CA142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F1F">
        <w:rPr>
          <w:rFonts w:ascii="Times New Roman" w:hAnsi="Times New Roman" w:cs="Times New Roman"/>
          <w:sz w:val="26"/>
          <w:szCs w:val="26"/>
        </w:rPr>
        <w:t>В разных странах и</w:t>
      </w:r>
      <w:r w:rsidR="009E588E">
        <w:rPr>
          <w:rFonts w:ascii="Times New Roman" w:hAnsi="Times New Roman" w:cs="Times New Roman"/>
          <w:sz w:val="26"/>
          <w:szCs w:val="26"/>
        </w:rPr>
        <w:t xml:space="preserve"> у разных народов гамму называют по-разному, например,</w:t>
      </w:r>
      <w:r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="009E588E">
        <w:rPr>
          <w:rFonts w:ascii="Times New Roman" w:hAnsi="Times New Roman" w:cs="Times New Roman"/>
          <w:sz w:val="26"/>
          <w:szCs w:val="26"/>
        </w:rPr>
        <w:t>р</w:t>
      </w:r>
      <w:r w:rsidRPr="000A2F1F">
        <w:rPr>
          <w:rFonts w:ascii="Times New Roman" w:hAnsi="Times New Roman" w:cs="Times New Roman"/>
          <w:sz w:val="26"/>
          <w:szCs w:val="26"/>
        </w:rPr>
        <w:t>усские музыканты называли гамму «</w:t>
      </w:r>
      <w:proofErr w:type="spellStart"/>
      <w:r w:rsidRPr="000A2F1F">
        <w:rPr>
          <w:rFonts w:ascii="Times New Roman" w:hAnsi="Times New Roman" w:cs="Times New Roman"/>
          <w:sz w:val="26"/>
          <w:szCs w:val="26"/>
        </w:rPr>
        <w:t>лествицей</w:t>
      </w:r>
      <w:proofErr w:type="spellEnd"/>
      <w:r w:rsidRPr="000A2F1F">
        <w:rPr>
          <w:rFonts w:ascii="Times New Roman" w:hAnsi="Times New Roman" w:cs="Times New Roman"/>
          <w:sz w:val="26"/>
          <w:szCs w:val="26"/>
        </w:rPr>
        <w:t xml:space="preserve">», т.е. музыкальной лесенкой тонов. </w:t>
      </w:r>
      <w:r w:rsidR="009E588E">
        <w:rPr>
          <w:rFonts w:ascii="Times New Roman" w:hAnsi="Times New Roman" w:cs="Times New Roman"/>
          <w:sz w:val="26"/>
          <w:szCs w:val="26"/>
        </w:rPr>
        <w:t>Это название происходит от  греческого слова</w:t>
      </w:r>
      <w:r w:rsidR="00EE77D7">
        <w:rPr>
          <w:rFonts w:ascii="Times New Roman" w:hAnsi="Times New Roman" w:cs="Times New Roman"/>
          <w:sz w:val="26"/>
          <w:szCs w:val="26"/>
        </w:rPr>
        <w:t xml:space="preserve"> </w:t>
      </w:r>
      <w:r w:rsidRPr="000A2F1F">
        <w:rPr>
          <w:rFonts w:ascii="Times New Roman" w:hAnsi="Times New Roman" w:cs="Times New Roman"/>
          <w:sz w:val="26"/>
          <w:szCs w:val="26"/>
        </w:rPr>
        <w:t>-</w:t>
      </w:r>
      <w:r w:rsidR="00EE77D7">
        <w:rPr>
          <w:rFonts w:ascii="Times New Roman" w:hAnsi="Times New Roman" w:cs="Times New Roman"/>
          <w:sz w:val="26"/>
          <w:szCs w:val="26"/>
        </w:rPr>
        <w:t xml:space="preserve"> </w:t>
      </w:r>
      <w:r w:rsidRPr="000A2F1F">
        <w:rPr>
          <w:rFonts w:ascii="Times New Roman" w:hAnsi="Times New Roman" w:cs="Times New Roman"/>
          <w:sz w:val="26"/>
          <w:szCs w:val="26"/>
        </w:rPr>
        <w:sym w:font="Symbol" w:char="F067"/>
      </w:r>
      <w:r w:rsidRPr="000A2F1F">
        <w:rPr>
          <w:rFonts w:ascii="Times New Roman" w:hAnsi="Times New Roman" w:cs="Times New Roman"/>
          <w:sz w:val="26"/>
          <w:szCs w:val="26"/>
        </w:rPr>
        <w:sym w:font="Symbol" w:char="F061"/>
      </w:r>
      <w:r w:rsidRPr="000A2F1F">
        <w:rPr>
          <w:rFonts w:ascii="Times New Roman" w:hAnsi="Times New Roman" w:cs="Times New Roman"/>
          <w:sz w:val="26"/>
          <w:szCs w:val="26"/>
        </w:rPr>
        <w:sym w:font="Symbol" w:char="F06D"/>
      </w:r>
      <w:r w:rsidRPr="000A2F1F">
        <w:rPr>
          <w:rFonts w:ascii="Times New Roman" w:hAnsi="Times New Roman" w:cs="Times New Roman"/>
          <w:sz w:val="26"/>
          <w:szCs w:val="26"/>
        </w:rPr>
        <w:sym w:font="Symbol" w:char="F06D"/>
      </w:r>
      <w:r w:rsidRPr="000A2F1F">
        <w:rPr>
          <w:rFonts w:ascii="Times New Roman" w:hAnsi="Times New Roman" w:cs="Times New Roman"/>
          <w:sz w:val="26"/>
          <w:szCs w:val="26"/>
        </w:rPr>
        <w:sym w:font="Symbol" w:char="F061"/>
      </w:r>
      <w:r w:rsidRPr="000A2F1F">
        <w:rPr>
          <w:rFonts w:ascii="Times New Roman" w:hAnsi="Times New Roman" w:cs="Times New Roman"/>
          <w:sz w:val="26"/>
          <w:szCs w:val="26"/>
        </w:rPr>
        <w:t>. На французском языке гамма звучит и пишется, как «</w:t>
      </w:r>
      <w:proofErr w:type="spellStart"/>
      <w:r w:rsidRPr="000A2F1F">
        <w:rPr>
          <w:rFonts w:ascii="Times New Roman" w:hAnsi="Times New Roman" w:cs="Times New Roman"/>
          <w:sz w:val="26"/>
          <w:szCs w:val="26"/>
          <w:lang w:val="en-US"/>
        </w:rPr>
        <w:t>gamme</w:t>
      </w:r>
      <w:proofErr w:type="spellEnd"/>
      <w:r w:rsidRPr="000A2F1F">
        <w:rPr>
          <w:rFonts w:ascii="Times New Roman" w:hAnsi="Times New Roman" w:cs="Times New Roman"/>
          <w:sz w:val="26"/>
          <w:szCs w:val="26"/>
        </w:rPr>
        <w:t xml:space="preserve">». </w:t>
      </w:r>
      <w:r w:rsidR="009E588E">
        <w:rPr>
          <w:rFonts w:ascii="Times New Roman" w:hAnsi="Times New Roman" w:cs="Times New Roman"/>
          <w:sz w:val="26"/>
          <w:szCs w:val="26"/>
        </w:rPr>
        <w:t>В переводе с немецкого</w:t>
      </w:r>
      <w:r w:rsidRPr="000A2F1F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A2F1F">
        <w:rPr>
          <w:rFonts w:ascii="Times New Roman" w:hAnsi="Times New Roman" w:cs="Times New Roman"/>
          <w:sz w:val="26"/>
          <w:szCs w:val="26"/>
          <w:lang w:val="en-US"/>
        </w:rPr>
        <w:t>tonleiter</w:t>
      </w:r>
      <w:proofErr w:type="spellEnd"/>
      <w:r w:rsidR="009E588E">
        <w:rPr>
          <w:rFonts w:ascii="Times New Roman" w:hAnsi="Times New Roman" w:cs="Times New Roman"/>
          <w:sz w:val="26"/>
          <w:szCs w:val="26"/>
        </w:rPr>
        <w:t>» переводится как</w:t>
      </w:r>
      <w:r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="009E588E">
        <w:rPr>
          <w:rFonts w:ascii="Times New Roman" w:hAnsi="Times New Roman" w:cs="Times New Roman"/>
          <w:sz w:val="26"/>
          <w:szCs w:val="26"/>
        </w:rPr>
        <w:t>«звуковая лестница»</w:t>
      </w:r>
      <w:r w:rsidRPr="000A2F1F">
        <w:rPr>
          <w:rFonts w:ascii="Times New Roman" w:hAnsi="Times New Roman" w:cs="Times New Roman"/>
          <w:sz w:val="26"/>
          <w:szCs w:val="26"/>
        </w:rPr>
        <w:t>. В английском языке «гамма» пишется, как «</w:t>
      </w:r>
      <w:r w:rsidRPr="000A2F1F">
        <w:rPr>
          <w:rFonts w:ascii="Times New Roman" w:hAnsi="Times New Roman" w:cs="Times New Roman"/>
          <w:sz w:val="26"/>
          <w:szCs w:val="26"/>
          <w:lang w:val="en-US"/>
        </w:rPr>
        <w:t>scale</w:t>
      </w:r>
      <w:r w:rsidRPr="000A2F1F">
        <w:rPr>
          <w:rFonts w:ascii="Times New Roman" w:hAnsi="Times New Roman" w:cs="Times New Roman"/>
          <w:sz w:val="26"/>
          <w:szCs w:val="26"/>
        </w:rPr>
        <w:t>», на итальянском – пишется «</w:t>
      </w:r>
      <w:proofErr w:type="spellStart"/>
      <w:r w:rsidRPr="000A2F1F">
        <w:rPr>
          <w:rFonts w:ascii="Times New Roman" w:hAnsi="Times New Roman" w:cs="Times New Roman"/>
          <w:sz w:val="26"/>
          <w:szCs w:val="26"/>
          <w:lang w:val="en-US"/>
        </w:rPr>
        <w:t>scala</w:t>
      </w:r>
      <w:proofErr w:type="spellEnd"/>
      <w:r w:rsidRPr="000A2F1F">
        <w:rPr>
          <w:rFonts w:ascii="Times New Roman" w:hAnsi="Times New Roman" w:cs="Times New Roman"/>
          <w:sz w:val="26"/>
          <w:szCs w:val="26"/>
        </w:rPr>
        <w:t>», по-испански –</w:t>
      </w:r>
      <w:r w:rsidR="000B3D71">
        <w:rPr>
          <w:rFonts w:ascii="Times New Roman" w:hAnsi="Times New Roman" w:cs="Times New Roman"/>
          <w:sz w:val="26"/>
          <w:szCs w:val="26"/>
        </w:rPr>
        <w:t xml:space="preserve"> </w:t>
      </w:r>
      <w:r w:rsidRPr="000A2F1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A2F1F">
        <w:rPr>
          <w:rFonts w:ascii="Times New Roman" w:hAnsi="Times New Roman" w:cs="Times New Roman"/>
          <w:sz w:val="26"/>
          <w:szCs w:val="26"/>
          <w:lang w:val="en-US"/>
        </w:rPr>
        <w:t>escala</w:t>
      </w:r>
      <w:proofErr w:type="spellEnd"/>
      <w:r w:rsidRPr="000A2F1F">
        <w:rPr>
          <w:rFonts w:ascii="Times New Roman" w:hAnsi="Times New Roman" w:cs="Times New Roman"/>
          <w:sz w:val="26"/>
          <w:szCs w:val="26"/>
        </w:rPr>
        <w:t>». С</w:t>
      </w:r>
      <w:r w:rsidR="009E588E">
        <w:rPr>
          <w:rFonts w:ascii="Times New Roman" w:hAnsi="Times New Roman" w:cs="Times New Roman"/>
          <w:sz w:val="26"/>
          <w:szCs w:val="26"/>
        </w:rPr>
        <w:t>лово</w:t>
      </w:r>
      <w:r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="009E588E" w:rsidRPr="000A2F1F">
        <w:rPr>
          <w:rFonts w:ascii="Times New Roman" w:hAnsi="Times New Roman" w:cs="Times New Roman"/>
          <w:sz w:val="26"/>
          <w:szCs w:val="26"/>
        </w:rPr>
        <w:t>«гамма»</w:t>
      </w:r>
      <w:r w:rsidR="00BA22FA">
        <w:rPr>
          <w:rFonts w:ascii="Times New Roman" w:hAnsi="Times New Roman" w:cs="Times New Roman"/>
          <w:sz w:val="26"/>
          <w:szCs w:val="26"/>
        </w:rPr>
        <w:t xml:space="preserve"> в музыке</w:t>
      </w:r>
      <w:r w:rsidR="009E588E"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="00BA22FA">
        <w:rPr>
          <w:rFonts w:ascii="Times New Roman" w:hAnsi="Times New Roman" w:cs="Times New Roman"/>
          <w:sz w:val="26"/>
          <w:szCs w:val="26"/>
        </w:rPr>
        <w:t>обозначает последовательность</w:t>
      </w:r>
      <w:r w:rsidR="00BA22FA" w:rsidRPr="000A2F1F">
        <w:rPr>
          <w:rFonts w:ascii="Times New Roman" w:hAnsi="Times New Roman" w:cs="Times New Roman"/>
          <w:sz w:val="26"/>
          <w:szCs w:val="26"/>
        </w:rPr>
        <w:t xml:space="preserve"> ряда звуков в пределах октавы.</w:t>
      </w:r>
      <w:r w:rsidR="00BA22FA">
        <w:rPr>
          <w:rFonts w:ascii="Times New Roman" w:hAnsi="Times New Roman" w:cs="Times New Roman"/>
          <w:sz w:val="26"/>
          <w:szCs w:val="26"/>
        </w:rPr>
        <w:t xml:space="preserve"> Это название происходит от</w:t>
      </w:r>
      <w:r w:rsidR="009E588E">
        <w:rPr>
          <w:rFonts w:ascii="Times New Roman" w:hAnsi="Times New Roman" w:cs="Times New Roman"/>
          <w:sz w:val="26"/>
          <w:szCs w:val="26"/>
        </w:rPr>
        <w:t xml:space="preserve"> </w:t>
      </w:r>
      <w:r w:rsidR="00BA22FA">
        <w:rPr>
          <w:rFonts w:ascii="Times New Roman" w:hAnsi="Times New Roman" w:cs="Times New Roman"/>
          <w:sz w:val="26"/>
          <w:szCs w:val="26"/>
        </w:rPr>
        <w:t xml:space="preserve">греческого слова </w:t>
      </w:r>
      <w:r w:rsidR="00BA22FA" w:rsidRPr="000A2F1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BA22FA">
        <w:rPr>
          <w:rFonts w:ascii="Times New Roman" w:hAnsi="Times New Roman" w:cs="Times New Roman"/>
          <w:sz w:val="26"/>
          <w:szCs w:val="26"/>
          <w:lang w:val="en-US"/>
        </w:rPr>
        <w:t>gamm</w:t>
      </w:r>
      <w:proofErr w:type="spellEnd"/>
      <w:proofErr w:type="gramStart"/>
      <w:r w:rsidR="00BA22FA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BA22FA" w:rsidRPr="000A2F1F">
        <w:rPr>
          <w:rFonts w:ascii="Times New Roman" w:hAnsi="Times New Roman" w:cs="Times New Roman"/>
          <w:sz w:val="26"/>
          <w:szCs w:val="26"/>
        </w:rPr>
        <w:t>»</w:t>
      </w:r>
      <w:r w:rsidR="00BA22FA">
        <w:rPr>
          <w:rFonts w:ascii="Times New Roman" w:hAnsi="Times New Roman" w:cs="Times New Roman"/>
          <w:sz w:val="26"/>
          <w:szCs w:val="26"/>
        </w:rPr>
        <w:t>, которое также переводится</w:t>
      </w:r>
      <w:r w:rsidRPr="000A2F1F">
        <w:rPr>
          <w:rFonts w:ascii="Times New Roman" w:hAnsi="Times New Roman" w:cs="Times New Roman"/>
          <w:sz w:val="26"/>
          <w:szCs w:val="26"/>
        </w:rPr>
        <w:t xml:space="preserve"> ка</w:t>
      </w:r>
      <w:r w:rsidR="00BA22FA">
        <w:rPr>
          <w:rFonts w:ascii="Times New Roman" w:hAnsi="Times New Roman" w:cs="Times New Roman"/>
          <w:sz w:val="26"/>
          <w:szCs w:val="26"/>
        </w:rPr>
        <w:t xml:space="preserve">к лестница. </w:t>
      </w:r>
      <w:r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="00BA22FA">
        <w:rPr>
          <w:rFonts w:ascii="Times New Roman" w:hAnsi="Times New Roman" w:cs="Times New Roman"/>
          <w:sz w:val="26"/>
          <w:szCs w:val="26"/>
        </w:rPr>
        <w:t>«Г</w:t>
      </w:r>
      <w:r w:rsidR="00BA22FA" w:rsidRPr="000A2F1F">
        <w:rPr>
          <w:rFonts w:ascii="Times New Roman" w:hAnsi="Times New Roman" w:cs="Times New Roman"/>
          <w:sz w:val="26"/>
          <w:szCs w:val="26"/>
        </w:rPr>
        <w:t>амма» у древних греков являлась мерой длины</w:t>
      </w:r>
      <w:r w:rsidR="00BA22FA">
        <w:rPr>
          <w:rFonts w:ascii="Times New Roman" w:hAnsi="Times New Roman" w:cs="Times New Roman"/>
          <w:sz w:val="26"/>
          <w:szCs w:val="26"/>
        </w:rPr>
        <w:t xml:space="preserve">, которая равнялась  </w:t>
      </w:r>
      <w:r w:rsidR="00BA22FA" w:rsidRPr="000A2F1F">
        <w:rPr>
          <w:rFonts w:ascii="Times New Roman" w:hAnsi="Times New Roman" w:cs="Times New Roman"/>
          <w:sz w:val="26"/>
          <w:szCs w:val="26"/>
        </w:rPr>
        <w:t>приблизительно 18,5</w:t>
      </w:r>
      <w:r w:rsidR="00BA22FA">
        <w:rPr>
          <w:rFonts w:ascii="Times New Roman" w:hAnsi="Times New Roman" w:cs="Times New Roman"/>
          <w:sz w:val="26"/>
          <w:szCs w:val="26"/>
        </w:rPr>
        <w:t xml:space="preserve"> </w:t>
      </w:r>
      <w:r w:rsidR="00BA22FA" w:rsidRPr="000A2F1F">
        <w:rPr>
          <w:rFonts w:ascii="Times New Roman" w:hAnsi="Times New Roman" w:cs="Times New Roman"/>
          <w:sz w:val="26"/>
          <w:szCs w:val="26"/>
        </w:rPr>
        <w:t>см</w:t>
      </w:r>
      <w:r w:rsidRPr="000A2F1F">
        <w:rPr>
          <w:rFonts w:ascii="Times New Roman" w:hAnsi="Times New Roman" w:cs="Times New Roman"/>
          <w:sz w:val="26"/>
          <w:szCs w:val="26"/>
        </w:rPr>
        <w:t>, что соответствовало длине октавы</w:t>
      </w:r>
      <w:r w:rsidR="00EC58CD">
        <w:rPr>
          <w:rFonts w:ascii="Times New Roman" w:hAnsi="Times New Roman" w:cs="Times New Roman"/>
          <w:sz w:val="26"/>
          <w:szCs w:val="26"/>
        </w:rPr>
        <w:t>, состоящей</w:t>
      </w:r>
      <w:r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="00EC58CD">
        <w:rPr>
          <w:rFonts w:ascii="Times New Roman" w:hAnsi="Times New Roman" w:cs="Times New Roman"/>
          <w:sz w:val="26"/>
          <w:szCs w:val="26"/>
        </w:rPr>
        <w:t>из 8 клавиш</w:t>
      </w:r>
      <w:r w:rsidRPr="000A2F1F">
        <w:rPr>
          <w:rFonts w:ascii="Times New Roman" w:hAnsi="Times New Roman" w:cs="Times New Roman"/>
          <w:sz w:val="26"/>
          <w:szCs w:val="26"/>
        </w:rPr>
        <w:t>.</w:t>
      </w:r>
    </w:p>
    <w:p w:rsidR="000A2F1F" w:rsidRPr="000A2F1F" w:rsidRDefault="000A2F1F" w:rsidP="00CA142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F1F">
        <w:rPr>
          <w:rFonts w:ascii="Times New Roman" w:hAnsi="Times New Roman" w:cs="Times New Roman"/>
          <w:sz w:val="26"/>
          <w:szCs w:val="26"/>
        </w:rPr>
        <w:t xml:space="preserve">В </w:t>
      </w:r>
      <w:r w:rsidRPr="000A2F1F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0A2F1F">
        <w:rPr>
          <w:rFonts w:ascii="Times New Roman" w:hAnsi="Times New Roman" w:cs="Times New Roman"/>
          <w:sz w:val="26"/>
          <w:szCs w:val="26"/>
        </w:rPr>
        <w:t xml:space="preserve"> веке до нашей</w:t>
      </w:r>
      <w:r w:rsidR="00AB27F3">
        <w:rPr>
          <w:rFonts w:ascii="Times New Roman" w:hAnsi="Times New Roman" w:cs="Times New Roman"/>
          <w:sz w:val="26"/>
          <w:szCs w:val="26"/>
        </w:rPr>
        <w:t xml:space="preserve"> эры греческий философ, ученый и музыкант Пифагор вместе со своими учениками и последователями создал музыкальный инструмент</w:t>
      </w:r>
      <w:r w:rsidRPr="000A2F1F">
        <w:rPr>
          <w:rFonts w:ascii="Times New Roman" w:hAnsi="Times New Roman" w:cs="Times New Roman"/>
          <w:sz w:val="26"/>
          <w:szCs w:val="26"/>
        </w:rPr>
        <w:t xml:space="preserve"> под названием «монохорд»</w:t>
      </w:r>
      <w:r w:rsidR="00AB27F3">
        <w:rPr>
          <w:rFonts w:ascii="Times New Roman" w:hAnsi="Times New Roman" w:cs="Times New Roman"/>
          <w:sz w:val="26"/>
          <w:szCs w:val="26"/>
        </w:rPr>
        <w:t>. Этот инструмент использовался</w:t>
      </w:r>
      <w:r w:rsidRPr="000A2F1F">
        <w:rPr>
          <w:rFonts w:ascii="Times New Roman" w:hAnsi="Times New Roman" w:cs="Times New Roman"/>
          <w:sz w:val="26"/>
          <w:szCs w:val="26"/>
        </w:rPr>
        <w:t xml:space="preserve"> для изучения музыкальных интервалов. </w:t>
      </w:r>
    </w:p>
    <w:p w:rsidR="000A2F1F" w:rsidRDefault="000A2F1F" w:rsidP="0076375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2F1F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2698149" cy="907559"/>
            <wp:effectExtent l="19050" t="0" r="6951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-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06" cy="9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31C9">
        <w:pict>
          <v:shape id="_x0000_i1028" type="#_x0000_t75" alt="" style="width:24.75pt;height:24.75pt"/>
        </w:pict>
      </w:r>
    </w:p>
    <w:p w:rsidR="000A2F1F" w:rsidRDefault="00C92F47" w:rsidP="00EE77D7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Рис. 1</w:t>
      </w:r>
      <w:r w:rsidR="000A2F1F" w:rsidRPr="000B3D71">
        <w:rPr>
          <w:rFonts w:ascii="Times New Roman" w:hAnsi="Times New Roman" w:cs="Times New Roman"/>
          <w:sz w:val="26"/>
          <w:szCs w:val="26"/>
        </w:rPr>
        <w:t>. Монохорд</w:t>
      </w:r>
    </w:p>
    <w:p w:rsidR="00EC58CD" w:rsidRPr="000B3D71" w:rsidRDefault="00EC58CD" w:rsidP="00EE77D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0A2F1F" w:rsidRPr="000A2F1F" w:rsidRDefault="000A2F1F" w:rsidP="00CA142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2F1F">
        <w:rPr>
          <w:rFonts w:ascii="Times New Roman" w:hAnsi="Times New Roman" w:cs="Times New Roman"/>
          <w:sz w:val="26"/>
          <w:szCs w:val="26"/>
        </w:rPr>
        <w:t>В</w:t>
      </w:r>
      <w:r w:rsidR="00AB27F3">
        <w:rPr>
          <w:rFonts w:ascii="Times New Roman" w:hAnsi="Times New Roman" w:cs="Times New Roman"/>
          <w:sz w:val="26"/>
          <w:szCs w:val="26"/>
        </w:rPr>
        <w:t xml:space="preserve"> результате добавления дополнительных</w:t>
      </w:r>
      <w:r w:rsidRPr="000A2F1F">
        <w:rPr>
          <w:rFonts w:ascii="Times New Roman" w:hAnsi="Times New Roman" w:cs="Times New Roman"/>
          <w:sz w:val="26"/>
          <w:szCs w:val="26"/>
        </w:rPr>
        <w:t xml:space="preserve"> струн к </w:t>
      </w:r>
      <w:r w:rsidR="00AB27F3">
        <w:rPr>
          <w:rFonts w:ascii="Times New Roman" w:hAnsi="Times New Roman" w:cs="Times New Roman"/>
          <w:sz w:val="26"/>
          <w:szCs w:val="26"/>
        </w:rPr>
        <w:t>монохорду</w:t>
      </w:r>
      <w:r w:rsidR="00AB27F3"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Pr="000A2F1F">
        <w:rPr>
          <w:rFonts w:ascii="Times New Roman" w:hAnsi="Times New Roman" w:cs="Times New Roman"/>
          <w:sz w:val="26"/>
          <w:szCs w:val="26"/>
        </w:rPr>
        <w:t xml:space="preserve">появился </w:t>
      </w:r>
      <w:r w:rsidR="00AB27F3" w:rsidRPr="000A2F1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AB27F3" w:rsidRPr="000A2F1F">
        <w:rPr>
          <w:rFonts w:ascii="Times New Roman" w:hAnsi="Times New Roman" w:cs="Times New Roman"/>
          <w:sz w:val="26"/>
          <w:szCs w:val="26"/>
        </w:rPr>
        <w:t>полихорд</w:t>
      </w:r>
      <w:proofErr w:type="spellEnd"/>
      <w:r w:rsidR="00AB27F3" w:rsidRPr="000A2F1F">
        <w:rPr>
          <w:rFonts w:ascii="Times New Roman" w:hAnsi="Times New Roman" w:cs="Times New Roman"/>
          <w:sz w:val="26"/>
          <w:szCs w:val="26"/>
        </w:rPr>
        <w:t>»</w:t>
      </w:r>
      <w:r w:rsidR="00AB27F3">
        <w:rPr>
          <w:rFonts w:ascii="Times New Roman" w:hAnsi="Times New Roman" w:cs="Times New Roman"/>
          <w:sz w:val="26"/>
          <w:szCs w:val="26"/>
        </w:rPr>
        <w:t xml:space="preserve">. Он стал предком </w:t>
      </w:r>
      <w:r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="00AB27F3">
        <w:rPr>
          <w:rFonts w:ascii="Times New Roman" w:hAnsi="Times New Roman" w:cs="Times New Roman"/>
          <w:sz w:val="26"/>
          <w:szCs w:val="26"/>
        </w:rPr>
        <w:t>современного фортепиано, пианино и рояля</w:t>
      </w:r>
      <w:r w:rsidR="00AB27F3" w:rsidRPr="000A2F1F">
        <w:rPr>
          <w:rFonts w:ascii="Times New Roman" w:hAnsi="Times New Roman" w:cs="Times New Roman"/>
          <w:sz w:val="26"/>
          <w:szCs w:val="26"/>
        </w:rPr>
        <w:t>.</w:t>
      </w:r>
      <w:r w:rsidRPr="000A2F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F1F" w:rsidRDefault="00AB27F3" w:rsidP="00CA14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Пифагор систематизировал</w:t>
      </w:r>
      <w:r w:rsidR="000A2F1F" w:rsidRPr="000A2F1F">
        <w:rPr>
          <w:rFonts w:ascii="Times New Roman" w:hAnsi="Times New Roman" w:cs="Times New Roman"/>
          <w:sz w:val="26"/>
          <w:szCs w:val="26"/>
        </w:rPr>
        <w:t xml:space="preserve"> звуки в пределах октавы,</w:t>
      </w:r>
      <w:r>
        <w:rPr>
          <w:rFonts w:ascii="Times New Roman" w:hAnsi="Times New Roman" w:cs="Times New Roman"/>
          <w:sz w:val="26"/>
          <w:szCs w:val="26"/>
        </w:rPr>
        <w:t xml:space="preserve"> используя</w:t>
      </w:r>
      <w:r w:rsidR="000A2F1F" w:rsidRPr="000A2F1F">
        <w:rPr>
          <w:rFonts w:ascii="Times New Roman" w:hAnsi="Times New Roman" w:cs="Times New Roman"/>
          <w:sz w:val="26"/>
          <w:szCs w:val="26"/>
        </w:rPr>
        <w:t xml:space="preserve"> математические и физические законы природы.</w:t>
      </w:r>
      <w:r>
        <w:rPr>
          <w:rFonts w:ascii="Times New Roman" w:hAnsi="Times New Roman" w:cs="Times New Roman"/>
          <w:sz w:val="26"/>
          <w:szCs w:val="26"/>
        </w:rPr>
        <w:t xml:space="preserve"> Он обнаружил, что приятные слуху созвучия или консонансы </w:t>
      </w:r>
      <w:proofErr w:type="gramStart"/>
      <w:r>
        <w:rPr>
          <w:rFonts w:ascii="Times New Roman" w:hAnsi="Times New Roman" w:cs="Times New Roman"/>
          <w:sz w:val="26"/>
          <w:szCs w:val="26"/>
        </w:rPr>
        <w:t>возникают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когда длины струн соотносятся как целые числа первой четвёрки. Н</w:t>
      </w:r>
      <w:r w:rsidR="009812D8">
        <w:rPr>
          <w:rFonts w:ascii="Times New Roman" w:hAnsi="Times New Roman" w:cs="Times New Roman"/>
          <w:sz w:val="26"/>
          <w:szCs w:val="26"/>
        </w:rPr>
        <w:t>апример, 1:2, 2:</w:t>
      </w:r>
      <w:r w:rsidR="00A85831">
        <w:rPr>
          <w:rFonts w:ascii="Times New Roman" w:hAnsi="Times New Roman" w:cs="Times New Roman"/>
          <w:sz w:val="26"/>
          <w:szCs w:val="26"/>
        </w:rPr>
        <w:t>3,</w:t>
      </w:r>
      <w:r w:rsidR="009812D8">
        <w:rPr>
          <w:rFonts w:ascii="Times New Roman" w:hAnsi="Times New Roman" w:cs="Times New Roman"/>
          <w:sz w:val="26"/>
          <w:szCs w:val="26"/>
        </w:rPr>
        <w:t xml:space="preserve"> </w:t>
      </w:r>
      <w:r w:rsidR="00A85831">
        <w:rPr>
          <w:rFonts w:ascii="Times New Roman" w:hAnsi="Times New Roman" w:cs="Times New Roman"/>
          <w:sz w:val="26"/>
          <w:szCs w:val="26"/>
        </w:rPr>
        <w:t>3</w:t>
      </w:r>
      <w:r w:rsidR="009812D8">
        <w:rPr>
          <w:rFonts w:ascii="Times New Roman" w:hAnsi="Times New Roman" w:cs="Times New Roman"/>
          <w:sz w:val="26"/>
          <w:szCs w:val="26"/>
        </w:rPr>
        <w:t>:</w:t>
      </w:r>
      <w:r w:rsidR="00A85831">
        <w:rPr>
          <w:rFonts w:ascii="Times New Roman" w:hAnsi="Times New Roman" w:cs="Times New Roman"/>
          <w:sz w:val="26"/>
          <w:szCs w:val="26"/>
        </w:rPr>
        <w:t>4. Это открытие указало на существование числовых закономерностей в природе.</w:t>
      </w:r>
      <w:r w:rsidR="009812D8">
        <w:rPr>
          <w:rFonts w:ascii="Times New Roman" w:hAnsi="Times New Roman" w:cs="Times New Roman"/>
          <w:sz w:val="26"/>
          <w:szCs w:val="26"/>
        </w:rPr>
        <w:t xml:space="preserve"> П</w:t>
      </w:r>
      <w:r w:rsidR="000A2F1F" w:rsidRPr="000A2F1F">
        <w:rPr>
          <w:rFonts w:ascii="Times New Roman" w:hAnsi="Times New Roman" w:cs="Times New Roman"/>
          <w:sz w:val="26"/>
          <w:szCs w:val="26"/>
        </w:rPr>
        <w:t>оэтому имя Пифаго</w:t>
      </w:r>
      <w:r w:rsidR="009812D8">
        <w:rPr>
          <w:rFonts w:ascii="Times New Roman" w:hAnsi="Times New Roman" w:cs="Times New Roman"/>
          <w:sz w:val="26"/>
          <w:szCs w:val="26"/>
        </w:rPr>
        <w:t>ра, связывают с открытием понятия</w:t>
      </w:r>
      <w:r w:rsidR="000A2F1F" w:rsidRPr="000A2F1F">
        <w:rPr>
          <w:rFonts w:ascii="Times New Roman" w:hAnsi="Times New Roman" w:cs="Times New Roman"/>
          <w:sz w:val="26"/>
          <w:szCs w:val="26"/>
        </w:rPr>
        <w:t xml:space="preserve"> «октава»</w:t>
      </w:r>
      <w:r w:rsidR="009812D8">
        <w:rPr>
          <w:rFonts w:ascii="Times New Roman" w:hAnsi="Times New Roman" w:cs="Times New Roman"/>
          <w:sz w:val="26"/>
          <w:szCs w:val="26"/>
        </w:rPr>
        <w:t>.</w:t>
      </w:r>
      <w:r w:rsidR="000A2F1F" w:rsidRPr="000A2F1F">
        <w:rPr>
          <w:rFonts w:ascii="Times New Roman" w:hAnsi="Times New Roman" w:cs="Times New Roman"/>
          <w:sz w:val="26"/>
          <w:szCs w:val="26"/>
        </w:rPr>
        <w:t xml:space="preserve"> </w:t>
      </w:r>
      <w:r w:rsidR="009812D8">
        <w:rPr>
          <w:rFonts w:ascii="Times New Roman" w:hAnsi="Times New Roman" w:cs="Times New Roman"/>
          <w:sz w:val="26"/>
          <w:szCs w:val="26"/>
        </w:rPr>
        <w:t>Открытие понятия «октавы» позвол</w:t>
      </w:r>
      <w:r w:rsidR="000A2F1F" w:rsidRPr="000A2F1F">
        <w:rPr>
          <w:rFonts w:ascii="Times New Roman" w:hAnsi="Times New Roman" w:cs="Times New Roman"/>
          <w:sz w:val="26"/>
          <w:szCs w:val="26"/>
        </w:rPr>
        <w:t xml:space="preserve">ило </w:t>
      </w:r>
      <w:r w:rsidR="009812D8">
        <w:rPr>
          <w:rFonts w:ascii="Times New Roman" w:hAnsi="Times New Roman" w:cs="Times New Roman"/>
          <w:sz w:val="26"/>
          <w:szCs w:val="26"/>
        </w:rPr>
        <w:t>систематизировать и структу</w:t>
      </w:r>
      <w:r w:rsidR="00F462AC">
        <w:rPr>
          <w:rFonts w:ascii="Times New Roman" w:hAnsi="Times New Roman" w:cs="Times New Roman"/>
          <w:sz w:val="26"/>
          <w:szCs w:val="26"/>
        </w:rPr>
        <w:t>р</w:t>
      </w:r>
      <w:r w:rsidR="009812D8">
        <w:rPr>
          <w:rFonts w:ascii="Times New Roman" w:hAnsi="Times New Roman" w:cs="Times New Roman"/>
          <w:sz w:val="26"/>
          <w:szCs w:val="26"/>
        </w:rPr>
        <w:t xml:space="preserve">ировать музыкальные упражнения, которые впоследствии стали </w:t>
      </w:r>
      <w:r w:rsidR="000A2F1F" w:rsidRPr="000A2F1F">
        <w:rPr>
          <w:rFonts w:ascii="Times New Roman" w:hAnsi="Times New Roman" w:cs="Times New Roman"/>
          <w:sz w:val="26"/>
          <w:szCs w:val="26"/>
        </w:rPr>
        <w:t>основой для формирования уникального комплекса упражнений,</w:t>
      </w:r>
      <w:r w:rsidR="009812D8">
        <w:rPr>
          <w:rFonts w:ascii="Times New Roman" w:hAnsi="Times New Roman" w:cs="Times New Roman"/>
          <w:sz w:val="26"/>
          <w:szCs w:val="26"/>
        </w:rPr>
        <w:t xml:space="preserve"> известного как </w:t>
      </w:r>
      <w:r w:rsidR="00F462AC">
        <w:rPr>
          <w:rFonts w:ascii="Times New Roman" w:hAnsi="Times New Roman" w:cs="Times New Roman"/>
          <w:sz w:val="26"/>
          <w:szCs w:val="26"/>
        </w:rPr>
        <w:t>«</w:t>
      </w:r>
      <w:r w:rsidR="009812D8">
        <w:rPr>
          <w:rFonts w:ascii="Times New Roman" w:hAnsi="Times New Roman" w:cs="Times New Roman"/>
          <w:sz w:val="26"/>
          <w:szCs w:val="26"/>
        </w:rPr>
        <w:t>гамма</w:t>
      </w:r>
      <w:r w:rsidR="00F462AC">
        <w:rPr>
          <w:rFonts w:ascii="Times New Roman" w:hAnsi="Times New Roman" w:cs="Times New Roman"/>
          <w:sz w:val="26"/>
          <w:szCs w:val="26"/>
        </w:rPr>
        <w:t>»</w:t>
      </w:r>
      <w:r w:rsidR="009812D8">
        <w:rPr>
          <w:rFonts w:ascii="Times New Roman" w:hAnsi="Times New Roman" w:cs="Times New Roman"/>
          <w:sz w:val="26"/>
          <w:szCs w:val="26"/>
        </w:rPr>
        <w:t>. Этот комплекс упражнений помогает развивать технические навыки и гибкость музыкантов, подготавливая их к исполнению</w:t>
      </w:r>
      <w:r w:rsidR="00F462AC">
        <w:rPr>
          <w:rFonts w:ascii="Times New Roman" w:hAnsi="Times New Roman" w:cs="Times New Roman"/>
          <w:sz w:val="26"/>
          <w:szCs w:val="26"/>
        </w:rPr>
        <w:t xml:space="preserve"> различных музыкальных произведений.</w:t>
      </w:r>
      <w:r w:rsidR="000A2F1F" w:rsidRPr="000A2F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62AC" w:rsidRDefault="00F462AC" w:rsidP="00F87E8F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настоящее время слово «гамма» является  международным и  используется</w:t>
      </w:r>
      <w:r w:rsidRPr="000A2F1F">
        <w:rPr>
          <w:rFonts w:ascii="Times New Roman" w:hAnsi="Times New Roman" w:cs="Times New Roman"/>
          <w:sz w:val="26"/>
          <w:szCs w:val="26"/>
        </w:rPr>
        <w:t xml:space="preserve"> во многих областях: в изобразительном искусстве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A2F1F">
        <w:rPr>
          <w:rFonts w:ascii="Times New Roman" w:hAnsi="Times New Roman" w:cs="Times New Roman"/>
          <w:sz w:val="26"/>
          <w:szCs w:val="26"/>
        </w:rPr>
        <w:t xml:space="preserve"> в физике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A2F1F">
        <w:rPr>
          <w:rFonts w:ascii="Times New Roman" w:hAnsi="Times New Roman" w:cs="Times New Roman"/>
          <w:sz w:val="26"/>
          <w:szCs w:val="26"/>
        </w:rPr>
        <w:t xml:space="preserve"> в математике и </w:t>
      </w:r>
      <w:r>
        <w:rPr>
          <w:rFonts w:ascii="Times New Roman" w:hAnsi="Times New Roman" w:cs="Times New Roman"/>
          <w:sz w:val="26"/>
          <w:szCs w:val="26"/>
        </w:rPr>
        <w:t>лингвистике</w:t>
      </w:r>
      <w:r w:rsidRPr="000A2F1F">
        <w:rPr>
          <w:rFonts w:ascii="Times New Roman" w:hAnsi="Times New Roman" w:cs="Times New Roman"/>
          <w:sz w:val="26"/>
          <w:szCs w:val="26"/>
        </w:rPr>
        <w:t>.</w:t>
      </w:r>
    </w:p>
    <w:p w:rsidR="009C720F" w:rsidRPr="003F6EA3" w:rsidRDefault="009C720F" w:rsidP="003F6EA3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  <w:r w:rsidRPr="003F6EA3"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  <w:t>Начальный период работы над гаммами.</w:t>
      </w:r>
    </w:p>
    <w:p w:rsidR="00EE77D7" w:rsidRPr="009C720F" w:rsidRDefault="00EE77D7" w:rsidP="009C72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6"/>
          <w:szCs w:val="26"/>
          <w:lang w:eastAsia="ru-RU"/>
        </w:rPr>
      </w:pPr>
    </w:p>
    <w:p w:rsidR="009C720F" w:rsidRDefault="00A836EB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Изучение</w:t>
      </w:r>
      <w:r w:rsidR="009C720F" w:rsidRP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гамм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следует  начинать после того, как ученики познакомятся с </w:t>
      </w:r>
      <w:r w:rsidRP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клавиатурой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, </w:t>
      </w:r>
      <w:r w:rsidRP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нотной грамотой и приобретут базовые  навык</w:t>
      </w:r>
      <w:r w:rsidRP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и игры на инструменте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 w:rsidRP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Исходя их своей многолетней практики, </w:t>
      </w:r>
      <w:proofErr w:type="gram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выдающаяся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пианист-педагог</w:t>
      </w:r>
      <w:r w:rsid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605B2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Гнесина</w:t>
      </w:r>
      <w:proofErr w:type="spellEnd"/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 рекомендуе</w:t>
      </w:r>
      <w:r w:rsidR="009C720F" w:rsidRP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 начинать играть гаммы как можно позже,</w:t>
      </w:r>
      <w:r w:rsidR="00406B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через год или даже через два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после начала обучения</w:t>
      </w:r>
      <w:r w:rsidR="00406B7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Она считает, что раннее начало может привести к механическому заучиванию  и отсутствию понимания структуры и логики гамм. </w:t>
      </w:r>
      <w:r w:rsidR="006F739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Однако л</w:t>
      </w:r>
      <w:r w:rsidR="009C720F" w:rsidRP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учше</w:t>
      </w:r>
      <w:r w:rsidR="006F739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 время для начала занятий гаммами это когда</w:t>
      </w:r>
      <w:r w:rsidR="009C720F" w:rsidRP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="006F739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ученик хорошо ос</w:t>
      </w:r>
      <w:r w:rsidR="00643EC5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воил  пятипальцевые последовательности</w:t>
      </w:r>
      <w:r w:rsidR="009C720F" w:rsidRPr="009C720F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</w:p>
    <w:p w:rsidR="00406B75" w:rsidRPr="00406B75" w:rsidRDefault="006F739E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Самый эффективный  способ научиться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гамм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 – это регулярно изучать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 материал на занятиях с преподавателем и тщательно выполнять домашнее задание.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</w:t>
      </w:r>
      <w:r w:rsid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изучении  гамм  и  аккордов  на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музыкальном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инструменте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сочетать практические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навыки  ученика  с  теоретическими  знаниями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Начинать </w:t>
      </w:r>
      <w:r w:rsid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изучение гамм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лучше с изучения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 построения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Это поможет ученикам  понять принципы построения </w:t>
      </w:r>
      <w:r w:rsidR="00AD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гамм и аккордов, а также развить беглость пальцев и лёгкость в исполнении гамм в различных тональностях.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AD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ажно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первую </w:t>
      </w:r>
      <w:r w:rsid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очередь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дать  </w:t>
      </w:r>
      <w:r w:rsidR="00AD22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возможность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ученику  твердо  усвоить  построение  мажорного </w:t>
      </w:r>
      <w:r w:rsidR="00643E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минорного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звукоряда от любого звука. </w:t>
      </w:r>
    </w:p>
    <w:p w:rsidR="005E425B" w:rsidRDefault="005E425B" w:rsidP="00406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6B75" w:rsidRDefault="005E425B" w:rsidP="00406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Рис. 2.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Формула  мажорной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минорной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гаммы:</w:t>
      </w:r>
    </w:p>
    <w:p w:rsidR="005E425B" w:rsidRDefault="005E425B" w:rsidP="00406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425B" w:rsidRDefault="005E425B" w:rsidP="005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1205865</wp:posOffset>
            </wp:positionH>
            <wp:positionV relativeFrom="paragraph">
              <wp:align>top</wp:align>
            </wp:positionV>
            <wp:extent cx="3848100" cy="2364105"/>
            <wp:effectExtent l="19050" t="0" r="0" b="0"/>
            <wp:wrapSquare wrapText="bothSides"/>
            <wp:docPr id="18" name="Рисунок 18" descr="C:\Users\Иван\Desktop\работа\major-mi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ван\Desktop\работа\major-min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36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F47" w:rsidRDefault="005E425B" w:rsidP="005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Гамма</w:t>
      </w:r>
    </w:p>
    <w:p w:rsidR="005E425B" w:rsidRDefault="00C92F47" w:rsidP="005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мажор</w:t>
      </w:r>
      <w:r w:rsidR="005E4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E425B" w:rsidRDefault="005E425B" w:rsidP="005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425B" w:rsidRDefault="005E425B" w:rsidP="005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425B" w:rsidRDefault="005E425B" w:rsidP="005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E425B" w:rsidRDefault="005E425B" w:rsidP="005E42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92F47" w:rsidRDefault="00C92F47" w:rsidP="00406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5E4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амма</w:t>
      </w:r>
    </w:p>
    <w:p w:rsidR="005E425B" w:rsidRDefault="00C92F47" w:rsidP="00406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минор</w:t>
      </w:r>
      <w:r w:rsidR="005E425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:rsidR="009509ED" w:rsidRDefault="009509ED" w:rsidP="00406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09ED" w:rsidRDefault="009509ED" w:rsidP="00406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09ED" w:rsidRDefault="009509ED" w:rsidP="00406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19A7" w:rsidRDefault="007B19A7" w:rsidP="00406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06B75" w:rsidRPr="000A0E2F" w:rsidRDefault="00406B75" w:rsidP="00CA1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Формула гармонической минорной гаммы:</w:t>
      </w:r>
    </w:p>
    <w:p w:rsidR="00406B75" w:rsidRPr="00406B75" w:rsidRDefault="00406B75" w:rsidP="00CA1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тон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½ тона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тон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тон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½ тона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1,5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тона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½ тона.</w:t>
      </w:r>
    </w:p>
    <w:p w:rsidR="00406B75" w:rsidRPr="000A0E2F" w:rsidRDefault="00406B75" w:rsidP="00CA1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Формула мелодической минорной гаммы</w:t>
      </w:r>
      <w:r w:rsidR="009509ED" w:rsidRPr="000A0E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406B75" w:rsidRPr="00406B75" w:rsidRDefault="00406B75" w:rsidP="00CA1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тон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½ тона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тон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тон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тон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тон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½ тона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восходящем направлении)</w:t>
      </w:r>
      <w:r w:rsidR="00950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06B75" w:rsidRDefault="009509ED" w:rsidP="00CA1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 нисходящем  движении  мелодического  минора VI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VII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ступени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понизятся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тона, так что получается звучание натурального минора.</w:t>
      </w:r>
    </w:p>
    <w:p w:rsidR="00CC324C" w:rsidRDefault="00643EC5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Когда ученик усвоит принцип построения гаммы,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нужно акцентировать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его внимание на изучении аппликатуры,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которую он должен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сознан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но. </w:t>
      </w:r>
      <w:r w:rsidRPr="006E1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лучшего усвоения аппликатуры, необходимо проучивать гамму каждой рукой отдельно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медленном темпе</w:t>
      </w:r>
      <w:r w:rsidRPr="006E16C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24">
        <w:rPr>
          <w:rFonts w:ascii="Times New Roman" w:hAnsi="Times New Roman" w:cs="Times New Roman"/>
          <w:sz w:val="26"/>
          <w:szCs w:val="26"/>
        </w:rPr>
        <w:t xml:space="preserve">Для более легкого усвоения аппликатуры все гаммы можно разделить на </w:t>
      </w:r>
      <w:r>
        <w:rPr>
          <w:rFonts w:ascii="Times New Roman" w:hAnsi="Times New Roman" w:cs="Times New Roman"/>
          <w:sz w:val="26"/>
          <w:szCs w:val="26"/>
        </w:rPr>
        <w:t>три группы.</w:t>
      </w:r>
    </w:p>
    <w:p w:rsid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Первая группа:</w:t>
      </w:r>
    </w:p>
    <w:p w:rsidR="00102424" w:rsidRP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24">
        <w:rPr>
          <w:rFonts w:ascii="Times New Roman" w:hAnsi="Times New Roman" w:cs="Times New Roman"/>
          <w:sz w:val="26"/>
          <w:szCs w:val="26"/>
        </w:rPr>
        <w:t xml:space="preserve"> Гаммы с симметричной аппликатурой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0242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dur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10242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dur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0242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dur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02424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dur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Edur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102424"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02424"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102424"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102424"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02424"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102424">
        <w:rPr>
          <w:rFonts w:ascii="Times New Roman" w:hAnsi="Times New Roman" w:cs="Times New Roman"/>
          <w:sz w:val="26"/>
          <w:szCs w:val="26"/>
        </w:rPr>
        <w:t>.</w:t>
      </w:r>
    </w:p>
    <w:p w:rsid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24">
        <w:rPr>
          <w:rFonts w:ascii="Times New Roman" w:hAnsi="Times New Roman" w:cs="Times New Roman"/>
          <w:sz w:val="26"/>
          <w:szCs w:val="26"/>
        </w:rPr>
        <w:t xml:space="preserve"> В расходящемся движении смены (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e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g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d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>) позиций в обеих руках происходят одновременно – 4-ый палец правой руки нахо</w:t>
      </w:r>
      <w:r>
        <w:rPr>
          <w:rFonts w:ascii="Times New Roman" w:hAnsi="Times New Roman" w:cs="Times New Roman"/>
          <w:sz w:val="26"/>
          <w:szCs w:val="26"/>
        </w:rPr>
        <w:t xml:space="preserve">дится на VII ступени, а левой - </w:t>
      </w:r>
      <w:r w:rsidRPr="00102424">
        <w:rPr>
          <w:rFonts w:ascii="Times New Roman" w:hAnsi="Times New Roman" w:cs="Times New Roman"/>
          <w:sz w:val="26"/>
          <w:szCs w:val="26"/>
        </w:rPr>
        <w:t>на 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02424">
        <w:rPr>
          <w:rFonts w:ascii="Times New Roman" w:hAnsi="Times New Roman" w:cs="Times New Roman"/>
          <w:sz w:val="26"/>
          <w:szCs w:val="26"/>
        </w:rPr>
        <w:t>ступени.</w:t>
      </w:r>
    </w:p>
    <w:p w:rsid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24">
        <w:rPr>
          <w:rFonts w:ascii="Times New Roman" w:hAnsi="Times New Roman" w:cs="Times New Roman"/>
          <w:sz w:val="26"/>
          <w:szCs w:val="26"/>
        </w:rPr>
        <w:t xml:space="preserve"> Вторая группа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717FB">
        <w:rPr>
          <w:rFonts w:ascii="Times New Roman" w:hAnsi="Times New Roman" w:cs="Times New Roman"/>
          <w:sz w:val="26"/>
          <w:szCs w:val="26"/>
        </w:rPr>
        <w:t xml:space="preserve"> </w:t>
      </w:r>
      <w:r w:rsidRPr="00102424">
        <w:rPr>
          <w:rFonts w:ascii="Times New Roman" w:hAnsi="Times New Roman" w:cs="Times New Roman"/>
          <w:sz w:val="26"/>
          <w:szCs w:val="26"/>
        </w:rPr>
        <w:t>Гаммы</w:t>
      </w:r>
      <w:r w:rsidRPr="00F717FB">
        <w:rPr>
          <w:rFonts w:ascii="Times New Roman" w:hAnsi="Times New Roman" w:cs="Times New Roman"/>
          <w:sz w:val="26"/>
          <w:szCs w:val="26"/>
        </w:rPr>
        <w:t xml:space="preserve"> </w:t>
      </w:r>
      <w:r w:rsidRPr="00102424">
        <w:rPr>
          <w:rFonts w:ascii="Times New Roman" w:hAnsi="Times New Roman" w:cs="Times New Roman"/>
          <w:sz w:val="26"/>
          <w:szCs w:val="26"/>
        </w:rPr>
        <w:t>от</w:t>
      </w:r>
      <w:r w:rsidRPr="00F717FB">
        <w:rPr>
          <w:rFonts w:ascii="Times New Roman" w:hAnsi="Times New Roman" w:cs="Times New Roman"/>
          <w:sz w:val="26"/>
          <w:szCs w:val="26"/>
        </w:rPr>
        <w:t xml:space="preserve"> </w:t>
      </w:r>
      <w:r w:rsidRPr="00102424">
        <w:rPr>
          <w:rFonts w:ascii="Times New Roman" w:hAnsi="Times New Roman" w:cs="Times New Roman"/>
          <w:sz w:val="26"/>
          <w:szCs w:val="26"/>
        </w:rPr>
        <w:t>чёрных</w:t>
      </w:r>
      <w:r w:rsidRPr="00F717FB">
        <w:rPr>
          <w:rFonts w:ascii="Times New Roman" w:hAnsi="Times New Roman" w:cs="Times New Roman"/>
          <w:sz w:val="26"/>
          <w:szCs w:val="26"/>
        </w:rPr>
        <w:t xml:space="preserve"> </w:t>
      </w:r>
      <w:r w:rsidRPr="00102424">
        <w:rPr>
          <w:rFonts w:ascii="Times New Roman" w:hAnsi="Times New Roman" w:cs="Times New Roman"/>
          <w:sz w:val="26"/>
          <w:szCs w:val="26"/>
        </w:rPr>
        <w:t>клавиш</w:t>
      </w:r>
      <w:r w:rsidRPr="00F717FB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Fis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dur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Des</w:t>
      </w:r>
      <w:r w:rsidRPr="00F717F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dur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As</w:t>
      </w:r>
      <w:r w:rsidRPr="00F717F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dur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Es</w:t>
      </w:r>
      <w:r w:rsidRPr="00F717F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dur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F717F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dur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fismoll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cis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F717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gis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F717F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  <w:lang w:val="en-US"/>
        </w:rPr>
        <w:t>es</w:t>
      </w:r>
      <w:proofErr w:type="spellEnd"/>
      <w:r w:rsidRPr="00F717FB"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F717FB">
        <w:rPr>
          <w:rFonts w:ascii="Times New Roman" w:hAnsi="Times New Roman" w:cs="Times New Roman"/>
          <w:sz w:val="26"/>
          <w:szCs w:val="26"/>
        </w:rPr>
        <w:t xml:space="preserve">, 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F717FB"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  <w:lang w:val="en-US"/>
        </w:rPr>
        <w:t>moll</w:t>
      </w:r>
      <w:r w:rsidRPr="00F717F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24">
        <w:rPr>
          <w:rFonts w:ascii="Times New Roman" w:hAnsi="Times New Roman" w:cs="Times New Roman"/>
          <w:sz w:val="26"/>
          <w:szCs w:val="26"/>
        </w:rPr>
        <w:lastRenderedPageBreak/>
        <w:t>Аппликатура в обеих руках строится так, чтобы перекладывание 3-го и 4- го пальцев после 1-го приходилось на черную клавишу. При движении вверх 1-ый палец правой руки находится на</w:t>
      </w:r>
      <w:r>
        <w:rPr>
          <w:rFonts w:ascii="Times New Roman" w:hAnsi="Times New Roman" w:cs="Times New Roman"/>
          <w:sz w:val="26"/>
          <w:szCs w:val="26"/>
        </w:rPr>
        <w:t xml:space="preserve"> первой белой клавише, а левой - </w:t>
      </w:r>
      <w:r w:rsidRPr="00102424">
        <w:rPr>
          <w:rFonts w:ascii="Times New Roman" w:hAnsi="Times New Roman" w:cs="Times New Roman"/>
          <w:sz w:val="26"/>
          <w:szCs w:val="26"/>
        </w:rPr>
        <w:t xml:space="preserve">на последней белой клавише </w:t>
      </w:r>
      <w:proofErr w:type="gramStart"/>
      <w:r w:rsidRPr="00102424">
        <w:rPr>
          <w:rFonts w:ascii="Times New Roman" w:hAnsi="Times New Roman" w:cs="Times New Roman"/>
          <w:sz w:val="26"/>
          <w:szCs w:val="26"/>
        </w:rPr>
        <w:t>перед</w:t>
      </w:r>
      <w:proofErr w:type="gramEnd"/>
      <w:r w:rsidRPr="00102424">
        <w:rPr>
          <w:rFonts w:ascii="Times New Roman" w:hAnsi="Times New Roman" w:cs="Times New Roman"/>
          <w:sz w:val="26"/>
          <w:szCs w:val="26"/>
        </w:rPr>
        <w:t xml:space="preserve"> черной. </w:t>
      </w:r>
    </w:p>
    <w:p w:rsid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Третья группа:</w:t>
      </w:r>
      <w:r w:rsidRPr="001024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24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аммы со смешанной аппликатурой -</w:t>
      </w:r>
      <w:r w:rsidRPr="00102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H-dur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F-du</w:t>
      </w:r>
      <w:r>
        <w:rPr>
          <w:rFonts w:ascii="Times New Roman" w:hAnsi="Times New Roman" w:cs="Times New Roman"/>
          <w:sz w:val="26"/>
          <w:szCs w:val="26"/>
        </w:rPr>
        <w:t>r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h-moll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1024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f-moll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24">
        <w:rPr>
          <w:rFonts w:ascii="Times New Roman" w:hAnsi="Times New Roman" w:cs="Times New Roman"/>
          <w:sz w:val="26"/>
          <w:szCs w:val="26"/>
        </w:rPr>
        <w:t xml:space="preserve">В гаммах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H-dur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h-moll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 в правой руке применяется аппликатура первой группы. В левой руке 4-ый палец находится на V ступени. </w:t>
      </w:r>
    </w:p>
    <w:p w:rsidR="00102424" w:rsidRPr="00102424" w:rsidRDefault="0010242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2424">
        <w:rPr>
          <w:rFonts w:ascii="Times New Roman" w:hAnsi="Times New Roman" w:cs="Times New Roman"/>
          <w:sz w:val="26"/>
          <w:szCs w:val="26"/>
        </w:rPr>
        <w:t xml:space="preserve">В гаммах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F-dur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02424">
        <w:rPr>
          <w:rFonts w:ascii="Times New Roman" w:hAnsi="Times New Roman" w:cs="Times New Roman"/>
          <w:sz w:val="26"/>
          <w:szCs w:val="26"/>
        </w:rPr>
        <w:t>f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02424">
        <w:rPr>
          <w:rFonts w:ascii="Times New Roman" w:hAnsi="Times New Roman" w:cs="Times New Roman"/>
          <w:sz w:val="26"/>
          <w:szCs w:val="26"/>
        </w:rPr>
        <w:t>moll</w:t>
      </w:r>
      <w:proofErr w:type="spellEnd"/>
      <w:r w:rsidRPr="00102424">
        <w:rPr>
          <w:rFonts w:ascii="Times New Roman" w:hAnsi="Times New Roman" w:cs="Times New Roman"/>
          <w:sz w:val="26"/>
          <w:szCs w:val="26"/>
        </w:rPr>
        <w:t xml:space="preserve"> в левой руке применяется аппликатур</w:t>
      </w:r>
      <w:r>
        <w:rPr>
          <w:rFonts w:ascii="Times New Roman" w:hAnsi="Times New Roman" w:cs="Times New Roman"/>
          <w:sz w:val="26"/>
          <w:szCs w:val="26"/>
        </w:rPr>
        <w:t>а первой группы, в правой руке -</w:t>
      </w:r>
      <w:r w:rsidRPr="00102424">
        <w:rPr>
          <w:rFonts w:ascii="Times New Roman" w:hAnsi="Times New Roman" w:cs="Times New Roman"/>
          <w:sz w:val="26"/>
          <w:szCs w:val="26"/>
        </w:rPr>
        <w:t xml:space="preserve"> 4-ый палец на IV ступени. </w:t>
      </w:r>
    </w:p>
    <w:p w:rsidR="00CC324C" w:rsidRDefault="00CC324C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D7D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А. Николаев считает, что 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начальном этапе изучения гаммы, когда ученик играет ее очень медленно и запоминает правильно</w:t>
      </w:r>
      <w:r w:rsidRPr="005D7D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расположение пальцев</w:t>
      </w:r>
      <w:r w:rsidRPr="005D7DC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технические слож</w:t>
      </w:r>
      <w:r w:rsidRPr="005D7DC0">
        <w:rPr>
          <w:rFonts w:ascii="Times New Roman" w:hAnsi="Times New Roman" w:cs="Times New Roman"/>
          <w:sz w:val="26"/>
          <w:szCs w:val="26"/>
          <w:shd w:val="clear" w:color="auto" w:fill="FFFFFF"/>
        </w:rPr>
        <w:t>ности не 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меют особого значения</w:t>
      </w:r>
      <w:r w:rsidRPr="005D7DC0">
        <w:rPr>
          <w:rFonts w:ascii="Times New Roman" w:hAnsi="Times New Roman" w:cs="Times New Roman"/>
          <w:sz w:val="26"/>
          <w:szCs w:val="26"/>
          <w:shd w:val="clear" w:color="auto" w:fill="FFFFFF"/>
        </w:rPr>
        <w:t>. Он предлагает проходить гаммы в порядке квинтового круга, начиная с До-мажора. Такая последовательность наиболее удобна, так как первые пять гамм исполняются одинаковой аппликатурой.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43EC5" w:rsidRDefault="00643EC5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егче  всего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начинать играть гаммы двумя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руками  вместе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расходящем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движен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ия сначала в две октавы вверх и вниз, зате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параллельном движении также в две октавы и 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позднее в чет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ыре  октавы.  В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расходящемся  движении  аппликатурные  трудности преодолеваются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легче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потому что</w:t>
      </w:r>
      <w:r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подстановка  первого пальца  происходит  одновременно  в  обеих  руках  после  третьего  и четвертого  пальцев. </w:t>
      </w:r>
    </w:p>
    <w:p w:rsidR="00927514" w:rsidRPr="00927514" w:rsidRDefault="0092751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514">
        <w:rPr>
          <w:rFonts w:ascii="Times New Roman" w:hAnsi="Times New Roman" w:cs="Times New Roman"/>
          <w:sz w:val="26"/>
          <w:szCs w:val="26"/>
          <w:shd w:val="clear" w:color="auto" w:fill="FFFFFF"/>
        </w:rPr>
        <w:t>А. Николаев предлагает играть гаммы в параллельном движении на расстоянии двух октав между руками, т.к. при этом обеспечивается более, удобное положение рук по отношению к корпусу. Кроме того, пр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 таком широком интервале ученик</w:t>
      </w:r>
      <w:r w:rsidRPr="00927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более ясно слышит каждый звук и лучше может кон</w:t>
      </w:r>
      <w:r w:rsidR="005466E2">
        <w:rPr>
          <w:rFonts w:ascii="Times New Roman" w:hAnsi="Times New Roman" w:cs="Times New Roman"/>
          <w:sz w:val="26"/>
          <w:szCs w:val="26"/>
          <w:shd w:val="clear" w:color="auto" w:fill="FFFFFF"/>
        </w:rPr>
        <w:t>тролировать качество исполн</w:t>
      </w:r>
      <w:r w:rsidRPr="00927514">
        <w:rPr>
          <w:rFonts w:ascii="Times New Roman" w:hAnsi="Times New Roman" w:cs="Times New Roman"/>
          <w:sz w:val="26"/>
          <w:szCs w:val="26"/>
          <w:shd w:val="clear" w:color="auto" w:fill="FFFFFF"/>
        </w:rPr>
        <w:t>ения.</w:t>
      </w:r>
    </w:p>
    <w:p w:rsidR="00BC7BCD" w:rsidRDefault="0092751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Очень </w:t>
      </w:r>
      <w:r w:rsidRPr="009275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часто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Pr="00927514">
        <w:rPr>
          <w:rFonts w:ascii="Times New Roman" w:hAnsi="Times New Roman" w:cs="Times New Roman"/>
          <w:sz w:val="26"/>
          <w:szCs w:val="26"/>
          <w:shd w:val="clear" w:color="auto" w:fill="FFFFFF"/>
        </w:rPr>
        <w:t>ченики играют гаммы неровно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из-за неправильного положения первого пальца. Это происходит от </w:t>
      </w:r>
      <w:r w:rsidR="005466E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напряжения и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неумения </w:t>
      </w:r>
      <w:r w:rsidR="005466E2" w:rsidRPr="00927514">
        <w:rPr>
          <w:rFonts w:ascii="Times New Roman" w:hAnsi="Times New Roman" w:cs="Times New Roman"/>
          <w:sz w:val="26"/>
          <w:szCs w:val="26"/>
          <w:shd w:val="clear" w:color="auto" w:fill="FFFFFF"/>
        </w:rPr>
        <w:t>плавно подводить первый пал</w:t>
      </w:r>
      <w:r w:rsidR="005466E2">
        <w:rPr>
          <w:rFonts w:ascii="Times New Roman" w:hAnsi="Times New Roman" w:cs="Times New Roman"/>
          <w:sz w:val="26"/>
          <w:szCs w:val="26"/>
          <w:shd w:val="clear" w:color="auto" w:fill="FFFFFF"/>
        </w:rPr>
        <w:t>ец под ладонь для смены позиции,</w:t>
      </w:r>
      <w:r w:rsidR="00406B75" w:rsidRPr="00406B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что  мешает  ровному исполнению гаммы  и  тормозит  развитие  скорости  движения.  </w:t>
      </w:r>
    </w:p>
    <w:p w:rsidR="00D64E15" w:rsidRDefault="00605B2F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r w:rsidR="00BC7BCD" w:rsidRPr="00BC7BCD">
        <w:rPr>
          <w:rFonts w:ascii="Times New Roman" w:hAnsi="Times New Roman" w:cs="Times New Roman"/>
          <w:sz w:val="26"/>
          <w:szCs w:val="26"/>
        </w:rPr>
        <w:t>Нейгауз в своей книге «</w:t>
      </w:r>
      <w:r w:rsidR="00BC7BCD" w:rsidRPr="00BC7B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искусстве фортепианной игры» советует использовать следующий приём при игре гамм:  </w:t>
      </w:r>
      <w:proofErr w:type="gramStart"/>
      <w:r w:rsidR="00BC7BCD" w:rsidRPr="00BC7B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BC7BCD" w:rsidRPr="00BC7BCD">
        <w:rPr>
          <w:rFonts w:ascii="Times New Roman" w:hAnsi="Times New Roman" w:cs="Times New Roman"/>
          <w:sz w:val="26"/>
          <w:szCs w:val="26"/>
        </w:rPr>
        <w:t xml:space="preserve">По мере приближения к первому пальцу (то есть при перекладывании 4, 3, 2) держать руку с наклоном от второго к пятому пальцу, а при подкладывании, переходя к следующему положению трех пальцев </w:t>
      </w:r>
      <w:r w:rsidR="00BC7BCD" w:rsidRPr="00BC7BCD">
        <w:rPr>
          <w:rFonts w:ascii="Times New Roman" w:hAnsi="Times New Roman" w:cs="Times New Roman"/>
          <w:sz w:val="26"/>
          <w:szCs w:val="26"/>
        </w:rPr>
        <w:lastRenderedPageBreak/>
        <w:t>подряд (3, 2, 1), описывать рукой поверх первого пальца, как некоей оси, небольшую дугу или «петлю», и в этот момент, конечно, рука (точнее, линия пясти, косточек, «откуда пальцы растут</w:t>
      </w:r>
      <w:proofErr w:type="gramEnd"/>
      <w:r w:rsidR="00BC7BCD" w:rsidRPr="00BC7BCD">
        <w:rPr>
          <w:rFonts w:ascii="Times New Roman" w:hAnsi="Times New Roman" w:cs="Times New Roman"/>
          <w:sz w:val="26"/>
          <w:szCs w:val="26"/>
        </w:rPr>
        <w:t xml:space="preserve">») наклоняется от пятого ко второму пальцу (на миг!) с тем, чтобы в следующий миг выпрямиться, а еще в следующий занять первое положение (с </w:t>
      </w:r>
      <w:r w:rsidR="00BC7BCD">
        <w:rPr>
          <w:rFonts w:ascii="Times New Roman" w:hAnsi="Times New Roman" w:cs="Times New Roman"/>
          <w:sz w:val="26"/>
          <w:szCs w:val="26"/>
        </w:rPr>
        <w:t>наклоном от второго к пятому)</w:t>
      </w:r>
      <w:r w:rsidR="00BC7BCD" w:rsidRPr="00BC7BCD">
        <w:rPr>
          <w:rFonts w:ascii="Times New Roman" w:hAnsi="Times New Roman" w:cs="Times New Roman"/>
          <w:sz w:val="26"/>
          <w:szCs w:val="26"/>
        </w:rPr>
        <w:t>. Если сыграть этим способом гамму быстро и громко, то получится совершенно ясна</w:t>
      </w:r>
      <w:r w:rsidR="00BC7BCD">
        <w:rPr>
          <w:rFonts w:ascii="Times New Roman" w:hAnsi="Times New Roman" w:cs="Times New Roman"/>
          <w:sz w:val="26"/>
          <w:szCs w:val="26"/>
        </w:rPr>
        <w:t>я для глаза в</w:t>
      </w:r>
      <w:r w:rsidR="00845A9D">
        <w:rPr>
          <w:rFonts w:ascii="Times New Roman" w:hAnsi="Times New Roman" w:cs="Times New Roman"/>
          <w:sz w:val="26"/>
          <w:szCs w:val="26"/>
        </w:rPr>
        <w:t xml:space="preserve">олнистая линия </w:t>
      </w:r>
      <w:proofErr w:type="spellStart"/>
      <w:r w:rsidR="00845A9D">
        <w:rPr>
          <w:rFonts w:ascii="Times New Roman" w:hAnsi="Times New Roman" w:cs="Times New Roman"/>
          <w:sz w:val="26"/>
          <w:szCs w:val="26"/>
        </w:rPr>
        <w:t>ww</w:t>
      </w:r>
      <w:proofErr w:type="spellEnd"/>
      <w:r w:rsidR="00BC7BCD" w:rsidRPr="00BC7BCD">
        <w:rPr>
          <w:rFonts w:ascii="Times New Roman" w:hAnsi="Times New Roman" w:cs="Times New Roman"/>
          <w:sz w:val="26"/>
          <w:szCs w:val="26"/>
        </w:rPr>
        <w:t>. Особенно крупной будет эта «волна» в гамме на одних белых кл</w:t>
      </w:r>
      <w:r w:rsidR="00BC7BCD">
        <w:rPr>
          <w:rFonts w:ascii="Times New Roman" w:hAnsi="Times New Roman" w:cs="Times New Roman"/>
          <w:sz w:val="26"/>
          <w:szCs w:val="26"/>
        </w:rPr>
        <w:t>авишах»</w:t>
      </w:r>
      <w:r w:rsidR="00BC7BCD" w:rsidRPr="00BC7BC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5A9D" w:rsidRPr="00845A9D" w:rsidRDefault="00845A9D" w:rsidP="00CA142B">
      <w:pPr>
        <w:shd w:val="clear" w:color="auto" w:fill="FFFFFF"/>
        <w:spacing w:after="0" w:line="360" w:lineRule="auto"/>
        <w:ind w:firstLine="708"/>
        <w:jc w:val="both"/>
        <w:rPr>
          <w:rFonts w:ascii="Open Sans" w:eastAsia="Times New Roman" w:hAnsi="Open Sans" w:cs="Times New Roman"/>
          <w:color w:val="181818"/>
          <w:sz w:val="26"/>
          <w:szCs w:val="26"/>
          <w:lang w:eastAsia="ru-RU"/>
        </w:rPr>
      </w:pP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При смене позиций часто встречаются следующие ошибки:</w:t>
      </w:r>
    </w:p>
    <w:p w:rsidR="00845A9D" w:rsidRPr="00845A9D" w:rsidRDefault="00845A9D" w:rsidP="00CA142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6"/>
          <w:szCs w:val="26"/>
          <w:lang w:eastAsia="ru-RU"/>
        </w:rPr>
      </w:pP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ab/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палец первый подготавливают к подкладыванию слишком рано;</w:t>
      </w:r>
    </w:p>
    <w:p w:rsidR="00845A9D" w:rsidRPr="00845A9D" w:rsidRDefault="00845A9D" w:rsidP="00CA142B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181818"/>
          <w:sz w:val="26"/>
          <w:szCs w:val="26"/>
          <w:lang w:eastAsia="ru-RU"/>
        </w:rPr>
      </w:pP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ab/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при опускании второго пальца его сразу глубоко подводят под ладонь.</w:t>
      </w:r>
      <w:r>
        <w:rPr>
          <w:rFonts w:ascii="Open Sans" w:eastAsia="Times New Roman" w:hAnsi="Open Sans" w:cs="Times New Roman"/>
          <w:color w:val="181818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р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езультат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е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происходит напряжение руки и рывок, соз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дающий ненужный акцент</w:t>
      </w:r>
      <w:r>
        <w:rPr>
          <w:rFonts w:ascii="Open Sans" w:eastAsia="Times New Roman" w:hAnsi="Open Sans" w:cs="Times New Roman"/>
          <w:color w:val="18181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на следующем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звуке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;</w:t>
      </w:r>
    </w:p>
    <w:p w:rsidR="00845A9D" w:rsidRDefault="00845A9D" w:rsidP="00CA142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</w:pP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ab/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первый палец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дкладывают в последний момент, что вызывает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 xml:space="preserve"> резкое движени</w:t>
      </w:r>
      <w:r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е («дергание») локтем в сторону. К</w:t>
      </w:r>
      <w:r w:rsidRPr="00845A9D">
        <w:rPr>
          <w:rFonts w:ascii="Times New Roman" w:eastAsia="Times New Roman" w:hAnsi="Times New Roman" w:cs="Times New Roman"/>
          <w:color w:val="151515"/>
          <w:sz w:val="26"/>
          <w:szCs w:val="26"/>
          <w:lang w:eastAsia="ru-RU"/>
        </w:rPr>
        <w:t>исть при подкладывании остается неподвижной, а первый палец «подсовывают» под неподвижную же ладонь.</w:t>
      </w:r>
    </w:p>
    <w:p w:rsidR="00001CE6" w:rsidRPr="00845A9D" w:rsidRDefault="00001CE6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CE6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 xml:space="preserve">А. </w:t>
      </w:r>
      <w:proofErr w:type="spellStart"/>
      <w:proofErr w:type="gramStart"/>
      <w:r w:rsidRPr="00001CE6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>Корто</w:t>
      </w:r>
      <w:proofErr w:type="spellEnd"/>
      <w:r w:rsidRPr="00001CE6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 xml:space="preserve"> в</w:t>
      </w:r>
      <w:proofErr w:type="gramEnd"/>
      <w:r w:rsidRPr="00001CE6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 xml:space="preserve"> своей работе «Рациональные принципы фортепианной техники»  подчеркивает, что при игре гамм «большой палец скользит по клавиатуре и как можно скорее подводится к ноте, которую он должен сыграть». «Перемещения» должны происходить спокойно, но быстро. Таким образом, при движении гаммы вве</w:t>
      </w:r>
      <w:proofErr w:type="gramStart"/>
      <w:r w:rsidRPr="00001CE6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>рх в пр</w:t>
      </w:r>
      <w:proofErr w:type="gramEnd"/>
      <w:r w:rsidRPr="00001CE6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>авой руке подведение 1– го пальца происхо</w:t>
      </w:r>
      <w:r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>дит плавно и постепенно.  При движении гаммы вниз -</w:t>
      </w:r>
      <w:r w:rsidRPr="00001CE6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 xml:space="preserve"> 3ий или 4ый палец правой руки подводится к своим клавишам б</w:t>
      </w:r>
      <w:r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>ыстрым, но спокойным движением. В момент взятия предыдущей ноты первы</w:t>
      </w:r>
      <w:r w:rsidRPr="00001CE6">
        <w:rPr>
          <w:rFonts w:ascii="Times New Roman" w:hAnsi="Times New Roman" w:cs="Times New Roman"/>
          <w:color w:val="151515"/>
          <w:sz w:val="26"/>
          <w:szCs w:val="26"/>
          <w:shd w:val="clear" w:color="auto" w:fill="FFFFFF"/>
        </w:rPr>
        <w:t>м пальцем они уже должны быть над своей нотой.</w:t>
      </w:r>
      <w:r w:rsidRPr="00001C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tbl>
      <w:tblPr>
        <w:tblW w:w="990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50"/>
        <w:gridCol w:w="4950"/>
      </w:tblGrid>
      <w:tr w:rsidR="00845A9D" w:rsidRPr="00845A9D" w:rsidTr="00845A9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45A9D" w:rsidRPr="00845A9D" w:rsidRDefault="00845A9D" w:rsidP="00CA142B">
            <w:pPr>
              <w:spacing w:after="0" w:line="36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45A9D" w:rsidRPr="00845A9D" w:rsidRDefault="00845A9D" w:rsidP="00CA142B">
            <w:pPr>
              <w:spacing w:after="0" w:line="360" w:lineRule="auto"/>
              <w:rPr>
                <w:rFonts w:ascii="Open Sans" w:eastAsia="Times New Roman" w:hAnsi="Open Sans" w:cs="Times New Roman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845A9D" w:rsidRDefault="00102424" w:rsidP="00D448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Чтобы добиться звуковой ровности</w:t>
      </w:r>
      <w:r w:rsidRPr="00102424">
        <w:rPr>
          <w:rFonts w:ascii="Times New Roman" w:hAnsi="Times New Roman" w:cs="Times New Roman"/>
          <w:sz w:val="26"/>
          <w:szCs w:val="26"/>
        </w:rPr>
        <w:t xml:space="preserve"> при игре гамм</w:t>
      </w:r>
      <w:r w:rsidR="00001CE6">
        <w:rPr>
          <w:rFonts w:ascii="Times New Roman" w:hAnsi="Times New Roman" w:cs="Times New Roman"/>
          <w:sz w:val="26"/>
          <w:szCs w:val="26"/>
        </w:rPr>
        <w:t>, необходимо</w:t>
      </w:r>
      <w:r w:rsidR="00C82DA3">
        <w:rPr>
          <w:rFonts w:ascii="Times New Roman" w:hAnsi="Times New Roman" w:cs="Times New Roman"/>
          <w:sz w:val="26"/>
          <w:szCs w:val="26"/>
        </w:rPr>
        <w:t xml:space="preserve"> использовать в работе с учениками упражнения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2DA3" w:rsidRPr="00CA4982">
        <w:rPr>
          <w:rFonts w:ascii="Times New Roman" w:hAnsi="Times New Roman" w:cs="Times New Roman"/>
          <w:sz w:val="26"/>
          <w:szCs w:val="26"/>
        </w:rPr>
        <w:t>на подкладывание и перекладывание пальцев</w:t>
      </w:r>
      <w:r w:rsidR="00C82DA3" w:rsidRPr="00F55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82DA3" w:rsidRDefault="00C82DA3" w:rsidP="008D2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82DA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5724525" cy="619125"/>
            <wp:effectExtent l="19050" t="0" r="9525" b="0"/>
            <wp:docPr id="2" name="Рисунок 22" descr="C:\Users\Иван\Desktop\t1653750533ac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Иван\Desktop\t1653750533ac (1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DA3" w:rsidRPr="00C82DA3" w:rsidRDefault="00C82DA3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212529"/>
          <w:sz w:val="26"/>
          <w:szCs w:val="26"/>
        </w:rPr>
        <w:t>Это упражнение исполняется</w:t>
      </w:r>
      <w:r w:rsidRPr="00C82DA3">
        <w:rPr>
          <w:rFonts w:ascii="Times New Roman" w:hAnsi="Times New Roman" w:cs="Times New Roman"/>
          <w:color w:val="212529"/>
          <w:sz w:val="26"/>
          <w:szCs w:val="26"/>
        </w:rPr>
        <w:t xml:space="preserve"> в основном на черных клавишах, 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из-за чего </w:t>
      </w:r>
      <w:r w:rsidRPr="00C82DA3">
        <w:rPr>
          <w:rFonts w:ascii="Times New Roman" w:hAnsi="Times New Roman" w:cs="Times New Roman"/>
          <w:color w:val="212529"/>
          <w:sz w:val="26"/>
          <w:szCs w:val="26"/>
        </w:rPr>
        <w:t xml:space="preserve">под сводом руки оказывается больше пространства, </w:t>
      </w:r>
      <w:r>
        <w:rPr>
          <w:rFonts w:ascii="Times New Roman" w:hAnsi="Times New Roman" w:cs="Times New Roman"/>
          <w:color w:val="212529"/>
          <w:sz w:val="26"/>
          <w:szCs w:val="26"/>
        </w:rPr>
        <w:t xml:space="preserve">которое даёт больше </w:t>
      </w:r>
      <w:r w:rsidRPr="00C82DA3">
        <w:rPr>
          <w:rFonts w:ascii="Times New Roman" w:hAnsi="Times New Roman" w:cs="Times New Roman"/>
          <w:color w:val="212529"/>
          <w:sz w:val="26"/>
          <w:szCs w:val="26"/>
        </w:rPr>
        <w:t>свободы для подведения первого пальца под ладонь.</w:t>
      </w:r>
    </w:p>
    <w:p w:rsidR="00FD6CDE" w:rsidRDefault="00605B2F" w:rsidP="00CA142B">
      <w:pPr>
        <w:pStyle w:val="a4"/>
        <w:shd w:val="clear" w:color="auto" w:fill="FFFFFF"/>
        <w:spacing w:before="0" w:beforeAutospacing="0" w:line="360" w:lineRule="auto"/>
        <w:ind w:firstLine="708"/>
        <w:rPr>
          <w:color w:val="212529"/>
          <w:sz w:val="26"/>
          <w:szCs w:val="26"/>
        </w:rPr>
      </w:pPr>
      <w:r>
        <w:rPr>
          <w:color w:val="000000"/>
          <w:sz w:val="26"/>
          <w:szCs w:val="26"/>
        </w:rPr>
        <w:t>Можно также использовать ряд</w:t>
      </w:r>
      <w:r w:rsidR="00FD6CDE" w:rsidRPr="00FD6CDE">
        <w:rPr>
          <w:color w:val="212529"/>
          <w:sz w:val="26"/>
          <w:szCs w:val="26"/>
        </w:rPr>
        <w:t xml:space="preserve"> упражнений</w:t>
      </w:r>
      <w:r>
        <w:rPr>
          <w:color w:val="212529"/>
          <w:sz w:val="26"/>
          <w:szCs w:val="26"/>
        </w:rPr>
        <w:t xml:space="preserve"> на подкладывание первого пальца</w:t>
      </w:r>
      <w:r w:rsidR="00FD6CDE" w:rsidRPr="00FD6CDE">
        <w:rPr>
          <w:color w:val="212529"/>
          <w:sz w:val="26"/>
          <w:szCs w:val="26"/>
        </w:rPr>
        <w:t>:</w:t>
      </w:r>
    </w:p>
    <w:p w:rsidR="00D44844" w:rsidRDefault="00D44844" w:rsidP="008D21BE">
      <w:pPr>
        <w:pStyle w:val="a4"/>
        <w:shd w:val="clear" w:color="auto" w:fill="FFFFFF"/>
        <w:spacing w:before="0" w:beforeAutospacing="0" w:after="0" w:afterAutospacing="0" w:line="306" w:lineRule="atLeast"/>
        <w:rPr>
          <w:color w:val="212529"/>
          <w:sz w:val="26"/>
          <w:szCs w:val="26"/>
        </w:rPr>
      </w:pPr>
    </w:p>
    <w:p w:rsidR="00D44844" w:rsidRDefault="00D44844" w:rsidP="008D21BE">
      <w:pPr>
        <w:pStyle w:val="a4"/>
        <w:shd w:val="clear" w:color="auto" w:fill="FFFFFF"/>
        <w:spacing w:before="0" w:beforeAutospacing="0" w:after="0" w:afterAutospacing="0" w:line="306" w:lineRule="atLeast"/>
        <w:rPr>
          <w:color w:val="212529"/>
          <w:sz w:val="26"/>
          <w:szCs w:val="26"/>
        </w:rPr>
      </w:pPr>
    </w:p>
    <w:p w:rsidR="00D44844" w:rsidRDefault="00D44844" w:rsidP="008D21BE">
      <w:pPr>
        <w:pStyle w:val="a4"/>
        <w:shd w:val="clear" w:color="auto" w:fill="FFFFFF"/>
        <w:spacing w:before="0" w:beforeAutospacing="0" w:after="0" w:afterAutospacing="0" w:line="306" w:lineRule="atLeast"/>
        <w:rPr>
          <w:color w:val="212529"/>
          <w:sz w:val="26"/>
          <w:szCs w:val="26"/>
        </w:rPr>
      </w:pPr>
    </w:p>
    <w:p w:rsidR="00D44844" w:rsidRDefault="00D44844" w:rsidP="008D21BE">
      <w:pPr>
        <w:pStyle w:val="a4"/>
        <w:shd w:val="clear" w:color="auto" w:fill="FFFFFF"/>
        <w:spacing w:before="0" w:beforeAutospacing="0" w:after="0" w:afterAutospacing="0" w:line="306" w:lineRule="atLeast"/>
        <w:rPr>
          <w:color w:val="212529"/>
          <w:sz w:val="26"/>
          <w:szCs w:val="26"/>
        </w:rPr>
      </w:pPr>
    </w:p>
    <w:p w:rsidR="00FD6CDE" w:rsidRDefault="00D44844" w:rsidP="008D21BE">
      <w:pPr>
        <w:pStyle w:val="a4"/>
        <w:shd w:val="clear" w:color="auto" w:fill="FFFFFF"/>
        <w:spacing w:before="0" w:beforeAutospacing="0" w:after="0" w:afterAutospacing="0" w:line="306" w:lineRule="atLeast"/>
        <w:rPr>
          <w:color w:val="21252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72150" cy="660400"/>
            <wp:effectExtent l="19050" t="0" r="0" b="0"/>
            <wp:wrapSquare wrapText="bothSides"/>
            <wp:docPr id="32" name="Рисунок 32" descr="C:\Users\Иван\Desktop\t1653750533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Иван\Desktop\t1653750533af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6CDE">
        <w:rPr>
          <w:noProof/>
        </w:rPr>
        <w:drawing>
          <wp:inline distT="0" distB="0" distL="0" distR="0">
            <wp:extent cx="4705350" cy="571500"/>
            <wp:effectExtent l="19050" t="0" r="0" b="0"/>
            <wp:docPr id="26" name="Рисунок 26" descr="C:\Users\Иван\Desktop\t1653750533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Иван\Desktop\t1653750533ad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DE" w:rsidRPr="00FD6CDE" w:rsidRDefault="00FD6CDE" w:rsidP="008D21BE">
      <w:pPr>
        <w:pStyle w:val="a4"/>
        <w:shd w:val="clear" w:color="auto" w:fill="FFFFFF"/>
        <w:spacing w:before="0" w:beforeAutospacing="0" w:after="0" w:afterAutospacing="0" w:line="306" w:lineRule="atLeast"/>
        <w:rPr>
          <w:color w:val="212529"/>
          <w:sz w:val="26"/>
          <w:szCs w:val="26"/>
        </w:rPr>
      </w:pPr>
      <w:r>
        <w:rPr>
          <w:noProof/>
        </w:rPr>
        <w:drawing>
          <wp:inline distT="0" distB="0" distL="0" distR="0">
            <wp:extent cx="5940425" cy="1275796"/>
            <wp:effectExtent l="19050" t="0" r="3175" b="0"/>
            <wp:docPr id="29" name="Рисунок 29" descr="C:\Users\Иван\Desktop\t1653750533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Иван\Desktop\t1653750533a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7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15" w:rsidRDefault="00D64E15" w:rsidP="008D21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2428875" cy="809625"/>
            <wp:effectExtent l="19050" t="0" r="9525" b="0"/>
            <wp:docPr id="35" name="Рисунок 35" descr="C:\Users\Иван\Desktop\t1653750533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Иван\Desktop\t1653750533ag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2F" w:rsidRDefault="00D64E15" w:rsidP="00CA142B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4E15">
        <w:rPr>
          <w:sz w:val="26"/>
          <w:szCs w:val="26"/>
        </w:rPr>
        <w:t>Левой рукой эти упражнения исполняются в «зеркальном» расположении.</w:t>
      </w:r>
      <w:r>
        <w:rPr>
          <w:sz w:val="26"/>
          <w:szCs w:val="26"/>
        </w:rPr>
        <w:t xml:space="preserve"> </w:t>
      </w:r>
      <w:r w:rsidRPr="00D64E15">
        <w:rPr>
          <w:sz w:val="26"/>
          <w:szCs w:val="26"/>
        </w:rPr>
        <w:t>Можно воспользоваться еще одним упражнением: играть любую гамму</w:t>
      </w:r>
      <w:r>
        <w:rPr>
          <w:sz w:val="26"/>
          <w:szCs w:val="26"/>
        </w:rPr>
        <w:t xml:space="preserve"> </w:t>
      </w:r>
      <w:r w:rsidRPr="00D64E15">
        <w:rPr>
          <w:sz w:val="26"/>
          <w:szCs w:val="26"/>
        </w:rPr>
        <w:t>аппликатурой 12121212, или 13131313, или 14141414 добиваясь</w:t>
      </w:r>
      <w:r>
        <w:rPr>
          <w:sz w:val="26"/>
          <w:szCs w:val="26"/>
        </w:rPr>
        <w:t xml:space="preserve"> </w:t>
      </w:r>
      <w:proofErr w:type="gramStart"/>
      <w:r w:rsidRPr="00D64E15">
        <w:rPr>
          <w:sz w:val="26"/>
          <w:szCs w:val="26"/>
        </w:rPr>
        <w:t>хорошего</w:t>
      </w:r>
      <w:proofErr w:type="gramEnd"/>
      <w:r w:rsidRPr="00D64E15">
        <w:rPr>
          <w:sz w:val="26"/>
          <w:szCs w:val="26"/>
        </w:rPr>
        <w:t xml:space="preserve"> </w:t>
      </w:r>
      <w:proofErr w:type="spellStart"/>
      <w:r w:rsidRPr="00D64E15">
        <w:rPr>
          <w:sz w:val="26"/>
          <w:szCs w:val="26"/>
        </w:rPr>
        <w:t>legato</w:t>
      </w:r>
      <w:proofErr w:type="spellEnd"/>
      <w:r w:rsidRPr="00D64E15">
        <w:rPr>
          <w:sz w:val="26"/>
          <w:szCs w:val="26"/>
        </w:rPr>
        <w:t>, и если первый палец попадет на черную клавишу – это</w:t>
      </w:r>
      <w:r>
        <w:rPr>
          <w:sz w:val="26"/>
          <w:szCs w:val="26"/>
        </w:rPr>
        <w:t xml:space="preserve"> </w:t>
      </w:r>
      <w:r w:rsidRPr="00D64E15">
        <w:rPr>
          <w:sz w:val="26"/>
          <w:szCs w:val="26"/>
        </w:rPr>
        <w:t xml:space="preserve">даже полезно. </w:t>
      </w:r>
    </w:p>
    <w:p w:rsidR="00D64E15" w:rsidRPr="00D64E15" w:rsidRDefault="00D64E15" w:rsidP="00CA142B">
      <w:pPr>
        <w:pStyle w:val="a4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D64E15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605B2F">
        <w:rPr>
          <w:sz w:val="26"/>
          <w:szCs w:val="26"/>
        </w:rPr>
        <w:t>Нейгауз рекомендовал упражнение, при котором</w:t>
      </w:r>
      <w:r w:rsidRPr="00D64E15">
        <w:rPr>
          <w:sz w:val="26"/>
          <w:szCs w:val="26"/>
        </w:rPr>
        <w:t xml:space="preserve"> в звукоряде </w:t>
      </w:r>
      <w:r w:rsidR="00605B2F" w:rsidRPr="00D64E15">
        <w:rPr>
          <w:sz w:val="26"/>
          <w:szCs w:val="26"/>
        </w:rPr>
        <w:t xml:space="preserve">гаммы </w:t>
      </w:r>
      <w:r w:rsidR="00605B2F">
        <w:rPr>
          <w:sz w:val="26"/>
          <w:szCs w:val="26"/>
        </w:rPr>
        <w:t>вычленяются</w:t>
      </w:r>
      <w:r w:rsidR="00605B2F" w:rsidRPr="00D64E15">
        <w:rPr>
          <w:sz w:val="26"/>
          <w:szCs w:val="26"/>
        </w:rPr>
        <w:t xml:space="preserve"> </w:t>
      </w:r>
      <w:r w:rsidRPr="00D64E15">
        <w:rPr>
          <w:sz w:val="26"/>
          <w:szCs w:val="26"/>
        </w:rPr>
        <w:t>лишь те звуки, на которые приходится подкладывание.</w:t>
      </w:r>
    </w:p>
    <w:p w:rsidR="00FD6CDE" w:rsidRDefault="00D64E15" w:rsidP="008D21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3048000" cy="655246"/>
            <wp:effectExtent l="19050" t="0" r="0" b="0"/>
            <wp:docPr id="38" name="Рисунок 38" descr="C:\Users\Иван\Desktop\t1653750533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Иван\Desktop\t1653750533ah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34" cy="655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524" w:rsidRDefault="00542524" w:rsidP="005433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42524" w:rsidRPr="00153F35" w:rsidRDefault="00542524" w:rsidP="00542524">
      <w:pPr>
        <w:pStyle w:val="a9"/>
        <w:numPr>
          <w:ilvl w:val="0"/>
          <w:numId w:val="11"/>
        </w:numPr>
        <w:spacing w:after="0" w:line="360" w:lineRule="auto"/>
        <w:ind w:left="0"/>
        <w:jc w:val="center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153F35">
        <w:rPr>
          <w:rStyle w:val="a3"/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Ошибки при игре гамм и способы их исправления.</w:t>
      </w:r>
    </w:p>
    <w:p w:rsidR="00542524" w:rsidRPr="00153F35" w:rsidRDefault="003F6EA3" w:rsidP="005425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работе над гаммами встречаются н</w:t>
      </w:r>
      <w:r w:rsidR="00542524"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аиболее типичные ошибки:</w:t>
      </w:r>
    </w:p>
    <w:p w:rsidR="003F6EA3" w:rsidRDefault="00542524" w:rsidP="005425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лабый слуховой контроль. </w:t>
      </w:r>
    </w:p>
    <w:p w:rsidR="00542524" w:rsidRPr="00153F35" w:rsidRDefault="00542524" w:rsidP="0054252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Именно неумение услышать свою игру ведёт к таким общераспространённым ошибкам, как передерживание пальцев на клавишах, ритмическая и звуковая неровность, кляксы в аккордах, арпеджио, и т.д. Внимательного вслушивания в игру бывает достаточно, чтобы избавиться от «вязнущих» пальцев. Надо стараться также активнее работать ими, высоко их поднимая. Полезно временно поупражняться в артикуляции нон легато или стаккато.</w:t>
      </w:r>
    </w:p>
    <w:p w:rsidR="00542524" w:rsidRPr="00153F35" w:rsidRDefault="00542524" w:rsidP="005425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</w:t>
      </w: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еровная в ритмическом отношении игра.</w:t>
      </w:r>
    </w:p>
    <w:p w:rsidR="00542524" w:rsidRPr="00153F35" w:rsidRDefault="00542524" w:rsidP="005425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Ритмическая неровность проявляется часто и в несинхронности звучания, т.е. в несовпадении рук, «кваканье». Чаще всего причина бывает в левой руке, которая обычно меньше развита и потому отстаёт. В этом случае следует поиграть левую руку на форте,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сделать её ведущей, а правую - </w:t>
      </w: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пиано. Можно прослушать гамму с разницей звучания в две октавы, тогда каждая из мелодических линий звучит яснее.</w:t>
      </w:r>
    </w:p>
    <w:p w:rsidR="003F6EA3" w:rsidRDefault="00542524" w:rsidP="005425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Погрешности в звуковом отношени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F6E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42524" w:rsidRPr="00153F35" w:rsidRDefault="003F6EA3" w:rsidP="005425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Погрешности в звуковом отношени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542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встречаются в разных формах: н</w:t>
      </w:r>
      <w:r w:rsidR="00542524"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еумение вести мелодическую линию от звука к звуку. Гамма состоит из отдельных звуков, не связанных между собой, при этом нередко наблюдается тряска в кисти. Нужно научиться услышать гамму внутренним слухом как единую, цельную мелодическую линию, ощутить её направленность к какой-либо точке, к верхней тонике. Постараться помочь крещендо и диминуэндо.</w:t>
      </w:r>
    </w:p>
    <w:p w:rsidR="003F6EA3" w:rsidRDefault="00542524" w:rsidP="0054252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Сложность перехода к быстрому темпу. </w:t>
      </w:r>
    </w:p>
    <w:p w:rsidR="00BA18AA" w:rsidRPr="003F6EA3" w:rsidRDefault="00542524" w:rsidP="003F6EA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Нарастить темп помогает переход на более прозрачную звучность, лёгкое прикосновение и игра на одном дыхании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остановками на тониках</w:t>
      </w: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Самый эффективный способ - игра гамм только в одном направлении, в стремлении к одной точке, игра с наращиванием звуков (сначала в 1 октаву,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потом в две), игра «броском». </w:t>
      </w: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Надо свободно бросать руку на первый звук, после чего пальцы сами собой как бы покатятс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кульминационной точке пассажа</w:t>
      </w:r>
      <w:r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Переходить к более быстрому темпу следует лишь после того, как будет выработано их чёткое и точное исполнение в медленном и среднем темпах.</w:t>
      </w:r>
    </w:p>
    <w:p w:rsidR="00BA18AA" w:rsidRPr="00BA18AA" w:rsidRDefault="00A32535" w:rsidP="00BA18AA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</w:t>
      </w:r>
      <w:r w:rsidR="005425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A18AA" w:rsidRPr="00BA18A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работы с гаммами.</w:t>
      </w:r>
    </w:p>
    <w:p w:rsidR="00542524" w:rsidRDefault="00FD6CDE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2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Конечная це</w:t>
      </w:r>
      <w:r w:rsidR="00542524">
        <w:rPr>
          <w:rFonts w:ascii="Times New Roman" w:eastAsia="Times New Roman" w:hAnsi="Times New Roman" w:cs="Times New Roman"/>
          <w:sz w:val="26"/>
          <w:szCs w:val="26"/>
          <w:lang w:eastAsia="ru-RU"/>
        </w:rPr>
        <w:t>ль в изучении гамм – это достижение</w:t>
      </w:r>
      <w:r w:rsidRPr="00CA1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беглости, ровности, четкости, артикуляционного и динамического разнообразия звучания</w:t>
      </w:r>
      <w:r w:rsidR="00F50FDD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которое не возможно добиться без слухового контроля</w:t>
      </w:r>
      <w:proofErr w:type="gramStart"/>
      <w:r w:rsidRPr="00CA14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F50F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Неумение </w:t>
      </w:r>
      <w:r w:rsidR="00F50FDD"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слыш</w:t>
      </w:r>
      <w:r w:rsidR="00F50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ать свою игру ведёт к таким </w:t>
      </w:r>
      <w:r w:rsidR="00F50FDD" w:rsidRPr="00153F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распространённым ошибкам, как передерживание пальцев на клавишах, ритмическая и звуковая неровность, кляксы в аккордах, арпеджио, и т.д. Внимательного вслушивания в игру бывает достаточно, чтобы избавиться от «вязнущих» пальцев.</w:t>
      </w:r>
      <w:r w:rsidR="00F50F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C6026" w:rsidRPr="00CA142B" w:rsidRDefault="00FD6CDE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F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этом этапе работы полез</w:t>
      </w:r>
      <w:r w:rsidRPr="00CA142B">
        <w:rPr>
          <w:rFonts w:ascii="Times New Roman" w:eastAsia="Times New Roman" w:hAnsi="Times New Roman" w:cs="Times New Roman"/>
          <w:sz w:val="26"/>
          <w:szCs w:val="26"/>
          <w:lang w:eastAsia="ru-RU"/>
        </w:rPr>
        <w:t>но с</w:t>
      </w:r>
      <w:r w:rsidR="00F55D7E" w:rsidRPr="00CA142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тавить перед учеником следующ</w:t>
      </w:r>
      <w:r w:rsidRPr="00CA142B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задачи:</w:t>
      </w:r>
    </w:p>
    <w:p w:rsidR="006560A4" w:rsidRPr="00CA142B" w:rsidRDefault="006560A4" w:rsidP="00CA142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A142B">
        <w:rPr>
          <w:sz w:val="26"/>
          <w:szCs w:val="26"/>
        </w:rPr>
        <w:t>- играть гаммы разными штрихами</w:t>
      </w:r>
      <w:r w:rsidR="00D13814" w:rsidRPr="00CA142B">
        <w:rPr>
          <w:sz w:val="26"/>
          <w:szCs w:val="26"/>
        </w:rPr>
        <w:t xml:space="preserve"> - легато или стаккато, при этом, стаккато может быть как пальцевое, так и кистевое</w:t>
      </w:r>
      <w:r w:rsidRPr="00CA142B">
        <w:rPr>
          <w:sz w:val="26"/>
          <w:szCs w:val="26"/>
        </w:rPr>
        <w:t xml:space="preserve">; </w:t>
      </w:r>
    </w:p>
    <w:p w:rsidR="006560A4" w:rsidRPr="00CA142B" w:rsidRDefault="006560A4" w:rsidP="00CA142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A142B">
        <w:rPr>
          <w:sz w:val="26"/>
          <w:szCs w:val="26"/>
        </w:rPr>
        <w:t xml:space="preserve">- менять артикуляцию </w:t>
      </w:r>
      <w:r w:rsidR="00D13814" w:rsidRPr="00CA142B">
        <w:rPr>
          <w:sz w:val="26"/>
          <w:szCs w:val="26"/>
        </w:rPr>
        <w:t>- начать легато, а со второй октавы перейти на стаккато</w:t>
      </w:r>
      <w:r w:rsidRPr="00CA142B">
        <w:rPr>
          <w:sz w:val="26"/>
          <w:szCs w:val="26"/>
        </w:rPr>
        <w:t>;</w:t>
      </w:r>
    </w:p>
    <w:p w:rsidR="00D13814" w:rsidRDefault="00D13814" w:rsidP="00CA142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A142B">
        <w:rPr>
          <w:sz w:val="26"/>
          <w:szCs w:val="26"/>
        </w:rPr>
        <w:lastRenderedPageBreak/>
        <w:t>- менять динамику - играть громко, или тихо, ровным звук</w:t>
      </w:r>
      <w:r w:rsidR="009C1F93">
        <w:rPr>
          <w:sz w:val="26"/>
          <w:szCs w:val="26"/>
        </w:rPr>
        <w:t>ом, или с крещендо и диминуэндо:</w:t>
      </w:r>
    </w:p>
    <w:p w:rsidR="009C1F93" w:rsidRPr="00CA142B" w:rsidRDefault="009C1F93" w:rsidP="00CA142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2667000" cy="781050"/>
            <wp:effectExtent l="19050" t="0" r="0" b="0"/>
            <wp:docPr id="14" name="Рисунок 12" descr="C:\Users\Иван\Desktop\833619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Иван\Desktop\833619_2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0A4" w:rsidRPr="00CA142B" w:rsidRDefault="006560A4" w:rsidP="00CA142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A142B">
        <w:rPr>
          <w:sz w:val="26"/>
          <w:szCs w:val="26"/>
        </w:rPr>
        <w:t>- менять темп</w:t>
      </w:r>
      <w:r w:rsidR="00D13814" w:rsidRPr="00CA142B">
        <w:rPr>
          <w:sz w:val="26"/>
          <w:szCs w:val="26"/>
        </w:rPr>
        <w:t xml:space="preserve"> от </w:t>
      </w:r>
      <w:proofErr w:type="gramStart"/>
      <w:r w:rsidR="00D13814" w:rsidRPr="00CA142B">
        <w:rPr>
          <w:sz w:val="26"/>
          <w:szCs w:val="26"/>
        </w:rPr>
        <w:t>медленного</w:t>
      </w:r>
      <w:proofErr w:type="gramEnd"/>
      <w:r w:rsidR="00D13814" w:rsidRPr="00CA142B">
        <w:rPr>
          <w:sz w:val="26"/>
          <w:szCs w:val="26"/>
        </w:rPr>
        <w:t>, до максимально быстрого;</w:t>
      </w:r>
    </w:p>
    <w:p w:rsidR="00F50FDD" w:rsidRDefault="00F50FDD" w:rsidP="00CA142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ритмической неровности</w:t>
      </w:r>
      <w:r w:rsidRPr="00153F3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чаще всего причина кроется</w:t>
      </w:r>
      <w:r w:rsidRPr="00153F35">
        <w:rPr>
          <w:color w:val="000000"/>
          <w:sz w:val="26"/>
          <w:szCs w:val="26"/>
        </w:rPr>
        <w:t xml:space="preserve"> в левой руке, которая обычно меньше развита и потому отстаёт</w:t>
      </w:r>
      <w:r w:rsidR="00C82275">
        <w:rPr>
          <w:color w:val="000000"/>
          <w:sz w:val="26"/>
          <w:szCs w:val="26"/>
        </w:rPr>
        <w:t xml:space="preserve"> от правой руки</w:t>
      </w:r>
      <w:proofErr w:type="gramStart"/>
      <w:r w:rsidR="00C82275">
        <w:rPr>
          <w:color w:val="000000"/>
          <w:sz w:val="26"/>
          <w:szCs w:val="26"/>
        </w:rPr>
        <w:t>.</w:t>
      </w:r>
      <w:proofErr w:type="gramEnd"/>
      <w:r w:rsidRPr="00153F35">
        <w:rPr>
          <w:color w:val="000000"/>
          <w:sz w:val="26"/>
          <w:szCs w:val="26"/>
        </w:rPr>
        <w:t xml:space="preserve"> </w:t>
      </w:r>
      <w:r w:rsidR="00C82275">
        <w:rPr>
          <w:color w:val="000000"/>
          <w:sz w:val="26"/>
          <w:szCs w:val="26"/>
        </w:rPr>
        <w:t>В этом случае добиться синхронности можно следующими способами:</w:t>
      </w:r>
      <w:r w:rsidRPr="00CA142B">
        <w:rPr>
          <w:sz w:val="26"/>
          <w:szCs w:val="26"/>
        </w:rPr>
        <w:t xml:space="preserve"> </w:t>
      </w:r>
    </w:p>
    <w:p w:rsidR="006560A4" w:rsidRPr="00CA142B" w:rsidRDefault="006560A4" w:rsidP="00CA142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CA142B">
        <w:rPr>
          <w:sz w:val="26"/>
          <w:szCs w:val="26"/>
        </w:rPr>
        <w:t>-  играть гаммы в разных ритмических вариантах, например в пунктирном ритме.</w:t>
      </w:r>
    </w:p>
    <w:p w:rsidR="00D13814" w:rsidRPr="00CA142B" w:rsidRDefault="00D13814" w:rsidP="00CA142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4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играть гаммы с остановками на тонике. </w:t>
      </w:r>
    </w:p>
    <w:p w:rsidR="006560A4" w:rsidRPr="0090452E" w:rsidRDefault="0090452E" w:rsidP="00904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90452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При работе над гаммами следует уделять внимание не только техническим аспектам, но и художественным. Гаммы </w:t>
      </w:r>
      <w:r w:rsidR="0014436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являются важной составляющей </w:t>
      </w:r>
      <w:r w:rsidR="00D75C5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фактур</w:t>
      </w:r>
      <w:r w:rsidR="0014436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ы</w:t>
      </w:r>
      <w:r w:rsidR="00144368" w:rsidRPr="0090452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144368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музыкальных </w:t>
      </w:r>
      <w:r w:rsidRPr="0090452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произведений, поэтому </w:t>
      </w:r>
      <w:r w:rsidR="00D75C5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при обучении </w:t>
      </w:r>
      <w:r w:rsidRPr="0090452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учеников </w:t>
      </w:r>
      <w:r w:rsidR="00D75C5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следует обращать внимание на художественные</w:t>
      </w:r>
      <w:r w:rsidRPr="0090452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задач</w:t>
      </w:r>
      <w:r w:rsidR="00D75C5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и, связанные с исполнением гамм</w:t>
      </w:r>
      <w:r w:rsidRPr="0090452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. </w:t>
      </w:r>
      <w:r w:rsidR="00D75C5D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Это поможет развить художественное мастерство и способность передавать разные образы в исполняемых произведениях. Это означает, что качество звука должно быть тщательно проработано и согласовано с характером музыкальных образов. 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Можно предложить ученику с</w:t>
      </w:r>
      <w:r w:rsidR="006560A4" w:rsidRPr="0090452E">
        <w:rPr>
          <w:rFonts w:ascii="Times New Roman" w:hAnsi="Times New Roman" w:cs="Times New Roman"/>
          <w:sz w:val="26"/>
          <w:szCs w:val="26"/>
        </w:rPr>
        <w:t xml:space="preserve">ыграть гамму на </w:t>
      </w:r>
      <w:proofErr w:type="spellStart"/>
      <w:r w:rsidR="006560A4" w:rsidRPr="0090452E">
        <w:rPr>
          <w:rFonts w:ascii="Times New Roman" w:hAnsi="Times New Roman" w:cs="Times New Roman"/>
          <w:sz w:val="26"/>
          <w:szCs w:val="26"/>
        </w:rPr>
        <w:t>f</w:t>
      </w:r>
      <w:proofErr w:type="spellEnd"/>
      <w:r w:rsidR="006560A4" w:rsidRPr="0090452E">
        <w:rPr>
          <w:rFonts w:ascii="Times New Roman" w:hAnsi="Times New Roman" w:cs="Times New Roman"/>
          <w:sz w:val="26"/>
          <w:szCs w:val="26"/>
        </w:rPr>
        <w:t xml:space="preserve"> (форте)</w:t>
      </w:r>
      <w:r w:rsidR="00CA142B" w:rsidRPr="0090452E">
        <w:rPr>
          <w:rFonts w:ascii="Times New Roman" w:hAnsi="Times New Roman" w:cs="Times New Roman"/>
          <w:sz w:val="26"/>
          <w:szCs w:val="26"/>
        </w:rPr>
        <w:t xml:space="preserve">, но не грубо и жестко, а </w:t>
      </w:r>
      <w:r w:rsidR="006560A4" w:rsidRPr="0090452E">
        <w:rPr>
          <w:rFonts w:ascii="Times New Roman" w:hAnsi="Times New Roman" w:cs="Times New Roman"/>
          <w:sz w:val="26"/>
          <w:szCs w:val="26"/>
        </w:rPr>
        <w:t xml:space="preserve"> </w:t>
      </w:r>
      <w:r w:rsidR="00CA142B" w:rsidRPr="0090452E">
        <w:rPr>
          <w:rFonts w:ascii="Times New Roman" w:hAnsi="Times New Roman" w:cs="Times New Roman"/>
          <w:sz w:val="26"/>
          <w:szCs w:val="26"/>
        </w:rPr>
        <w:t>мягко и певуче</w:t>
      </w:r>
      <w:r w:rsidR="006560A4" w:rsidRPr="0090452E">
        <w:rPr>
          <w:rFonts w:ascii="Times New Roman" w:hAnsi="Times New Roman" w:cs="Times New Roman"/>
          <w:sz w:val="26"/>
          <w:szCs w:val="26"/>
        </w:rPr>
        <w:t xml:space="preserve">. Локоть должен оставаться свободным и подвижным. Вес руки должен плавно «перетекать» к кончику пальца». Пальцы </w:t>
      </w:r>
      <w:r w:rsidR="00D13814" w:rsidRPr="0090452E">
        <w:rPr>
          <w:rFonts w:ascii="Times New Roman" w:hAnsi="Times New Roman" w:cs="Times New Roman"/>
          <w:sz w:val="26"/>
          <w:szCs w:val="26"/>
        </w:rPr>
        <w:t>- живые и активные. Н</w:t>
      </w:r>
      <w:r w:rsidR="006560A4" w:rsidRPr="0090452E">
        <w:rPr>
          <w:rFonts w:ascii="Times New Roman" w:hAnsi="Times New Roman" w:cs="Times New Roman"/>
          <w:sz w:val="26"/>
          <w:szCs w:val="26"/>
        </w:rPr>
        <w:t>ужен не удар пальца, а медленное погружение на дно клавиши.</w:t>
      </w:r>
      <w:r w:rsidR="006560A4" w:rsidRPr="00CA142B">
        <w:rPr>
          <w:sz w:val="26"/>
          <w:szCs w:val="26"/>
        </w:rPr>
        <w:t xml:space="preserve"> </w:t>
      </w:r>
    </w:p>
    <w:p w:rsidR="006560A4" w:rsidRPr="00CA142B" w:rsidRDefault="00A828E5" w:rsidP="00CA142B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Исполни</w:t>
      </w:r>
      <w:r w:rsidR="006560A4" w:rsidRPr="00CA142B">
        <w:rPr>
          <w:sz w:val="26"/>
          <w:szCs w:val="26"/>
        </w:rPr>
        <w:t xml:space="preserve">ть гамму на </w:t>
      </w:r>
      <w:proofErr w:type="gramStart"/>
      <w:r w:rsidR="006560A4" w:rsidRPr="00CA142B">
        <w:rPr>
          <w:sz w:val="26"/>
          <w:szCs w:val="26"/>
        </w:rPr>
        <w:t>Р</w:t>
      </w:r>
      <w:proofErr w:type="gramEnd"/>
      <w:r w:rsidR="006560A4" w:rsidRPr="00CA142B">
        <w:rPr>
          <w:sz w:val="26"/>
          <w:szCs w:val="26"/>
        </w:rPr>
        <w:t xml:space="preserve"> (пиано). Важно не шептать, не прятаться. Должно быть слышно в «последнем ряду зала» - по выражению Н.</w:t>
      </w:r>
      <w:r w:rsidR="00D13814" w:rsidRPr="00CA142B">
        <w:rPr>
          <w:sz w:val="26"/>
          <w:szCs w:val="26"/>
        </w:rPr>
        <w:t xml:space="preserve"> </w:t>
      </w:r>
      <w:r w:rsidR="006560A4" w:rsidRPr="00CA142B">
        <w:rPr>
          <w:sz w:val="26"/>
          <w:szCs w:val="26"/>
        </w:rPr>
        <w:t xml:space="preserve">Перельмана. Рука мягкая, легкая, воздушная, вся нагрузка приходится на пальцы. </w:t>
      </w:r>
    </w:p>
    <w:p w:rsidR="006560A4" w:rsidRPr="00CA142B" w:rsidRDefault="00543304" w:rsidP="00543304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 w:rsidR="006560A4" w:rsidRPr="00CA142B">
        <w:rPr>
          <w:sz w:val="26"/>
          <w:szCs w:val="26"/>
        </w:rPr>
        <w:t>Сыграть гамму певучим форте, пропеть гамму штрихом легатиссимо в динамике пиано. Исполнить гамму серебристым, прозрачным, легким звуком, с постепенным затуханием.</w:t>
      </w:r>
    </w:p>
    <w:p w:rsidR="00F717FB" w:rsidRPr="00C82275" w:rsidRDefault="00C82275" w:rsidP="00C8227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При игре гамм</w:t>
      </w:r>
      <w:r w:rsidRPr="00C8227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двумя руками в разных соотношениях динамики и артикуляции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развивается не только координация, но и</w:t>
      </w:r>
      <w:r w:rsidR="00153F35" w:rsidRPr="00C8227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полифонический и</w:t>
      </w:r>
      <w:r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ансамблевый слух</w:t>
      </w:r>
      <w:r w:rsidR="00153F35" w:rsidRPr="00C82275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="00F717FB" w:rsidRPr="00C82275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</w:t>
      </w:r>
    </w:p>
    <w:p w:rsidR="00FB0150" w:rsidRDefault="00FB0150" w:rsidP="00C82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У многих 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учащихся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возникают трудности с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координацией движения рук 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поэтому 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они не могут согласовать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разные задачи, выполняемые каждой рукой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решить эту проблему, ученику нужн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скоординировать со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ставные части музыкальной ткани, с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охраняя независимость каждого элемента музыкальной фактуры. </w:t>
      </w:r>
    </w:p>
    <w:p w:rsidR="00F717FB" w:rsidRPr="00C82275" w:rsidRDefault="00FB0150" w:rsidP="00C8227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Развитие навыков координации движения </w:t>
      </w:r>
      <w:r w:rsidR="00B36D1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рук тесно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связано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 развитием мышления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потому что для 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ясно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го </w:t>
      </w:r>
      <w:r w:rsidR="00B36D1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представления</w:t>
      </w:r>
      <w:r w:rsidR="00B36D16" w:rsidRPr="00B36D1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="00B36D1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музыкальной</w:t>
      </w:r>
      <w:r w:rsidR="00B36D16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ткани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нужно чётко представлять себе 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</w:t>
      </w:r>
      <w:r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ведущие линии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, </w:t>
      </w:r>
      <w:r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мельчайшие детали 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элементы музыкальной фактуры. С</w:t>
      </w:r>
      <w:r w:rsidR="00B36D1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лух должен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слышать</w:t>
      </w:r>
      <w:r w:rsidR="00B36D1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фактуру музыки в полном объеме, а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тех</w:t>
      </w:r>
      <w:r w:rsidR="00B36D16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ника оставаться на высоком уровне.</w:t>
      </w:r>
    </w:p>
    <w:p w:rsidR="00A32535" w:rsidRDefault="00F13CEB" w:rsidP="00C82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Играя гаммы, мы рассматриваем</w:t>
      </w:r>
      <w:r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партии обеих рук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как два самостоятельных 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голоса,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которые ведут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свои мелодические линии,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партии которых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могут не совпадать ритмически, </w:t>
      </w:r>
      <w:r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динамически 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артикуляционно</w:t>
      </w:r>
      <w:proofErr w:type="spellEnd"/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Выполнение этих поставленных задачи стимулирует развитие</w:t>
      </w:r>
      <w:r w:rsidR="00F717FB" w:rsidRPr="00C82275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полифонического слуха и мышления.</w:t>
      </w:r>
    </w:p>
    <w:p w:rsidR="00F717FB" w:rsidRPr="00D2483B" w:rsidRDefault="00F13CEB" w:rsidP="00A32535">
      <w:pPr>
        <w:shd w:val="clear" w:color="auto" w:fill="FFFFFF"/>
        <w:spacing w:after="0" w:line="360" w:lineRule="auto"/>
        <w:ind w:left="-284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тренировки координации можно п</w:t>
      </w:r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оучив</w:t>
      </w:r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 гаммы в следующих вариантах:</w:t>
      </w:r>
    </w:p>
    <w:p w:rsidR="00A32535" w:rsidRPr="00D2483B" w:rsidRDefault="00C82275" w:rsidP="00A32535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F13CE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13CE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азличной динамикой</w:t>
      </w:r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717FB" w:rsidRPr="00D2483B" w:rsidRDefault="00F13CEB" w:rsidP="00A32535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Правая рука играет </w:t>
      </w:r>
      <w:proofErr w:type="spellStart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piano</w:t>
      </w:r>
      <w:proofErr w:type="spellEnd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spellEnd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), л</w:t>
      </w:r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евая </w:t>
      </w: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рука </w:t>
      </w:r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играет </w:t>
      </w:r>
      <w:proofErr w:type="spellStart"/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forte</w:t>
      </w:r>
      <w:proofErr w:type="spellEnd"/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spellStart"/>
      <w:proofErr w:type="gramEnd"/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f</w:t>
      </w:r>
      <w:proofErr w:type="spellEnd"/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17FB" w:rsidRPr="00D2483B" w:rsidRDefault="00F717FB" w:rsidP="00A32535">
      <w:pPr>
        <w:shd w:val="clear" w:color="auto" w:fill="FFFFFF"/>
        <w:spacing w:after="0" w:line="360" w:lineRule="auto"/>
        <w:ind w:left="-284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с ведущей право</w:t>
      </w:r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й рукой (</w:t>
      </w:r>
      <w:proofErr w:type="spellStart"/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f</w:t>
      </w:r>
      <w:proofErr w:type="spellEnd"/>
      <w:proofErr w:type="gramStart"/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</w:t>
      </w:r>
      <w:proofErr w:type="gramEnd"/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уже традиционна, а</w:t>
      </w: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C82275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мнению М.</w:t>
      </w: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Лонг, ведущей при игре должна б</w:t>
      </w:r>
      <w:r w:rsidR="00C82275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ыть левая рука, ей принадлежит «ритмический приоритет»</w:t>
      </w:r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17FB" w:rsidRPr="00D2483B" w:rsidRDefault="00C82275" w:rsidP="00A32535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F13CE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азличной артикуляцией</w:t>
      </w:r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44368" w:rsidRPr="00D2483B" w:rsidRDefault="00144368" w:rsidP="00A3253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Правая рука играет </w:t>
      </w:r>
      <w:proofErr w:type="spellStart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staccato</w:t>
      </w:r>
      <w:proofErr w:type="spellEnd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, л</w:t>
      </w:r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евая </w:t>
      </w: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рука </w:t>
      </w:r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играет </w:t>
      </w:r>
      <w:proofErr w:type="spellStart"/>
      <w:r w:rsidR="00F717FB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legato</w:t>
      </w:r>
      <w:proofErr w:type="spellEnd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43304" w:rsidRDefault="00F717FB" w:rsidP="00543304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Левая играет </w:t>
      </w:r>
      <w:proofErr w:type="spellStart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l</w:t>
      </w:r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egato</w:t>
      </w:r>
      <w:proofErr w:type="spellEnd"/>
      <w:r w:rsidR="00144368"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равая рука играет </w:t>
      </w:r>
      <w:proofErr w:type="spellStart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staccato</w:t>
      </w:r>
      <w:proofErr w:type="spellEnd"/>
      <w:r w:rsidRPr="00D24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3304" w:rsidRDefault="00543304" w:rsidP="00A3253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9600" cy="1250385"/>
            <wp:effectExtent l="19050" t="0" r="0" b="0"/>
            <wp:docPr id="6" name="Рисунок 6" descr="C:\Users\Иван\AppData\Local\Microsoft\Windows\Temporary Internet Files\Content.Word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Иван\AppData\Local\Microsoft\Windows\Temporary Internet Files\Content.Word\image00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5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2F9" w:rsidRPr="00D2483B" w:rsidRDefault="00AC72F9" w:rsidP="00A32535">
      <w:pPr>
        <w:shd w:val="clear" w:color="auto" w:fill="FFFFFF"/>
        <w:spacing w:after="0" w:line="360" w:lineRule="auto"/>
        <w:ind w:firstLine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F6EA3" w:rsidRPr="00CE1CBB" w:rsidRDefault="003F6EA3" w:rsidP="00CE1CBB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1CBB">
        <w:rPr>
          <w:rFonts w:ascii="Times New Roman" w:eastAsia="Times New Roman" w:hAnsi="Times New Roman" w:cs="Times New Roman"/>
          <w:b/>
          <w:bCs/>
          <w:color w:val="180030"/>
          <w:sz w:val="26"/>
          <w:szCs w:val="26"/>
          <w:lang w:eastAsia="ru-RU"/>
        </w:rPr>
        <w:t>А</w:t>
      </w:r>
      <w:r w:rsidR="00CE1CBB" w:rsidRPr="00CE1CBB">
        <w:rPr>
          <w:rFonts w:ascii="Times New Roman" w:eastAsia="Times New Roman" w:hAnsi="Times New Roman" w:cs="Times New Roman"/>
          <w:b/>
          <w:bCs/>
          <w:color w:val="180030"/>
          <w:sz w:val="26"/>
          <w:szCs w:val="26"/>
          <w:lang w:eastAsia="ru-RU"/>
        </w:rPr>
        <w:t>ккорды и методы работы</w:t>
      </w:r>
      <w:r w:rsidR="00CE1CBB" w:rsidRPr="00CE1C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над аккордами</w:t>
      </w:r>
      <w:r w:rsidR="00A32535" w:rsidRPr="00CE1CBB">
        <w:rPr>
          <w:rFonts w:ascii="Times New Roman" w:eastAsia="Times New Roman" w:hAnsi="Times New Roman" w:cs="Times New Roman"/>
          <w:b/>
          <w:bCs/>
          <w:color w:val="180030"/>
          <w:sz w:val="26"/>
          <w:szCs w:val="26"/>
          <w:lang w:eastAsia="ru-RU"/>
        </w:rPr>
        <w:t>.</w:t>
      </w:r>
    </w:p>
    <w:p w:rsidR="006B3999" w:rsidRDefault="003F6EA3" w:rsidP="006B3999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аккордовой техники начинается практически одн</w:t>
      </w:r>
      <w:r w:rsidR="00A32535"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овременно с освоением гамм. Учащиеся</w:t>
      </w:r>
      <w:r w:rsid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знакомятся с</w:t>
      </w:r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аккордами,</w:t>
      </w:r>
      <w:r w:rsid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состоящими из трёх звуков,</w:t>
      </w:r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играют трезвучия с обращениями. </w:t>
      </w:r>
      <w:r w:rsidR="00A32535" w:rsidRPr="00A32535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>Начинать работу над аккордом надо в отдельности, взяв сначала один звук, потом прибавить последовательно 2-й и 3-й звуки. Для развития слуха и укрепления слабых пальцев и для ощущения веса</w:t>
      </w:r>
      <w:r w:rsidR="00A32535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 </w:t>
      </w:r>
      <w:r w:rsidR="00A32535" w:rsidRPr="00A32535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>-</w:t>
      </w:r>
      <w:r w:rsidR="00A32535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 </w:t>
      </w:r>
      <w:r w:rsidR="00A32535" w:rsidRPr="00A32535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опоры, можно предложить ученику поработать «методом вычленения»: палец опирается на один из звуков аккорда, другие звуки играются </w:t>
      </w:r>
      <w:r w:rsidR="00A32535" w:rsidRPr="00A32535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lastRenderedPageBreak/>
        <w:t>близко к клавишам похлопывающим, легким прикосновением пальцев.</w:t>
      </w:r>
      <w:r w:rsidR="006B3999" w:rsidRPr="006B3999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  <w:r w:rsidR="006B3999" w:rsidRPr="006B3999">
        <w:rPr>
          <w:rFonts w:ascii="Times New Roman" w:hAnsi="Times New Roman" w:cs="Times New Roman"/>
          <w:sz w:val="26"/>
          <w:szCs w:val="26"/>
          <w:shd w:val="clear" w:color="auto" w:fill="FFFFFF"/>
        </w:rPr>
        <w:t>Играя аккорды, ученик должен добиваться взятия их пальцами без предварительного ощупывания клавиши. Каждый аккорд дослушивается до конца, после чего, пальцы, не торопясь, но и не останавливаясь, берут следующий, переходя к нему без лишних движений руки в воздухе. Чем быстрее темп, тем большую роль приобретает крупное, объединяющее движение руки. Оно способствует лёгкости и подвижности чередования аккордов.</w:t>
      </w:r>
      <w:r w:rsidR="006B3999" w:rsidRPr="006B39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B3999"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разучивании </w:t>
      </w:r>
      <w:proofErr w:type="spellStart"/>
      <w:r w:rsidR="006B3999"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трехзвучных</w:t>
      </w:r>
      <w:proofErr w:type="spellEnd"/>
      <w:r w:rsidR="006B3999"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аккордов в восходящем движении лучше заканчивать цепочку секстаккордом, так четче ощущается ритмическая двухдольная пульсация с тоникой в верхнем звуке на сильной доле. Также лучше ощущается объем двух или четырех октав.</w:t>
      </w:r>
    </w:p>
    <w:p w:rsidR="003F6EA3" w:rsidRPr="00A32535" w:rsidRDefault="003F6EA3" w:rsidP="006B3999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Аппликатуру </w:t>
      </w:r>
      <w:proofErr w:type="spellStart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трехзвучных</w:t>
      </w:r>
      <w:proofErr w:type="spellEnd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аккордов важно не столько выучить, сколько понять: крайние звуки играют 1 и 5</w:t>
      </w:r>
      <w:r w:rsidR="00A32535"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пальцы, 4-ый </w:t>
      </w:r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участвует в игре, а средний звук играет 2 или 3 палец в зависимости от того, сколько клавиш пропущено между клавишей, на которой находится 5 палец и средним звуком. Сколько клавиш пропущено, столько пальцев пропускаем, и получаем точную аппликатуру.</w:t>
      </w:r>
    </w:p>
    <w:p w:rsidR="003F6EA3" w:rsidRPr="00A32535" w:rsidRDefault="003F6EA3" w:rsidP="00662A55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Приступать к изучению </w:t>
      </w:r>
      <w:proofErr w:type="spellStart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четырехзвучных</w:t>
      </w:r>
      <w:proofErr w:type="spellEnd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аккордов следует по мере роста руки. Игру их нужно начинать при первой возможности, не </w:t>
      </w:r>
      <w:proofErr w:type="gramStart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дожидаясь</w:t>
      </w:r>
      <w:proofErr w:type="gramEnd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времени, когда рука будет свободно охватывать октаву. Таким </w:t>
      </w:r>
      <w:proofErr w:type="gramStart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образом</w:t>
      </w:r>
      <w:proofErr w:type="gramEnd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осторожная игра широких аккордов будет стимулировать развитие руки. И наоборот, развитие растяжимости руки задерживается из-за того, что аккорды намеренно сокращаются.</w:t>
      </w:r>
    </w:p>
    <w:p w:rsidR="003F6EA3" w:rsidRPr="006B3999" w:rsidRDefault="006B3999" w:rsidP="00662A55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3999">
        <w:rPr>
          <w:rFonts w:ascii="Times New Roman" w:hAnsi="Times New Roman" w:cs="Times New Roman"/>
          <w:sz w:val="26"/>
          <w:szCs w:val="26"/>
          <w:shd w:val="clear" w:color="auto" w:fill="FFFFFF"/>
        </w:rPr>
        <w:t>Для достижения качественного аккорда надо придать руке форму свода, не прогибать пястных косточек, не опускать запястья. Освобождать руки в аккордовых пассажах (снимать напряжение) надо во время паузы или при помощи смены положения запястья. При медленном разучивании во избежание зажатия рекомендуется, чтобы пальцы в момент переноса на следующий аккорд имели тенденцию «собраться» прежде, чем «открыться» для следующего аккорда. Это создаёт ощущение освобождения и в быстром темпе, когда пальцы собраться уже не успевают. Аккорды на форте играются более низкой кистью, Аккорды на пиано - более высокой. «Свобода руки от плеча до кисти при полной сосредоточенности пальцев» (Г. Нейгауз).</w:t>
      </w:r>
    </w:p>
    <w:p w:rsidR="003F6EA3" w:rsidRDefault="003F6EA3" w:rsidP="00662A55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Следует добиваться от ученика полной одновременности звучания всех звуков, стараясь услышать при этом в аккорде каждый звук, а не целый комок. Этого можно добиться только от сильных, активных, хорошо ощущаемых пальцев. В качестве упражнений для достижения тембрового и динамического ансамбля при исполнении </w:t>
      </w:r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аккордов можно использовать </w:t>
      </w:r>
      <w:proofErr w:type="spellStart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пропевание</w:t>
      </w:r>
      <w:proofErr w:type="spellEnd"/>
      <w:r w:rsidRPr="00A325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каждого голоса поочередно с поддержкой и без поддержки инструмента, динамическое выделение любого звука аккорда, дробление аккорда на составные части по 2, 3 звука с прослушиванием полученных интервалов и созвучий.</w:t>
      </w:r>
    </w:p>
    <w:p w:rsidR="00C25F91" w:rsidRPr="00C25F91" w:rsidRDefault="00C25F91" w:rsidP="00C25F91">
      <w:pPr>
        <w:pStyle w:val="c2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color w:val="000000"/>
          <w:sz w:val="26"/>
          <w:szCs w:val="26"/>
        </w:rPr>
      </w:pPr>
      <w:r w:rsidRPr="00C25F91">
        <w:rPr>
          <w:rStyle w:val="c0"/>
          <w:color w:val="000000"/>
          <w:sz w:val="26"/>
          <w:szCs w:val="26"/>
        </w:rPr>
        <w:t>Для лучшего понимания аппликатурных принципов  в  4-х звучных аккордах</w:t>
      </w:r>
      <w:r>
        <w:rPr>
          <w:rStyle w:val="c0"/>
          <w:color w:val="000000"/>
          <w:sz w:val="26"/>
          <w:szCs w:val="26"/>
        </w:rPr>
        <w:t xml:space="preserve">, </w:t>
      </w:r>
      <w:r w:rsidRPr="00C25F91">
        <w:rPr>
          <w:rStyle w:val="c0"/>
          <w:color w:val="000000"/>
          <w:sz w:val="26"/>
          <w:szCs w:val="26"/>
        </w:rPr>
        <w:t>ученикам можно предложить воспользоваться  систематизированной  таблицей</w:t>
      </w:r>
      <w:r>
        <w:rPr>
          <w:rStyle w:val="c0"/>
          <w:color w:val="000000"/>
          <w:sz w:val="26"/>
          <w:szCs w:val="26"/>
        </w:rPr>
        <w:t>:</w:t>
      </w:r>
    </w:p>
    <w:p w:rsidR="00C25F91" w:rsidRPr="00C25F91" w:rsidRDefault="00C25F91" w:rsidP="00C25F9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25F91">
        <w:rPr>
          <w:rStyle w:val="c4"/>
          <w:b/>
          <w:bCs/>
          <w:color w:val="000000"/>
          <w:sz w:val="26"/>
          <w:szCs w:val="26"/>
        </w:rPr>
        <w:t> Правая рука</w:t>
      </w:r>
    </w:p>
    <w:p w:rsidR="00C25F91" w:rsidRPr="00C25F91" w:rsidRDefault="00C25F91" w:rsidP="00C25F9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25F91">
        <w:rPr>
          <w:rStyle w:val="c0"/>
          <w:color w:val="000000"/>
          <w:sz w:val="26"/>
          <w:szCs w:val="26"/>
        </w:rPr>
        <w:t> Т - 1235 - во всех тональностях</w:t>
      </w:r>
    </w:p>
    <w:p w:rsidR="00C25F91" w:rsidRPr="00C25F91" w:rsidRDefault="00C25F91" w:rsidP="00C25F9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25F91">
        <w:rPr>
          <w:rStyle w:val="c0"/>
          <w:color w:val="000000"/>
          <w:sz w:val="26"/>
          <w:szCs w:val="26"/>
        </w:rPr>
        <w:t>Т</w:t>
      </w:r>
      <w:proofErr w:type="gramStart"/>
      <w:r w:rsidRPr="00C25F91">
        <w:rPr>
          <w:rStyle w:val="c0"/>
          <w:color w:val="000000"/>
          <w:sz w:val="26"/>
          <w:szCs w:val="26"/>
        </w:rPr>
        <w:t>6</w:t>
      </w:r>
      <w:proofErr w:type="gramEnd"/>
      <w:r w:rsidRPr="00C25F91">
        <w:rPr>
          <w:rStyle w:val="c0"/>
          <w:color w:val="000000"/>
          <w:sz w:val="26"/>
          <w:szCs w:val="26"/>
        </w:rPr>
        <w:t xml:space="preserve"> -1245 - во всех тональностях</w:t>
      </w:r>
    </w:p>
    <w:p w:rsidR="00C25F91" w:rsidRPr="00C25F91" w:rsidRDefault="00C25F91" w:rsidP="00C25F9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25F91">
        <w:rPr>
          <w:rStyle w:val="c0"/>
          <w:color w:val="000000"/>
          <w:sz w:val="26"/>
          <w:szCs w:val="26"/>
        </w:rPr>
        <w:t xml:space="preserve">Т64-1245 - во всех мажорных тональностях + ля, </w:t>
      </w:r>
      <w:proofErr w:type="gramStart"/>
      <w:r w:rsidRPr="00C25F91">
        <w:rPr>
          <w:rStyle w:val="c0"/>
          <w:color w:val="000000"/>
          <w:sz w:val="26"/>
          <w:szCs w:val="26"/>
        </w:rPr>
        <w:t>до</w:t>
      </w:r>
      <w:proofErr w:type="gramEnd"/>
      <w:r w:rsidRPr="00C25F91">
        <w:rPr>
          <w:rStyle w:val="c0"/>
          <w:color w:val="000000"/>
          <w:sz w:val="26"/>
          <w:szCs w:val="26"/>
        </w:rPr>
        <w:t>, ре-минор</w:t>
      </w:r>
    </w:p>
    <w:p w:rsidR="00C25F91" w:rsidRPr="00C25F91" w:rsidRDefault="00C25F91" w:rsidP="00C25F9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25F91">
        <w:rPr>
          <w:rStyle w:val="c0"/>
          <w:color w:val="000000"/>
          <w:sz w:val="26"/>
          <w:szCs w:val="26"/>
        </w:rPr>
        <w:t>Т64- 1235 – во всех минорных тональностях, кроме ля, до, ре-минора</w:t>
      </w:r>
      <w:r w:rsidR="00983E80">
        <w:rPr>
          <w:rStyle w:val="c0"/>
          <w:color w:val="000000"/>
          <w:sz w:val="26"/>
          <w:szCs w:val="26"/>
        </w:rPr>
        <w:t>.</w:t>
      </w:r>
    </w:p>
    <w:p w:rsidR="00C25F91" w:rsidRPr="00C25F91" w:rsidRDefault="00C25F91" w:rsidP="00C25F9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25F91">
        <w:rPr>
          <w:rStyle w:val="c4"/>
          <w:b/>
          <w:bCs/>
          <w:color w:val="000000"/>
          <w:sz w:val="26"/>
          <w:szCs w:val="26"/>
        </w:rPr>
        <w:t> Левая рука</w:t>
      </w:r>
    </w:p>
    <w:p w:rsidR="00C25F91" w:rsidRPr="00C25F91" w:rsidRDefault="00C25F91" w:rsidP="00C25F9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C25F91">
        <w:rPr>
          <w:rStyle w:val="c0"/>
          <w:color w:val="000000"/>
          <w:sz w:val="26"/>
          <w:szCs w:val="26"/>
        </w:rPr>
        <w:t>Т - 5421 – во всех минорных тональностях</w:t>
      </w:r>
      <w:proofErr w:type="gramStart"/>
      <w:r w:rsidRPr="00C25F91">
        <w:rPr>
          <w:rStyle w:val="c0"/>
          <w:color w:val="000000"/>
          <w:sz w:val="26"/>
          <w:szCs w:val="26"/>
        </w:rPr>
        <w:t xml:space="preserve"> + Д</w:t>
      </w:r>
      <w:proofErr w:type="gramEnd"/>
      <w:r w:rsidRPr="00C25F91">
        <w:rPr>
          <w:rStyle w:val="c0"/>
          <w:color w:val="000000"/>
          <w:sz w:val="26"/>
          <w:szCs w:val="26"/>
        </w:rPr>
        <w:t>о, Соль, Фа-мажоре</w:t>
      </w:r>
    </w:p>
    <w:p w:rsidR="00983E80" w:rsidRDefault="00C25F91" w:rsidP="00C25F9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  <w:sz w:val="26"/>
          <w:szCs w:val="26"/>
        </w:rPr>
      </w:pPr>
      <w:r w:rsidRPr="00C25F91">
        <w:rPr>
          <w:rStyle w:val="c0"/>
          <w:color w:val="000000"/>
          <w:sz w:val="26"/>
          <w:szCs w:val="26"/>
        </w:rPr>
        <w:t>Т - 5321 - во всех мажорных тональностях, кроме</w:t>
      </w:r>
      <w:proofErr w:type="gramStart"/>
      <w:r w:rsidRPr="00C25F91">
        <w:rPr>
          <w:rStyle w:val="c0"/>
          <w:color w:val="000000"/>
          <w:sz w:val="26"/>
          <w:szCs w:val="26"/>
        </w:rPr>
        <w:t xml:space="preserve"> Д</w:t>
      </w:r>
      <w:proofErr w:type="gramEnd"/>
      <w:r w:rsidRPr="00C25F91">
        <w:rPr>
          <w:rStyle w:val="c0"/>
          <w:color w:val="000000"/>
          <w:sz w:val="26"/>
          <w:szCs w:val="26"/>
        </w:rPr>
        <w:t>о, Соль, Фа-мажора</w:t>
      </w:r>
    </w:p>
    <w:p w:rsidR="00C25F91" w:rsidRPr="00C25F91" w:rsidRDefault="00983E80" w:rsidP="00C25F91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Т</w:t>
      </w:r>
      <w:proofErr w:type="gramStart"/>
      <w:r>
        <w:rPr>
          <w:rStyle w:val="c0"/>
          <w:color w:val="000000"/>
          <w:sz w:val="26"/>
          <w:szCs w:val="26"/>
        </w:rPr>
        <w:t>6</w:t>
      </w:r>
      <w:proofErr w:type="gramEnd"/>
      <w:r>
        <w:rPr>
          <w:rStyle w:val="c0"/>
          <w:color w:val="000000"/>
          <w:sz w:val="26"/>
          <w:szCs w:val="26"/>
        </w:rPr>
        <w:t xml:space="preserve"> -</w:t>
      </w:r>
      <w:r w:rsidR="00C25F91" w:rsidRPr="00C25F91">
        <w:rPr>
          <w:rStyle w:val="c0"/>
          <w:color w:val="000000"/>
          <w:sz w:val="26"/>
          <w:szCs w:val="26"/>
        </w:rPr>
        <w:t xml:space="preserve"> 5421 – во всех тональностях</w:t>
      </w:r>
    </w:p>
    <w:p w:rsidR="00C25F91" w:rsidRPr="00A32535" w:rsidRDefault="00983E80" w:rsidP="00983E80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c0"/>
          <w:color w:val="000000"/>
          <w:sz w:val="26"/>
          <w:szCs w:val="26"/>
        </w:rPr>
        <w:t>Т</w:t>
      </w:r>
      <w:r w:rsidR="00C25F91" w:rsidRPr="00C25F91">
        <w:rPr>
          <w:rStyle w:val="c0"/>
          <w:color w:val="000000"/>
          <w:sz w:val="26"/>
          <w:szCs w:val="26"/>
        </w:rPr>
        <w:t>64</w:t>
      </w:r>
      <w:r>
        <w:rPr>
          <w:rStyle w:val="c0"/>
          <w:color w:val="000000"/>
          <w:sz w:val="26"/>
          <w:szCs w:val="26"/>
        </w:rPr>
        <w:t xml:space="preserve"> </w:t>
      </w:r>
      <w:r w:rsidR="00C25F91" w:rsidRPr="00C25F91">
        <w:rPr>
          <w:rStyle w:val="c0"/>
          <w:color w:val="000000"/>
          <w:sz w:val="26"/>
          <w:szCs w:val="26"/>
        </w:rPr>
        <w:t>- 5321 – во всех тональностях</w:t>
      </w:r>
      <w:r>
        <w:rPr>
          <w:rStyle w:val="c0"/>
          <w:color w:val="000000"/>
          <w:sz w:val="26"/>
          <w:szCs w:val="26"/>
        </w:rPr>
        <w:t>.</w:t>
      </w:r>
    </w:p>
    <w:p w:rsidR="00CE1CBB" w:rsidRPr="00CE6693" w:rsidRDefault="00CE1CBB" w:rsidP="00CE6693">
      <w:pPr>
        <w:pStyle w:val="a9"/>
        <w:numPr>
          <w:ilvl w:val="0"/>
          <w:numId w:val="1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E66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Арпеджио и методы работы над арпеджио.</w:t>
      </w:r>
    </w:p>
    <w:p w:rsidR="00CE1CBB" w:rsidRPr="005853D3" w:rsidRDefault="00CE1CBB" w:rsidP="00CE1C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Поскольку арпеджио – это не что иное, как разложенные аккорды, начинать их освоение желательно одновременно с освоением самих аккордов. Это поможет ощутить в руке форму аккорда, осознать еще раз принципы аппликатуры.</w:t>
      </w:r>
    </w:p>
    <w:p w:rsidR="00CE1CBB" w:rsidRPr="005853D3" w:rsidRDefault="00CE1CBB" w:rsidP="00CE1C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Есть три вида арпеджио: короткое (</w:t>
      </w:r>
      <w:proofErr w:type="spellStart"/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трехзвучное</w:t>
      </w:r>
      <w:proofErr w:type="spellEnd"/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четырехзвучное</w:t>
      </w:r>
      <w:proofErr w:type="spellEnd"/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ломаное, длинное.</w:t>
      </w:r>
    </w:p>
    <w:p w:rsidR="00CE1CBB" w:rsidRPr="005853D3" w:rsidRDefault="00CE1CBB" w:rsidP="00CE1CB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Исполнять короткие арпеджио можно двумя способами:</w:t>
      </w:r>
    </w:p>
    <w:p w:rsidR="00CE1CBB" w:rsidRPr="005853D3" w:rsidRDefault="00CE1CBB" w:rsidP="005327D5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способ заключается в том, что рука находится в позиции аккорда, и арпеджио играется внутри этой позиции, как бы обнимая октаву.</w:t>
      </w:r>
    </w:p>
    <w:p w:rsidR="00CE1CBB" w:rsidRPr="005853D3" w:rsidRDefault="00CE1CBB" w:rsidP="005327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Исполняя арпеджио вторым способом, ученик стремится вовремя уводить палец с клавиши, как только он отыграет, переводя руку в позицию, максимально удобную для работы следующего пальца.</w:t>
      </w:r>
    </w:p>
    <w:p w:rsidR="00CE1CBB" w:rsidRPr="005853D3" w:rsidRDefault="00CE1CBB" w:rsidP="00805A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по второму способу дает большую пальцевую четкость и независимость и подготавливает к освоению длинных арпеджио. Независимо от того, каким способом мы играем, боковое движение кисти обязательно присутствует.</w:t>
      </w:r>
    </w:p>
    <w:p w:rsidR="00CE1CBB" w:rsidRPr="005853D3" w:rsidRDefault="00CE1CBB" w:rsidP="005327D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Работая над коротким </w:t>
      </w:r>
      <w:proofErr w:type="spellStart"/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четырехзвучным</w:t>
      </w:r>
      <w:proofErr w:type="spellEnd"/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арпеджио, по мере роста руки необходимо  осваивать ломаные и длинные арпеджио. Длинные арпеджио нужно научиться </w:t>
      </w:r>
      <w:r w:rsidRPr="005853D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исполнять как ровную непрерывную мелодическую линию. И здесь опять  возникает вопрос о подкладывании и перекладывании 1 пальца. От 1 пальца потребуется еще большая гибкость и ловкость, чем  при исполнении гамм. По мере ускорения темпа игра с тщательным подкладыванием  1 пальца сменяется позиционной игрой, когда переход от одной позиции к другой достигается только продвижением всей руки. Для наращивания темпа будут полезны те же методы, которые используются при работе над гаммами – игра «пробежками», прием постепенного накапливания звуков, игра броском, мысленная ритмическая перегруппировка.</w:t>
      </w:r>
    </w:p>
    <w:p w:rsidR="00543304" w:rsidRPr="00543304" w:rsidRDefault="00805A51" w:rsidP="00805A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При работе </w:t>
      </w:r>
      <w:r w:rsidR="00543304" w:rsidRPr="005433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над </w:t>
      </w:r>
      <w:r w:rsidR="00543304" w:rsidRPr="00543304">
        <w:rPr>
          <w:rFonts w:ascii="Times New Roman" w:eastAsia="Times New Roman" w:hAnsi="Times New Roman" w:cs="Times New Roman"/>
          <w:bCs/>
          <w:color w:val="181818"/>
          <w:sz w:val="26"/>
          <w:szCs w:val="26"/>
          <w:lang w:eastAsia="ru-RU"/>
        </w:rPr>
        <w:t>арпеджио </w:t>
      </w:r>
      <w:r w:rsidR="00543304" w:rsidRPr="005433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важно обращать внимание на то, что движение запястьем должно быть очень экономным, компактным. Ч</w:t>
      </w:r>
      <w:r w:rsidRPr="00805A5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резмерное количество лишних движений </w:t>
      </w:r>
      <w:r w:rsidR="00543304" w:rsidRPr="005433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может привести к небрежной игре, неточному взятию нужной клавиши. В арпеджио нужно следить за тем, чтобы пальцы были оче</w:t>
      </w:r>
      <w:r w:rsidRPr="00805A51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нь активны, собраны</w:t>
      </w:r>
      <w:r w:rsidR="00543304" w:rsidRPr="005433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 Разучивая арпеджио,  можно использовать те же приёмы, что и при работе над  гаммами</w:t>
      </w:r>
      <w:r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например, игра разными штрихами</w:t>
      </w:r>
      <w:r w:rsidR="00543304" w:rsidRPr="005433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: </w:t>
      </w:r>
    </w:p>
    <w:p w:rsidR="00805A51" w:rsidRDefault="00610398" w:rsidP="00805A51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80030"/>
          <w:sz w:val="26"/>
          <w:szCs w:val="26"/>
          <w:lang w:eastAsia="ru-RU"/>
        </w:rPr>
      </w:pPr>
      <w:r w:rsidRPr="00610398">
        <w:rPr>
          <w:rFonts w:ascii="Open Sans" w:eastAsia="Times New Roman" w:hAnsi="Open Sans" w:cs="Times New Roman"/>
          <w:color w:val="180030"/>
          <w:sz w:val="23"/>
          <w:szCs w:val="23"/>
          <w:lang w:eastAsia="ru-RU"/>
        </w:rPr>
        <w:drawing>
          <wp:inline distT="0" distB="0" distL="0" distR="0">
            <wp:extent cx="2033905" cy="848795"/>
            <wp:effectExtent l="19050" t="0" r="4445" b="0"/>
            <wp:docPr id="13" name="Рисунок 9" descr="Описание: Описание: C:\Documents and Settings\Admin\Рабочий стол\арп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Описание: C:\Documents and Settings\Admin\Рабочий стол\арпе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84" t="8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69" cy="85011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A3" w:rsidRPr="00805A51" w:rsidRDefault="003F6EA3" w:rsidP="009C1F93">
      <w:pPr>
        <w:spacing w:after="100" w:afterAutospacing="1" w:line="240" w:lineRule="auto"/>
        <w:rPr>
          <w:rFonts w:ascii="Open Sans" w:eastAsia="Times New Roman" w:hAnsi="Open Sans" w:cs="Times New Roman"/>
          <w:color w:val="180030"/>
          <w:sz w:val="23"/>
          <w:szCs w:val="23"/>
          <w:lang w:eastAsia="ru-RU"/>
        </w:rPr>
      </w:pPr>
      <w:r w:rsidRPr="00805A51">
        <w:rPr>
          <w:rFonts w:ascii="Times New Roman" w:eastAsia="Times New Roman" w:hAnsi="Times New Roman" w:cs="Times New Roman"/>
          <w:b/>
          <w:bCs/>
          <w:color w:val="180030"/>
          <w:sz w:val="26"/>
          <w:szCs w:val="26"/>
          <w:lang w:eastAsia="ru-RU"/>
        </w:rPr>
        <w:t>Л</w:t>
      </w:r>
      <w:r w:rsidR="00805A51" w:rsidRPr="00805A51">
        <w:rPr>
          <w:rFonts w:ascii="Times New Roman" w:eastAsia="Times New Roman" w:hAnsi="Times New Roman" w:cs="Times New Roman"/>
          <w:b/>
          <w:bCs/>
          <w:color w:val="180030"/>
          <w:sz w:val="26"/>
          <w:szCs w:val="26"/>
          <w:lang w:eastAsia="ru-RU"/>
        </w:rPr>
        <w:t>оманые арпеджио</w:t>
      </w:r>
    </w:p>
    <w:p w:rsidR="003F6EA3" w:rsidRPr="009C1F93" w:rsidRDefault="009C1F93" w:rsidP="009C1F9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</w:pPr>
      <w:r w:rsidRPr="009C1F9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Играются ломаные арпеджио вращательным движением предплечья, пальцы при этом самостоятельных движений практически не делают, образуя одно целое с ладонью. </w:t>
      </w:r>
      <w:r w:rsidR="003F6EA3" w:rsidRPr="009C1F93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>В каждом звене арпеджио рука идет по рисунку мелодии к 5-му пальцу с опорой на него. Этот же вариант можно играть «схватывая» последнюю ноту в кулак движением руки вверх, или наружу (супинация).</w:t>
      </w:r>
    </w:p>
    <w:p w:rsidR="009C1F93" w:rsidRPr="00805A51" w:rsidRDefault="009C1F93" w:rsidP="003F6EA3">
      <w:pPr>
        <w:spacing w:after="100" w:afterAutospacing="1" w:line="240" w:lineRule="auto"/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0030"/>
          <w:sz w:val="26"/>
          <w:szCs w:val="26"/>
          <w:lang w:eastAsia="ru-RU"/>
        </w:rPr>
        <w:drawing>
          <wp:inline distT="0" distB="0" distL="0" distR="0">
            <wp:extent cx="6029325" cy="895350"/>
            <wp:effectExtent l="19050" t="0" r="9525" b="0"/>
            <wp:docPr id="16" name="Рисунок 14" descr="C:\Users\Иван\Desktop\833619_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Иван\Desktop\833619_24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A3" w:rsidRPr="00650C0A" w:rsidRDefault="003F6EA3" w:rsidP="003F6EA3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80030"/>
          <w:sz w:val="26"/>
          <w:szCs w:val="26"/>
          <w:lang w:eastAsia="ru-RU"/>
        </w:rPr>
      </w:pPr>
      <w:r w:rsidRPr="00650C0A">
        <w:rPr>
          <w:rFonts w:ascii="Times New Roman" w:eastAsia="Times New Roman" w:hAnsi="Times New Roman" w:cs="Times New Roman"/>
          <w:b/>
          <w:bCs/>
          <w:color w:val="180030"/>
          <w:sz w:val="26"/>
          <w:szCs w:val="26"/>
          <w:lang w:eastAsia="ru-RU"/>
        </w:rPr>
        <w:t>Д</w:t>
      </w:r>
      <w:r w:rsidR="00650C0A" w:rsidRPr="00650C0A">
        <w:rPr>
          <w:rFonts w:ascii="Times New Roman" w:eastAsia="Times New Roman" w:hAnsi="Times New Roman" w:cs="Times New Roman"/>
          <w:b/>
          <w:bCs/>
          <w:color w:val="180030"/>
          <w:sz w:val="26"/>
          <w:szCs w:val="26"/>
          <w:lang w:eastAsia="ru-RU"/>
        </w:rPr>
        <w:t>линное арпеджио.</w:t>
      </w:r>
    </w:p>
    <w:p w:rsidR="009C1F93" w:rsidRPr="00650C0A" w:rsidRDefault="009C1F93" w:rsidP="00650C0A">
      <w:pPr>
        <w:pStyle w:val="a4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650C0A">
        <w:rPr>
          <w:color w:val="000000"/>
          <w:sz w:val="26"/>
          <w:szCs w:val="26"/>
        </w:rPr>
        <w:t xml:space="preserve">При игре длинных арпеджио опять встает вопрос с подкладыванием и перекладыванием первого пальца. Делать это сложнее, чем при игре гамм: первому пальцу приходится дотягиваться до более отдаленных клавиш. Здесь требуется еще </w:t>
      </w:r>
      <w:r w:rsidRPr="00650C0A">
        <w:rPr>
          <w:color w:val="000000"/>
          <w:sz w:val="26"/>
          <w:szCs w:val="26"/>
        </w:rPr>
        <w:lastRenderedPageBreak/>
        <w:t>большая гибкость, ловкость. Полезно поиграть упражнения</w:t>
      </w:r>
      <w:r w:rsidR="00650C0A" w:rsidRPr="00650C0A">
        <w:rPr>
          <w:color w:val="000000"/>
          <w:sz w:val="26"/>
          <w:szCs w:val="26"/>
        </w:rPr>
        <w:t xml:space="preserve"> на подкладывание первого пальца:</w:t>
      </w:r>
    </w:p>
    <w:p w:rsidR="009C1F93" w:rsidRPr="00650C0A" w:rsidRDefault="009C1F93" w:rsidP="009C1F9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650C0A">
        <w:rPr>
          <w:noProof/>
          <w:color w:val="000000"/>
          <w:sz w:val="26"/>
          <w:szCs w:val="26"/>
        </w:rPr>
        <w:drawing>
          <wp:inline distT="0" distB="0" distL="0" distR="0">
            <wp:extent cx="4341843" cy="752475"/>
            <wp:effectExtent l="19050" t="0" r="1557" b="0"/>
            <wp:docPr id="17" name="Рисунок 18" descr="C:\Users\Иван\Desktop\833619_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Иван\Desktop\833619_25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54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EA3" w:rsidRPr="00650C0A" w:rsidRDefault="00650C0A" w:rsidP="00650C0A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>П</w:t>
      </w:r>
      <w:r w:rsidR="003F6EA3" w:rsidRPr="00650C0A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>ервый палец заранее отводится под ладонь; локоть не прижат, но и «не помогает» усиленно этому подкладыванию, кисть гибко и свободно движется в необходимую сторону. Длинное арпеджио</w:t>
      </w:r>
      <w:r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 в медленном темпе лучше играть</w:t>
      </w:r>
      <w:r w:rsidR="003F6EA3" w:rsidRPr="00650C0A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 певучим звуком, </w:t>
      </w:r>
      <w:r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>при этом пальцы остаются цепкими</w:t>
      </w:r>
      <w:r w:rsidR="003F6EA3" w:rsidRPr="00650C0A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. В быстром темпе рука перемещается с позиции на позицию с ощущением единой линии («рука ведет линию»), не подскакивая вверх при окончании одной позиции и переходе </w:t>
      </w:r>
      <w:proofErr w:type="gramStart"/>
      <w:r w:rsidR="003F6EA3" w:rsidRPr="00650C0A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>на</w:t>
      </w:r>
      <w:proofErr w:type="gramEnd"/>
      <w:r w:rsidR="003F6EA3" w:rsidRPr="00650C0A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 следующую. </w:t>
      </w:r>
      <w:r w:rsidRPr="00650C0A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>Динамические</w:t>
      </w:r>
      <w:r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 оттенки при игре арпеджио </w:t>
      </w:r>
      <w:r w:rsidRPr="00650C0A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>способствуют целостности звучания</w:t>
      </w:r>
      <w:r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 и фразировке.</w:t>
      </w:r>
      <w:r w:rsidRPr="00650C0A">
        <w:rPr>
          <w:rFonts w:ascii="Times New Roman" w:eastAsia="Times New Roman" w:hAnsi="Times New Roman" w:cs="Times New Roman"/>
          <w:color w:val="180030"/>
          <w:sz w:val="26"/>
          <w:szCs w:val="26"/>
          <w:lang w:eastAsia="ru-RU"/>
        </w:rPr>
        <w:t xml:space="preserve"> </w:t>
      </w:r>
    </w:p>
    <w:p w:rsidR="006560A4" w:rsidRPr="00C82275" w:rsidRDefault="006560A4" w:rsidP="00C8227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F35" w:rsidRDefault="00153F35" w:rsidP="00605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0C0A" w:rsidRDefault="00650C0A" w:rsidP="00605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0C0A" w:rsidRDefault="00650C0A" w:rsidP="00605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0C0A" w:rsidRDefault="00650C0A" w:rsidP="00605B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F35" w:rsidRDefault="00153F35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44844" w:rsidRDefault="00D44844" w:rsidP="00650C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50C0A" w:rsidRDefault="00650C0A" w:rsidP="00650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53F35" w:rsidRDefault="00DA3E28" w:rsidP="00650C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Заключение.</w:t>
      </w:r>
    </w:p>
    <w:p w:rsidR="00DA3E28" w:rsidRDefault="00DA3E28" w:rsidP="00DA3E2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07D70" w:rsidRDefault="00E07D70" w:rsidP="00DA3E28">
      <w:pPr>
        <w:shd w:val="clear" w:color="auto" w:fill="FFFFFF"/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Подводя итоги</w:t>
      </w:r>
      <w:r w:rsidR="00D03B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нашей методической р</w:t>
      </w:r>
      <w:r w:rsidR="00F65C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аботы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можно сделать следующие выводы:</w:t>
      </w:r>
      <w:r w:rsidR="00D03B14" w:rsidRPr="00D03B1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07D70" w:rsidRPr="00D03B14" w:rsidRDefault="00F65C19" w:rsidP="00E07D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DA3E28" w:rsidRPr="00E07D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гамм имеет множество преимуще</w:t>
      </w:r>
      <w:proofErr w:type="gramStart"/>
      <w:r w:rsidR="00DA3E28" w:rsidRPr="00E07D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 дл</w:t>
      </w:r>
      <w:proofErr w:type="gramEnd"/>
      <w:r w:rsidR="00DA3E28" w:rsidRPr="00E07D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развития обучающихся. Она помогает улучшить координацию движений, развить мелкую моторику, стимулировать логическое мышление и творческие способности. </w:t>
      </w:r>
      <w:r w:rsidR="00E07D70" w:rsidRPr="00E07D70">
        <w:rPr>
          <w:rStyle w:val="c1"/>
          <w:rFonts w:ascii="Times New Roman" w:hAnsi="Times New Roman" w:cs="Times New Roman"/>
          <w:color w:val="000000"/>
          <w:sz w:val="26"/>
          <w:szCs w:val="26"/>
        </w:rPr>
        <w:t>Изучение комплекса гамм, аккордов и арпеджио позволяет овладеть основными формулами фортепианной техники</w:t>
      </w:r>
      <w:r w:rsidR="00D03B14" w:rsidRPr="00D03B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03B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 </w:t>
      </w:r>
      <w:r w:rsidR="00D03B14" w:rsidRPr="00D03B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аппликатурными позициями</w:t>
      </w:r>
      <w:r w:rsidR="00D03B14">
        <w:rPr>
          <w:rStyle w:val="c1"/>
          <w:rFonts w:ascii="Times New Roman" w:hAnsi="Times New Roman" w:cs="Times New Roman"/>
          <w:color w:val="000000"/>
          <w:sz w:val="26"/>
          <w:szCs w:val="26"/>
        </w:rPr>
        <w:t>,</w:t>
      </w:r>
      <w:r w:rsidR="00D03B14" w:rsidRPr="00D03B14">
        <w:rPr>
          <w:color w:val="000000"/>
          <w:sz w:val="28"/>
          <w:szCs w:val="28"/>
          <w:shd w:val="clear" w:color="auto" w:fill="FFFFFF"/>
        </w:rPr>
        <w:t xml:space="preserve"> </w:t>
      </w:r>
      <w:r w:rsidR="00D03B14" w:rsidRPr="00D03B1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познакомиться с ладотональной системой, освоить кварто-квинтовый круг</w:t>
      </w:r>
      <w:r w:rsidR="00E07D70" w:rsidRPr="00D03B14">
        <w:rPr>
          <w:rStyle w:val="c1"/>
          <w:rFonts w:ascii="Times New Roman" w:hAnsi="Times New Roman" w:cs="Times New Roman"/>
          <w:color w:val="000000"/>
          <w:sz w:val="26"/>
          <w:szCs w:val="26"/>
        </w:rPr>
        <w:t>.</w:t>
      </w:r>
    </w:p>
    <w:p w:rsidR="00E07D70" w:rsidRPr="00E07D70" w:rsidRDefault="00F65C19" w:rsidP="00E07D7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        - </w:t>
      </w:r>
      <w:r w:rsidR="00E07D70" w:rsidRPr="00E07D70">
        <w:rPr>
          <w:rStyle w:val="c1"/>
          <w:color w:val="000000"/>
          <w:sz w:val="26"/>
          <w:szCs w:val="26"/>
        </w:rPr>
        <w:t>Гаммы «облегчают», освобождают и делают более ловкой руку, дают ей невидимые крылья, помогающие быстро «пролетать» над клавиатурой по всему ее протяжению»- говорила французская пианистка Маргарита Лонг.</w:t>
      </w:r>
    </w:p>
    <w:p w:rsidR="00E07D70" w:rsidRPr="00E07D70" w:rsidRDefault="00E07D70" w:rsidP="00E07D70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E07D70">
        <w:rPr>
          <w:rStyle w:val="c1"/>
          <w:color w:val="000000"/>
          <w:sz w:val="26"/>
          <w:szCs w:val="26"/>
        </w:rPr>
        <w:t>       - На гаммах и упражнениях воспитывается техническое мастерство пианиста: беглость, ровность, чёткость, артикуляционное разнообразие звучания.</w:t>
      </w:r>
    </w:p>
    <w:p w:rsidR="00D44844" w:rsidRPr="00543304" w:rsidRDefault="00D44844" w:rsidP="00D4484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Изучение гамм  играет важную роль в развитии </w:t>
      </w:r>
      <w:r w:rsidRPr="007F730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двигательного аппарата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Pr="0054239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так как оно способствует формированию четкости, ровности и беглости</w:t>
      </w:r>
      <w:r w:rsidRPr="00542396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</w:t>
      </w:r>
      <w:r w:rsidRPr="007F730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пальцев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Гаммы  важны для освоения фортепианной техники и понимания принципов аппликатуры. Они помогают освоить основные </w:t>
      </w:r>
      <w:r w:rsidRPr="007F730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игры на фортепиано</w:t>
      </w:r>
      <w:r w:rsidRPr="007F730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Игра гамм помогает развивать и </w:t>
      </w:r>
      <w:r w:rsidRPr="007F730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расшир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ять </w:t>
      </w:r>
      <w:r w:rsidRPr="007F730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музыкально-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теоретические представления. Она способствует формирован</w:t>
      </w:r>
      <w:r w:rsidRPr="007F730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ию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музыкальных способностей, воспитывает волю, выдержку </w:t>
      </w:r>
      <w:r w:rsidRPr="007F730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тр</w:t>
      </w:r>
      <w:r w:rsidRPr="007F7307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ени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рует память. </w:t>
      </w:r>
    </w:p>
    <w:p w:rsidR="00153F35" w:rsidRPr="00E07D70" w:rsidRDefault="00153F35" w:rsidP="00E07D7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0473" w:rsidRDefault="00C20473" w:rsidP="005F2B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2275" w:rsidRDefault="00C82275" w:rsidP="005F2B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20473" w:rsidRDefault="00C20473" w:rsidP="005F2BD4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7113" w:rsidRDefault="00247113" w:rsidP="002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5C19" w:rsidRDefault="00F65C19" w:rsidP="002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5C19" w:rsidRDefault="00F65C19" w:rsidP="002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5C19" w:rsidRDefault="00F65C19" w:rsidP="002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5C19" w:rsidRDefault="00F65C19" w:rsidP="002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7113" w:rsidRDefault="00247113" w:rsidP="002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7645" w:rsidRDefault="00587645" w:rsidP="002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7645" w:rsidRDefault="00587645" w:rsidP="002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7113" w:rsidRDefault="00247113" w:rsidP="00247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7645" w:rsidRDefault="00587645" w:rsidP="00247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853D3" w:rsidRDefault="005853D3" w:rsidP="00247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Список используемой литературы:</w:t>
      </w:r>
    </w:p>
    <w:p w:rsidR="00247113" w:rsidRPr="00247113" w:rsidRDefault="00247113" w:rsidP="002471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>Артоболевская А.А. Первая встреча с музыкой:</w:t>
      </w:r>
      <w:r w:rsidR="00247113">
        <w:rPr>
          <w:rFonts w:ascii="Times New Roman" w:hAnsi="Times New Roman" w:cs="Times New Roman"/>
          <w:sz w:val="26"/>
          <w:szCs w:val="26"/>
        </w:rPr>
        <w:t xml:space="preserve"> Учеб</w:t>
      </w:r>
      <w:proofErr w:type="gramStart"/>
      <w:r w:rsidR="0024711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2471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4711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247113">
        <w:rPr>
          <w:rFonts w:ascii="Times New Roman" w:hAnsi="Times New Roman" w:cs="Times New Roman"/>
          <w:sz w:val="26"/>
          <w:szCs w:val="26"/>
        </w:rPr>
        <w:t>особие. -</w:t>
      </w:r>
      <w:r w:rsidRPr="00247113">
        <w:rPr>
          <w:rFonts w:ascii="Times New Roman" w:hAnsi="Times New Roman" w:cs="Times New Roman"/>
          <w:sz w:val="26"/>
          <w:szCs w:val="26"/>
        </w:rPr>
        <w:t xml:space="preserve"> М.: Русское му</w:t>
      </w:r>
      <w:r w:rsidR="00247113">
        <w:rPr>
          <w:rFonts w:ascii="Times New Roman" w:hAnsi="Times New Roman" w:cs="Times New Roman"/>
          <w:sz w:val="26"/>
          <w:szCs w:val="26"/>
        </w:rPr>
        <w:t xml:space="preserve">зыкальное издательство, 2006. - </w:t>
      </w:r>
      <w:r w:rsidRPr="00247113">
        <w:rPr>
          <w:rFonts w:ascii="Times New Roman" w:hAnsi="Times New Roman" w:cs="Times New Roman"/>
          <w:sz w:val="26"/>
          <w:szCs w:val="26"/>
        </w:rPr>
        <w:t xml:space="preserve">66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47113">
        <w:rPr>
          <w:rFonts w:ascii="Times New Roman" w:hAnsi="Times New Roman" w:cs="Times New Roman"/>
          <w:sz w:val="26"/>
          <w:szCs w:val="26"/>
        </w:rPr>
        <w:t>Баренбойм</w:t>
      </w:r>
      <w:proofErr w:type="spellEnd"/>
      <w:r w:rsidRPr="00247113">
        <w:rPr>
          <w:rFonts w:ascii="Times New Roman" w:hAnsi="Times New Roman" w:cs="Times New Roman"/>
          <w:sz w:val="26"/>
          <w:szCs w:val="26"/>
        </w:rPr>
        <w:t xml:space="preserve"> Л.</w:t>
      </w:r>
      <w:r w:rsidR="00247113">
        <w:rPr>
          <w:rFonts w:ascii="Times New Roman" w:hAnsi="Times New Roman" w:cs="Times New Roman"/>
          <w:sz w:val="26"/>
          <w:szCs w:val="26"/>
        </w:rPr>
        <w:t>А. Воспитание техники ученика //</w:t>
      </w:r>
      <w:r w:rsidRPr="00247113">
        <w:rPr>
          <w:rFonts w:ascii="Times New Roman" w:hAnsi="Times New Roman" w:cs="Times New Roman"/>
          <w:sz w:val="26"/>
          <w:szCs w:val="26"/>
        </w:rPr>
        <w:t xml:space="preserve"> Путь к совершенству. Диалоги, статьи и материалы о фортепианной технике. – СПб.: Композитор</w:t>
      </w:r>
      <w:r w:rsidR="00247113">
        <w:rPr>
          <w:rFonts w:ascii="Times New Roman" w:hAnsi="Times New Roman" w:cs="Times New Roman"/>
          <w:sz w:val="26"/>
          <w:szCs w:val="26"/>
        </w:rPr>
        <w:t xml:space="preserve"> СПб., 2007. - </w:t>
      </w:r>
      <w:r w:rsidRPr="00247113">
        <w:rPr>
          <w:rFonts w:ascii="Times New Roman" w:hAnsi="Times New Roman" w:cs="Times New Roman"/>
          <w:sz w:val="26"/>
          <w:szCs w:val="26"/>
        </w:rPr>
        <w:t>111</w:t>
      </w:r>
      <w:r w:rsidR="002471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4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>.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47113">
        <w:rPr>
          <w:rFonts w:ascii="Times New Roman" w:hAnsi="Times New Roman" w:cs="Times New Roman"/>
          <w:sz w:val="26"/>
          <w:szCs w:val="26"/>
        </w:rPr>
        <w:t>Бирмак</w:t>
      </w:r>
      <w:proofErr w:type="spellEnd"/>
      <w:r w:rsidRPr="00247113">
        <w:rPr>
          <w:rFonts w:ascii="Times New Roman" w:hAnsi="Times New Roman" w:cs="Times New Roman"/>
          <w:sz w:val="26"/>
          <w:szCs w:val="26"/>
        </w:rPr>
        <w:t xml:space="preserve"> А.В. О художественной технике </w:t>
      </w:r>
      <w:r w:rsidR="00247113">
        <w:rPr>
          <w:rFonts w:ascii="Times New Roman" w:hAnsi="Times New Roman" w:cs="Times New Roman"/>
          <w:sz w:val="26"/>
          <w:szCs w:val="26"/>
        </w:rPr>
        <w:t xml:space="preserve">пианиста. – М.: Музыка, 1973. - </w:t>
      </w:r>
      <w:r w:rsidRPr="00247113">
        <w:rPr>
          <w:rFonts w:ascii="Times New Roman" w:hAnsi="Times New Roman" w:cs="Times New Roman"/>
          <w:sz w:val="26"/>
          <w:szCs w:val="26"/>
        </w:rPr>
        <w:t xml:space="preserve">140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113">
        <w:rPr>
          <w:rFonts w:ascii="Times New Roman" w:hAnsi="Times New Roman" w:cs="Times New Roman"/>
          <w:sz w:val="26"/>
          <w:szCs w:val="26"/>
        </w:rPr>
        <w:t>Гат</w:t>
      </w:r>
      <w:proofErr w:type="spellEnd"/>
      <w:r w:rsidRPr="00247113">
        <w:rPr>
          <w:rFonts w:ascii="Times New Roman" w:hAnsi="Times New Roman" w:cs="Times New Roman"/>
          <w:sz w:val="26"/>
          <w:szCs w:val="26"/>
        </w:rPr>
        <w:t xml:space="preserve"> Й. Техник</w:t>
      </w:r>
      <w:r w:rsidR="00247113">
        <w:rPr>
          <w:rFonts w:ascii="Times New Roman" w:hAnsi="Times New Roman" w:cs="Times New Roman"/>
          <w:sz w:val="26"/>
          <w:szCs w:val="26"/>
        </w:rPr>
        <w:t>а фортепианной игры: Учебник. - 3-е изд. - Будапешт, 1967. -</w:t>
      </w:r>
      <w:r w:rsidRPr="00247113">
        <w:rPr>
          <w:rFonts w:ascii="Times New Roman" w:hAnsi="Times New Roman" w:cs="Times New Roman"/>
          <w:sz w:val="26"/>
          <w:szCs w:val="26"/>
        </w:rPr>
        <w:t xml:space="preserve"> 244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>Гофман И. Фортепианная игра. Ответы на вопросы о фо</w:t>
      </w:r>
      <w:r w:rsidR="00247113">
        <w:rPr>
          <w:rFonts w:ascii="Times New Roman" w:hAnsi="Times New Roman" w:cs="Times New Roman"/>
          <w:sz w:val="26"/>
          <w:szCs w:val="26"/>
        </w:rPr>
        <w:t>ртепианной игре</w:t>
      </w:r>
      <w:proofErr w:type="gramStart"/>
      <w:r w:rsidR="00247113">
        <w:rPr>
          <w:rFonts w:ascii="Times New Roman" w:hAnsi="Times New Roman" w:cs="Times New Roman"/>
          <w:sz w:val="26"/>
          <w:szCs w:val="26"/>
        </w:rPr>
        <w:t xml:space="preserve"> / П</w:t>
      </w:r>
      <w:proofErr w:type="gramEnd"/>
      <w:r w:rsidR="00247113">
        <w:rPr>
          <w:rFonts w:ascii="Times New Roman" w:hAnsi="Times New Roman" w:cs="Times New Roman"/>
          <w:sz w:val="26"/>
          <w:szCs w:val="26"/>
        </w:rPr>
        <w:t xml:space="preserve">ер. с англ. - </w:t>
      </w:r>
      <w:r w:rsidRPr="00247113">
        <w:rPr>
          <w:rFonts w:ascii="Times New Roman" w:hAnsi="Times New Roman" w:cs="Times New Roman"/>
          <w:sz w:val="26"/>
          <w:szCs w:val="26"/>
        </w:rPr>
        <w:t xml:space="preserve"> М.: Классика-XXI, 2010. – 192 с. 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 xml:space="preserve">Коган Г.М. Работа над быстрыми кусками. Значение работы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 медленном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темпе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 // Путь к совершенству. Диалоги, статьи и материалы о фортепианной технике. </w:t>
      </w:r>
      <w:r w:rsidR="00247113">
        <w:rPr>
          <w:rFonts w:ascii="Times New Roman" w:hAnsi="Times New Roman" w:cs="Times New Roman"/>
          <w:sz w:val="26"/>
          <w:szCs w:val="26"/>
        </w:rPr>
        <w:t>– СПб</w:t>
      </w:r>
      <w:proofErr w:type="gramStart"/>
      <w:r w:rsidR="00247113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="00247113">
        <w:rPr>
          <w:rFonts w:ascii="Times New Roman" w:hAnsi="Times New Roman" w:cs="Times New Roman"/>
          <w:sz w:val="26"/>
          <w:szCs w:val="26"/>
        </w:rPr>
        <w:t>Композитор-СПб., 2007. -</w:t>
      </w:r>
      <w:r w:rsidRPr="00247113">
        <w:rPr>
          <w:rFonts w:ascii="Times New Roman" w:hAnsi="Times New Roman" w:cs="Times New Roman"/>
          <w:sz w:val="26"/>
          <w:szCs w:val="26"/>
        </w:rPr>
        <w:t xml:space="preserve"> С. 278–284.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>Куликова Е.Е. Фортепианное упражнение как жанр и как метод т</w:t>
      </w:r>
      <w:r w:rsidR="00247113">
        <w:rPr>
          <w:rFonts w:ascii="Times New Roman" w:hAnsi="Times New Roman" w:cs="Times New Roman"/>
          <w:sz w:val="26"/>
          <w:szCs w:val="26"/>
        </w:rPr>
        <w:t>ехнического развития пианиста. -</w:t>
      </w:r>
      <w:r w:rsidRPr="00247113">
        <w:rPr>
          <w:rFonts w:ascii="Times New Roman" w:hAnsi="Times New Roman" w:cs="Times New Roman"/>
          <w:sz w:val="26"/>
          <w:szCs w:val="26"/>
        </w:rPr>
        <w:t xml:space="preserve"> СПб.: Композитор, 2011. – 240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47113">
        <w:rPr>
          <w:rFonts w:ascii="Times New Roman" w:hAnsi="Times New Roman" w:cs="Times New Roman"/>
          <w:sz w:val="26"/>
          <w:szCs w:val="26"/>
        </w:rPr>
        <w:t>Либерман</w:t>
      </w:r>
      <w:proofErr w:type="spellEnd"/>
      <w:r w:rsidRPr="00247113">
        <w:rPr>
          <w:rFonts w:ascii="Times New Roman" w:hAnsi="Times New Roman" w:cs="Times New Roman"/>
          <w:sz w:val="26"/>
          <w:szCs w:val="26"/>
        </w:rPr>
        <w:t xml:space="preserve"> Е.Я. Работа над фортепианной техникой. – М.</w:t>
      </w:r>
      <w:r w:rsidR="0024711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247113">
        <w:rPr>
          <w:rFonts w:ascii="Times New Roman" w:hAnsi="Times New Roman" w:cs="Times New Roman"/>
          <w:sz w:val="26"/>
          <w:szCs w:val="26"/>
        </w:rPr>
        <w:t>Классика</w:t>
      </w:r>
      <w:proofErr w:type="gramStart"/>
      <w:r w:rsidR="00247113">
        <w:rPr>
          <w:rFonts w:ascii="Times New Roman" w:hAnsi="Times New Roman" w:cs="Times New Roman"/>
          <w:sz w:val="26"/>
          <w:szCs w:val="26"/>
        </w:rPr>
        <w:t>XXI</w:t>
      </w:r>
      <w:proofErr w:type="spellEnd"/>
      <w:proofErr w:type="gramEnd"/>
      <w:r w:rsidR="00247113">
        <w:rPr>
          <w:rFonts w:ascii="Times New Roman" w:hAnsi="Times New Roman" w:cs="Times New Roman"/>
          <w:sz w:val="26"/>
          <w:szCs w:val="26"/>
        </w:rPr>
        <w:t>, 2003. -</w:t>
      </w:r>
      <w:r w:rsidRPr="00247113">
        <w:rPr>
          <w:rFonts w:ascii="Times New Roman" w:hAnsi="Times New Roman" w:cs="Times New Roman"/>
          <w:sz w:val="26"/>
          <w:szCs w:val="26"/>
        </w:rPr>
        <w:t xml:space="preserve"> 148 с. 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>Нейгауз Г.Г. Об</w:t>
      </w:r>
      <w:r w:rsidR="00247113">
        <w:rPr>
          <w:rFonts w:ascii="Times New Roman" w:hAnsi="Times New Roman" w:cs="Times New Roman"/>
          <w:sz w:val="26"/>
          <w:szCs w:val="26"/>
        </w:rPr>
        <w:t xml:space="preserve"> искусстве фортепианной игры. - </w:t>
      </w:r>
      <w:r w:rsidRPr="00247113">
        <w:rPr>
          <w:rFonts w:ascii="Times New Roman" w:hAnsi="Times New Roman" w:cs="Times New Roman"/>
          <w:sz w:val="26"/>
          <w:szCs w:val="26"/>
        </w:rPr>
        <w:t>М.: Музыка, 1988</w:t>
      </w:r>
      <w:r w:rsidR="00247113">
        <w:rPr>
          <w:rFonts w:ascii="Times New Roman" w:hAnsi="Times New Roman" w:cs="Times New Roman"/>
          <w:sz w:val="26"/>
          <w:szCs w:val="26"/>
        </w:rPr>
        <w:t>. -</w:t>
      </w:r>
      <w:r w:rsidRPr="00247113">
        <w:rPr>
          <w:rFonts w:ascii="Times New Roman" w:hAnsi="Times New Roman" w:cs="Times New Roman"/>
          <w:sz w:val="26"/>
          <w:szCs w:val="26"/>
        </w:rPr>
        <w:t xml:space="preserve"> 240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>Оборин Л.Н. О некоторых принципах фортепианной техники // Путь к совершенству. Диалоги, статьи и материалы о фортепианной технике. – СПб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Композитор-СПб., 2007. – С. 22–31. 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 xml:space="preserve">Теплов Б.М. Психология музыкальных способностей. </w:t>
      </w:r>
      <w:r w:rsidR="00247113">
        <w:rPr>
          <w:rFonts w:ascii="Times New Roman" w:hAnsi="Times New Roman" w:cs="Times New Roman"/>
          <w:sz w:val="26"/>
          <w:szCs w:val="26"/>
        </w:rPr>
        <w:t xml:space="preserve">- М.: Наука, 2003. – 384 </w:t>
      </w:r>
      <w:proofErr w:type="gramStart"/>
      <w:r w:rsidR="0024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47113">
        <w:rPr>
          <w:rFonts w:ascii="Times New Roman" w:hAnsi="Times New Roman" w:cs="Times New Roman"/>
          <w:sz w:val="26"/>
          <w:szCs w:val="26"/>
        </w:rPr>
        <w:t>.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47113">
        <w:rPr>
          <w:rFonts w:ascii="Times New Roman" w:hAnsi="Times New Roman" w:cs="Times New Roman"/>
          <w:sz w:val="26"/>
          <w:szCs w:val="26"/>
        </w:rPr>
        <w:t>Тимакин</w:t>
      </w:r>
      <w:proofErr w:type="spellEnd"/>
      <w:r w:rsidRPr="00247113">
        <w:rPr>
          <w:rFonts w:ascii="Times New Roman" w:hAnsi="Times New Roman" w:cs="Times New Roman"/>
          <w:sz w:val="26"/>
          <w:szCs w:val="26"/>
        </w:rPr>
        <w:t xml:space="preserve"> Е.М. Воспитание</w:t>
      </w:r>
      <w:r w:rsidR="00247113">
        <w:rPr>
          <w:rFonts w:ascii="Times New Roman" w:hAnsi="Times New Roman" w:cs="Times New Roman"/>
          <w:sz w:val="26"/>
          <w:szCs w:val="26"/>
        </w:rPr>
        <w:t xml:space="preserve"> пианиста. – М.: Музыка, 2009. -</w:t>
      </w:r>
      <w:r w:rsidRPr="00247113">
        <w:rPr>
          <w:rFonts w:ascii="Times New Roman" w:hAnsi="Times New Roman" w:cs="Times New Roman"/>
          <w:sz w:val="26"/>
          <w:szCs w:val="26"/>
        </w:rPr>
        <w:t xml:space="preserve"> 176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7113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>Цыпин Г.М. Музыкальная педагогика и исполнительство. Афоризмы, цитаты, изречения: Учеб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особие. – М.: Прометей, 2011. – 404 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>.</w:t>
      </w:r>
    </w:p>
    <w:p w:rsidR="00247113" w:rsidRPr="00247113" w:rsidRDefault="0024711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53D3" w:rsidRPr="00247113">
        <w:rPr>
          <w:rFonts w:ascii="Times New Roman" w:hAnsi="Times New Roman" w:cs="Times New Roman"/>
          <w:sz w:val="26"/>
          <w:szCs w:val="26"/>
        </w:rPr>
        <w:t xml:space="preserve">Цыпин Г.М. Обучение игре на фортепиано. – 2-е изд. </w:t>
      </w:r>
      <w:r>
        <w:rPr>
          <w:rFonts w:ascii="Times New Roman" w:hAnsi="Times New Roman" w:cs="Times New Roman"/>
          <w:sz w:val="26"/>
          <w:szCs w:val="26"/>
        </w:rPr>
        <w:t xml:space="preserve">- 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2018. – 168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53F35" w:rsidRPr="00247113" w:rsidRDefault="005853D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47113">
        <w:rPr>
          <w:rFonts w:ascii="Times New Roman" w:hAnsi="Times New Roman" w:cs="Times New Roman"/>
          <w:sz w:val="26"/>
          <w:szCs w:val="26"/>
        </w:rPr>
        <w:t>Шмидт-Шкловская А.А. О воспитании пианистических</w:t>
      </w:r>
      <w:r w:rsidR="00247113">
        <w:rPr>
          <w:rFonts w:ascii="Times New Roman" w:hAnsi="Times New Roman" w:cs="Times New Roman"/>
          <w:sz w:val="26"/>
          <w:szCs w:val="26"/>
        </w:rPr>
        <w:t xml:space="preserve"> навыков / Сост. Г.Е. Минскер. -</w:t>
      </w:r>
      <w:r w:rsidRPr="00247113">
        <w:rPr>
          <w:rFonts w:ascii="Times New Roman" w:hAnsi="Times New Roman" w:cs="Times New Roman"/>
          <w:sz w:val="26"/>
          <w:szCs w:val="26"/>
        </w:rPr>
        <w:t xml:space="preserve"> М.: Классика-</w:t>
      </w:r>
      <w:proofErr w:type="gramStart"/>
      <w:r w:rsidRPr="00247113">
        <w:rPr>
          <w:rFonts w:ascii="Times New Roman" w:hAnsi="Times New Roman" w:cs="Times New Roman"/>
          <w:sz w:val="26"/>
          <w:szCs w:val="26"/>
        </w:rPr>
        <w:t>XXI</w:t>
      </w:r>
      <w:proofErr w:type="gramEnd"/>
      <w:r w:rsidRPr="00247113">
        <w:rPr>
          <w:rFonts w:ascii="Times New Roman" w:hAnsi="Times New Roman" w:cs="Times New Roman"/>
          <w:sz w:val="26"/>
          <w:szCs w:val="26"/>
        </w:rPr>
        <w:t xml:space="preserve">, 2009. – 84 с. </w:t>
      </w:r>
    </w:p>
    <w:p w:rsidR="00247113" w:rsidRPr="00247113" w:rsidRDefault="00247113" w:rsidP="00247113">
      <w:pPr>
        <w:pStyle w:val="a9"/>
        <w:numPr>
          <w:ilvl w:val="0"/>
          <w:numId w:val="12"/>
        </w:numPr>
        <w:shd w:val="clear" w:color="auto" w:fill="FFFFFF"/>
        <w:spacing w:after="0" w:line="36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Интернет-ресурсы: </w:t>
      </w:r>
      <w:hyperlink r:id="rId19" w:history="1">
        <w:r w:rsidRPr="00DC4D6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https://kopilkaurokov.ru/</w:t>
        </w:r>
      </w:hyperlink>
      <w:r w:rsidRPr="00DC4D6D">
        <w:rPr>
          <w:rFonts w:ascii="Times New Roman" w:hAnsi="Times New Roman" w:cs="Times New Roman"/>
          <w:sz w:val="26"/>
          <w:szCs w:val="26"/>
        </w:rPr>
        <w:t xml:space="preserve">; </w:t>
      </w:r>
      <w:hyperlink r:id="rId20" w:history="1">
        <w:r w:rsidRPr="00DC4D6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https://solncesvet.ru/</w:t>
        </w:r>
      </w:hyperlink>
      <w:r w:rsidRPr="00DC4D6D">
        <w:rPr>
          <w:rFonts w:ascii="Times New Roman" w:hAnsi="Times New Roman" w:cs="Times New Roman"/>
          <w:sz w:val="26"/>
          <w:szCs w:val="26"/>
        </w:rPr>
        <w:t xml:space="preserve">; </w:t>
      </w:r>
      <w:hyperlink r:id="rId21" w:history="1">
        <w:r w:rsidR="00DC4D6D" w:rsidRPr="00DC4D6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https://xn--d1abbusdciv.xn--p1ai/</w:t>
        </w:r>
      </w:hyperlink>
      <w:r w:rsidR="00DC4D6D" w:rsidRPr="00DC4D6D">
        <w:rPr>
          <w:rFonts w:ascii="Times New Roman" w:hAnsi="Times New Roman" w:cs="Times New Roman"/>
          <w:sz w:val="26"/>
          <w:szCs w:val="26"/>
        </w:rPr>
        <w:t xml:space="preserve">;   </w:t>
      </w:r>
      <w:hyperlink r:id="rId22" w:history="1">
        <w:r w:rsidR="00DC4D6D" w:rsidRPr="00DC4D6D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https://urok.1sept.ru/</w:t>
        </w:r>
      </w:hyperlink>
      <w:r w:rsidR="00DC4D6D" w:rsidRPr="00DC4D6D">
        <w:rPr>
          <w:rFonts w:ascii="Times New Roman" w:hAnsi="Times New Roman" w:cs="Times New Roman"/>
          <w:sz w:val="26"/>
          <w:szCs w:val="26"/>
        </w:rPr>
        <w:t>; https://nsportal.ru/</w:t>
      </w:r>
      <w:r w:rsidR="00DC4D6D">
        <w:rPr>
          <w:rFonts w:ascii="Times New Roman" w:hAnsi="Times New Roman" w:cs="Times New Roman"/>
          <w:sz w:val="26"/>
          <w:szCs w:val="26"/>
        </w:rPr>
        <w:t>.</w:t>
      </w:r>
    </w:p>
    <w:p w:rsidR="00247113" w:rsidRPr="00247113" w:rsidRDefault="00247113" w:rsidP="00247113">
      <w:pPr>
        <w:pStyle w:val="a9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F2BD4" w:rsidRDefault="005F2BD4" w:rsidP="00FD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53F35" w:rsidRDefault="00153F35" w:rsidP="00FD6C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466E2" w:rsidRPr="00763752" w:rsidRDefault="005466E2" w:rsidP="00763752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</w:p>
    <w:sectPr w:rsidR="005466E2" w:rsidRPr="00763752" w:rsidSect="00C25F9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448"/>
    <w:multiLevelType w:val="hybridMultilevel"/>
    <w:tmpl w:val="8CC865B6"/>
    <w:lvl w:ilvl="0" w:tplc="8C6A4F6E">
      <w:start w:val="11"/>
      <w:numFmt w:val="decimal"/>
      <w:lvlText w:val="%1)"/>
      <w:lvlJc w:val="left"/>
      <w:pPr>
        <w:ind w:left="81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BD4838"/>
    <w:multiLevelType w:val="multilevel"/>
    <w:tmpl w:val="9DEE5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A08AB"/>
    <w:multiLevelType w:val="hybridMultilevel"/>
    <w:tmpl w:val="21BC9F54"/>
    <w:lvl w:ilvl="0" w:tplc="DD98CF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D0D13"/>
    <w:multiLevelType w:val="hybridMultilevel"/>
    <w:tmpl w:val="0FBACEE6"/>
    <w:lvl w:ilvl="0" w:tplc="0B865044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C388E"/>
    <w:multiLevelType w:val="multilevel"/>
    <w:tmpl w:val="A424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3C7B0B"/>
    <w:multiLevelType w:val="hybridMultilevel"/>
    <w:tmpl w:val="DACE9C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4EB3F4C"/>
    <w:multiLevelType w:val="multilevel"/>
    <w:tmpl w:val="EFB2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2F0AFD"/>
    <w:multiLevelType w:val="multilevel"/>
    <w:tmpl w:val="6DC6B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0F2207"/>
    <w:multiLevelType w:val="multilevel"/>
    <w:tmpl w:val="2312E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713B9B"/>
    <w:multiLevelType w:val="hybridMultilevel"/>
    <w:tmpl w:val="435EC2D0"/>
    <w:lvl w:ilvl="0" w:tplc="80DABA78">
      <w:start w:val="7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E1737FA"/>
    <w:multiLevelType w:val="hybridMultilevel"/>
    <w:tmpl w:val="823C9970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1">
    <w:nsid w:val="6E6E3EAB"/>
    <w:multiLevelType w:val="hybridMultilevel"/>
    <w:tmpl w:val="8D88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752"/>
    <w:rsid w:val="00001CE6"/>
    <w:rsid w:val="00083CD9"/>
    <w:rsid w:val="000900C8"/>
    <w:rsid w:val="0009729F"/>
    <w:rsid w:val="000A0E2F"/>
    <w:rsid w:val="000A2F1F"/>
    <w:rsid w:val="000B3D71"/>
    <w:rsid w:val="00102424"/>
    <w:rsid w:val="00144368"/>
    <w:rsid w:val="00153F35"/>
    <w:rsid w:val="00155809"/>
    <w:rsid w:val="001B041B"/>
    <w:rsid w:val="00247113"/>
    <w:rsid w:val="00254839"/>
    <w:rsid w:val="00265987"/>
    <w:rsid w:val="002C08D8"/>
    <w:rsid w:val="00362158"/>
    <w:rsid w:val="003C2BA6"/>
    <w:rsid w:val="003F6EA3"/>
    <w:rsid w:val="00406B75"/>
    <w:rsid w:val="00412311"/>
    <w:rsid w:val="00461801"/>
    <w:rsid w:val="004642DD"/>
    <w:rsid w:val="005327D5"/>
    <w:rsid w:val="00542396"/>
    <w:rsid w:val="00542524"/>
    <w:rsid w:val="00543304"/>
    <w:rsid w:val="005466E2"/>
    <w:rsid w:val="00546E0C"/>
    <w:rsid w:val="0057083B"/>
    <w:rsid w:val="005853D3"/>
    <w:rsid w:val="00587645"/>
    <w:rsid w:val="005D7DC0"/>
    <w:rsid w:val="005E425B"/>
    <w:rsid w:val="005F2BD4"/>
    <w:rsid w:val="00605B2F"/>
    <w:rsid w:val="00610398"/>
    <w:rsid w:val="006308F6"/>
    <w:rsid w:val="00643EC5"/>
    <w:rsid w:val="00650C0A"/>
    <w:rsid w:val="0065184F"/>
    <w:rsid w:val="006560A4"/>
    <w:rsid w:val="00662A55"/>
    <w:rsid w:val="00667B01"/>
    <w:rsid w:val="006B3999"/>
    <w:rsid w:val="006E16C3"/>
    <w:rsid w:val="006F739E"/>
    <w:rsid w:val="00763752"/>
    <w:rsid w:val="007B19A7"/>
    <w:rsid w:val="007F7307"/>
    <w:rsid w:val="00805A51"/>
    <w:rsid w:val="00845A9D"/>
    <w:rsid w:val="008C6026"/>
    <w:rsid w:val="008D21BE"/>
    <w:rsid w:val="008E2243"/>
    <w:rsid w:val="008E7096"/>
    <w:rsid w:val="0090452E"/>
    <w:rsid w:val="00927514"/>
    <w:rsid w:val="009509ED"/>
    <w:rsid w:val="009812D8"/>
    <w:rsid w:val="00983E80"/>
    <w:rsid w:val="009B59F3"/>
    <w:rsid w:val="009C1A58"/>
    <w:rsid w:val="009C1F93"/>
    <w:rsid w:val="009C720F"/>
    <w:rsid w:val="009E2D19"/>
    <w:rsid w:val="009E588E"/>
    <w:rsid w:val="00A32535"/>
    <w:rsid w:val="00A828E5"/>
    <w:rsid w:val="00A836EB"/>
    <w:rsid w:val="00A85831"/>
    <w:rsid w:val="00AB27F3"/>
    <w:rsid w:val="00AC72F9"/>
    <w:rsid w:val="00AD22BF"/>
    <w:rsid w:val="00B36D16"/>
    <w:rsid w:val="00B931C9"/>
    <w:rsid w:val="00BA18AA"/>
    <w:rsid w:val="00BA22FA"/>
    <w:rsid w:val="00BC7BCD"/>
    <w:rsid w:val="00C20473"/>
    <w:rsid w:val="00C25F91"/>
    <w:rsid w:val="00C82275"/>
    <w:rsid w:val="00C82DA3"/>
    <w:rsid w:val="00C92F47"/>
    <w:rsid w:val="00CA142B"/>
    <w:rsid w:val="00CA4982"/>
    <w:rsid w:val="00CC324C"/>
    <w:rsid w:val="00CE1CBB"/>
    <w:rsid w:val="00CE6693"/>
    <w:rsid w:val="00CF51F7"/>
    <w:rsid w:val="00D03B14"/>
    <w:rsid w:val="00D13814"/>
    <w:rsid w:val="00D2483B"/>
    <w:rsid w:val="00D44844"/>
    <w:rsid w:val="00D64E15"/>
    <w:rsid w:val="00D75C5D"/>
    <w:rsid w:val="00DA3E28"/>
    <w:rsid w:val="00DC4D6D"/>
    <w:rsid w:val="00DD7408"/>
    <w:rsid w:val="00E07D70"/>
    <w:rsid w:val="00E225A2"/>
    <w:rsid w:val="00EC58CD"/>
    <w:rsid w:val="00EE77D7"/>
    <w:rsid w:val="00F13CEB"/>
    <w:rsid w:val="00F462AC"/>
    <w:rsid w:val="00F50FDD"/>
    <w:rsid w:val="00F55D7E"/>
    <w:rsid w:val="00F65C19"/>
    <w:rsid w:val="00F717FB"/>
    <w:rsid w:val="00F87E8F"/>
    <w:rsid w:val="00FB0150"/>
    <w:rsid w:val="00FD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3752"/>
    <w:rPr>
      <w:b/>
      <w:bCs/>
    </w:rPr>
  </w:style>
  <w:style w:type="paragraph" w:styleId="a4">
    <w:name w:val="Normal (Web)"/>
    <w:basedOn w:val="a"/>
    <w:uiPriority w:val="99"/>
    <w:semiHidden/>
    <w:unhideWhenUsed/>
    <w:rsid w:val="00090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1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01"/>
    <w:rPr>
      <w:rFonts w:ascii="Tahoma" w:hAnsi="Tahoma" w:cs="Tahoma"/>
      <w:sz w:val="16"/>
      <w:szCs w:val="16"/>
    </w:rPr>
  </w:style>
  <w:style w:type="character" w:customStyle="1" w:styleId="ff6">
    <w:name w:val="ff6"/>
    <w:basedOn w:val="a0"/>
    <w:rsid w:val="00083CD9"/>
  </w:style>
  <w:style w:type="character" w:customStyle="1" w:styleId="a7">
    <w:name w:val="_"/>
    <w:basedOn w:val="a0"/>
    <w:rsid w:val="00083CD9"/>
  </w:style>
  <w:style w:type="character" w:customStyle="1" w:styleId="ff5">
    <w:name w:val="ff5"/>
    <w:basedOn w:val="a0"/>
    <w:rsid w:val="00083CD9"/>
  </w:style>
  <w:style w:type="character" w:customStyle="1" w:styleId="ls0">
    <w:name w:val="ls0"/>
    <w:basedOn w:val="a0"/>
    <w:rsid w:val="00083CD9"/>
  </w:style>
  <w:style w:type="paragraph" w:styleId="a8">
    <w:name w:val="No Spacing"/>
    <w:uiPriority w:val="1"/>
    <w:qFormat/>
    <w:rsid w:val="000A2F1F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9509ED"/>
    <w:pPr>
      <w:ind w:left="720"/>
      <w:contextualSpacing/>
    </w:pPr>
  </w:style>
  <w:style w:type="paragraph" w:customStyle="1" w:styleId="c3">
    <w:name w:val="c3"/>
    <w:basedOn w:val="a"/>
    <w:rsid w:val="00FD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6CDE"/>
  </w:style>
  <w:style w:type="character" w:customStyle="1" w:styleId="c18">
    <w:name w:val="c18"/>
    <w:basedOn w:val="a0"/>
    <w:rsid w:val="00FD6CDE"/>
  </w:style>
  <w:style w:type="paragraph" w:customStyle="1" w:styleId="c21">
    <w:name w:val="c21"/>
    <w:basedOn w:val="a"/>
    <w:rsid w:val="00FD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D6CDE"/>
  </w:style>
  <w:style w:type="paragraph" w:customStyle="1" w:styleId="c14">
    <w:name w:val="c14"/>
    <w:basedOn w:val="a"/>
    <w:rsid w:val="00FD6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5F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5F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2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25F91"/>
  </w:style>
  <w:style w:type="character" w:customStyle="1" w:styleId="c4">
    <w:name w:val="c4"/>
    <w:basedOn w:val="a0"/>
    <w:rsid w:val="00C25F91"/>
  </w:style>
  <w:style w:type="paragraph" w:customStyle="1" w:styleId="c6">
    <w:name w:val="c6"/>
    <w:basedOn w:val="a"/>
    <w:rsid w:val="00C25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471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99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60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0964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049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4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34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6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4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3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693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0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8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525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3307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6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3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3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1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7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1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5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5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8510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4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6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8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0300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74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5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8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5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4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3996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720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3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4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3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8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6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3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2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8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6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36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649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4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3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20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58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97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4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4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0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76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2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6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5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5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8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99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1442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869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70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0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7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1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0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6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1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8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76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hyperlink" Target="https://xn--d1abbusdciv.xn--p1ai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solncesve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gif"/><Relationship Id="rId19" Type="http://schemas.openxmlformats.org/officeDocument/2006/relationships/hyperlink" Target="https://kopilkaurok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E536D-3DD3-448F-ACF9-252242784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17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57</cp:revision>
  <dcterms:created xsi:type="dcterms:W3CDTF">2024-11-01T04:42:00Z</dcterms:created>
  <dcterms:modified xsi:type="dcterms:W3CDTF">2024-11-03T11:40:00Z</dcterms:modified>
</cp:coreProperties>
</file>