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EAB" w:rsidRDefault="00575EAB" w:rsidP="0094563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75EAB" w:rsidRDefault="00575EAB" w:rsidP="0094563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2438400" cy="2438400"/>
            <wp:effectExtent l="0" t="0" r="0" b="0"/>
            <wp:docPr id="1" name="Рисунок 1" descr="C:\Users\Светлана\Desktop\5\17301040949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5\1730104094999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5EAB" w:rsidRDefault="00575EAB" w:rsidP="00575EAB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5E5D26" w:rsidRPr="0094563F" w:rsidRDefault="00121353" w:rsidP="0094563F">
      <w:pPr>
        <w:jc w:val="center"/>
        <w:rPr>
          <w:rFonts w:ascii="Times New Roman" w:hAnsi="Times New Roman" w:cs="Times New Roman"/>
          <w:sz w:val="36"/>
          <w:szCs w:val="36"/>
        </w:rPr>
      </w:pPr>
      <w:r w:rsidRPr="0094563F">
        <w:rPr>
          <w:rFonts w:ascii="Times New Roman" w:hAnsi="Times New Roman" w:cs="Times New Roman"/>
          <w:sz w:val="36"/>
          <w:szCs w:val="36"/>
        </w:rPr>
        <w:t>Учитель-дефектолог – это не просто работа, а призвание.</w:t>
      </w:r>
    </w:p>
    <w:p w:rsidR="00575EAB" w:rsidRDefault="0094563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121353" w:rsidRPr="0094563F">
        <w:rPr>
          <w:rFonts w:ascii="Times New Roman" w:hAnsi="Times New Roman" w:cs="Times New Roman"/>
          <w:sz w:val="32"/>
          <w:szCs w:val="32"/>
        </w:rPr>
        <w:t xml:space="preserve">Быть педагогом – это искусство. Я логопед-дефектолог и работаю с дошкольниками с задержкой психического развития. Моя педагогическая деятельность требует не только знаний и опыта, но и умения найти индивидуальный подход к каждому ребенку, создавать атмосферу доверия и взаимопонимания. </w:t>
      </w:r>
      <w:r w:rsidR="00575EA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75EAB" w:rsidRDefault="00575E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121353" w:rsidRPr="0094563F">
        <w:rPr>
          <w:rFonts w:ascii="Times New Roman" w:hAnsi="Times New Roman" w:cs="Times New Roman"/>
          <w:sz w:val="32"/>
          <w:szCs w:val="32"/>
        </w:rPr>
        <w:t>Дети</w:t>
      </w:r>
      <w:proofErr w:type="gramStart"/>
      <w:r w:rsidR="00121353" w:rsidRPr="0094563F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121353" w:rsidRPr="0094563F">
        <w:rPr>
          <w:rFonts w:ascii="Times New Roman" w:hAnsi="Times New Roman" w:cs="Times New Roman"/>
          <w:sz w:val="32"/>
          <w:szCs w:val="32"/>
        </w:rPr>
        <w:t xml:space="preserve"> с которыми я работаю, отличаются от своих сверстников задерж</w:t>
      </w:r>
      <w:r w:rsidR="0094563F" w:rsidRPr="0094563F">
        <w:rPr>
          <w:rFonts w:ascii="Times New Roman" w:hAnsi="Times New Roman" w:cs="Times New Roman"/>
          <w:sz w:val="32"/>
          <w:szCs w:val="32"/>
        </w:rPr>
        <w:t>кой в развитии речи и других психиче</w:t>
      </w:r>
      <w:r w:rsidR="00121353" w:rsidRPr="0094563F">
        <w:rPr>
          <w:rFonts w:ascii="Times New Roman" w:hAnsi="Times New Roman" w:cs="Times New Roman"/>
          <w:sz w:val="32"/>
          <w:szCs w:val="32"/>
        </w:rPr>
        <w:t xml:space="preserve">ских функций. Для них важно </w:t>
      </w:r>
      <w:r w:rsidR="0094563F" w:rsidRPr="0094563F">
        <w:rPr>
          <w:rFonts w:ascii="Times New Roman" w:hAnsi="Times New Roman" w:cs="Times New Roman"/>
          <w:sz w:val="32"/>
          <w:szCs w:val="32"/>
        </w:rPr>
        <w:t>не только развитие речи, но и фо</w:t>
      </w:r>
      <w:r w:rsidR="00121353" w:rsidRPr="0094563F">
        <w:rPr>
          <w:rFonts w:ascii="Times New Roman" w:hAnsi="Times New Roman" w:cs="Times New Roman"/>
          <w:sz w:val="32"/>
          <w:szCs w:val="32"/>
        </w:rPr>
        <w:t>рмирование коммуникативных навыков, интеллектуа</w:t>
      </w:r>
      <w:r w:rsidR="0094563F" w:rsidRPr="0094563F">
        <w:rPr>
          <w:rFonts w:ascii="Times New Roman" w:hAnsi="Times New Roman" w:cs="Times New Roman"/>
          <w:sz w:val="32"/>
          <w:szCs w:val="32"/>
        </w:rPr>
        <w:t>л</w:t>
      </w:r>
      <w:r w:rsidR="00121353" w:rsidRPr="0094563F">
        <w:rPr>
          <w:rFonts w:ascii="Times New Roman" w:hAnsi="Times New Roman" w:cs="Times New Roman"/>
          <w:sz w:val="32"/>
          <w:szCs w:val="32"/>
        </w:rPr>
        <w:t>ьных способностей, социальной адаптации. На своих занятиях я использую современные методы и приемы работы. Например, я применяю игровые технологии, которые позволяют детям лучше усваиват</w:t>
      </w:r>
      <w:r w:rsidR="0094563F" w:rsidRPr="0094563F">
        <w:rPr>
          <w:rFonts w:ascii="Times New Roman" w:hAnsi="Times New Roman" w:cs="Times New Roman"/>
          <w:sz w:val="32"/>
          <w:szCs w:val="32"/>
        </w:rPr>
        <w:t>ь материал. А использование инте</w:t>
      </w:r>
      <w:r w:rsidR="00121353" w:rsidRPr="0094563F">
        <w:rPr>
          <w:rFonts w:ascii="Times New Roman" w:hAnsi="Times New Roman" w:cs="Times New Roman"/>
          <w:sz w:val="32"/>
          <w:szCs w:val="32"/>
        </w:rPr>
        <w:t>рактивной доски делает занятие красочным и запоминающимся.</w:t>
      </w:r>
      <w:r w:rsidR="0094563F" w:rsidRPr="0094563F">
        <w:rPr>
          <w:rFonts w:ascii="Times New Roman" w:hAnsi="Times New Roman" w:cs="Times New Roman"/>
          <w:sz w:val="32"/>
          <w:szCs w:val="32"/>
        </w:rPr>
        <w:t xml:space="preserve"> Кроме того, я стараюсь учитывать индивидуальные особенности каждого ребенка, его интересы и потребности. Например, если ребенок не любит рисовать, я предлагаю ему другие виды деятельности, которые ему нравятся. Если ребенок не может сосредоточиться на одном задании, я разбиваю его на несколько этапов и даю ему </w:t>
      </w:r>
      <w:r w:rsidR="0094563F" w:rsidRPr="0094563F">
        <w:rPr>
          <w:rFonts w:ascii="Times New Roman" w:hAnsi="Times New Roman" w:cs="Times New Roman"/>
          <w:sz w:val="32"/>
          <w:szCs w:val="32"/>
        </w:rPr>
        <w:lastRenderedPageBreak/>
        <w:t xml:space="preserve">возможность отдохнуть и переключиться на другой вид деятельности. </w:t>
      </w:r>
    </w:p>
    <w:p w:rsidR="00575EAB" w:rsidRDefault="00575E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94563F" w:rsidRPr="0094563F">
        <w:rPr>
          <w:rFonts w:ascii="Times New Roman" w:hAnsi="Times New Roman" w:cs="Times New Roman"/>
          <w:sz w:val="32"/>
          <w:szCs w:val="32"/>
        </w:rPr>
        <w:t xml:space="preserve">Одним из главных принципов моей работы является уважение к личности ребенка. Я не пытаюсь навязать свою точку зрения или заставить ребенка делать то, что он не хочет. Вместо этого я стараюсь помочь ребенку понять, что он может сделать лучше и поддержать его в этом. </w:t>
      </w:r>
    </w:p>
    <w:p w:rsidR="00121353" w:rsidRPr="0094563F" w:rsidRDefault="00575EA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94563F" w:rsidRPr="0094563F">
        <w:rPr>
          <w:rFonts w:ascii="Times New Roman" w:hAnsi="Times New Roman" w:cs="Times New Roman"/>
          <w:sz w:val="32"/>
          <w:szCs w:val="32"/>
        </w:rPr>
        <w:t>В целом, я считаю, что быть педагогом – это не только профессия</w:t>
      </w:r>
      <w:proofErr w:type="gramStart"/>
      <w:r w:rsidR="0094563F" w:rsidRPr="0094563F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94563F" w:rsidRPr="0094563F">
        <w:rPr>
          <w:rFonts w:ascii="Times New Roman" w:hAnsi="Times New Roman" w:cs="Times New Roman"/>
          <w:sz w:val="32"/>
          <w:szCs w:val="32"/>
        </w:rPr>
        <w:t xml:space="preserve"> но и призвание. Чтобы быть успешным педагогом, нужно не только знать свой предмет, но и уметь</w:t>
      </w:r>
      <w:r>
        <w:rPr>
          <w:rFonts w:ascii="Times New Roman" w:hAnsi="Times New Roman" w:cs="Times New Roman"/>
          <w:sz w:val="32"/>
          <w:szCs w:val="32"/>
        </w:rPr>
        <w:t xml:space="preserve"> находить индивидуальный</w:t>
      </w:r>
      <w:r w:rsidR="0094563F" w:rsidRPr="0094563F">
        <w:rPr>
          <w:rFonts w:ascii="Times New Roman" w:hAnsi="Times New Roman" w:cs="Times New Roman"/>
          <w:sz w:val="32"/>
          <w:szCs w:val="32"/>
        </w:rPr>
        <w:t xml:space="preserve"> подход к каждому ребенку, создавать атмосферу взаимопонимания и доверия. Только тогда можно достичь успеха в обучении и воспитании детей,  и помочь стать им успешными людьми.</w:t>
      </w:r>
    </w:p>
    <w:sectPr w:rsidR="00121353" w:rsidRPr="00945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9B"/>
    <w:rsid w:val="000A30C2"/>
    <w:rsid w:val="00121353"/>
    <w:rsid w:val="00144E42"/>
    <w:rsid w:val="00575EAB"/>
    <w:rsid w:val="0094563F"/>
    <w:rsid w:val="00F1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2024-11-05T06:46:00Z</dcterms:created>
  <dcterms:modified xsi:type="dcterms:W3CDTF">2024-11-05T07:08:00Z</dcterms:modified>
</cp:coreProperties>
</file>