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FE9" w:rsidRPr="00663FE9" w:rsidRDefault="00663FE9" w:rsidP="00663FE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FE9">
        <w:rPr>
          <w:rFonts w:ascii="Times New Roman" w:hAnsi="Times New Roman" w:cs="Times New Roman"/>
          <w:b/>
          <w:sz w:val="28"/>
          <w:szCs w:val="28"/>
        </w:rPr>
        <w:t xml:space="preserve">Государственное профессиональное образовательное учреждение </w:t>
      </w:r>
    </w:p>
    <w:p w:rsidR="004078CC" w:rsidRPr="00663FE9" w:rsidRDefault="00663FE9" w:rsidP="00663FE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FE9">
        <w:rPr>
          <w:rFonts w:ascii="Times New Roman" w:hAnsi="Times New Roman" w:cs="Times New Roman"/>
          <w:b/>
          <w:sz w:val="28"/>
          <w:szCs w:val="28"/>
        </w:rPr>
        <w:t>Тульской области</w:t>
      </w:r>
    </w:p>
    <w:p w:rsidR="00663FE9" w:rsidRPr="00663FE9" w:rsidRDefault="00663FE9" w:rsidP="00663FE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FE9">
        <w:rPr>
          <w:rFonts w:ascii="Times New Roman" w:hAnsi="Times New Roman" w:cs="Times New Roman"/>
          <w:b/>
          <w:sz w:val="28"/>
          <w:szCs w:val="28"/>
        </w:rPr>
        <w:t xml:space="preserve">«Тульский государственный машиностроительный колледж </w:t>
      </w:r>
    </w:p>
    <w:p w:rsidR="00663FE9" w:rsidRPr="00663FE9" w:rsidRDefault="00663FE9" w:rsidP="00663FE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FE9">
        <w:rPr>
          <w:rFonts w:ascii="Times New Roman" w:hAnsi="Times New Roman" w:cs="Times New Roman"/>
          <w:b/>
          <w:sz w:val="28"/>
          <w:szCs w:val="28"/>
        </w:rPr>
        <w:t>имени Никиты Демидова»</w:t>
      </w:r>
    </w:p>
    <w:p w:rsidR="00663FE9" w:rsidRPr="00663FE9" w:rsidRDefault="00663FE9" w:rsidP="00663FE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FE9">
        <w:rPr>
          <w:rFonts w:ascii="Times New Roman" w:hAnsi="Times New Roman" w:cs="Times New Roman"/>
          <w:b/>
          <w:sz w:val="28"/>
          <w:szCs w:val="28"/>
        </w:rPr>
        <w:t xml:space="preserve">(ГПОУ ТО «ТГМК </w:t>
      </w:r>
      <w:proofErr w:type="spellStart"/>
      <w:r w:rsidRPr="00663FE9">
        <w:rPr>
          <w:rFonts w:ascii="Times New Roman" w:hAnsi="Times New Roman" w:cs="Times New Roman"/>
          <w:b/>
          <w:sz w:val="28"/>
          <w:szCs w:val="28"/>
        </w:rPr>
        <w:t>им.Н.Демидова</w:t>
      </w:r>
      <w:proofErr w:type="spellEnd"/>
      <w:r w:rsidRPr="00663FE9">
        <w:rPr>
          <w:rFonts w:ascii="Times New Roman" w:hAnsi="Times New Roman" w:cs="Times New Roman"/>
          <w:b/>
          <w:sz w:val="28"/>
          <w:szCs w:val="28"/>
        </w:rPr>
        <w:t>»)</w:t>
      </w:r>
    </w:p>
    <w:p w:rsidR="005767BB" w:rsidRPr="00663FE9" w:rsidRDefault="005767BB" w:rsidP="00663FE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7BB" w:rsidRPr="00663FE9" w:rsidRDefault="005767BB" w:rsidP="00663FE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8CC" w:rsidRPr="00663FE9" w:rsidRDefault="004078CC" w:rsidP="00663FE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8CC" w:rsidRPr="00663FE9" w:rsidRDefault="004078CC" w:rsidP="00663FE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8CC" w:rsidRPr="00663FE9" w:rsidRDefault="004078CC" w:rsidP="00663FE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8CC" w:rsidRPr="00663FE9" w:rsidRDefault="004078CC" w:rsidP="00663FE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8CC" w:rsidRPr="00663FE9" w:rsidRDefault="004078CC" w:rsidP="00663FE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8CC" w:rsidRPr="00663FE9" w:rsidRDefault="004078CC" w:rsidP="00663FE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8CC" w:rsidRPr="00663FE9" w:rsidRDefault="004078CC" w:rsidP="00663FE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8CC" w:rsidRPr="00663FE9" w:rsidRDefault="004078CC" w:rsidP="00663FE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8CC" w:rsidRPr="00663FE9" w:rsidRDefault="005767BB" w:rsidP="00663FE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FE9"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</w:t>
      </w:r>
    </w:p>
    <w:p w:rsidR="005767BB" w:rsidRPr="00663FE9" w:rsidRDefault="00663FE9" w:rsidP="00663FE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3FE9">
        <w:rPr>
          <w:rFonts w:ascii="Times New Roman" w:hAnsi="Times New Roman" w:cs="Times New Roman"/>
          <w:sz w:val="28"/>
          <w:szCs w:val="28"/>
        </w:rPr>
        <w:t xml:space="preserve">Викторина </w:t>
      </w:r>
      <w:r w:rsidRPr="00663FE9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bookmarkStart w:id="0" w:name="_GoBack"/>
      <w:r w:rsidRPr="00663FE9">
        <w:rPr>
          <w:rFonts w:ascii="Times New Roman" w:eastAsia="Times New Roman" w:hAnsi="Times New Roman" w:cs="Times New Roman"/>
          <w:bCs/>
          <w:sz w:val="28"/>
          <w:szCs w:val="28"/>
        </w:rPr>
        <w:t>Электромонтер – звучит гордо!</w:t>
      </w:r>
      <w:bookmarkEnd w:id="0"/>
      <w:r w:rsidR="00176B04" w:rsidRPr="00663FE9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5767BB" w:rsidRPr="00663FE9" w:rsidRDefault="005767BB" w:rsidP="00663FE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7BB" w:rsidRPr="00663FE9" w:rsidRDefault="005767BB" w:rsidP="00663FE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7BB" w:rsidRPr="00663FE9" w:rsidRDefault="005767BB" w:rsidP="00663FE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7BB" w:rsidRPr="00663FE9" w:rsidRDefault="005767BB" w:rsidP="00663FE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7BB" w:rsidRPr="00663FE9" w:rsidRDefault="005767BB" w:rsidP="00663FE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7BB" w:rsidRPr="00663FE9" w:rsidRDefault="005767BB" w:rsidP="00663FE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7BB" w:rsidRPr="00663FE9" w:rsidRDefault="005767BB" w:rsidP="00663FE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7BB" w:rsidRPr="00663FE9" w:rsidRDefault="005767BB" w:rsidP="00663FE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FE9" w:rsidRPr="00663FE9" w:rsidRDefault="004078CC" w:rsidP="00663FE9">
      <w:pPr>
        <w:widowControl w:val="0"/>
        <w:tabs>
          <w:tab w:val="left" w:pos="64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3FE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663FE9">
        <w:rPr>
          <w:rFonts w:ascii="Times New Roman" w:hAnsi="Times New Roman" w:cs="Times New Roman"/>
          <w:b/>
          <w:sz w:val="28"/>
          <w:szCs w:val="28"/>
        </w:rPr>
        <w:t>Выполнил</w:t>
      </w:r>
      <w:r w:rsidR="00663FE9" w:rsidRPr="00663FE9">
        <w:rPr>
          <w:rFonts w:ascii="Times New Roman" w:hAnsi="Times New Roman" w:cs="Times New Roman"/>
          <w:b/>
          <w:sz w:val="28"/>
          <w:szCs w:val="28"/>
        </w:rPr>
        <w:t>:</w:t>
      </w:r>
      <w:r w:rsidR="00663FE9" w:rsidRPr="00663FE9">
        <w:rPr>
          <w:rFonts w:ascii="Times New Roman" w:hAnsi="Times New Roman" w:cs="Times New Roman"/>
          <w:sz w:val="28"/>
          <w:szCs w:val="28"/>
        </w:rPr>
        <w:t xml:space="preserve"> мастер п/о</w:t>
      </w:r>
    </w:p>
    <w:p w:rsidR="00663FE9" w:rsidRPr="00663FE9" w:rsidRDefault="00663FE9" w:rsidP="00663FE9">
      <w:pPr>
        <w:widowControl w:val="0"/>
        <w:tabs>
          <w:tab w:val="left" w:pos="64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3FE9">
        <w:rPr>
          <w:rFonts w:ascii="Times New Roman" w:hAnsi="Times New Roman" w:cs="Times New Roman"/>
          <w:sz w:val="28"/>
          <w:szCs w:val="28"/>
        </w:rPr>
        <w:t>Баширов М.И.</w:t>
      </w:r>
    </w:p>
    <w:p w:rsidR="005767BB" w:rsidRPr="00663FE9" w:rsidRDefault="005767BB" w:rsidP="00663FE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7BB" w:rsidRPr="00663FE9" w:rsidRDefault="005767BB" w:rsidP="00663FE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7BB" w:rsidRPr="00663FE9" w:rsidRDefault="005767BB" w:rsidP="00663FE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7BB" w:rsidRPr="00663FE9" w:rsidRDefault="005767BB" w:rsidP="00663FE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7BB" w:rsidRPr="00663FE9" w:rsidRDefault="005767BB" w:rsidP="00663FE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7BB" w:rsidRPr="00663FE9" w:rsidRDefault="005767BB" w:rsidP="00663FE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7BB" w:rsidRDefault="005767BB" w:rsidP="00663FE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FE9" w:rsidRDefault="00663FE9" w:rsidP="00663FE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FE9" w:rsidRPr="00663FE9" w:rsidRDefault="00663FE9" w:rsidP="00663FE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7BB" w:rsidRPr="00663FE9" w:rsidRDefault="005767BB" w:rsidP="00663FE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7BB" w:rsidRPr="00663FE9" w:rsidRDefault="005767BB" w:rsidP="00663FE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7BB" w:rsidRPr="00663FE9" w:rsidRDefault="005767BB" w:rsidP="00663FE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7BB" w:rsidRPr="00663FE9" w:rsidRDefault="005767BB" w:rsidP="00663FE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7BB" w:rsidRPr="00663FE9" w:rsidRDefault="005767BB" w:rsidP="00663FE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7BB" w:rsidRPr="00663FE9" w:rsidRDefault="005767BB" w:rsidP="00663FE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FE9" w:rsidRPr="00663FE9" w:rsidRDefault="00663FE9" w:rsidP="00663FE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FE9" w:rsidRPr="00663FE9" w:rsidRDefault="00663FE9" w:rsidP="00663FE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FE9" w:rsidRPr="00663FE9" w:rsidRDefault="00663FE9" w:rsidP="00663FE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FE9">
        <w:rPr>
          <w:rFonts w:ascii="Times New Roman" w:hAnsi="Times New Roman" w:cs="Times New Roman"/>
          <w:b/>
          <w:sz w:val="28"/>
          <w:szCs w:val="28"/>
        </w:rPr>
        <w:t>Тула, 2022</w:t>
      </w:r>
    </w:p>
    <w:p w:rsidR="00A45828" w:rsidRPr="00663FE9" w:rsidRDefault="00F424DC" w:rsidP="00663FE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3FE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63FE9" w:rsidRPr="00663FE9" w:rsidRDefault="00663FE9" w:rsidP="00663FE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114" w:rsidRPr="00663FE9" w:rsidRDefault="00F424DC" w:rsidP="00663FE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FE9">
        <w:rPr>
          <w:rFonts w:ascii="Times New Roman" w:hAnsi="Times New Roman" w:cs="Times New Roman"/>
          <w:sz w:val="28"/>
          <w:szCs w:val="28"/>
        </w:rPr>
        <w:t xml:space="preserve">Викторина разработана для обучающихся по </w:t>
      </w:r>
      <w:r w:rsidR="00663FE9" w:rsidRPr="00663FE9">
        <w:rPr>
          <w:rFonts w:ascii="Times New Roman" w:hAnsi="Times New Roman" w:cs="Times New Roman"/>
          <w:sz w:val="28"/>
          <w:szCs w:val="28"/>
        </w:rPr>
        <w:t xml:space="preserve">профессии 13.01.10 </w:t>
      </w:r>
      <w:r w:rsidR="000A05F6" w:rsidRPr="00663FE9">
        <w:rPr>
          <w:rFonts w:ascii="Times New Roman" w:hAnsi="Times New Roman" w:cs="Times New Roman"/>
          <w:sz w:val="28"/>
          <w:szCs w:val="28"/>
        </w:rPr>
        <w:t>Электромонтёр по ремонту и о</w:t>
      </w:r>
      <w:r w:rsidR="00663FE9" w:rsidRPr="00663FE9">
        <w:rPr>
          <w:rFonts w:ascii="Times New Roman" w:hAnsi="Times New Roman" w:cs="Times New Roman"/>
          <w:sz w:val="28"/>
          <w:szCs w:val="28"/>
        </w:rPr>
        <w:t>бслуживанию электрооборудования.</w:t>
      </w:r>
    </w:p>
    <w:p w:rsidR="00A55498" w:rsidRPr="00663FE9" w:rsidRDefault="00663FE9" w:rsidP="00663FE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FE9">
        <w:rPr>
          <w:rFonts w:ascii="Times New Roman" w:hAnsi="Times New Roman" w:cs="Times New Roman"/>
          <w:b/>
          <w:sz w:val="28"/>
          <w:szCs w:val="28"/>
        </w:rPr>
        <w:t>Цели</w:t>
      </w:r>
      <w:r w:rsidR="00A55498" w:rsidRPr="00663F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677E" w:rsidRPr="00663FE9">
        <w:rPr>
          <w:rFonts w:ascii="Times New Roman" w:hAnsi="Times New Roman" w:cs="Times New Roman"/>
          <w:b/>
          <w:sz w:val="28"/>
          <w:szCs w:val="28"/>
        </w:rPr>
        <w:t>викторины:</w:t>
      </w:r>
    </w:p>
    <w:p w:rsidR="0091677E" w:rsidRPr="00663FE9" w:rsidRDefault="007415DB" w:rsidP="00663FE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FE9">
        <w:rPr>
          <w:rFonts w:ascii="Times New Roman" w:eastAsia="Calibri" w:hAnsi="Times New Roman" w:cs="Times New Roman"/>
          <w:b/>
          <w:sz w:val="28"/>
          <w:szCs w:val="28"/>
        </w:rPr>
        <w:t>Об</w:t>
      </w:r>
      <w:r w:rsidR="002A3C9C" w:rsidRPr="00663FE9">
        <w:rPr>
          <w:rFonts w:ascii="Times New Roman" w:eastAsia="Calibri" w:hAnsi="Times New Roman" w:cs="Times New Roman"/>
          <w:b/>
          <w:sz w:val="28"/>
          <w:szCs w:val="28"/>
        </w:rPr>
        <w:t>разовательная</w:t>
      </w:r>
      <w:r w:rsidR="00366DAC" w:rsidRPr="00663FE9">
        <w:rPr>
          <w:rFonts w:ascii="Times New Roman" w:hAnsi="Times New Roman" w:cs="Times New Roman"/>
          <w:sz w:val="28"/>
          <w:szCs w:val="28"/>
        </w:rPr>
        <w:t xml:space="preserve">: </w:t>
      </w:r>
      <w:r w:rsidR="002A3C9C" w:rsidRPr="00663FE9">
        <w:rPr>
          <w:rFonts w:ascii="Times New Roman" w:hAnsi="Times New Roman" w:cs="Times New Roman"/>
          <w:sz w:val="28"/>
          <w:szCs w:val="28"/>
        </w:rPr>
        <w:t>п</w:t>
      </w:r>
      <w:r w:rsidR="00366DAC" w:rsidRPr="00663FE9">
        <w:rPr>
          <w:rFonts w:ascii="Times New Roman" w:hAnsi="Times New Roman" w:cs="Times New Roman"/>
          <w:sz w:val="28"/>
          <w:szCs w:val="28"/>
        </w:rPr>
        <w:t xml:space="preserve">роверка усвоения теоретических знаний и </w:t>
      </w:r>
      <w:proofErr w:type="gramStart"/>
      <w:r w:rsidR="00663FE9" w:rsidRPr="00663FE9">
        <w:rPr>
          <w:rFonts w:ascii="Times New Roman" w:hAnsi="Times New Roman" w:cs="Times New Roman"/>
          <w:sz w:val="28"/>
          <w:szCs w:val="28"/>
        </w:rPr>
        <w:t>практических навыков</w:t>
      </w:r>
      <w:proofErr w:type="gramEnd"/>
      <w:r w:rsidR="00366DAC" w:rsidRPr="00663FE9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663FE9" w:rsidRPr="00663FE9">
        <w:rPr>
          <w:rFonts w:ascii="Times New Roman" w:hAnsi="Times New Roman" w:cs="Times New Roman"/>
          <w:sz w:val="28"/>
          <w:szCs w:val="28"/>
        </w:rPr>
        <w:t xml:space="preserve">по учебной дисциплине ОП.03 </w:t>
      </w:r>
      <w:r w:rsidR="0091677E" w:rsidRPr="00663FE9">
        <w:rPr>
          <w:rFonts w:ascii="Times New Roman" w:hAnsi="Times New Roman" w:cs="Times New Roman"/>
          <w:sz w:val="28"/>
          <w:szCs w:val="28"/>
        </w:rPr>
        <w:t>Основы электротехники</w:t>
      </w:r>
      <w:r w:rsidR="00B01C17" w:rsidRPr="00663FE9">
        <w:rPr>
          <w:rFonts w:ascii="Times New Roman" w:hAnsi="Times New Roman" w:cs="Times New Roman"/>
          <w:sz w:val="28"/>
          <w:szCs w:val="28"/>
        </w:rPr>
        <w:t>»</w:t>
      </w:r>
      <w:r w:rsidR="002A3C9C" w:rsidRPr="00663FE9">
        <w:rPr>
          <w:rFonts w:ascii="Times New Roman" w:hAnsi="Times New Roman" w:cs="Times New Roman"/>
          <w:sz w:val="28"/>
          <w:szCs w:val="28"/>
        </w:rPr>
        <w:t>.</w:t>
      </w:r>
    </w:p>
    <w:p w:rsidR="00366DAC" w:rsidRPr="00663FE9" w:rsidRDefault="00366DAC" w:rsidP="00663FE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3FE9">
        <w:rPr>
          <w:rFonts w:ascii="Times New Roman" w:eastAsia="Calibri" w:hAnsi="Times New Roman" w:cs="Times New Roman"/>
          <w:b/>
          <w:sz w:val="28"/>
          <w:szCs w:val="28"/>
        </w:rPr>
        <w:t>Развивающая</w:t>
      </w:r>
      <w:r w:rsidRPr="00663FE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2A3C9C" w:rsidRPr="00663FE9">
        <w:rPr>
          <w:rFonts w:ascii="Times New Roman" w:eastAsia="Calibri" w:hAnsi="Times New Roman" w:cs="Times New Roman"/>
          <w:sz w:val="28"/>
          <w:szCs w:val="28"/>
        </w:rPr>
        <w:t>р</w:t>
      </w:r>
      <w:r w:rsidRPr="00663FE9">
        <w:rPr>
          <w:rFonts w:ascii="Times New Roman" w:eastAsia="Calibri" w:hAnsi="Times New Roman" w:cs="Times New Roman"/>
          <w:sz w:val="28"/>
          <w:szCs w:val="28"/>
        </w:rPr>
        <w:t>азвивать логическое мышление, внимание</w:t>
      </w:r>
      <w:r w:rsidRPr="00663FE9">
        <w:rPr>
          <w:rFonts w:ascii="Times New Roman" w:hAnsi="Times New Roman" w:cs="Times New Roman"/>
          <w:sz w:val="28"/>
          <w:szCs w:val="28"/>
        </w:rPr>
        <w:t>, память</w:t>
      </w:r>
      <w:r w:rsidRPr="00663FE9">
        <w:rPr>
          <w:rFonts w:ascii="Times New Roman" w:eastAsia="Calibri" w:hAnsi="Times New Roman" w:cs="Times New Roman"/>
          <w:sz w:val="28"/>
          <w:szCs w:val="28"/>
        </w:rPr>
        <w:t>; умение работать в</w:t>
      </w:r>
      <w:r w:rsidRPr="00663FE9">
        <w:rPr>
          <w:rFonts w:ascii="Times New Roman" w:hAnsi="Times New Roman" w:cs="Times New Roman"/>
          <w:sz w:val="28"/>
          <w:szCs w:val="28"/>
        </w:rPr>
        <w:t xml:space="preserve"> коллективе; способствовать развитию духа здорового соперничества, стремлению победить.</w:t>
      </w:r>
    </w:p>
    <w:p w:rsidR="00366DAC" w:rsidRPr="00663FE9" w:rsidRDefault="00366DAC" w:rsidP="00663FE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3FE9">
        <w:rPr>
          <w:rFonts w:ascii="Times New Roman" w:eastAsia="Calibri" w:hAnsi="Times New Roman" w:cs="Times New Roman"/>
          <w:b/>
          <w:sz w:val="28"/>
          <w:szCs w:val="28"/>
        </w:rPr>
        <w:t>Воспитательная</w:t>
      </w:r>
      <w:r w:rsidRPr="00663FE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2A3C9C" w:rsidRPr="00663FE9">
        <w:rPr>
          <w:rFonts w:ascii="Times New Roman" w:eastAsia="Calibri" w:hAnsi="Times New Roman" w:cs="Times New Roman"/>
          <w:sz w:val="28"/>
          <w:szCs w:val="28"/>
        </w:rPr>
        <w:t>с</w:t>
      </w:r>
      <w:r w:rsidRPr="00663FE9">
        <w:rPr>
          <w:rFonts w:ascii="Times New Roman" w:eastAsia="Calibri" w:hAnsi="Times New Roman" w:cs="Times New Roman"/>
          <w:sz w:val="28"/>
          <w:szCs w:val="28"/>
        </w:rPr>
        <w:t xml:space="preserve">пособствовать воспитанию культуры умственного труда, воспитанию чувства коллективизма, ответственности, интереса к будущей </w:t>
      </w:r>
      <w:r w:rsidR="002A3C9C" w:rsidRPr="00663FE9">
        <w:rPr>
          <w:rFonts w:ascii="Times New Roman" w:eastAsia="Calibri" w:hAnsi="Times New Roman" w:cs="Times New Roman"/>
          <w:sz w:val="28"/>
          <w:szCs w:val="28"/>
        </w:rPr>
        <w:t>специальности</w:t>
      </w:r>
      <w:r w:rsidRPr="00663FE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6DAC" w:rsidRPr="00663FE9" w:rsidRDefault="00366DAC" w:rsidP="00663FE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6DAC" w:rsidRPr="00663FE9" w:rsidRDefault="00366DAC" w:rsidP="00663FE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663FE9">
        <w:rPr>
          <w:rFonts w:ascii="Times New Roman" w:eastAsia="Calibri" w:hAnsi="Times New Roman" w:cs="Times New Roman"/>
          <w:b/>
          <w:sz w:val="28"/>
          <w:szCs w:val="28"/>
        </w:rPr>
        <w:t>Межпредметные</w:t>
      </w:r>
      <w:proofErr w:type="spellEnd"/>
      <w:r w:rsidRPr="00663FE9">
        <w:rPr>
          <w:rFonts w:ascii="Times New Roman" w:eastAsia="Calibri" w:hAnsi="Times New Roman" w:cs="Times New Roman"/>
          <w:b/>
          <w:sz w:val="28"/>
          <w:szCs w:val="28"/>
        </w:rPr>
        <w:t xml:space="preserve"> связи</w:t>
      </w:r>
      <w:r w:rsidRPr="00663FE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2A3C9C" w:rsidRPr="00663FE9">
        <w:rPr>
          <w:rFonts w:ascii="Times New Roman" w:eastAsia="Calibri" w:hAnsi="Times New Roman" w:cs="Times New Roman"/>
          <w:sz w:val="28"/>
          <w:szCs w:val="28"/>
        </w:rPr>
        <w:t xml:space="preserve">физика, математика, </w:t>
      </w:r>
      <w:r w:rsidR="004078CC" w:rsidRPr="00663FE9">
        <w:rPr>
          <w:rFonts w:ascii="Times New Roman" w:eastAsia="Calibri" w:hAnsi="Times New Roman" w:cs="Times New Roman"/>
          <w:sz w:val="28"/>
          <w:szCs w:val="28"/>
        </w:rPr>
        <w:t>электротехника</w:t>
      </w:r>
    </w:p>
    <w:p w:rsidR="00663FE9" w:rsidRPr="00663FE9" w:rsidRDefault="00663FE9" w:rsidP="00663FE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A3C9C" w:rsidRPr="00663FE9" w:rsidRDefault="00366DAC" w:rsidP="00663FE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63FE9">
        <w:rPr>
          <w:rFonts w:ascii="Times New Roman" w:eastAsia="Calibri" w:hAnsi="Times New Roman" w:cs="Times New Roman"/>
          <w:b/>
          <w:sz w:val="28"/>
          <w:szCs w:val="28"/>
        </w:rPr>
        <w:t xml:space="preserve">Обеспечение </w:t>
      </w:r>
      <w:r w:rsidRPr="00663FE9">
        <w:rPr>
          <w:rFonts w:ascii="Times New Roman" w:hAnsi="Times New Roman" w:cs="Times New Roman"/>
          <w:b/>
          <w:sz w:val="28"/>
          <w:szCs w:val="28"/>
        </w:rPr>
        <w:t>викторины</w:t>
      </w:r>
      <w:r w:rsidR="002A3C9C" w:rsidRPr="00663FE9">
        <w:rPr>
          <w:rFonts w:ascii="Times New Roman" w:hAnsi="Times New Roman" w:cs="Times New Roman"/>
          <w:b/>
          <w:sz w:val="28"/>
          <w:szCs w:val="28"/>
        </w:rPr>
        <w:t>:</w:t>
      </w:r>
    </w:p>
    <w:p w:rsidR="00663FE9" w:rsidRPr="00663FE9" w:rsidRDefault="00663FE9" w:rsidP="00663FE9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3FE9">
        <w:rPr>
          <w:rFonts w:ascii="Times New Roman" w:eastAsia="Calibri" w:hAnsi="Times New Roman" w:cs="Times New Roman"/>
          <w:sz w:val="28"/>
          <w:szCs w:val="28"/>
        </w:rPr>
        <w:t>- персональный компьютер;</w:t>
      </w:r>
    </w:p>
    <w:p w:rsidR="002A3C9C" w:rsidRPr="00663FE9" w:rsidRDefault="002A3C9C" w:rsidP="00663FE9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3FE9">
        <w:rPr>
          <w:rFonts w:ascii="Times New Roman" w:eastAsia="Calibri" w:hAnsi="Times New Roman" w:cs="Times New Roman"/>
          <w:sz w:val="28"/>
          <w:szCs w:val="28"/>
        </w:rPr>
        <w:t>- э</w:t>
      </w:r>
      <w:r w:rsidR="00663FE9" w:rsidRPr="00663FE9">
        <w:rPr>
          <w:rFonts w:ascii="Times New Roman" w:eastAsia="Calibri" w:hAnsi="Times New Roman" w:cs="Times New Roman"/>
          <w:sz w:val="28"/>
          <w:szCs w:val="28"/>
        </w:rPr>
        <w:t>к</w:t>
      </w:r>
      <w:r w:rsidRPr="00663FE9">
        <w:rPr>
          <w:rFonts w:ascii="Times New Roman" w:eastAsia="Calibri" w:hAnsi="Times New Roman" w:cs="Times New Roman"/>
          <w:sz w:val="28"/>
          <w:szCs w:val="28"/>
        </w:rPr>
        <w:t>ран;</w:t>
      </w:r>
    </w:p>
    <w:p w:rsidR="002A3C9C" w:rsidRPr="00663FE9" w:rsidRDefault="00663FE9" w:rsidP="00663FE9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3FE9">
        <w:rPr>
          <w:rFonts w:ascii="Times New Roman" w:eastAsia="Calibri" w:hAnsi="Times New Roman" w:cs="Times New Roman"/>
          <w:sz w:val="28"/>
          <w:szCs w:val="28"/>
        </w:rPr>
        <w:t>- презентация</w:t>
      </w:r>
      <w:r w:rsidR="002A3C9C" w:rsidRPr="00663FE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A3C9C" w:rsidRPr="00663FE9" w:rsidRDefault="002A3C9C" w:rsidP="00663FE9">
      <w:pPr>
        <w:widowControl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3FE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63FE9" w:rsidRPr="00663FE9">
        <w:rPr>
          <w:rFonts w:ascii="Times New Roman" w:eastAsia="Calibri" w:hAnsi="Times New Roman" w:cs="Times New Roman"/>
          <w:sz w:val="28"/>
          <w:szCs w:val="28"/>
        </w:rPr>
        <w:t>мультимедийный проектор</w:t>
      </w:r>
      <w:r w:rsidRPr="00663FE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A3C9C" w:rsidRPr="00663FE9" w:rsidRDefault="002A3C9C" w:rsidP="00663FE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3FE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663FE9">
        <w:rPr>
          <w:rFonts w:ascii="Times New Roman" w:hAnsi="Times New Roman" w:cs="Times New Roman"/>
          <w:sz w:val="28"/>
          <w:szCs w:val="28"/>
        </w:rPr>
        <w:t xml:space="preserve">устные и письменные </w:t>
      </w:r>
      <w:r w:rsidR="00663FE9" w:rsidRPr="00663FE9">
        <w:rPr>
          <w:rFonts w:ascii="Times New Roman" w:eastAsia="Calibri" w:hAnsi="Times New Roman" w:cs="Times New Roman"/>
          <w:sz w:val="28"/>
          <w:szCs w:val="28"/>
        </w:rPr>
        <w:t>задания;</w:t>
      </w:r>
    </w:p>
    <w:p w:rsidR="002A3C9C" w:rsidRPr="00663FE9" w:rsidRDefault="002A3C9C" w:rsidP="00663FE9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3FE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63FE9" w:rsidRPr="00663FE9">
        <w:rPr>
          <w:rFonts w:ascii="Times New Roman" w:eastAsia="Calibri" w:hAnsi="Times New Roman" w:cs="Times New Roman"/>
          <w:sz w:val="28"/>
          <w:szCs w:val="28"/>
        </w:rPr>
        <w:t>раздаточный материал;</w:t>
      </w:r>
    </w:p>
    <w:p w:rsidR="002A3C9C" w:rsidRPr="00663FE9" w:rsidRDefault="002A3C9C" w:rsidP="00663FE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FE9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66DAC" w:rsidRPr="00663FE9">
        <w:rPr>
          <w:rFonts w:ascii="Times New Roman" w:hAnsi="Times New Roman" w:cs="Times New Roman"/>
          <w:sz w:val="28"/>
          <w:szCs w:val="28"/>
        </w:rPr>
        <w:t>оценочные листы</w:t>
      </w:r>
      <w:r w:rsidR="00663FE9" w:rsidRPr="00663FE9">
        <w:rPr>
          <w:rFonts w:ascii="Times New Roman" w:hAnsi="Times New Roman" w:cs="Times New Roman"/>
          <w:sz w:val="28"/>
          <w:szCs w:val="28"/>
        </w:rPr>
        <w:t>;</w:t>
      </w:r>
    </w:p>
    <w:p w:rsidR="00366DAC" w:rsidRPr="00663FE9" w:rsidRDefault="002A3C9C" w:rsidP="00663FE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FE9">
        <w:rPr>
          <w:rFonts w:ascii="Times New Roman" w:hAnsi="Times New Roman" w:cs="Times New Roman"/>
          <w:sz w:val="28"/>
          <w:szCs w:val="28"/>
        </w:rPr>
        <w:t>-</w:t>
      </w:r>
      <w:r w:rsidR="00FE27B3" w:rsidRPr="00663FE9">
        <w:rPr>
          <w:rFonts w:ascii="Times New Roman" w:hAnsi="Times New Roman" w:cs="Times New Roman"/>
          <w:sz w:val="28"/>
          <w:szCs w:val="28"/>
        </w:rPr>
        <w:t>секундомер.</w:t>
      </w:r>
    </w:p>
    <w:p w:rsidR="009E1C47" w:rsidRPr="00663FE9" w:rsidRDefault="009E1C47" w:rsidP="00663FE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568" w:rsidRPr="00663FE9" w:rsidRDefault="00D62568" w:rsidP="00663FE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568" w:rsidRPr="00663FE9" w:rsidRDefault="00D62568" w:rsidP="00663FE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568" w:rsidRPr="00663FE9" w:rsidRDefault="00D62568" w:rsidP="00663FE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FE9" w:rsidRPr="00663FE9" w:rsidRDefault="00663FE9" w:rsidP="00663FE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FE9" w:rsidRPr="00663FE9" w:rsidRDefault="00663FE9" w:rsidP="00663FE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FE9" w:rsidRPr="00663FE9" w:rsidRDefault="00663FE9" w:rsidP="00663FE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FE9" w:rsidRPr="00663FE9" w:rsidRDefault="00663FE9" w:rsidP="00663FE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FE9" w:rsidRPr="00663FE9" w:rsidRDefault="00663FE9" w:rsidP="00663FE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568" w:rsidRPr="00663FE9" w:rsidRDefault="00D62568" w:rsidP="00663FE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568" w:rsidRPr="00663FE9" w:rsidRDefault="00D62568" w:rsidP="00663FE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568" w:rsidRPr="00663FE9" w:rsidRDefault="00D62568" w:rsidP="00663FE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568" w:rsidRPr="00663FE9" w:rsidRDefault="00D62568" w:rsidP="00663FE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568" w:rsidRPr="00663FE9" w:rsidRDefault="00D62568" w:rsidP="00663FE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568" w:rsidRPr="00663FE9" w:rsidRDefault="00D62568" w:rsidP="00663FE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568" w:rsidRPr="00663FE9" w:rsidRDefault="00D62568" w:rsidP="00663FE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568" w:rsidRPr="00663FE9" w:rsidRDefault="00D62568" w:rsidP="00663FE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568" w:rsidRPr="00663FE9" w:rsidRDefault="00D62568" w:rsidP="00663FE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568" w:rsidRPr="00663FE9" w:rsidRDefault="00D62568" w:rsidP="00663FE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FE9" w:rsidRDefault="00663FE9" w:rsidP="00663FE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викторины</w:t>
      </w:r>
    </w:p>
    <w:p w:rsidR="00663FE9" w:rsidRPr="00663FE9" w:rsidRDefault="00663FE9" w:rsidP="00663FE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7ED3" w:rsidRPr="00663FE9" w:rsidRDefault="00663FE9" w:rsidP="00663F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663FE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Масте</w:t>
      </w:r>
      <w:r w:rsidR="00D62568" w:rsidRPr="00663FE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р</w:t>
      </w:r>
      <w:r w:rsidRPr="00663FE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п/о</w:t>
      </w:r>
      <w:r w:rsidR="00D62568" w:rsidRPr="00663FE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  <w:r w:rsidR="00D62568" w:rsidRPr="00663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Добрый день! </w:t>
      </w:r>
      <w:r w:rsidR="00FB4367" w:rsidRPr="00663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Сегодня,</w:t>
      </w:r>
      <w:r w:rsidR="00FB7ED3" w:rsidRPr="00663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с вами проведем веселое мероприятие</w:t>
      </w:r>
      <w:r w:rsidR="00FB4367" w:rsidRPr="00663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проверки полученных зна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ний </w:t>
      </w:r>
      <w:r w:rsidR="00FB4367" w:rsidRPr="00663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форме игры, которая называется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«Электромонтер – звучит гордо!»</w:t>
      </w:r>
    </w:p>
    <w:p w:rsidR="00D62568" w:rsidRPr="00663FE9" w:rsidRDefault="00E54CC3" w:rsidP="00663FE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63FE9">
        <w:rPr>
          <w:rFonts w:ascii="Times New Roman" w:hAnsi="Times New Roman" w:cs="Times New Roman"/>
          <w:sz w:val="28"/>
          <w:szCs w:val="28"/>
        </w:rPr>
        <w:t xml:space="preserve"> </w:t>
      </w:r>
      <w:r w:rsidR="003303C2" w:rsidRPr="00663FE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Современный мир не может функционировать без электричества. От мобильных телефонов до крупных предприятий – техническое оборудование зависит от электропитания. Но система не может работать самостоятельно: электросеть требует постоянного досмотра и регулярного ремонта. Этим занимаются электромонтеры – специалисты по проводке, монтажу и ремонту электросетей и электрооборудования. Эта профессия – социально значимая, уважаемая, но требует ответственности и самоконтроля.</w:t>
      </w:r>
      <w:r w:rsidR="00D62568" w:rsidRPr="00663FE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D62568" w:rsidRPr="00663FE9" w:rsidRDefault="00D62568" w:rsidP="00663FE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3FE9">
        <w:rPr>
          <w:rFonts w:ascii="Times New Roman" w:eastAsia="Calibri" w:hAnsi="Times New Roman" w:cs="Times New Roman"/>
          <w:sz w:val="28"/>
          <w:szCs w:val="28"/>
        </w:rPr>
        <w:t>Электричество – относительно недавнее изобретение, и активное развитие электроэнергетической промышленности началось только во второй половине 19 века. Условно первыми электромонтерами можно назвать ученых-физиков, работавших над способами передачи электроэнергии.</w:t>
      </w:r>
    </w:p>
    <w:p w:rsidR="00D62568" w:rsidRPr="00663FE9" w:rsidRDefault="00D62568" w:rsidP="00663FE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3FE9">
        <w:rPr>
          <w:rFonts w:ascii="Times New Roman" w:eastAsia="Calibri" w:hAnsi="Times New Roman" w:cs="Times New Roman"/>
          <w:sz w:val="28"/>
          <w:szCs w:val="28"/>
        </w:rPr>
        <w:t xml:space="preserve">В 1880 г. М. </w:t>
      </w:r>
      <w:proofErr w:type="spellStart"/>
      <w:r w:rsidRPr="00663FE9">
        <w:rPr>
          <w:rFonts w:ascii="Times New Roman" w:eastAsia="Calibri" w:hAnsi="Times New Roman" w:cs="Times New Roman"/>
          <w:sz w:val="28"/>
          <w:szCs w:val="28"/>
        </w:rPr>
        <w:t>Депре</w:t>
      </w:r>
      <w:proofErr w:type="spellEnd"/>
      <w:r w:rsidRPr="00663FE9">
        <w:rPr>
          <w:rFonts w:ascii="Times New Roman" w:eastAsia="Calibri" w:hAnsi="Times New Roman" w:cs="Times New Roman"/>
          <w:sz w:val="28"/>
          <w:szCs w:val="28"/>
        </w:rPr>
        <w:t xml:space="preserve"> удалось доказать, что электричество можно передавать по проводам. Следующей попыткой транспортировки электричества стали эксперименты Н. Тесла. Опыты с беспроводной передачей электричества не увенчались успехом, но послужили основой для дальнейшего развития отрасли. Благодаря наработкам ученого появились первые промышленные электроприборы, быстро поступившие в массовое производство. С запуском производства потребовались и работники, способные обслуживать электрооборудование.</w:t>
      </w:r>
    </w:p>
    <w:p w:rsidR="00D62568" w:rsidRPr="00663FE9" w:rsidRDefault="00D62568" w:rsidP="00663FE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3FE9">
        <w:rPr>
          <w:rFonts w:ascii="Times New Roman" w:eastAsia="Calibri" w:hAnsi="Times New Roman" w:cs="Times New Roman"/>
          <w:sz w:val="28"/>
          <w:szCs w:val="28"/>
        </w:rPr>
        <w:t>Электромонтеры могут работать с оборудованием разной сложности: генераторы, двигатели, телеавтоматика. Особенности конкретных рабочих задач зависят от места работы. Мастер, обслуживающий городские электросети отвечает за монтаж и ремонт линий электропередач. Электрик, работающий на заводе, обслуживает электросеть, генераторы и станки. На малых предприятиях он работает самостоятельно, на крупных электрики работают бригадами посменно.</w:t>
      </w:r>
    </w:p>
    <w:p w:rsidR="00D62568" w:rsidRPr="00663FE9" w:rsidRDefault="00D62568" w:rsidP="00663FE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3FE9">
        <w:rPr>
          <w:rFonts w:ascii="Times New Roman" w:eastAsia="Calibri" w:hAnsi="Times New Roman" w:cs="Times New Roman"/>
          <w:sz w:val="28"/>
          <w:szCs w:val="28"/>
        </w:rPr>
        <w:t xml:space="preserve">Профессия электромонтера сопряжена с высоким уровнем ответственности и риском для жизни. Монтируя проводку, мастер не только сам рискует получить удар током: если он допустит ошибку, опасность будет грозить всем пользователям оборудования. Помимо самого электричества дополнительный риск для жизни представляет высота. Значительная часть высоковольтных проводов находится на высоте 3-5 м и выше. Это требует дополнительной осторожности и использования </w:t>
      </w:r>
      <w:proofErr w:type="spellStart"/>
      <w:r w:rsidRPr="00663FE9">
        <w:rPr>
          <w:rFonts w:ascii="Times New Roman" w:eastAsia="Calibri" w:hAnsi="Times New Roman" w:cs="Times New Roman"/>
          <w:sz w:val="28"/>
          <w:szCs w:val="28"/>
        </w:rPr>
        <w:t>вспомагательного</w:t>
      </w:r>
      <w:proofErr w:type="spellEnd"/>
      <w:r w:rsidRPr="00663FE9">
        <w:rPr>
          <w:rFonts w:ascii="Times New Roman" w:eastAsia="Calibri" w:hAnsi="Times New Roman" w:cs="Times New Roman"/>
          <w:sz w:val="28"/>
          <w:szCs w:val="28"/>
        </w:rPr>
        <w:t xml:space="preserve"> оборудования.</w:t>
      </w:r>
    </w:p>
    <w:p w:rsidR="00663FE9" w:rsidRPr="00663FE9" w:rsidRDefault="00663FE9" w:rsidP="00663FE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3FE9" w:rsidRDefault="00663FE9" w:rsidP="00663F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63FE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Мастер п/о: </w:t>
      </w:r>
      <w:r w:rsidRPr="00663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Итак, теперь приступим к презентации команд! </w:t>
      </w:r>
      <w:r w:rsidRPr="00663FE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(команды представляются)</w:t>
      </w:r>
      <w:r w:rsidRPr="00663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Команды представились</w:t>
      </w:r>
      <w:r w:rsidR="00FD3014" w:rsidRPr="00663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все готовы</w:t>
      </w:r>
      <w:r w:rsidR="00FD3014" w:rsidRPr="00663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! Начинаем.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Наша игра состоит из </w:t>
      </w:r>
      <w:r w:rsidR="00D33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четырё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="00A56D59" w:rsidRPr="00663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конкурсов: «Разминка», «</w:t>
      </w:r>
      <w:r w:rsidR="00A56D59" w:rsidRPr="00663FE9">
        <w:rPr>
          <w:rFonts w:ascii="Times New Roman" w:hAnsi="Times New Roman" w:cs="Times New Roman"/>
          <w:sz w:val="28"/>
          <w:szCs w:val="28"/>
        </w:rPr>
        <w:t>Карточки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A56D59" w:rsidRPr="00663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841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«Ребусы», </w:t>
      </w:r>
      <w:r w:rsidR="00A56D59" w:rsidRPr="00663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="00A56D59" w:rsidRPr="00663FE9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A56D59" w:rsidRPr="00663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A56D59" w:rsidRPr="00663F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56D59" w:rsidRPr="00663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Правила каждого конкурса мы объясним по ходу игры.</w:t>
      </w:r>
    </w:p>
    <w:p w:rsidR="00A56D59" w:rsidRPr="00663FE9" w:rsidRDefault="00255804" w:rsidP="00663FE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Судить нашу викторину будет компетентное жюри </w:t>
      </w:r>
      <w:r w:rsidR="00F02BE4" w:rsidRPr="00663FE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(представление)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56D59" w:rsidRPr="00255804" w:rsidRDefault="00255804" w:rsidP="0025580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580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Мастер п/о: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255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Жюри представлено, можем приступать к первому к</w:t>
      </w:r>
      <w:r w:rsidR="00A56D59" w:rsidRPr="00255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онкурс</w:t>
      </w:r>
      <w:r w:rsidRPr="00255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A56D59" w:rsidRPr="00255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«Разминка»</w:t>
      </w:r>
      <w:r w:rsidRPr="00255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55804">
        <w:rPr>
          <w:rFonts w:ascii="Times New Roman" w:hAnsi="Times New Roman" w:cs="Times New Roman"/>
          <w:sz w:val="28"/>
          <w:szCs w:val="28"/>
        </w:rPr>
        <w:t xml:space="preserve"> К</w:t>
      </w:r>
      <w:r w:rsidR="00A56D59" w:rsidRPr="00255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онкурс построен на ваших знаниях и конечно же на быс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троте реакции. Вам предложено 20</w:t>
      </w:r>
      <w:r w:rsidR="00A56D59" w:rsidRPr="00255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блиц-вопроса. Кто быстрее и правильно ответит, у того и победные баллы. Каждый правильный ответ оценивается в один балл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56D59" w:rsidRDefault="00A56D59" w:rsidP="00255804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5804">
        <w:rPr>
          <w:rFonts w:ascii="Times New Roman" w:hAnsi="Times New Roman" w:cs="Times New Roman"/>
          <w:sz w:val="28"/>
          <w:szCs w:val="28"/>
        </w:rPr>
        <w:t>Члены жюри фиксируют количество правильных ответов команд в оценочном листе.</w:t>
      </w:r>
    </w:p>
    <w:p w:rsidR="00A56D59" w:rsidRPr="00255804" w:rsidRDefault="00A56D59" w:rsidP="00255804">
      <w:pPr>
        <w:pStyle w:val="a3"/>
        <w:widowControl w:val="0"/>
        <w:numPr>
          <w:ilvl w:val="0"/>
          <w:numId w:val="16"/>
        </w:numPr>
        <w:spacing w:after="0" w:line="240" w:lineRule="auto"/>
        <w:ind w:left="0" w:firstLine="735"/>
        <w:jc w:val="both"/>
        <w:rPr>
          <w:rFonts w:ascii="Times New Roman" w:hAnsi="Times New Roman" w:cs="Times New Roman"/>
          <w:sz w:val="28"/>
          <w:szCs w:val="28"/>
        </w:rPr>
      </w:pPr>
      <w:r w:rsidRPr="00663FE9">
        <w:rPr>
          <w:rFonts w:ascii="Times New Roman" w:hAnsi="Times New Roman" w:cs="Times New Roman"/>
          <w:sz w:val="28"/>
          <w:szCs w:val="28"/>
        </w:rPr>
        <w:t xml:space="preserve">Перечислите действия тока, </w:t>
      </w:r>
      <w:r w:rsidR="00255804" w:rsidRPr="00663FE9">
        <w:rPr>
          <w:rFonts w:ascii="Times New Roman" w:hAnsi="Times New Roman" w:cs="Times New Roman"/>
          <w:sz w:val="28"/>
          <w:szCs w:val="28"/>
        </w:rPr>
        <w:t>оказываемые на организм человека</w:t>
      </w:r>
      <w:r w:rsidRPr="00663FE9">
        <w:rPr>
          <w:rFonts w:ascii="Times New Roman" w:hAnsi="Times New Roman" w:cs="Times New Roman"/>
          <w:sz w:val="28"/>
          <w:szCs w:val="28"/>
        </w:rPr>
        <w:t>?</w:t>
      </w:r>
      <w:r w:rsidR="002558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5804">
        <w:rPr>
          <w:rFonts w:ascii="Times New Roman" w:hAnsi="Times New Roman" w:cs="Times New Roman"/>
          <w:b/>
          <w:sz w:val="28"/>
          <w:szCs w:val="28"/>
        </w:rPr>
        <w:t>(Тепловое, химическое, биологическое)</w:t>
      </w:r>
      <w:r w:rsidR="00255804">
        <w:rPr>
          <w:rFonts w:ascii="Times New Roman" w:hAnsi="Times New Roman" w:cs="Times New Roman"/>
          <w:b/>
          <w:sz w:val="28"/>
          <w:szCs w:val="28"/>
        </w:rPr>
        <w:t>.</w:t>
      </w:r>
    </w:p>
    <w:p w:rsidR="00A56D59" w:rsidRPr="00663FE9" w:rsidRDefault="00255804" w:rsidP="00255804">
      <w:pPr>
        <w:pStyle w:val="a3"/>
        <w:widowControl w:val="0"/>
        <w:numPr>
          <w:ilvl w:val="0"/>
          <w:numId w:val="16"/>
        </w:numPr>
        <w:spacing w:after="0" w:line="240" w:lineRule="auto"/>
        <w:ind w:left="0" w:firstLine="7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FE9">
        <w:rPr>
          <w:rFonts w:ascii="Times New Roman" w:hAnsi="Times New Roman" w:cs="Times New Roman"/>
          <w:sz w:val="28"/>
          <w:szCs w:val="28"/>
        </w:rPr>
        <w:t>Как называется нервная</w:t>
      </w:r>
      <w:r w:rsidR="00A56D59" w:rsidRPr="00663FE9">
        <w:rPr>
          <w:rFonts w:ascii="Times New Roman" w:hAnsi="Times New Roman" w:cs="Times New Roman"/>
          <w:sz w:val="28"/>
          <w:szCs w:val="28"/>
        </w:rPr>
        <w:t xml:space="preserve"> </w:t>
      </w:r>
      <w:r w:rsidRPr="00663FE9">
        <w:rPr>
          <w:rFonts w:ascii="Times New Roman" w:hAnsi="Times New Roman" w:cs="Times New Roman"/>
          <w:sz w:val="28"/>
          <w:szCs w:val="28"/>
        </w:rPr>
        <w:t>реакция организма на</w:t>
      </w:r>
      <w:r w:rsidR="00A56D59" w:rsidRPr="00663FE9">
        <w:rPr>
          <w:rFonts w:ascii="Times New Roman" w:hAnsi="Times New Roman" w:cs="Times New Roman"/>
          <w:sz w:val="28"/>
          <w:szCs w:val="28"/>
        </w:rPr>
        <w:t xml:space="preserve"> </w:t>
      </w:r>
      <w:r w:rsidRPr="00663FE9">
        <w:rPr>
          <w:rFonts w:ascii="Times New Roman" w:hAnsi="Times New Roman" w:cs="Times New Roman"/>
          <w:sz w:val="28"/>
          <w:szCs w:val="28"/>
        </w:rPr>
        <w:t>возбуждение электрическим током</w:t>
      </w:r>
      <w:r w:rsidR="00A56D59" w:rsidRPr="00663FE9">
        <w:rPr>
          <w:rFonts w:ascii="Times New Roman" w:hAnsi="Times New Roman" w:cs="Times New Roman"/>
          <w:sz w:val="28"/>
          <w:szCs w:val="28"/>
        </w:rPr>
        <w:t>?</w:t>
      </w:r>
      <w:r w:rsidR="00A56D59" w:rsidRPr="00663FE9">
        <w:rPr>
          <w:rFonts w:ascii="Times New Roman" w:hAnsi="Times New Roman" w:cs="Times New Roman"/>
          <w:b/>
          <w:sz w:val="28"/>
          <w:szCs w:val="28"/>
        </w:rPr>
        <w:t xml:space="preserve"> (Электрический шок)</w:t>
      </w:r>
    </w:p>
    <w:p w:rsidR="00255804" w:rsidRDefault="00255804" w:rsidP="00255804">
      <w:pPr>
        <w:pStyle w:val="a3"/>
        <w:widowControl w:val="0"/>
        <w:numPr>
          <w:ilvl w:val="0"/>
          <w:numId w:val="16"/>
        </w:numPr>
        <w:spacing w:after="0" w:line="240" w:lineRule="auto"/>
        <w:ind w:left="0" w:firstLine="7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FE9">
        <w:rPr>
          <w:rFonts w:ascii="Times New Roman" w:hAnsi="Times New Roman" w:cs="Times New Roman"/>
          <w:sz w:val="28"/>
          <w:szCs w:val="28"/>
        </w:rPr>
        <w:t>Назовите значения</w:t>
      </w:r>
      <w:r w:rsidR="00A56D59" w:rsidRPr="00663FE9">
        <w:rPr>
          <w:rFonts w:ascii="Times New Roman" w:hAnsi="Times New Roman" w:cs="Times New Roman"/>
          <w:sz w:val="28"/>
          <w:szCs w:val="28"/>
        </w:rPr>
        <w:t xml:space="preserve"> </w:t>
      </w:r>
      <w:r w:rsidRPr="00663FE9">
        <w:rPr>
          <w:rFonts w:ascii="Times New Roman" w:hAnsi="Times New Roman" w:cs="Times New Roman"/>
          <w:sz w:val="28"/>
          <w:szCs w:val="28"/>
        </w:rPr>
        <w:t>пороговых ощутимых</w:t>
      </w:r>
      <w:r w:rsidR="00A56D59" w:rsidRPr="00663FE9">
        <w:rPr>
          <w:rFonts w:ascii="Times New Roman" w:hAnsi="Times New Roman" w:cs="Times New Roman"/>
          <w:sz w:val="28"/>
          <w:szCs w:val="28"/>
        </w:rPr>
        <w:t xml:space="preserve"> токов?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6D59" w:rsidRPr="00255804">
        <w:rPr>
          <w:rFonts w:ascii="Times New Roman" w:hAnsi="Times New Roman" w:cs="Times New Roman"/>
          <w:b/>
          <w:sz w:val="28"/>
          <w:szCs w:val="28"/>
        </w:rPr>
        <w:t>(1-1,5 мА – постоянный ток; 5-7 мА – переменный ток)</w:t>
      </w:r>
    </w:p>
    <w:p w:rsidR="00255804" w:rsidRDefault="00255804" w:rsidP="00255804">
      <w:pPr>
        <w:pStyle w:val="a3"/>
        <w:widowControl w:val="0"/>
        <w:numPr>
          <w:ilvl w:val="0"/>
          <w:numId w:val="16"/>
        </w:numPr>
        <w:spacing w:after="0" w:line="240" w:lineRule="auto"/>
        <w:ind w:left="0" w:firstLine="7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804">
        <w:rPr>
          <w:rFonts w:ascii="Times New Roman" w:hAnsi="Times New Roman" w:cs="Times New Roman"/>
          <w:sz w:val="28"/>
          <w:szCs w:val="28"/>
        </w:rPr>
        <w:t>Какой путь</w:t>
      </w:r>
      <w:r w:rsidR="00A56D59" w:rsidRPr="00255804">
        <w:rPr>
          <w:rFonts w:ascii="Times New Roman" w:hAnsi="Times New Roman" w:cs="Times New Roman"/>
          <w:sz w:val="28"/>
          <w:szCs w:val="28"/>
        </w:rPr>
        <w:t xml:space="preserve"> </w:t>
      </w:r>
      <w:r w:rsidRPr="00255804">
        <w:rPr>
          <w:rFonts w:ascii="Times New Roman" w:hAnsi="Times New Roman" w:cs="Times New Roman"/>
          <w:sz w:val="28"/>
          <w:szCs w:val="28"/>
        </w:rPr>
        <w:t>прохождения электрического тока</w:t>
      </w:r>
      <w:r w:rsidR="00A56D59" w:rsidRPr="00255804">
        <w:rPr>
          <w:rFonts w:ascii="Times New Roman" w:hAnsi="Times New Roman" w:cs="Times New Roman"/>
          <w:sz w:val="28"/>
          <w:szCs w:val="28"/>
        </w:rPr>
        <w:t xml:space="preserve"> через </w:t>
      </w:r>
      <w:r w:rsidRPr="00255804">
        <w:rPr>
          <w:rFonts w:ascii="Times New Roman" w:hAnsi="Times New Roman" w:cs="Times New Roman"/>
          <w:sz w:val="28"/>
          <w:szCs w:val="28"/>
        </w:rPr>
        <w:t>организм человека</w:t>
      </w:r>
      <w:r w:rsidR="00A56D59" w:rsidRPr="00255804">
        <w:rPr>
          <w:rFonts w:ascii="Times New Roman" w:hAnsi="Times New Roman" w:cs="Times New Roman"/>
          <w:sz w:val="28"/>
          <w:szCs w:val="28"/>
        </w:rPr>
        <w:t xml:space="preserve"> </w:t>
      </w:r>
      <w:r w:rsidRPr="00255804">
        <w:rPr>
          <w:rFonts w:ascii="Times New Roman" w:hAnsi="Times New Roman" w:cs="Times New Roman"/>
          <w:sz w:val="28"/>
          <w:szCs w:val="28"/>
        </w:rPr>
        <w:t>является менее опасным</w:t>
      </w:r>
      <w:r w:rsidR="00A56D59" w:rsidRPr="00255804">
        <w:rPr>
          <w:rFonts w:ascii="Times New Roman" w:hAnsi="Times New Roman" w:cs="Times New Roman"/>
          <w:sz w:val="28"/>
          <w:szCs w:val="28"/>
        </w:rPr>
        <w:t>?</w:t>
      </w:r>
      <w:r w:rsidR="00A56D59" w:rsidRPr="00663FE9">
        <w:rPr>
          <w:rFonts w:ascii="Times New Roman" w:hAnsi="Times New Roman" w:cs="Times New Roman"/>
          <w:b/>
          <w:sz w:val="28"/>
          <w:szCs w:val="28"/>
        </w:rPr>
        <w:t xml:space="preserve"> («Нога-нога»)</w:t>
      </w:r>
    </w:p>
    <w:p w:rsidR="00255804" w:rsidRDefault="00255804" w:rsidP="00255804">
      <w:pPr>
        <w:pStyle w:val="a3"/>
        <w:widowControl w:val="0"/>
        <w:numPr>
          <w:ilvl w:val="0"/>
          <w:numId w:val="16"/>
        </w:numPr>
        <w:spacing w:after="0" w:line="240" w:lineRule="auto"/>
        <w:ind w:left="0" w:firstLine="7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804">
        <w:rPr>
          <w:rFonts w:ascii="Times New Roman" w:hAnsi="Times New Roman" w:cs="Times New Roman"/>
          <w:sz w:val="28"/>
          <w:szCs w:val="28"/>
        </w:rPr>
        <w:t>Назовите значения</w:t>
      </w:r>
      <w:r w:rsidR="00A56D59" w:rsidRPr="00255804">
        <w:rPr>
          <w:rFonts w:ascii="Times New Roman" w:hAnsi="Times New Roman" w:cs="Times New Roman"/>
          <w:sz w:val="28"/>
          <w:szCs w:val="28"/>
        </w:rPr>
        <w:t xml:space="preserve"> сопротивления тела </w:t>
      </w:r>
      <w:r w:rsidRPr="00255804">
        <w:rPr>
          <w:rFonts w:ascii="Times New Roman" w:hAnsi="Times New Roman" w:cs="Times New Roman"/>
          <w:sz w:val="28"/>
          <w:szCs w:val="28"/>
        </w:rPr>
        <w:t>человека, принимаемое в расчетах электробезопасности</w:t>
      </w:r>
      <w:r w:rsidR="00A56D59" w:rsidRPr="00255804">
        <w:rPr>
          <w:rFonts w:ascii="Times New Roman" w:hAnsi="Times New Roman" w:cs="Times New Roman"/>
          <w:sz w:val="28"/>
          <w:szCs w:val="28"/>
        </w:rPr>
        <w:t>?</w:t>
      </w:r>
      <w:r w:rsidRPr="00663FE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663FE9">
        <w:rPr>
          <w:rFonts w:ascii="Times New Roman" w:hAnsi="Times New Roman" w:cs="Times New Roman"/>
          <w:b/>
          <w:sz w:val="28"/>
          <w:szCs w:val="28"/>
        </w:rPr>
        <w:t>1000 Ом</w:t>
      </w:r>
      <w:r w:rsidR="00A56D59" w:rsidRPr="00663FE9">
        <w:rPr>
          <w:rFonts w:ascii="Times New Roman" w:hAnsi="Times New Roman" w:cs="Times New Roman"/>
          <w:b/>
          <w:sz w:val="28"/>
          <w:szCs w:val="28"/>
        </w:rPr>
        <w:t>)</w:t>
      </w:r>
    </w:p>
    <w:p w:rsidR="00255804" w:rsidRDefault="00255804" w:rsidP="00255804">
      <w:pPr>
        <w:pStyle w:val="a3"/>
        <w:widowControl w:val="0"/>
        <w:numPr>
          <w:ilvl w:val="0"/>
          <w:numId w:val="16"/>
        </w:numPr>
        <w:spacing w:after="0" w:line="240" w:lineRule="auto"/>
        <w:ind w:left="0" w:firstLine="7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804">
        <w:rPr>
          <w:rFonts w:ascii="Times New Roman" w:hAnsi="Times New Roman" w:cs="Times New Roman"/>
          <w:sz w:val="28"/>
          <w:szCs w:val="28"/>
        </w:rPr>
        <w:t>Как подразделяются</w:t>
      </w:r>
      <w:r w:rsidR="00A56D59" w:rsidRPr="00255804">
        <w:rPr>
          <w:rFonts w:ascii="Times New Roman" w:hAnsi="Times New Roman" w:cs="Times New Roman"/>
          <w:sz w:val="28"/>
          <w:szCs w:val="28"/>
        </w:rPr>
        <w:t xml:space="preserve"> </w:t>
      </w:r>
      <w:r w:rsidRPr="00255804">
        <w:rPr>
          <w:rFonts w:ascii="Times New Roman" w:hAnsi="Times New Roman" w:cs="Times New Roman"/>
          <w:sz w:val="28"/>
          <w:szCs w:val="28"/>
        </w:rPr>
        <w:t>электроустановки в зависимости от значения питающего напряжения</w:t>
      </w:r>
      <w:r w:rsidR="00A56D59" w:rsidRPr="00255804">
        <w:rPr>
          <w:rFonts w:ascii="Times New Roman" w:hAnsi="Times New Roman" w:cs="Times New Roman"/>
          <w:sz w:val="28"/>
          <w:szCs w:val="28"/>
        </w:rPr>
        <w:t>?</w:t>
      </w:r>
      <w:r w:rsidR="00A56D59" w:rsidRPr="00663FE9">
        <w:rPr>
          <w:rFonts w:ascii="Times New Roman" w:hAnsi="Times New Roman" w:cs="Times New Roman"/>
          <w:b/>
          <w:sz w:val="28"/>
          <w:szCs w:val="28"/>
        </w:rPr>
        <w:t xml:space="preserve"> (Электроустановки до 1000 </w:t>
      </w:r>
      <w:r w:rsidRPr="00663FE9">
        <w:rPr>
          <w:rFonts w:ascii="Times New Roman" w:hAnsi="Times New Roman" w:cs="Times New Roman"/>
          <w:b/>
          <w:sz w:val="28"/>
          <w:szCs w:val="28"/>
        </w:rPr>
        <w:t>В и</w:t>
      </w:r>
      <w:r w:rsidR="00A56D59" w:rsidRPr="00663FE9">
        <w:rPr>
          <w:rFonts w:ascii="Times New Roman" w:hAnsi="Times New Roman" w:cs="Times New Roman"/>
          <w:b/>
          <w:sz w:val="28"/>
          <w:szCs w:val="28"/>
        </w:rPr>
        <w:t xml:space="preserve"> выше 1000 В)</w:t>
      </w:r>
    </w:p>
    <w:p w:rsidR="00255804" w:rsidRDefault="00255804" w:rsidP="00255804">
      <w:pPr>
        <w:pStyle w:val="a3"/>
        <w:widowControl w:val="0"/>
        <w:numPr>
          <w:ilvl w:val="0"/>
          <w:numId w:val="16"/>
        </w:numPr>
        <w:spacing w:after="0" w:line="240" w:lineRule="auto"/>
        <w:ind w:left="0" w:firstLine="7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804">
        <w:rPr>
          <w:rFonts w:ascii="Times New Roman" w:hAnsi="Times New Roman" w:cs="Times New Roman"/>
          <w:sz w:val="28"/>
          <w:szCs w:val="28"/>
        </w:rPr>
        <w:t>Как называются электроустановки с большими значениями токов</w:t>
      </w:r>
      <w:r w:rsidR="00A56D59" w:rsidRPr="00255804">
        <w:rPr>
          <w:rFonts w:ascii="Times New Roman" w:hAnsi="Times New Roman" w:cs="Times New Roman"/>
          <w:sz w:val="28"/>
          <w:szCs w:val="28"/>
        </w:rPr>
        <w:t xml:space="preserve">   </w:t>
      </w:r>
      <w:r w:rsidRPr="00255804">
        <w:rPr>
          <w:rFonts w:ascii="Times New Roman" w:hAnsi="Times New Roman" w:cs="Times New Roman"/>
          <w:sz w:val="28"/>
          <w:szCs w:val="28"/>
        </w:rPr>
        <w:t>замыкания на землю</w:t>
      </w:r>
      <w:r w:rsidR="00A56D59" w:rsidRPr="00255804">
        <w:rPr>
          <w:rFonts w:ascii="Times New Roman" w:hAnsi="Times New Roman" w:cs="Times New Roman"/>
          <w:sz w:val="28"/>
          <w:szCs w:val="28"/>
        </w:rPr>
        <w:t>?</w:t>
      </w:r>
      <w:r w:rsidR="00A56D59" w:rsidRPr="00663FE9">
        <w:rPr>
          <w:rFonts w:ascii="Times New Roman" w:hAnsi="Times New Roman" w:cs="Times New Roman"/>
          <w:sz w:val="28"/>
          <w:szCs w:val="28"/>
        </w:rPr>
        <w:t xml:space="preserve">   </w:t>
      </w:r>
      <w:r w:rsidR="00A56D59" w:rsidRPr="00663FE9">
        <w:rPr>
          <w:rFonts w:ascii="Times New Roman" w:hAnsi="Times New Roman" w:cs="Times New Roman"/>
          <w:b/>
          <w:sz w:val="28"/>
          <w:szCs w:val="28"/>
        </w:rPr>
        <w:t xml:space="preserve">(Электроустановки с </w:t>
      </w:r>
      <w:proofErr w:type="spellStart"/>
      <w:r w:rsidR="00A56D59" w:rsidRPr="00663FE9">
        <w:rPr>
          <w:rFonts w:ascii="Times New Roman" w:hAnsi="Times New Roman" w:cs="Times New Roman"/>
          <w:b/>
          <w:sz w:val="28"/>
          <w:szCs w:val="28"/>
        </w:rPr>
        <w:t>глухозаземленной</w:t>
      </w:r>
      <w:proofErr w:type="spellEnd"/>
      <w:r w:rsidR="00A56D59" w:rsidRPr="00663F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56D59" w:rsidRPr="00663FE9">
        <w:rPr>
          <w:rFonts w:ascii="Times New Roman" w:hAnsi="Times New Roman" w:cs="Times New Roman"/>
          <w:b/>
          <w:sz w:val="28"/>
          <w:szCs w:val="28"/>
        </w:rPr>
        <w:t>нейтралью</w:t>
      </w:r>
      <w:proofErr w:type="spellEnd"/>
      <w:r w:rsidR="00A56D59" w:rsidRPr="00663FE9">
        <w:rPr>
          <w:rFonts w:ascii="Times New Roman" w:hAnsi="Times New Roman" w:cs="Times New Roman"/>
          <w:b/>
          <w:sz w:val="28"/>
          <w:szCs w:val="28"/>
        </w:rPr>
        <w:t>)</w:t>
      </w:r>
    </w:p>
    <w:p w:rsidR="00A56D59" w:rsidRPr="00663FE9" w:rsidRDefault="00255804" w:rsidP="00255804">
      <w:pPr>
        <w:pStyle w:val="a3"/>
        <w:widowControl w:val="0"/>
        <w:numPr>
          <w:ilvl w:val="0"/>
          <w:numId w:val="16"/>
        </w:numPr>
        <w:spacing w:after="0" w:line="240" w:lineRule="auto"/>
        <w:ind w:left="0" w:firstLine="7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804">
        <w:rPr>
          <w:rFonts w:ascii="Times New Roman" w:hAnsi="Times New Roman" w:cs="Times New Roman"/>
          <w:sz w:val="28"/>
          <w:szCs w:val="28"/>
        </w:rPr>
        <w:t>Какой самый опасный вид электрической травмы</w:t>
      </w:r>
      <w:r w:rsidR="00A56D59" w:rsidRPr="00255804">
        <w:rPr>
          <w:rFonts w:ascii="Times New Roman" w:hAnsi="Times New Roman" w:cs="Times New Roman"/>
          <w:sz w:val="28"/>
          <w:szCs w:val="28"/>
        </w:rPr>
        <w:t>?</w:t>
      </w:r>
      <w:r w:rsidR="00A56D59" w:rsidRPr="00663FE9">
        <w:rPr>
          <w:rFonts w:ascii="Times New Roman" w:hAnsi="Times New Roman" w:cs="Times New Roman"/>
          <w:b/>
          <w:sz w:val="28"/>
          <w:szCs w:val="28"/>
        </w:rPr>
        <w:t xml:space="preserve"> (Ожоги)</w:t>
      </w:r>
    </w:p>
    <w:p w:rsidR="00A56D59" w:rsidRPr="00663FE9" w:rsidRDefault="00A56D59" w:rsidP="00255804">
      <w:pPr>
        <w:pStyle w:val="a3"/>
        <w:widowControl w:val="0"/>
        <w:numPr>
          <w:ilvl w:val="0"/>
          <w:numId w:val="16"/>
        </w:numPr>
        <w:spacing w:after="0" w:line="240" w:lineRule="auto"/>
        <w:ind w:left="0" w:firstLine="7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FE9">
        <w:rPr>
          <w:rFonts w:ascii="Times New Roman" w:hAnsi="Times New Roman" w:cs="Times New Roman"/>
          <w:sz w:val="28"/>
          <w:szCs w:val="28"/>
        </w:rPr>
        <w:t xml:space="preserve">Как </w:t>
      </w:r>
      <w:r w:rsidR="00255804" w:rsidRPr="00663FE9">
        <w:rPr>
          <w:rFonts w:ascii="Times New Roman" w:hAnsi="Times New Roman" w:cs="Times New Roman"/>
          <w:sz w:val="28"/>
          <w:szCs w:val="28"/>
        </w:rPr>
        <w:t>называют такое действие тока</w:t>
      </w:r>
      <w:r w:rsidRPr="00663FE9">
        <w:rPr>
          <w:rFonts w:ascii="Times New Roman" w:hAnsi="Times New Roman" w:cs="Times New Roman"/>
          <w:sz w:val="28"/>
          <w:szCs w:val="28"/>
        </w:rPr>
        <w:t xml:space="preserve"> </w:t>
      </w:r>
      <w:r w:rsidR="00255804" w:rsidRPr="00663FE9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255804" w:rsidRPr="00663FE9">
        <w:rPr>
          <w:rFonts w:ascii="Times New Roman" w:hAnsi="Times New Roman" w:cs="Times New Roman"/>
          <w:sz w:val="28"/>
          <w:szCs w:val="28"/>
        </w:rPr>
        <w:t>организм</w:t>
      </w:r>
      <w:r w:rsidRPr="00663FE9">
        <w:rPr>
          <w:rFonts w:ascii="Times New Roman" w:hAnsi="Times New Roman" w:cs="Times New Roman"/>
          <w:sz w:val="28"/>
          <w:szCs w:val="28"/>
        </w:rPr>
        <w:t>,  при</w:t>
      </w:r>
      <w:proofErr w:type="gramEnd"/>
      <w:r w:rsidRPr="00663FE9">
        <w:rPr>
          <w:rFonts w:ascii="Times New Roman" w:hAnsi="Times New Roman" w:cs="Times New Roman"/>
          <w:sz w:val="28"/>
          <w:szCs w:val="28"/>
        </w:rPr>
        <w:t xml:space="preserve"> котором  повреждаются  ткани  организма (кожа, мышцы, кости, связки)? </w:t>
      </w:r>
      <w:r w:rsidRPr="00663FE9">
        <w:rPr>
          <w:rFonts w:ascii="Times New Roman" w:hAnsi="Times New Roman" w:cs="Times New Roman"/>
          <w:b/>
          <w:sz w:val="28"/>
          <w:szCs w:val="28"/>
        </w:rPr>
        <w:t>(Электрическая травма)</w:t>
      </w:r>
    </w:p>
    <w:p w:rsidR="00A56D59" w:rsidRPr="00663FE9" w:rsidRDefault="00A56D59" w:rsidP="00255804">
      <w:pPr>
        <w:pStyle w:val="a3"/>
        <w:widowControl w:val="0"/>
        <w:numPr>
          <w:ilvl w:val="0"/>
          <w:numId w:val="16"/>
        </w:numPr>
        <w:spacing w:after="0" w:line="240" w:lineRule="auto"/>
        <w:ind w:left="0" w:firstLine="7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FE9">
        <w:rPr>
          <w:rFonts w:ascii="Times New Roman" w:hAnsi="Times New Roman" w:cs="Times New Roman"/>
          <w:sz w:val="28"/>
          <w:szCs w:val="28"/>
        </w:rPr>
        <w:t xml:space="preserve">Эта электрическая травма проявляется в виде пятен серого </w:t>
      </w:r>
      <w:proofErr w:type="gramStart"/>
      <w:r w:rsidRPr="00663FE9">
        <w:rPr>
          <w:rFonts w:ascii="Times New Roman" w:hAnsi="Times New Roman" w:cs="Times New Roman"/>
          <w:sz w:val="28"/>
          <w:szCs w:val="28"/>
        </w:rPr>
        <w:t>или  бледно</w:t>
      </w:r>
      <w:proofErr w:type="gramEnd"/>
      <w:r w:rsidRPr="00663FE9">
        <w:rPr>
          <w:rFonts w:ascii="Times New Roman" w:hAnsi="Times New Roman" w:cs="Times New Roman"/>
          <w:sz w:val="28"/>
          <w:szCs w:val="28"/>
        </w:rPr>
        <w:t xml:space="preserve"> – жёлтого цвета в тех местах кожи, где проходил электрический ток. Что это за травма?</w:t>
      </w:r>
      <w:r w:rsidR="00255804" w:rsidRPr="00663F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3FE9">
        <w:rPr>
          <w:rFonts w:ascii="Times New Roman" w:hAnsi="Times New Roman" w:cs="Times New Roman"/>
          <w:b/>
          <w:sz w:val="28"/>
          <w:szCs w:val="28"/>
        </w:rPr>
        <w:t xml:space="preserve">Электрические знаки) </w:t>
      </w:r>
    </w:p>
    <w:p w:rsidR="00A56D59" w:rsidRPr="00663FE9" w:rsidRDefault="00A56D59" w:rsidP="00255804">
      <w:pPr>
        <w:pStyle w:val="a3"/>
        <w:widowControl w:val="0"/>
        <w:numPr>
          <w:ilvl w:val="0"/>
          <w:numId w:val="16"/>
        </w:numPr>
        <w:spacing w:after="0" w:line="240" w:lineRule="auto"/>
        <w:ind w:left="0" w:firstLine="735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63FE9">
        <w:rPr>
          <w:rFonts w:ascii="Times New Roman" w:hAnsi="Times New Roman" w:cs="Times New Roman"/>
          <w:sz w:val="28"/>
          <w:szCs w:val="28"/>
        </w:rPr>
        <w:t>Как  называется</w:t>
      </w:r>
      <w:proofErr w:type="gramEnd"/>
      <w:r w:rsidRPr="00663FE9">
        <w:rPr>
          <w:rFonts w:ascii="Times New Roman" w:hAnsi="Times New Roman" w:cs="Times New Roman"/>
          <w:sz w:val="28"/>
          <w:szCs w:val="28"/>
        </w:rPr>
        <w:t xml:space="preserve">  действие  тока  на  организм  человека,  в  результате  которого мышцы тела начинают судорожно сокращаться?</w:t>
      </w:r>
      <w:r w:rsidRPr="00663FE9">
        <w:rPr>
          <w:rFonts w:ascii="Times New Roman" w:hAnsi="Times New Roman" w:cs="Times New Roman"/>
          <w:b/>
          <w:sz w:val="28"/>
          <w:szCs w:val="28"/>
        </w:rPr>
        <w:t xml:space="preserve">  (Электрический удар)</w:t>
      </w:r>
    </w:p>
    <w:p w:rsidR="00A56D59" w:rsidRPr="00663FE9" w:rsidRDefault="00A56D59" w:rsidP="00255804">
      <w:pPr>
        <w:pStyle w:val="a3"/>
        <w:widowControl w:val="0"/>
        <w:numPr>
          <w:ilvl w:val="0"/>
          <w:numId w:val="16"/>
        </w:numPr>
        <w:spacing w:after="0" w:line="240" w:lineRule="auto"/>
        <w:ind w:left="0" w:firstLine="7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FE9">
        <w:rPr>
          <w:rFonts w:ascii="Times New Roman" w:hAnsi="Times New Roman" w:cs="Times New Roman"/>
          <w:sz w:val="28"/>
          <w:szCs w:val="28"/>
        </w:rPr>
        <w:t xml:space="preserve">Как называется процесс, при </w:t>
      </w:r>
      <w:proofErr w:type="gramStart"/>
      <w:r w:rsidRPr="00663FE9">
        <w:rPr>
          <w:rFonts w:ascii="Times New Roman" w:hAnsi="Times New Roman" w:cs="Times New Roman"/>
          <w:sz w:val="28"/>
          <w:szCs w:val="28"/>
        </w:rPr>
        <w:t>котором  волокна</w:t>
      </w:r>
      <w:proofErr w:type="gramEnd"/>
      <w:r w:rsidRPr="00663FE9">
        <w:rPr>
          <w:rFonts w:ascii="Times New Roman" w:hAnsi="Times New Roman" w:cs="Times New Roman"/>
          <w:sz w:val="28"/>
          <w:szCs w:val="28"/>
        </w:rPr>
        <w:t xml:space="preserve"> сердечной мышцы приходят в состояние быстрых хаотических сокращений?</w:t>
      </w:r>
      <w:r w:rsidRPr="00663FE9">
        <w:rPr>
          <w:rFonts w:ascii="Times New Roman" w:hAnsi="Times New Roman" w:cs="Times New Roman"/>
          <w:b/>
          <w:sz w:val="28"/>
          <w:szCs w:val="28"/>
        </w:rPr>
        <w:t xml:space="preserve">    (Фибрилляция)</w:t>
      </w:r>
    </w:p>
    <w:p w:rsidR="00A56D59" w:rsidRPr="00663FE9" w:rsidRDefault="00A56D59" w:rsidP="00255804">
      <w:pPr>
        <w:pStyle w:val="a3"/>
        <w:widowControl w:val="0"/>
        <w:numPr>
          <w:ilvl w:val="0"/>
          <w:numId w:val="16"/>
        </w:numPr>
        <w:spacing w:after="0" w:line="240" w:lineRule="auto"/>
        <w:ind w:left="0" w:firstLine="7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FE9">
        <w:rPr>
          <w:rFonts w:ascii="Times New Roman" w:hAnsi="Times New Roman" w:cs="Times New Roman"/>
          <w:sz w:val="28"/>
          <w:szCs w:val="28"/>
        </w:rPr>
        <w:t>Какой слой человеческой кожи можно рассматривать как диэлектрик?</w:t>
      </w:r>
      <w:r w:rsidRPr="00663FE9">
        <w:rPr>
          <w:rFonts w:ascii="Times New Roman" w:hAnsi="Times New Roman" w:cs="Times New Roman"/>
          <w:b/>
          <w:sz w:val="28"/>
          <w:szCs w:val="28"/>
        </w:rPr>
        <w:t xml:space="preserve"> (Верхний роговой слой)</w:t>
      </w:r>
    </w:p>
    <w:p w:rsidR="00A56D59" w:rsidRPr="00663FE9" w:rsidRDefault="00A56D59" w:rsidP="00255804">
      <w:pPr>
        <w:pStyle w:val="a3"/>
        <w:widowControl w:val="0"/>
        <w:numPr>
          <w:ilvl w:val="0"/>
          <w:numId w:val="16"/>
        </w:numPr>
        <w:spacing w:after="0" w:line="240" w:lineRule="auto"/>
        <w:ind w:left="0" w:firstLine="7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FE9">
        <w:rPr>
          <w:rFonts w:ascii="Times New Roman" w:hAnsi="Times New Roman" w:cs="Times New Roman"/>
          <w:sz w:val="28"/>
          <w:szCs w:val="28"/>
        </w:rPr>
        <w:t>Как называется ток, проходящий через землю в месте замыкания?</w:t>
      </w:r>
      <w:r w:rsidRPr="00663FE9">
        <w:rPr>
          <w:rFonts w:ascii="Times New Roman" w:hAnsi="Times New Roman" w:cs="Times New Roman"/>
          <w:b/>
          <w:sz w:val="28"/>
          <w:szCs w:val="28"/>
        </w:rPr>
        <w:t xml:space="preserve">  (Ток замыкания на землю)</w:t>
      </w:r>
    </w:p>
    <w:p w:rsidR="00A56D59" w:rsidRPr="00663FE9" w:rsidRDefault="00A56D59" w:rsidP="00255804">
      <w:pPr>
        <w:pStyle w:val="a3"/>
        <w:widowControl w:val="0"/>
        <w:numPr>
          <w:ilvl w:val="0"/>
          <w:numId w:val="16"/>
        </w:numPr>
        <w:spacing w:after="0" w:line="240" w:lineRule="auto"/>
        <w:ind w:left="0" w:firstLine="7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FE9">
        <w:rPr>
          <w:rFonts w:ascii="Times New Roman" w:hAnsi="Times New Roman" w:cs="Times New Roman"/>
          <w:sz w:val="28"/>
          <w:szCs w:val="28"/>
        </w:rPr>
        <w:t>В течение какого времени в организме человека без признаков жизни сохраняется запас кислорода?</w:t>
      </w:r>
      <w:r w:rsidRPr="00663FE9">
        <w:rPr>
          <w:rFonts w:ascii="Times New Roman" w:hAnsi="Times New Roman" w:cs="Times New Roman"/>
          <w:b/>
          <w:sz w:val="28"/>
          <w:szCs w:val="28"/>
        </w:rPr>
        <w:t xml:space="preserve"> (4-8 минут)</w:t>
      </w:r>
    </w:p>
    <w:p w:rsidR="00A56D59" w:rsidRPr="00663FE9" w:rsidRDefault="00A56D59" w:rsidP="00255804">
      <w:pPr>
        <w:pStyle w:val="a3"/>
        <w:widowControl w:val="0"/>
        <w:numPr>
          <w:ilvl w:val="0"/>
          <w:numId w:val="16"/>
        </w:numPr>
        <w:spacing w:after="0" w:line="240" w:lineRule="auto"/>
        <w:ind w:left="0" w:firstLine="7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FE9">
        <w:rPr>
          <w:rFonts w:ascii="Times New Roman" w:hAnsi="Times New Roman" w:cs="Times New Roman"/>
          <w:sz w:val="28"/>
          <w:szCs w:val="28"/>
        </w:rPr>
        <w:t>С какой частотой вдохов-выдохов делают искусственное дыхание методом «изо рта в рот»?</w:t>
      </w:r>
      <w:r w:rsidRPr="00663FE9">
        <w:rPr>
          <w:rFonts w:ascii="Times New Roman" w:hAnsi="Times New Roman" w:cs="Times New Roman"/>
          <w:b/>
          <w:sz w:val="28"/>
          <w:szCs w:val="28"/>
        </w:rPr>
        <w:t xml:space="preserve"> (10-12 вдохов-выдохов в минуту)</w:t>
      </w:r>
    </w:p>
    <w:p w:rsidR="00A56D59" w:rsidRPr="00663FE9" w:rsidRDefault="00A56D59" w:rsidP="00255804">
      <w:pPr>
        <w:pStyle w:val="a3"/>
        <w:widowControl w:val="0"/>
        <w:numPr>
          <w:ilvl w:val="0"/>
          <w:numId w:val="16"/>
        </w:numPr>
        <w:spacing w:after="0" w:line="240" w:lineRule="auto"/>
        <w:ind w:left="0" w:firstLine="7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FE9">
        <w:rPr>
          <w:rFonts w:ascii="Times New Roman" w:hAnsi="Times New Roman" w:cs="Times New Roman"/>
          <w:sz w:val="28"/>
          <w:szCs w:val="28"/>
        </w:rPr>
        <w:t xml:space="preserve">Назовите значение частоты надавливаний на </w:t>
      </w:r>
      <w:proofErr w:type="gramStart"/>
      <w:r w:rsidRPr="00663FE9">
        <w:rPr>
          <w:rFonts w:ascii="Times New Roman" w:hAnsi="Times New Roman" w:cs="Times New Roman"/>
          <w:sz w:val="28"/>
          <w:szCs w:val="28"/>
        </w:rPr>
        <w:t>грудину  при</w:t>
      </w:r>
      <w:proofErr w:type="gramEnd"/>
      <w:r w:rsidRPr="00663FE9">
        <w:rPr>
          <w:rFonts w:ascii="Times New Roman" w:hAnsi="Times New Roman" w:cs="Times New Roman"/>
          <w:sz w:val="28"/>
          <w:szCs w:val="28"/>
        </w:rPr>
        <w:t xml:space="preserve"> выполнении непрямого массажа сердца?</w:t>
      </w:r>
      <w:r w:rsidRPr="00663FE9">
        <w:rPr>
          <w:rFonts w:ascii="Times New Roman" w:hAnsi="Times New Roman" w:cs="Times New Roman"/>
          <w:b/>
          <w:sz w:val="28"/>
          <w:szCs w:val="28"/>
        </w:rPr>
        <w:t xml:space="preserve"> (60-80 раз в минуту)</w:t>
      </w:r>
    </w:p>
    <w:p w:rsidR="00A56D59" w:rsidRPr="00663FE9" w:rsidRDefault="00A56D59" w:rsidP="00255804">
      <w:pPr>
        <w:pStyle w:val="a3"/>
        <w:widowControl w:val="0"/>
        <w:numPr>
          <w:ilvl w:val="0"/>
          <w:numId w:val="16"/>
        </w:numPr>
        <w:spacing w:after="0" w:line="240" w:lineRule="auto"/>
        <w:ind w:left="0" w:firstLine="7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FE9">
        <w:rPr>
          <w:rFonts w:ascii="Times New Roman" w:hAnsi="Times New Roman" w:cs="Times New Roman"/>
          <w:sz w:val="28"/>
          <w:szCs w:val="28"/>
        </w:rPr>
        <w:t xml:space="preserve"> Какое действие тока вызывает электролиз крови и других содержащихся в организме растворов?</w:t>
      </w:r>
      <w:r w:rsidRPr="00663FE9">
        <w:rPr>
          <w:rFonts w:ascii="Times New Roman" w:hAnsi="Times New Roman" w:cs="Times New Roman"/>
          <w:b/>
          <w:sz w:val="28"/>
          <w:szCs w:val="28"/>
        </w:rPr>
        <w:t xml:space="preserve"> (Химическое действие)</w:t>
      </w:r>
    </w:p>
    <w:p w:rsidR="009E1C47" w:rsidRPr="00255804" w:rsidRDefault="00A56D59" w:rsidP="00255804">
      <w:pPr>
        <w:pStyle w:val="a3"/>
        <w:widowControl w:val="0"/>
        <w:numPr>
          <w:ilvl w:val="0"/>
          <w:numId w:val="16"/>
        </w:numPr>
        <w:spacing w:after="0" w:line="240" w:lineRule="auto"/>
        <w:ind w:left="0" w:firstLine="735"/>
        <w:jc w:val="both"/>
        <w:rPr>
          <w:rFonts w:ascii="Times New Roman" w:hAnsi="Times New Roman" w:cs="Times New Roman"/>
          <w:sz w:val="28"/>
          <w:szCs w:val="28"/>
        </w:rPr>
      </w:pPr>
      <w:r w:rsidRPr="00663FE9">
        <w:rPr>
          <w:rFonts w:ascii="Times New Roman" w:hAnsi="Times New Roman" w:cs="Times New Roman"/>
          <w:sz w:val="28"/>
          <w:szCs w:val="28"/>
        </w:rPr>
        <w:t>Назовите значение токов, которые вызывают паралич сердца и дыхания, минуя стадию фибрилляции?</w:t>
      </w:r>
      <w:r w:rsidRPr="00663FE9">
        <w:rPr>
          <w:rFonts w:ascii="Times New Roman" w:hAnsi="Times New Roman" w:cs="Times New Roman"/>
          <w:b/>
          <w:sz w:val="28"/>
          <w:szCs w:val="28"/>
        </w:rPr>
        <w:t xml:space="preserve"> (Токи значением более 5</w:t>
      </w:r>
      <w:r w:rsidR="00255804">
        <w:rPr>
          <w:rFonts w:ascii="Times New Roman" w:hAnsi="Times New Roman" w:cs="Times New Roman"/>
          <w:b/>
          <w:sz w:val="28"/>
          <w:szCs w:val="28"/>
        </w:rPr>
        <w:t>)</w:t>
      </w:r>
    </w:p>
    <w:p w:rsidR="00035AFC" w:rsidRPr="00D337A8" w:rsidRDefault="00D337A8" w:rsidP="00663FE9">
      <w:pPr>
        <w:pStyle w:val="a3"/>
        <w:widowControl w:val="0"/>
        <w:numPr>
          <w:ilvl w:val="0"/>
          <w:numId w:val="16"/>
        </w:numPr>
        <w:spacing w:after="0" w:line="240" w:lineRule="auto"/>
        <w:ind w:left="0" w:firstLine="735"/>
        <w:jc w:val="both"/>
        <w:rPr>
          <w:rFonts w:ascii="Times New Roman" w:hAnsi="Times New Roman" w:cs="Times New Roman"/>
          <w:sz w:val="28"/>
          <w:szCs w:val="28"/>
        </w:rPr>
      </w:pPr>
      <w:r w:rsidRPr="00D337A8">
        <w:rPr>
          <w:rFonts w:ascii="Times New Roman" w:hAnsi="Times New Roman" w:cs="Times New Roman"/>
          <w:sz w:val="28"/>
          <w:szCs w:val="28"/>
        </w:rPr>
        <w:t>Единица измерения потенциала точки электрического поля</w:t>
      </w:r>
      <w:r>
        <w:rPr>
          <w:rFonts w:ascii="Times New Roman" w:hAnsi="Times New Roman" w:cs="Times New Roman"/>
          <w:b/>
          <w:sz w:val="28"/>
          <w:szCs w:val="28"/>
        </w:rPr>
        <w:t xml:space="preserve"> (Вольт)</w:t>
      </w:r>
    </w:p>
    <w:p w:rsidR="008A7E2C" w:rsidRPr="00663FE9" w:rsidRDefault="00D337A8" w:rsidP="00D337A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580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Мастер п/о: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255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Жюри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считает баллы по</w:t>
      </w:r>
      <w:r w:rsidRPr="002558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первому конкурсу «Разминка».</w:t>
      </w:r>
      <w:r w:rsidRPr="002558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мы переходим ко второму конкурсу «Карточки»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63F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7E2C" w:rsidRPr="00D337A8">
        <w:rPr>
          <w:rFonts w:ascii="Times New Roman" w:hAnsi="Times New Roman" w:cs="Times New Roman"/>
          <w:sz w:val="28"/>
          <w:szCs w:val="28"/>
        </w:rPr>
        <w:t xml:space="preserve">Командам предлагается вставить пропущенные определения и термины.  Задача команд – за 5 минут выполнить задание, сдать его на проверку членам </w:t>
      </w:r>
      <w:r w:rsidRPr="00D337A8">
        <w:rPr>
          <w:rFonts w:ascii="Times New Roman" w:hAnsi="Times New Roman" w:cs="Times New Roman"/>
          <w:sz w:val="28"/>
          <w:szCs w:val="28"/>
        </w:rPr>
        <w:t>жюри и</w:t>
      </w:r>
      <w:r w:rsidR="008A7E2C" w:rsidRPr="00D337A8">
        <w:rPr>
          <w:rFonts w:ascii="Times New Roman" w:hAnsi="Times New Roman" w:cs="Times New Roman"/>
          <w:sz w:val="28"/>
          <w:szCs w:val="28"/>
        </w:rPr>
        <w:t xml:space="preserve"> заработать по 1 баллу за каждый правильный ответ. Члены жюри фиксируют количество правильных ответов команд в оценочном листе.</w:t>
      </w:r>
    </w:p>
    <w:p w:rsidR="00FE27B3" w:rsidRPr="00D337A8" w:rsidRDefault="00FE27B3" w:rsidP="00D337A8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3FE9">
        <w:rPr>
          <w:rFonts w:ascii="Times New Roman" w:hAnsi="Times New Roman" w:cs="Times New Roman"/>
          <w:b/>
          <w:i/>
          <w:sz w:val="28"/>
          <w:szCs w:val="28"/>
        </w:rPr>
        <w:t>_____________________________</w:t>
      </w:r>
      <w:proofErr w:type="gramStart"/>
      <w:r w:rsidRPr="00663FE9">
        <w:rPr>
          <w:rFonts w:ascii="Times New Roman" w:hAnsi="Times New Roman" w:cs="Times New Roman"/>
          <w:b/>
          <w:i/>
          <w:sz w:val="28"/>
          <w:szCs w:val="28"/>
        </w:rPr>
        <w:t>_</w:t>
      </w:r>
      <w:r w:rsidRPr="00663FE9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663FE9">
        <w:rPr>
          <w:rFonts w:ascii="Times New Roman" w:hAnsi="Times New Roman" w:cs="Times New Roman"/>
          <w:sz w:val="28"/>
          <w:szCs w:val="28"/>
        </w:rPr>
        <w:t xml:space="preserve">   это система организационных и  технических  мероприятий  и  средств, обеспечивающих  защиту людей  от  вредного  и  опасного   воздействия  электрического тока,  электрической  дуги,  электромагнитного  поля  и </w:t>
      </w:r>
      <w:r w:rsidR="00D337A8">
        <w:rPr>
          <w:rFonts w:ascii="Times New Roman" w:hAnsi="Times New Roman" w:cs="Times New Roman"/>
          <w:sz w:val="28"/>
          <w:szCs w:val="28"/>
        </w:rPr>
        <w:t xml:space="preserve"> статического  электричества. (</w:t>
      </w:r>
      <w:r w:rsidR="00D337A8" w:rsidRPr="00663FE9">
        <w:rPr>
          <w:rFonts w:ascii="Times New Roman" w:hAnsi="Times New Roman" w:cs="Times New Roman"/>
          <w:b/>
          <w:i/>
          <w:sz w:val="28"/>
          <w:szCs w:val="28"/>
        </w:rPr>
        <w:t>Электробезопасност</w:t>
      </w:r>
      <w:r w:rsidR="00D337A8">
        <w:rPr>
          <w:rFonts w:ascii="Times New Roman" w:hAnsi="Times New Roman" w:cs="Times New Roman"/>
          <w:b/>
          <w:i/>
          <w:sz w:val="28"/>
          <w:szCs w:val="28"/>
        </w:rPr>
        <w:t>ь)</w:t>
      </w:r>
    </w:p>
    <w:p w:rsidR="00314735" w:rsidRPr="00D337A8" w:rsidRDefault="00FE27B3" w:rsidP="00D337A8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3FE9">
        <w:rPr>
          <w:rFonts w:ascii="Times New Roman" w:hAnsi="Times New Roman" w:cs="Times New Roman"/>
          <w:b/>
          <w:i/>
          <w:sz w:val="28"/>
          <w:szCs w:val="28"/>
        </w:rPr>
        <w:t>_______________________________</w:t>
      </w:r>
      <w:r w:rsidRPr="00663FE9">
        <w:rPr>
          <w:rFonts w:ascii="Times New Roman" w:hAnsi="Times New Roman" w:cs="Times New Roman"/>
          <w:sz w:val="28"/>
          <w:szCs w:val="28"/>
        </w:rPr>
        <w:t xml:space="preserve">-  визуальное </w:t>
      </w:r>
      <w:proofErr w:type="gramStart"/>
      <w:r w:rsidRPr="00663FE9">
        <w:rPr>
          <w:rFonts w:ascii="Times New Roman" w:hAnsi="Times New Roman" w:cs="Times New Roman"/>
          <w:sz w:val="28"/>
          <w:szCs w:val="28"/>
        </w:rPr>
        <w:t>обследование  электрооборудования</w:t>
      </w:r>
      <w:proofErr w:type="gramEnd"/>
      <w:r w:rsidRPr="00663FE9">
        <w:rPr>
          <w:rFonts w:ascii="Times New Roman" w:hAnsi="Times New Roman" w:cs="Times New Roman"/>
          <w:sz w:val="28"/>
          <w:szCs w:val="28"/>
        </w:rPr>
        <w:t>,  зданий  и  сооружений,  электроустановок.</w:t>
      </w:r>
      <w:r w:rsidR="00D337A8">
        <w:rPr>
          <w:rFonts w:ascii="Times New Roman" w:hAnsi="Times New Roman" w:cs="Times New Roman"/>
          <w:sz w:val="28"/>
          <w:szCs w:val="28"/>
        </w:rPr>
        <w:t xml:space="preserve"> </w:t>
      </w:r>
      <w:r w:rsidR="00D337A8">
        <w:rPr>
          <w:rFonts w:ascii="Times New Roman" w:hAnsi="Times New Roman" w:cs="Times New Roman"/>
          <w:b/>
          <w:i/>
          <w:sz w:val="28"/>
          <w:szCs w:val="28"/>
        </w:rPr>
        <w:t>(О</w:t>
      </w:r>
      <w:r w:rsidR="00D337A8" w:rsidRPr="00D337A8">
        <w:rPr>
          <w:rFonts w:ascii="Times New Roman" w:hAnsi="Times New Roman" w:cs="Times New Roman"/>
          <w:b/>
          <w:i/>
          <w:sz w:val="28"/>
          <w:szCs w:val="28"/>
        </w:rPr>
        <w:t>смотр)</w:t>
      </w:r>
    </w:p>
    <w:p w:rsidR="00FE27B3" w:rsidRPr="00D337A8" w:rsidRDefault="00FE27B3" w:rsidP="00D337A8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3FE9">
        <w:rPr>
          <w:rFonts w:ascii="Times New Roman" w:hAnsi="Times New Roman" w:cs="Times New Roman"/>
          <w:b/>
          <w:i/>
          <w:sz w:val="28"/>
          <w:szCs w:val="28"/>
        </w:rPr>
        <w:t>_______________________________</w:t>
      </w:r>
      <w:r w:rsidRPr="00663FE9">
        <w:rPr>
          <w:rFonts w:ascii="Times New Roman" w:hAnsi="Times New Roman" w:cs="Times New Roman"/>
          <w:sz w:val="28"/>
          <w:szCs w:val="28"/>
        </w:rPr>
        <w:t xml:space="preserve">– часть </w:t>
      </w:r>
      <w:proofErr w:type="gramStart"/>
      <w:r w:rsidRPr="00663FE9">
        <w:rPr>
          <w:rFonts w:ascii="Times New Roman" w:hAnsi="Times New Roman" w:cs="Times New Roman"/>
          <w:sz w:val="28"/>
          <w:szCs w:val="28"/>
        </w:rPr>
        <w:t>электроустановки,  нормально</w:t>
      </w:r>
      <w:proofErr w:type="gramEnd"/>
      <w:r w:rsidRPr="00663FE9">
        <w:rPr>
          <w:rFonts w:ascii="Times New Roman" w:hAnsi="Times New Roman" w:cs="Times New Roman"/>
          <w:sz w:val="28"/>
          <w:szCs w:val="28"/>
        </w:rPr>
        <w:t xml:space="preserve"> находящаяся  под  напряжением.</w:t>
      </w:r>
      <w:r w:rsidR="00D337A8" w:rsidRPr="00D33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337A8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D337A8" w:rsidRPr="00663FE9">
        <w:rPr>
          <w:rFonts w:ascii="Times New Roman" w:hAnsi="Times New Roman" w:cs="Times New Roman"/>
          <w:b/>
          <w:i/>
          <w:sz w:val="28"/>
          <w:szCs w:val="28"/>
        </w:rPr>
        <w:t>Часть токоведущая</w:t>
      </w:r>
      <w:r w:rsidR="00D337A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FE27B3" w:rsidRPr="00D337A8" w:rsidRDefault="00FE27B3" w:rsidP="00D337A8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3FE9">
        <w:rPr>
          <w:rFonts w:ascii="Times New Roman" w:hAnsi="Times New Roman" w:cs="Times New Roman"/>
          <w:b/>
          <w:i/>
          <w:sz w:val="28"/>
          <w:szCs w:val="28"/>
        </w:rPr>
        <w:t>________________________________</w:t>
      </w:r>
      <w:r w:rsidRPr="00663FE9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663FE9">
        <w:rPr>
          <w:rFonts w:ascii="Times New Roman" w:hAnsi="Times New Roman" w:cs="Times New Roman"/>
          <w:sz w:val="28"/>
          <w:szCs w:val="28"/>
        </w:rPr>
        <w:t>часть  электроустановки</w:t>
      </w:r>
      <w:proofErr w:type="gramEnd"/>
      <w:r w:rsidRPr="00663FE9">
        <w:rPr>
          <w:rFonts w:ascii="Times New Roman" w:hAnsi="Times New Roman" w:cs="Times New Roman"/>
          <w:sz w:val="28"/>
          <w:szCs w:val="28"/>
        </w:rPr>
        <w:t>,  которая  может  оказаться под   напряжением  в  аварийных  режимах  работы (корпус  электрической  машины).</w:t>
      </w:r>
      <w:r w:rsidR="00D337A8" w:rsidRPr="00D33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337A8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D337A8" w:rsidRPr="00663FE9">
        <w:rPr>
          <w:rFonts w:ascii="Times New Roman" w:hAnsi="Times New Roman" w:cs="Times New Roman"/>
          <w:b/>
          <w:i/>
          <w:sz w:val="28"/>
          <w:szCs w:val="28"/>
        </w:rPr>
        <w:t>Часть нетоковедущая</w:t>
      </w:r>
      <w:r w:rsidR="00D337A8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FE27B3" w:rsidRPr="00D337A8" w:rsidRDefault="00FE27B3" w:rsidP="00D337A8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3FE9">
        <w:rPr>
          <w:rFonts w:ascii="Times New Roman" w:hAnsi="Times New Roman" w:cs="Times New Roman"/>
          <w:b/>
          <w:i/>
          <w:sz w:val="28"/>
          <w:szCs w:val="28"/>
        </w:rPr>
        <w:t>_________________________________</w:t>
      </w:r>
      <w:r w:rsidRPr="00663FE9">
        <w:rPr>
          <w:rFonts w:ascii="Times New Roman" w:hAnsi="Times New Roman" w:cs="Times New Roman"/>
          <w:sz w:val="28"/>
          <w:szCs w:val="28"/>
        </w:rPr>
        <w:t xml:space="preserve"> -  </w:t>
      </w:r>
      <w:proofErr w:type="gramStart"/>
      <w:r w:rsidRPr="00663FE9">
        <w:rPr>
          <w:rFonts w:ascii="Times New Roman" w:hAnsi="Times New Roman" w:cs="Times New Roman"/>
          <w:sz w:val="28"/>
          <w:szCs w:val="28"/>
        </w:rPr>
        <w:t>электроустановка  или</w:t>
      </w:r>
      <w:proofErr w:type="gramEnd"/>
      <w:r w:rsidRPr="00663FE9">
        <w:rPr>
          <w:rFonts w:ascii="Times New Roman" w:hAnsi="Times New Roman" w:cs="Times New Roman"/>
          <w:sz w:val="28"/>
          <w:szCs w:val="28"/>
        </w:rPr>
        <w:t xml:space="preserve"> её часть,  которые  находятся под напряжением,   либо на  которые  напряжение может  быть  подано  включением  коммутационных  аппаратов. </w:t>
      </w:r>
      <w:r w:rsidR="00D337A8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D337A8" w:rsidRPr="00663FE9">
        <w:rPr>
          <w:rFonts w:ascii="Times New Roman" w:hAnsi="Times New Roman" w:cs="Times New Roman"/>
          <w:b/>
          <w:i/>
          <w:sz w:val="28"/>
          <w:szCs w:val="28"/>
        </w:rPr>
        <w:t>Электроустановка  действующая</w:t>
      </w:r>
      <w:proofErr w:type="gramEnd"/>
      <w:r w:rsidR="00D337A8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463CE2" w:rsidRPr="00D337A8" w:rsidRDefault="00FE27B3" w:rsidP="00D337A8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3FE9">
        <w:rPr>
          <w:rFonts w:ascii="Times New Roman" w:hAnsi="Times New Roman" w:cs="Times New Roman"/>
          <w:b/>
          <w:i/>
          <w:sz w:val="28"/>
          <w:szCs w:val="28"/>
        </w:rPr>
        <w:t>_______________________________</w:t>
      </w:r>
      <w:proofErr w:type="gramStart"/>
      <w:r w:rsidRPr="00663FE9">
        <w:rPr>
          <w:rFonts w:ascii="Times New Roman" w:hAnsi="Times New Roman" w:cs="Times New Roman"/>
          <w:b/>
          <w:i/>
          <w:sz w:val="28"/>
          <w:szCs w:val="28"/>
        </w:rPr>
        <w:t>_</w:t>
      </w:r>
      <w:r w:rsidRPr="00663FE9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663FE9">
        <w:rPr>
          <w:rFonts w:ascii="Times New Roman" w:hAnsi="Times New Roman" w:cs="Times New Roman"/>
          <w:sz w:val="28"/>
          <w:szCs w:val="28"/>
        </w:rPr>
        <w:t xml:space="preserve">  средство защиты,  предназначенное  для  обеспечения  электробезопасности. </w:t>
      </w:r>
      <w:r w:rsidR="00D337A8" w:rsidRPr="00D337A8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="00D337A8" w:rsidRPr="00D337A8">
        <w:rPr>
          <w:rFonts w:ascii="Times New Roman" w:hAnsi="Times New Roman" w:cs="Times New Roman"/>
          <w:b/>
          <w:i/>
          <w:sz w:val="28"/>
          <w:szCs w:val="28"/>
        </w:rPr>
        <w:t>Электрозащитное  средство</w:t>
      </w:r>
      <w:proofErr w:type="gramEnd"/>
      <w:r w:rsidR="00D337A8" w:rsidRPr="00D337A8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D337A8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841F0" w:rsidRDefault="00D337A8" w:rsidP="00A841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80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Мастер п/о: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D33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Сдаем свои ответы членам жюри. А председатель ж</w:t>
      </w:r>
      <w:r w:rsidRPr="00D33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юри </w:t>
      </w:r>
      <w:r w:rsidRPr="00D33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готовы огласить </w:t>
      </w:r>
      <w:r w:rsidRPr="00D33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баллы по первому конкурсу «Разминка».</w:t>
      </w:r>
      <w:r w:rsidRPr="00D337A8">
        <w:rPr>
          <w:rFonts w:ascii="Times New Roman" w:hAnsi="Times New Roman" w:cs="Times New Roman"/>
          <w:sz w:val="28"/>
          <w:szCs w:val="28"/>
        </w:rPr>
        <w:t xml:space="preserve"> </w:t>
      </w:r>
      <w:r w:rsidRPr="00D337A8">
        <w:rPr>
          <w:rFonts w:ascii="Times New Roman" w:hAnsi="Times New Roman" w:cs="Times New Roman"/>
          <w:sz w:val="28"/>
          <w:szCs w:val="28"/>
        </w:rPr>
        <w:t>А мы переходим к третьем</w:t>
      </w:r>
      <w:r w:rsidRPr="00D337A8">
        <w:rPr>
          <w:rFonts w:ascii="Times New Roman" w:hAnsi="Times New Roman" w:cs="Times New Roman"/>
          <w:sz w:val="28"/>
          <w:szCs w:val="28"/>
        </w:rPr>
        <w:t xml:space="preserve">у конкурсу </w:t>
      </w:r>
      <w:r w:rsidRPr="00D337A8">
        <w:rPr>
          <w:rFonts w:ascii="Times New Roman" w:hAnsi="Times New Roman" w:cs="Times New Roman"/>
          <w:sz w:val="28"/>
          <w:szCs w:val="28"/>
        </w:rPr>
        <w:t>«</w:t>
      </w:r>
      <w:r w:rsidR="00A841F0">
        <w:rPr>
          <w:rFonts w:ascii="Times New Roman" w:hAnsi="Times New Roman" w:cs="Times New Roman"/>
          <w:sz w:val="28"/>
          <w:szCs w:val="28"/>
        </w:rPr>
        <w:t>Ребусы</w:t>
      </w:r>
      <w:r w:rsidRPr="00D337A8">
        <w:rPr>
          <w:rFonts w:ascii="Times New Roman" w:hAnsi="Times New Roman" w:cs="Times New Roman"/>
          <w:sz w:val="28"/>
          <w:szCs w:val="28"/>
        </w:rPr>
        <w:t>»</w:t>
      </w:r>
      <w:r w:rsidRPr="00D33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337A8">
        <w:rPr>
          <w:rFonts w:ascii="Times New Roman" w:hAnsi="Times New Roman" w:cs="Times New Roman"/>
          <w:sz w:val="28"/>
          <w:szCs w:val="28"/>
        </w:rPr>
        <w:t xml:space="preserve"> </w:t>
      </w:r>
      <w:r w:rsidR="00A841F0" w:rsidRPr="00A841F0">
        <w:rPr>
          <w:rFonts w:ascii="Times New Roman" w:hAnsi="Times New Roman" w:cs="Times New Roman"/>
          <w:sz w:val="28"/>
          <w:szCs w:val="28"/>
        </w:rPr>
        <w:t>Р</w:t>
      </w:r>
      <w:r w:rsidR="00A841F0">
        <w:rPr>
          <w:rFonts w:ascii="Times New Roman" w:hAnsi="Times New Roman" w:cs="Times New Roman"/>
          <w:sz w:val="28"/>
          <w:szCs w:val="28"/>
        </w:rPr>
        <w:t xml:space="preserve">ебята поочередно решают ребусы </w:t>
      </w:r>
      <w:r w:rsidR="00A841F0" w:rsidRPr="00A841F0">
        <w:rPr>
          <w:rFonts w:ascii="Times New Roman" w:hAnsi="Times New Roman" w:cs="Times New Roman"/>
          <w:sz w:val="28"/>
          <w:szCs w:val="28"/>
        </w:rPr>
        <w:t>и за каждый верно р</w:t>
      </w:r>
      <w:r w:rsidR="00A841F0">
        <w:rPr>
          <w:rFonts w:ascii="Times New Roman" w:hAnsi="Times New Roman" w:cs="Times New Roman"/>
          <w:sz w:val="28"/>
          <w:szCs w:val="28"/>
        </w:rPr>
        <w:t xml:space="preserve">ешенный ребус получают 1 балл. </w:t>
      </w:r>
      <w:r w:rsidR="00A841F0" w:rsidRPr="00A841F0">
        <w:rPr>
          <w:rFonts w:ascii="Times New Roman" w:hAnsi="Times New Roman" w:cs="Times New Roman"/>
          <w:sz w:val="28"/>
          <w:szCs w:val="28"/>
        </w:rPr>
        <w:t>Члены жюри фиксируют количество правильных ответов в оценочном листе.</w:t>
      </w:r>
    </w:p>
    <w:p w:rsidR="00A841F0" w:rsidRPr="00663FE9" w:rsidRDefault="00A841F0" w:rsidP="00A841F0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63FE9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Pr="00A841F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663FE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151E720" wp14:editId="3E1C73D8">
            <wp:extent cx="4095750" cy="2066925"/>
            <wp:effectExtent l="0" t="0" r="0" b="9525"/>
            <wp:docPr id="1" name="Рисунок 1" descr="Ребус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3" name="Picture 6" descr="Ребус 7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8"/>
          <w:szCs w:val="28"/>
        </w:rPr>
        <w:t>Закон Джоуля-Ленца</w:t>
      </w:r>
    </w:p>
    <w:p w:rsidR="00A841F0" w:rsidRPr="00663FE9" w:rsidRDefault="00A841F0" w:rsidP="00A841F0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63FE9"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Pr="00663FE9"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inline distT="0" distB="0" distL="0" distR="0" wp14:anchorId="2CF76E2E" wp14:editId="2B4AA9E9">
            <wp:extent cx="3590925" cy="2152650"/>
            <wp:effectExtent l="0" t="0" r="9525" b="0"/>
            <wp:docPr id="9" name="Рисунок 2" descr="Ребус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9" name="Picture 6" descr="Ребус 7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3FE9">
        <w:rPr>
          <w:rFonts w:ascii="Times New Roman" w:eastAsia="Calibri" w:hAnsi="Times New Roman" w:cs="Times New Roman"/>
          <w:b/>
          <w:sz w:val="28"/>
          <w:szCs w:val="28"/>
        </w:rPr>
        <w:t>Проводник</w:t>
      </w:r>
    </w:p>
    <w:p w:rsidR="00A841F0" w:rsidRPr="00A841F0" w:rsidRDefault="00A841F0" w:rsidP="00A841F0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A841F0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Pr="00663FE9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6A652942" wp14:editId="45ECAC1B">
            <wp:extent cx="3686175" cy="3333750"/>
            <wp:effectExtent l="0" t="0" r="9525" b="0"/>
            <wp:docPr id="13" name="Рисунок 3" descr="Ребус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7" name="Picture 6" descr="Ребус 6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841F0">
        <w:rPr>
          <w:rFonts w:ascii="Times New Roman" w:eastAsia="Calibri" w:hAnsi="Times New Roman" w:cs="Times New Roman"/>
          <w:b/>
          <w:sz w:val="28"/>
          <w:szCs w:val="28"/>
        </w:rPr>
        <w:t>Электрон</w:t>
      </w:r>
    </w:p>
    <w:p w:rsidR="00A841F0" w:rsidRPr="00663FE9" w:rsidRDefault="00A841F0" w:rsidP="00A841F0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663FE9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663FE9"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inline distT="0" distB="0" distL="0" distR="0" wp14:anchorId="2A398AD4" wp14:editId="7C8FA414">
            <wp:extent cx="3705225" cy="2000246"/>
            <wp:effectExtent l="0" t="0" r="0" b="635"/>
            <wp:docPr id="15" name="Рисунок 5" descr="Ребус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3" name="Picture 6" descr="Ребус 6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988" cy="2020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3FE9">
        <w:rPr>
          <w:rFonts w:ascii="Times New Roman" w:eastAsia="Calibri" w:hAnsi="Times New Roman" w:cs="Times New Roman"/>
          <w:b/>
          <w:sz w:val="28"/>
          <w:szCs w:val="28"/>
        </w:rPr>
        <w:t>Сила тока</w:t>
      </w:r>
    </w:p>
    <w:p w:rsidR="00A841F0" w:rsidRDefault="00A841F0" w:rsidP="00A841F0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41F0" w:rsidRDefault="00A841F0" w:rsidP="00A841F0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41F0" w:rsidRDefault="00A841F0" w:rsidP="00A841F0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41F0" w:rsidRDefault="00A841F0" w:rsidP="00A841F0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41F0" w:rsidRDefault="00A841F0" w:rsidP="00A841F0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41F0" w:rsidRDefault="00A841F0" w:rsidP="00A841F0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41F0" w:rsidRDefault="00A841F0" w:rsidP="00A841F0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41F0" w:rsidRDefault="00A841F0" w:rsidP="00A841F0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841F0" w:rsidRPr="00663FE9" w:rsidRDefault="00A841F0" w:rsidP="00A841F0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Pr="00663FE9"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inline distT="0" distB="0" distL="0" distR="0" wp14:anchorId="2D9694E5" wp14:editId="04DAD1F6">
            <wp:extent cx="3105150" cy="2461260"/>
            <wp:effectExtent l="0" t="0" r="0" b="0"/>
            <wp:docPr id="16" name="Рисунок 6" descr="Ребус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" name="Picture 6" descr="Ребус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610" cy="246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3FE9">
        <w:rPr>
          <w:rFonts w:ascii="Times New Roman" w:eastAsia="Calibri" w:hAnsi="Times New Roman" w:cs="Times New Roman"/>
          <w:b/>
          <w:sz w:val="28"/>
          <w:szCs w:val="28"/>
        </w:rPr>
        <w:t>Напряжение</w:t>
      </w:r>
    </w:p>
    <w:p w:rsidR="00A841F0" w:rsidRPr="00663FE9" w:rsidRDefault="00A841F0" w:rsidP="00A841F0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63CE2" w:rsidRPr="00663FE9" w:rsidRDefault="00A841F0" w:rsidP="00A841F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80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Мастер п/о: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A841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D33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редседатель жюри готовы огласить баллы по конкурсу </w:t>
      </w:r>
      <w:r>
        <w:rPr>
          <w:rFonts w:ascii="Times New Roman" w:hAnsi="Times New Roman" w:cs="Times New Roman"/>
          <w:sz w:val="28"/>
          <w:szCs w:val="28"/>
        </w:rPr>
        <w:t>«Карточки»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337A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Ребусы</w:t>
      </w:r>
      <w:r w:rsidRPr="00D337A8">
        <w:rPr>
          <w:rFonts w:ascii="Times New Roman" w:hAnsi="Times New Roman" w:cs="Times New Roman"/>
          <w:sz w:val="28"/>
          <w:szCs w:val="28"/>
        </w:rPr>
        <w:t>»</w:t>
      </w:r>
      <w:r w:rsidRPr="00D337A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D337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переходим к финальному заданию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995E89" w:rsidRPr="00D337A8">
        <w:rPr>
          <w:rFonts w:ascii="Times New Roman" w:hAnsi="Times New Roman" w:cs="Times New Roman"/>
          <w:sz w:val="28"/>
          <w:szCs w:val="28"/>
        </w:rPr>
        <w:t>Задача команд: в течение 5 минут с</w:t>
      </w:r>
      <w:r w:rsidR="00463CE2" w:rsidRPr="00D337A8">
        <w:rPr>
          <w:rFonts w:ascii="Times New Roman" w:hAnsi="Times New Roman" w:cs="Times New Roman"/>
          <w:sz w:val="28"/>
          <w:szCs w:val="28"/>
        </w:rPr>
        <w:t xml:space="preserve">ложить схему, определить категорию электроустановки и значение </w:t>
      </w:r>
      <w:r w:rsidR="00995E89" w:rsidRPr="00D337A8">
        <w:rPr>
          <w:rFonts w:ascii="Times New Roman" w:hAnsi="Times New Roman" w:cs="Times New Roman"/>
          <w:sz w:val="28"/>
          <w:szCs w:val="28"/>
        </w:rPr>
        <w:t>напряжения,</w:t>
      </w:r>
      <w:r w:rsidR="00463CE2" w:rsidRPr="00D337A8">
        <w:rPr>
          <w:rFonts w:ascii="Times New Roman" w:hAnsi="Times New Roman" w:cs="Times New Roman"/>
          <w:sz w:val="28"/>
          <w:szCs w:val="28"/>
        </w:rPr>
        <w:t xml:space="preserve"> под которым окажется человек при данных условиях</w:t>
      </w:r>
      <w:r w:rsidR="00677041" w:rsidRPr="00D337A8">
        <w:rPr>
          <w:rFonts w:ascii="Times New Roman" w:hAnsi="Times New Roman" w:cs="Times New Roman"/>
          <w:sz w:val="28"/>
          <w:szCs w:val="28"/>
        </w:rPr>
        <w:t xml:space="preserve"> и заработать максимально 3 балла: 1 балл – за правильно собранную схему; 1 балл – за определение категории электроустановки; 1 балл – за определение значения напряжения, под которым окажется человек.</w:t>
      </w:r>
      <w:r w:rsidR="00042A9A" w:rsidRPr="00D337A8">
        <w:rPr>
          <w:rFonts w:ascii="Times New Roman" w:hAnsi="Times New Roman" w:cs="Times New Roman"/>
          <w:sz w:val="28"/>
          <w:szCs w:val="28"/>
        </w:rPr>
        <w:t xml:space="preserve"> Члены жюри фиксируют количество баллов, набранных </w:t>
      </w:r>
      <w:proofErr w:type="gramStart"/>
      <w:r w:rsidR="00042A9A" w:rsidRPr="00D337A8">
        <w:rPr>
          <w:rFonts w:ascii="Times New Roman" w:hAnsi="Times New Roman" w:cs="Times New Roman"/>
          <w:sz w:val="28"/>
          <w:szCs w:val="28"/>
        </w:rPr>
        <w:t>командами,  в</w:t>
      </w:r>
      <w:proofErr w:type="gramEnd"/>
      <w:r w:rsidR="00042A9A" w:rsidRPr="00D337A8">
        <w:rPr>
          <w:rFonts w:ascii="Times New Roman" w:hAnsi="Times New Roman" w:cs="Times New Roman"/>
          <w:sz w:val="28"/>
          <w:szCs w:val="28"/>
        </w:rPr>
        <w:t xml:space="preserve"> оценочном листе.</w:t>
      </w:r>
    </w:p>
    <w:p w:rsidR="00463CE2" w:rsidRPr="00663FE9" w:rsidRDefault="00F02BE4" w:rsidP="00BE1B8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3FE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143A077" wp14:editId="2A6FD464">
            <wp:extent cx="3714750" cy="2138795"/>
            <wp:effectExtent l="0" t="0" r="0" b="0"/>
            <wp:docPr id="17" name="Рисунок 4" descr="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5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8E9BE"/>
                        </a:clrFrom>
                        <a:clrTo>
                          <a:srgbClr val="F8E9B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092" cy="2144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5E89" w:rsidRPr="00663FE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1F33CE08" wp14:editId="2173CA3F">
            <wp:simplePos x="0" y="0"/>
            <wp:positionH relativeFrom="column">
              <wp:posOffset>7325995</wp:posOffset>
            </wp:positionH>
            <wp:positionV relativeFrom="paragraph">
              <wp:posOffset>1496695</wp:posOffset>
            </wp:positionV>
            <wp:extent cx="1714500" cy="1475740"/>
            <wp:effectExtent l="19050" t="0" r="0" b="0"/>
            <wp:wrapNone/>
            <wp:docPr id="8" name="Рисунок 8" descr="сканирование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канирование000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8EAC3"/>
                        </a:clrFrom>
                        <a:clrTo>
                          <a:srgbClr val="F8EAC3">
                            <a:alpha val="0"/>
                          </a:srgbClr>
                        </a:clrTo>
                      </a:clrChange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7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2BE4" w:rsidRPr="00663FE9" w:rsidRDefault="00F02BE4" w:rsidP="00663FE9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63FE9">
        <w:rPr>
          <w:rFonts w:ascii="Times New Roman" w:hAnsi="Times New Roman" w:cs="Times New Roman"/>
          <w:sz w:val="28"/>
          <w:szCs w:val="28"/>
        </w:rPr>
        <w:t>Рисунок 1   Однофазное прикосновение в сети с</w:t>
      </w:r>
    </w:p>
    <w:p w:rsidR="00F02BE4" w:rsidRPr="00663FE9" w:rsidRDefault="00F02BE4" w:rsidP="00663FE9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63FE9">
        <w:rPr>
          <w:rFonts w:ascii="Times New Roman" w:hAnsi="Times New Roman" w:cs="Times New Roman"/>
          <w:sz w:val="28"/>
          <w:szCs w:val="28"/>
        </w:rPr>
        <w:t>глухозаземленной</w:t>
      </w:r>
      <w:proofErr w:type="spellEnd"/>
      <w:r w:rsidRPr="00663F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3FE9">
        <w:rPr>
          <w:rFonts w:ascii="Times New Roman" w:hAnsi="Times New Roman" w:cs="Times New Roman"/>
          <w:sz w:val="28"/>
          <w:szCs w:val="28"/>
        </w:rPr>
        <w:t>нейтралью</w:t>
      </w:r>
      <w:proofErr w:type="spellEnd"/>
    </w:p>
    <w:p w:rsidR="00463CE2" w:rsidRPr="00663FE9" w:rsidRDefault="00995E89" w:rsidP="00663FE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3FE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2229558" wp14:editId="33C85598">
            <wp:simplePos x="0" y="0"/>
            <wp:positionH relativeFrom="column">
              <wp:posOffset>7325995</wp:posOffset>
            </wp:positionH>
            <wp:positionV relativeFrom="paragraph">
              <wp:posOffset>1496695</wp:posOffset>
            </wp:positionV>
            <wp:extent cx="1714500" cy="1475740"/>
            <wp:effectExtent l="19050" t="0" r="0" b="0"/>
            <wp:wrapNone/>
            <wp:docPr id="6" name="Рисунок 6" descr="сканирование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канирование000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8EAC3"/>
                        </a:clrFrom>
                        <a:clrTo>
                          <a:srgbClr val="F8EAC3">
                            <a:alpha val="0"/>
                          </a:srgbClr>
                        </a:clrTo>
                      </a:clrChange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7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3FE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7886F2D" wp14:editId="381DEBB6">
            <wp:simplePos x="0" y="0"/>
            <wp:positionH relativeFrom="column">
              <wp:posOffset>7325995</wp:posOffset>
            </wp:positionH>
            <wp:positionV relativeFrom="paragraph">
              <wp:posOffset>1496695</wp:posOffset>
            </wp:positionV>
            <wp:extent cx="1714500" cy="1475740"/>
            <wp:effectExtent l="19050" t="0" r="0" b="0"/>
            <wp:wrapNone/>
            <wp:docPr id="4" name="Рисунок 4" descr="сканирование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канирование000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8EAC3"/>
                        </a:clrFrom>
                        <a:clrTo>
                          <a:srgbClr val="F8EAC3">
                            <a:alpha val="0"/>
                          </a:srgbClr>
                        </a:clrTo>
                      </a:clrChange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7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3CE2" w:rsidRPr="00663FE9" w:rsidRDefault="00995E89" w:rsidP="00663FE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63FE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6EE88134" wp14:editId="68B18ACB">
            <wp:simplePos x="0" y="0"/>
            <wp:positionH relativeFrom="column">
              <wp:posOffset>7325995</wp:posOffset>
            </wp:positionH>
            <wp:positionV relativeFrom="paragraph">
              <wp:posOffset>1496695</wp:posOffset>
            </wp:positionV>
            <wp:extent cx="1714500" cy="1475740"/>
            <wp:effectExtent l="19050" t="0" r="0" b="0"/>
            <wp:wrapNone/>
            <wp:docPr id="7" name="Рисунок 7" descr="сканирование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канирование000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8EAC3"/>
                        </a:clrFrom>
                        <a:clrTo>
                          <a:srgbClr val="F8EAC3">
                            <a:alpha val="0"/>
                          </a:srgbClr>
                        </a:clrTo>
                      </a:clrChange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7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3FE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E2684F4" wp14:editId="26C78478">
            <wp:simplePos x="0" y="0"/>
            <wp:positionH relativeFrom="column">
              <wp:posOffset>7325995</wp:posOffset>
            </wp:positionH>
            <wp:positionV relativeFrom="paragraph">
              <wp:posOffset>1496695</wp:posOffset>
            </wp:positionV>
            <wp:extent cx="1714500" cy="1475740"/>
            <wp:effectExtent l="19050" t="0" r="0" b="0"/>
            <wp:wrapNone/>
            <wp:docPr id="5" name="Рисунок 5" descr="сканирование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канирование000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8EAC3"/>
                        </a:clrFrom>
                        <a:clrTo>
                          <a:srgbClr val="F8EAC3">
                            <a:alpha val="0"/>
                          </a:srgbClr>
                        </a:clrTo>
                      </a:clrChange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7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41F0" w:rsidRPr="00A841F0" w:rsidRDefault="00A841F0" w:rsidP="00A841F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5580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Мастер п/о: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Ну а пока жюри подводит итоги, предлагаю вашему вниманию творческий номер от студентов 1 курса. </w:t>
      </w:r>
      <w:r w:rsidRPr="00A841F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(творческий номер).</w:t>
      </w:r>
    </w:p>
    <w:p w:rsidR="00042A9A" w:rsidRPr="00663FE9" w:rsidRDefault="00042A9A" w:rsidP="00663FE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841F0" w:rsidRPr="00A841F0" w:rsidRDefault="00A841F0" w:rsidP="00663FE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1F0">
        <w:rPr>
          <w:rFonts w:ascii="Times New Roman" w:hAnsi="Times New Roman" w:cs="Times New Roman"/>
          <w:b/>
          <w:sz w:val="28"/>
          <w:szCs w:val="28"/>
        </w:rPr>
        <w:t xml:space="preserve">Мастер п/о: </w:t>
      </w:r>
      <w:r w:rsidR="00BE1B8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лово предоставляется </w:t>
      </w:r>
      <w:r w:rsidR="00BE1B86">
        <w:rPr>
          <w:rFonts w:ascii="Times New Roman" w:hAnsi="Times New Roman" w:cs="Times New Roman"/>
          <w:sz w:val="28"/>
          <w:szCs w:val="28"/>
        </w:rPr>
        <w:t xml:space="preserve">председателю жюри для оглашения результатов викторины. </w:t>
      </w:r>
      <w:r w:rsidR="00BE1B86" w:rsidRPr="00BE1B86">
        <w:rPr>
          <w:rFonts w:ascii="Times New Roman" w:hAnsi="Times New Roman" w:cs="Times New Roman"/>
          <w:b/>
          <w:i/>
          <w:sz w:val="28"/>
          <w:szCs w:val="28"/>
        </w:rPr>
        <w:t>(награждение)</w:t>
      </w:r>
      <w:r w:rsidR="00BE1B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B86" w:rsidRDefault="00BE1B86" w:rsidP="00663FE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41F0" w:rsidRPr="00A841F0" w:rsidRDefault="00BE1B86" w:rsidP="00663FE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41F0">
        <w:rPr>
          <w:rFonts w:ascii="Times New Roman" w:hAnsi="Times New Roman" w:cs="Times New Roman"/>
          <w:b/>
          <w:sz w:val="28"/>
          <w:szCs w:val="28"/>
        </w:rPr>
        <w:t>Мастер п/о: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75DC" w:rsidRPr="00663FE9">
        <w:rPr>
          <w:rFonts w:ascii="Times New Roman" w:hAnsi="Times New Roman" w:cs="Times New Roman"/>
          <w:sz w:val="28"/>
          <w:szCs w:val="28"/>
        </w:rPr>
        <w:t xml:space="preserve">И так, вам </w:t>
      </w:r>
      <w:r w:rsidR="00A841F0" w:rsidRPr="00663FE9">
        <w:rPr>
          <w:rFonts w:ascii="Times New Roman" w:hAnsi="Times New Roman" w:cs="Times New Roman"/>
          <w:sz w:val="28"/>
          <w:szCs w:val="28"/>
        </w:rPr>
        <w:t>понравилось паше</w:t>
      </w:r>
      <w:r w:rsidR="003775DC" w:rsidRPr="00663FE9">
        <w:rPr>
          <w:rFonts w:ascii="Times New Roman" w:hAnsi="Times New Roman" w:cs="Times New Roman"/>
          <w:sz w:val="28"/>
          <w:szCs w:val="28"/>
        </w:rPr>
        <w:t xml:space="preserve"> мероприятие?</w:t>
      </w:r>
      <w:r w:rsidR="00A841F0">
        <w:rPr>
          <w:rFonts w:ascii="Times New Roman" w:hAnsi="Times New Roman" w:cs="Times New Roman"/>
          <w:sz w:val="28"/>
          <w:szCs w:val="28"/>
        </w:rPr>
        <w:t xml:space="preserve"> </w:t>
      </w:r>
      <w:r w:rsidR="003775DC" w:rsidRPr="00663FE9">
        <w:rPr>
          <w:rFonts w:ascii="Times New Roman" w:hAnsi="Times New Roman" w:cs="Times New Roman"/>
          <w:sz w:val="28"/>
          <w:szCs w:val="28"/>
        </w:rPr>
        <w:t>Что нового вы узнали сегодня?</w:t>
      </w:r>
      <w:r w:rsidR="00A841F0" w:rsidRPr="00A841F0">
        <w:rPr>
          <w:rFonts w:ascii="Times New Roman" w:hAnsi="Times New Roman" w:cs="Times New Roman"/>
          <w:b/>
          <w:i/>
          <w:sz w:val="28"/>
          <w:szCs w:val="28"/>
        </w:rPr>
        <w:t xml:space="preserve"> (ответы студентов)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41F0">
        <w:rPr>
          <w:rFonts w:ascii="Times New Roman" w:hAnsi="Times New Roman" w:cs="Times New Roman"/>
          <w:sz w:val="28"/>
          <w:szCs w:val="28"/>
        </w:rPr>
        <w:t>Спасибо всем за участие в мероприятии!</w:t>
      </w:r>
    </w:p>
    <w:sectPr w:rsidR="00A841F0" w:rsidRPr="00A841F0" w:rsidSect="00C8711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D252A"/>
    <w:multiLevelType w:val="hybridMultilevel"/>
    <w:tmpl w:val="E2DA73B8"/>
    <w:lvl w:ilvl="0" w:tplc="AE160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D2B63"/>
    <w:multiLevelType w:val="hybridMultilevel"/>
    <w:tmpl w:val="4DC0571A"/>
    <w:lvl w:ilvl="0" w:tplc="72045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87548C"/>
    <w:multiLevelType w:val="hybridMultilevel"/>
    <w:tmpl w:val="82FA446C"/>
    <w:lvl w:ilvl="0" w:tplc="04D6FA6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67CD9"/>
    <w:multiLevelType w:val="hybridMultilevel"/>
    <w:tmpl w:val="DDFEE2C8"/>
    <w:lvl w:ilvl="0" w:tplc="279E3A3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A533C"/>
    <w:multiLevelType w:val="hybridMultilevel"/>
    <w:tmpl w:val="79E4C4A8"/>
    <w:lvl w:ilvl="0" w:tplc="DCDA2F72">
      <w:start w:val="12"/>
      <w:numFmt w:val="decimal"/>
      <w:lvlText w:val="%1."/>
      <w:lvlJc w:val="left"/>
      <w:pPr>
        <w:ind w:left="11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 w15:restartNumberingAfterBreak="0">
    <w:nsid w:val="3E806251"/>
    <w:multiLevelType w:val="hybridMultilevel"/>
    <w:tmpl w:val="00949D16"/>
    <w:lvl w:ilvl="0" w:tplc="F5E8721C">
      <w:start w:val="1"/>
      <w:numFmt w:val="decimal"/>
      <w:lvlText w:val="%1."/>
      <w:lvlJc w:val="left"/>
      <w:pPr>
        <w:ind w:left="1571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453E1068"/>
    <w:multiLevelType w:val="multilevel"/>
    <w:tmpl w:val="AB5EE3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4B426EA4"/>
    <w:multiLevelType w:val="hybridMultilevel"/>
    <w:tmpl w:val="615447F8"/>
    <w:lvl w:ilvl="0" w:tplc="1812EE8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F982DE7"/>
    <w:multiLevelType w:val="hybridMultilevel"/>
    <w:tmpl w:val="668A1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0022B1"/>
    <w:multiLevelType w:val="hybridMultilevel"/>
    <w:tmpl w:val="5246DE2C"/>
    <w:lvl w:ilvl="0" w:tplc="7D70C7F4">
      <w:start w:val="1"/>
      <w:numFmt w:val="decimal"/>
      <w:lvlText w:val="%1."/>
      <w:lvlJc w:val="left"/>
      <w:pPr>
        <w:ind w:left="1506" w:hanging="360"/>
      </w:pPr>
      <w:rPr>
        <w:rFonts w:eastAsia="Times New Roman" w:hint="default"/>
        <w:color w:val="000000"/>
        <w:sz w:val="27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324662B"/>
    <w:multiLevelType w:val="hybridMultilevel"/>
    <w:tmpl w:val="00949D16"/>
    <w:lvl w:ilvl="0" w:tplc="F5E8721C">
      <w:start w:val="1"/>
      <w:numFmt w:val="decimal"/>
      <w:lvlText w:val="%1."/>
      <w:lvlJc w:val="left"/>
      <w:pPr>
        <w:ind w:left="1571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54E64141"/>
    <w:multiLevelType w:val="hybridMultilevel"/>
    <w:tmpl w:val="AE300300"/>
    <w:lvl w:ilvl="0" w:tplc="4E50BA82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552C3EED"/>
    <w:multiLevelType w:val="multilevel"/>
    <w:tmpl w:val="AFEC9B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68490BC0"/>
    <w:multiLevelType w:val="hybridMultilevel"/>
    <w:tmpl w:val="F5D2F92A"/>
    <w:lvl w:ilvl="0" w:tplc="2EB8C6C4">
      <w:start w:val="1"/>
      <w:numFmt w:val="decimal"/>
      <w:lvlText w:val="%1."/>
      <w:lvlJc w:val="left"/>
      <w:pPr>
        <w:ind w:left="765" w:hanging="405"/>
      </w:pPr>
      <w:rPr>
        <w:rFonts w:eastAsia="Times New Roman" w:hint="default"/>
        <w:color w:val="000000"/>
        <w:sz w:val="27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024919"/>
    <w:multiLevelType w:val="hybridMultilevel"/>
    <w:tmpl w:val="DB1415EC"/>
    <w:lvl w:ilvl="0" w:tplc="711A95AE">
      <w:start w:val="1"/>
      <w:numFmt w:val="decimal"/>
      <w:lvlText w:val="%1."/>
      <w:lvlJc w:val="left"/>
      <w:pPr>
        <w:ind w:left="10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5" w15:restartNumberingAfterBreak="0">
    <w:nsid w:val="7406545C"/>
    <w:multiLevelType w:val="hybridMultilevel"/>
    <w:tmpl w:val="0BC83E62"/>
    <w:lvl w:ilvl="0" w:tplc="ACC8FEEA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9C4DB5"/>
    <w:multiLevelType w:val="hybridMultilevel"/>
    <w:tmpl w:val="8FD8F07E"/>
    <w:lvl w:ilvl="0" w:tplc="72045D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0"/>
  </w:num>
  <w:num w:numId="5">
    <w:abstractNumId w:val="16"/>
  </w:num>
  <w:num w:numId="6">
    <w:abstractNumId w:val="1"/>
  </w:num>
  <w:num w:numId="7">
    <w:abstractNumId w:val="2"/>
  </w:num>
  <w:num w:numId="8">
    <w:abstractNumId w:val="7"/>
  </w:num>
  <w:num w:numId="9">
    <w:abstractNumId w:val="11"/>
  </w:num>
  <w:num w:numId="10">
    <w:abstractNumId w:val="8"/>
  </w:num>
  <w:num w:numId="11">
    <w:abstractNumId w:val="9"/>
  </w:num>
  <w:num w:numId="12">
    <w:abstractNumId w:val="13"/>
  </w:num>
  <w:num w:numId="13">
    <w:abstractNumId w:val="4"/>
  </w:num>
  <w:num w:numId="14">
    <w:abstractNumId w:val="15"/>
  </w:num>
  <w:num w:numId="15">
    <w:abstractNumId w:val="5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4DC"/>
    <w:rsid w:val="00035AFC"/>
    <w:rsid w:val="00042A9A"/>
    <w:rsid w:val="00070229"/>
    <w:rsid w:val="00076669"/>
    <w:rsid w:val="00095295"/>
    <w:rsid w:val="000A05F6"/>
    <w:rsid w:val="000C6E91"/>
    <w:rsid w:val="000F453D"/>
    <w:rsid w:val="0012724F"/>
    <w:rsid w:val="001273C1"/>
    <w:rsid w:val="00156020"/>
    <w:rsid w:val="00176B04"/>
    <w:rsid w:val="00186E5A"/>
    <w:rsid w:val="001B123E"/>
    <w:rsid w:val="001F6F6C"/>
    <w:rsid w:val="00216435"/>
    <w:rsid w:val="00255804"/>
    <w:rsid w:val="002705B6"/>
    <w:rsid w:val="002A072C"/>
    <w:rsid w:val="002A3C9C"/>
    <w:rsid w:val="002B6FA8"/>
    <w:rsid w:val="00307A19"/>
    <w:rsid w:val="00314735"/>
    <w:rsid w:val="003303C2"/>
    <w:rsid w:val="00360172"/>
    <w:rsid w:val="00366DAC"/>
    <w:rsid w:val="003775DC"/>
    <w:rsid w:val="003C4757"/>
    <w:rsid w:val="003C79BE"/>
    <w:rsid w:val="004078CC"/>
    <w:rsid w:val="00444DCF"/>
    <w:rsid w:val="00463CE2"/>
    <w:rsid w:val="004C6CB6"/>
    <w:rsid w:val="004D0B14"/>
    <w:rsid w:val="0050680D"/>
    <w:rsid w:val="00511CD3"/>
    <w:rsid w:val="00512253"/>
    <w:rsid w:val="005151DF"/>
    <w:rsid w:val="005341EC"/>
    <w:rsid w:val="00557246"/>
    <w:rsid w:val="005767BB"/>
    <w:rsid w:val="005F1C86"/>
    <w:rsid w:val="005F5394"/>
    <w:rsid w:val="00614B8A"/>
    <w:rsid w:val="0064434B"/>
    <w:rsid w:val="00662DC8"/>
    <w:rsid w:val="00663FE9"/>
    <w:rsid w:val="00677041"/>
    <w:rsid w:val="00684F14"/>
    <w:rsid w:val="006A2FA0"/>
    <w:rsid w:val="006C1468"/>
    <w:rsid w:val="007415DB"/>
    <w:rsid w:val="00757E4E"/>
    <w:rsid w:val="00782F5E"/>
    <w:rsid w:val="007D5B2D"/>
    <w:rsid w:val="007E7599"/>
    <w:rsid w:val="007E790E"/>
    <w:rsid w:val="00801FE4"/>
    <w:rsid w:val="008041AC"/>
    <w:rsid w:val="00850BC9"/>
    <w:rsid w:val="0087117B"/>
    <w:rsid w:val="008A7E2C"/>
    <w:rsid w:val="008B7810"/>
    <w:rsid w:val="0091677E"/>
    <w:rsid w:val="00924849"/>
    <w:rsid w:val="0096625E"/>
    <w:rsid w:val="00991441"/>
    <w:rsid w:val="00995E89"/>
    <w:rsid w:val="009E1C47"/>
    <w:rsid w:val="009F5ECF"/>
    <w:rsid w:val="00A21D4A"/>
    <w:rsid w:val="00A45828"/>
    <w:rsid w:val="00A55498"/>
    <w:rsid w:val="00A56D59"/>
    <w:rsid w:val="00A841F0"/>
    <w:rsid w:val="00A86918"/>
    <w:rsid w:val="00AA4B5A"/>
    <w:rsid w:val="00AB0BCD"/>
    <w:rsid w:val="00AD1114"/>
    <w:rsid w:val="00AF69D0"/>
    <w:rsid w:val="00B01C17"/>
    <w:rsid w:val="00B420C4"/>
    <w:rsid w:val="00B6305B"/>
    <w:rsid w:val="00BA5758"/>
    <w:rsid w:val="00BB6EF2"/>
    <w:rsid w:val="00BC66BF"/>
    <w:rsid w:val="00BE1B86"/>
    <w:rsid w:val="00C37C94"/>
    <w:rsid w:val="00C40C84"/>
    <w:rsid w:val="00C549CF"/>
    <w:rsid w:val="00C80AFF"/>
    <w:rsid w:val="00C87118"/>
    <w:rsid w:val="00CB280E"/>
    <w:rsid w:val="00D337A8"/>
    <w:rsid w:val="00D474CF"/>
    <w:rsid w:val="00D52B31"/>
    <w:rsid w:val="00D62568"/>
    <w:rsid w:val="00D85B63"/>
    <w:rsid w:val="00DA0AB9"/>
    <w:rsid w:val="00DC208A"/>
    <w:rsid w:val="00DE387B"/>
    <w:rsid w:val="00E25975"/>
    <w:rsid w:val="00E3696F"/>
    <w:rsid w:val="00E423F7"/>
    <w:rsid w:val="00E54B14"/>
    <w:rsid w:val="00E54CC3"/>
    <w:rsid w:val="00E6443F"/>
    <w:rsid w:val="00E66F8B"/>
    <w:rsid w:val="00F02BE4"/>
    <w:rsid w:val="00F114DB"/>
    <w:rsid w:val="00F1371D"/>
    <w:rsid w:val="00F424DC"/>
    <w:rsid w:val="00FA417A"/>
    <w:rsid w:val="00FB4367"/>
    <w:rsid w:val="00FB7ED3"/>
    <w:rsid w:val="00FD3014"/>
    <w:rsid w:val="00FE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B13295-C911-4B7E-A97D-2DC98B9E1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849"/>
  </w:style>
  <w:style w:type="paragraph" w:styleId="1">
    <w:name w:val="heading 1"/>
    <w:basedOn w:val="a"/>
    <w:next w:val="a"/>
    <w:link w:val="10"/>
    <w:uiPriority w:val="9"/>
    <w:qFormat/>
    <w:rsid w:val="00035A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C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5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5E8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66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35A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2AEB8-7B05-4472-9A07-EB6AB3B79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1414</Words>
  <Characters>8062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Мурсал</cp:lastModifiedBy>
  <cp:revision>2</cp:revision>
  <cp:lastPrinted>2022-03-11T03:17:00Z</cp:lastPrinted>
  <dcterms:created xsi:type="dcterms:W3CDTF">2024-11-05T17:17:00Z</dcterms:created>
  <dcterms:modified xsi:type="dcterms:W3CDTF">2024-11-05T17:17:00Z</dcterms:modified>
</cp:coreProperties>
</file>