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3A" w:rsidRPr="00267E3A" w:rsidRDefault="00267E3A" w:rsidP="00267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267E3A" w:rsidRPr="00267E3A" w:rsidRDefault="00267E3A" w:rsidP="00267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 №22 имени Павла Федотовича Головко села Соленого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7E3A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Мостовский район</w:t>
      </w:r>
    </w:p>
    <w:p w:rsidR="00267E3A" w:rsidRPr="00267E3A" w:rsidRDefault="00267E3A" w:rsidP="00267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7E3A" w:rsidRPr="00267E3A" w:rsidRDefault="00267E3A" w:rsidP="00267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67E3A" w:rsidRPr="00267E3A" w:rsidRDefault="00267E3A" w:rsidP="00267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67E3A" w:rsidRPr="00267E3A" w:rsidRDefault="00267E3A" w:rsidP="00267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67E3A" w:rsidRPr="00267E3A" w:rsidRDefault="00267E3A" w:rsidP="00267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67E3A" w:rsidRPr="00267E3A" w:rsidRDefault="00267E3A" w:rsidP="00267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67E3A" w:rsidRDefault="00267E3A" w:rsidP="00267E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7E3A" w:rsidRPr="00267E3A" w:rsidRDefault="00267E3A" w:rsidP="00267E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267E3A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 «ЮИД»</w:t>
      </w:r>
    </w:p>
    <w:p w:rsidR="00267E3A" w:rsidRDefault="00267E3A" w:rsidP="00267E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ar-SA"/>
        </w:rPr>
      </w:pPr>
      <w:r w:rsidRPr="00267E3A">
        <w:rPr>
          <w:rFonts w:ascii="Times New Roman" w:eastAsia="Times New Roman" w:hAnsi="Times New Roman" w:cs="Times New Roman"/>
          <w:sz w:val="36"/>
          <w:szCs w:val="28"/>
          <w:lang w:eastAsia="ar-SA"/>
        </w:rPr>
        <w:t>Рабочая программа</w:t>
      </w:r>
      <w:r>
        <w:rPr>
          <w:rFonts w:ascii="Times New Roman" w:eastAsia="Times New Roman" w:hAnsi="Times New Roman" w:cs="Times New Roman"/>
          <w:sz w:val="36"/>
          <w:szCs w:val="28"/>
          <w:lang w:eastAsia="ar-SA"/>
        </w:rPr>
        <w:t xml:space="preserve"> внеурочной деятельности</w:t>
      </w:r>
    </w:p>
    <w:p w:rsidR="00267E3A" w:rsidRPr="00267E3A" w:rsidRDefault="00267E3A" w:rsidP="00267E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ar-SA"/>
        </w:rPr>
      </w:pPr>
      <w:r w:rsidRPr="00267E3A">
        <w:rPr>
          <w:rFonts w:ascii="Times New Roman" w:eastAsia="Times New Roman" w:hAnsi="Times New Roman" w:cs="Times New Roman"/>
          <w:sz w:val="36"/>
          <w:szCs w:val="28"/>
          <w:lang w:eastAsia="ar-SA"/>
        </w:rPr>
        <w:t xml:space="preserve"> для учащихся 1-4 классов</w:t>
      </w:r>
    </w:p>
    <w:p w:rsidR="00267E3A" w:rsidRPr="00267E3A" w:rsidRDefault="00267E3A" w:rsidP="00267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267E3A" w:rsidRPr="00267E3A" w:rsidRDefault="00267E3A" w:rsidP="00267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67E3A" w:rsidRPr="00267E3A" w:rsidRDefault="00267E3A" w:rsidP="00267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67E3A" w:rsidRPr="00267E3A" w:rsidRDefault="00267E3A" w:rsidP="00267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67E3A" w:rsidRPr="00267E3A" w:rsidRDefault="00267E3A" w:rsidP="00267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7E3A" w:rsidRDefault="00267E3A" w:rsidP="00267E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67E3A" w:rsidRDefault="00267E3A" w:rsidP="00267E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67E3A" w:rsidRDefault="00267E3A" w:rsidP="00267E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67E3A" w:rsidRDefault="00267E3A" w:rsidP="00267E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67E3A" w:rsidRDefault="00267E3A" w:rsidP="00267E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67E3A" w:rsidRPr="00267E3A" w:rsidRDefault="00267E3A" w:rsidP="00267E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Составитель: учитель начальных классов</w:t>
      </w:r>
    </w:p>
    <w:p w:rsidR="00267E3A" w:rsidRPr="00267E3A" w:rsidRDefault="00267E3A" w:rsidP="00267E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1 квалификационной категории </w:t>
      </w:r>
    </w:p>
    <w:p w:rsidR="00267E3A" w:rsidRPr="00267E3A" w:rsidRDefault="00267E3A" w:rsidP="00267E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Козырева Ольга Андреевна</w:t>
      </w:r>
    </w:p>
    <w:p w:rsidR="00267E3A" w:rsidRPr="00267E3A" w:rsidRDefault="00267E3A" w:rsidP="00267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7E3A" w:rsidRPr="00267E3A" w:rsidRDefault="00267E3A" w:rsidP="00267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7E3A" w:rsidRPr="00267E3A" w:rsidRDefault="00267E3A" w:rsidP="00267E3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67E3A" w:rsidRPr="00267E3A" w:rsidRDefault="00267E3A" w:rsidP="00267E3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67E3A" w:rsidRPr="00267E3A" w:rsidRDefault="00267E3A" w:rsidP="00267E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7E3A" w:rsidRPr="00267E3A" w:rsidRDefault="00267E3A" w:rsidP="00267E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7E3A" w:rsidRPr="00267E3A" w:rsidRDefault="00267E3A" w:rsidP="00267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73D0E" w:rsidRPr="00173D0E" w:rsidRDefault="00173D0E" w:rsidP="00267E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7E3A" w:rsidRDefault="00267E3A" w:rsidP="00267E3A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67E3A" w:rsidRDefault="00267E3A" w:rsidP="00267E3A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67E3A" w:rsidRDefault="00267E3A" w:rsidP="00267E3A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67E3A" w:rsidRPr="00267E3A" w:rsidRDefault="00267E3A" w:rsidP="00267E3A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67E3A">
        <w:rPr>
          <w:rFonts w:ascii="Times New Roman" w:eastAsia="Times New Roman" w:hAnsi="Times New Roman" w:cs="Times New Roman"/>
          <w:sz w:val="28"/>
          <w:szCs w:val="24"/>
          <w:lang w:eastAsia="ar-SA"/>
        </w:rPr>
        <w:t>с. Соленое</w:t>
      </w:r>
    </w:p>
    <w:p w:rsidR="00267E3A" w:rsidRPr="00267E3A" w:rsidRDefault="00267E3A" w:rsidP="00267E3A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67E3A">
        <w:rPr>
          <w:rFonts w:ascii="Times New Roman" w:eastAsia="Times New Roman" w:hAnsi="Times New Roman" w:cs="Times New Roman"/>
          <w:sz w:val="28"/>
          <w:szCs w:val="24"/>
          <w:lang w:eastAsia="ar-SA"/>
        </w:rPr>
        <w:t>2023г.</w:t>
      </w:r>
    </w:p>
    <w:p w:rsidR="00F1045E" w:rsidRDefault="00F1045E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lastRenderedPageBreak/>
        <w:t>ПОЯСНИТЕЛЬНАЯ ЗАПИСКА</w:t>
      </w:r>
    </w:p>
    <w:p w:rsidR="00267E3A" w:rsidRPr="00267E3A" w:rsidRDefault="00267E3A" w:rsidP="00267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67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67E3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курса «</w:t>
      </w:r>
      <w:r w:rsidRPr="00267E3A"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>ЮИД</w:t>
      </w:r>
      <w:r w:rsidRPr="00267E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267E3A"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 xml:space="preserve">предназначена для учащихся начальных классов и составлена на основе программы дополнительного образования по профилактике детского дорожно-транспортного травматизма «Правила дорожного движения»; в рамках реализации Федеральной целевой программы «Повышение безопасности дорожного движения» на основании постановления Правительства РФ. Программа составлена </w:t>
      </w:r>
      <w:r w:rsidRPr="00267E3A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требованиями Федерального государственного образовательного стандарта нового поколения и направлена на обучение правилам дорожного движения (ПДД) и основам безопасного поведения на дорогах и разработана в соответствии с требованиями Законов РФ «Об образовании», «О безопасности дорожного движения», с целью организации работы по предупреждению детского дорожно-транспортного травматизма и улучшения качества обучения школьников Правилам дорожного движения.</w:t>
      </w:r>
      <w:r w:rsidRPr="00267E3A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 xml:space="preserve">  </w:t>
      </w:r>
    </w:p>
    <w:p w:rsidR="00F1045E" w:rsidRPr="00267E3A" w:rsidRDefault="00267E3A" w:rsidP="009A464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9A464E" w:rsidRPr="00267E3A">
        <w:rPr>
          <w:rFonts w:ascii="Times New Roman" w:eastAsia="Calibri" w:hAnsi="Times New Roman" w:cs="Times New Roman"/>
          <w:sz w:val="28"/>
          <w:szCs w:val="28"/>
        </w:rPr>
        <w:t>Н</w:t>
      </w:r>
      <w:r w:rsidR="00F1045E" w:rsidRPr="00267E3A">
        <w:rPr>
          <w:rFonts w:ascii="Times New Roman" w:eastAsia="Calibri" w:hAnsi="Times New Roman" w:cs="Times New Roman"/>
          <w:sz w:val="28"/>
          <w:szCs w:val="28"/>
        </w:rPr>
        <w:t xml:space="preserve">а протяжении целого ряда лет в России реализуется программа "Здоровье детей". Ее результативность, безусловно, зависит от полноты решения комплекса поставленных задач. Это достигается прежде всего четким взаимодействием между различными ведомствами. Важной составляющей </w:t>
      </w:r>
      <w:proofErr w:type="spellStart"/>
      <w:r w:rsidR="00F1045E" w:rsidRPr="00267E3A">
        <w:rPr>
          <w:rFonts w:ascii="Times New Roman" w:eastAsia="Calibri" w:hAnsi="Times New Roman" w:cs="Times New Roman"/>
          <w:sz w:val="28"/>
          <w:szCs w:val="28"/>
        </w:rPr>
        <w:t>здоровьесберегающей</w:t>
      </w:r>
      <w:proofErr w:type="spellEnd"/>
      <w:r w:rsidR="00F1045E" w:rsidRPr="00267E3A">
        <w:rPr>
          <w:rFonts w:ascii="Times New Roman" w:eastAsia="Calibri" w:hAnsi="Times New Roman" w:cs="Times New Roman"/>
          <w:sz w:val="28"/>
          <w:szCs w:val="28"/>
        </w:rPr>
        <w:t xml:space="preserve"> деятельности </w:t>
      </w:r>
      <w:r w:rsidR="00D666A4" w:rsidRPr="00267E3A">
        <w:rPr>
          <w:rFonts w:ascii="Times New Roman" w:eastAsia="Calibri" w:hAnsi="Times New Roman" w:cs="Times New Roman"/>
          <w:sz w:val="28"/>
          <w:szCs w:val="28"/>
        </w:rPr>
        <w:t>лицея</w:t>
      </w:r>
      <w:r w:rsidR="00F1045E" w:rsidRPr="00267E3A">
        <w:rPr>
          <w:rFonts w:ascii="Times New Roman" w:eastAsia="Calibri" w:hAnsi="Times New Roman" w:cs="Times New Roman"/>
          <w:sz w:val="28"/>
          <w:szCs w:val="28"/>
        </w:rPr>
        <w:t xml:space="preserve"> является создание безопасного пространства ребенка, которое подразумевает обучение детей и подростков безопасному поведению в повседневной жизни и рациональным действиям в возможных опасных и чрезвычайных ситуациях. Проживая в </w:t>
      </w:r>
      <w:r w:rsidR="00D666A4" w:rsidRPr="00267E3A">
        <w:rPr>
          <w:rFonts w:ascii="Times New Roman" w:eastAsia="Calibri" w:hAnsi="Times New Roman" w:cs="Times New Roman"/>
          <w:sz w:val="28"/>
          <w:szCs w:val="28"/>
        </w:rPr>
        <w:t>городе</w:t>
      </w:r>
      <w:r w:rsidR="00F1045E" w:rsidRPr="00267E3A">
        <w:rPr>
          <w:rFonts w:ascii="Times New Roman" w:eastAsia="Calibri" w:hAnsi="Times New Roman" w:cs="Times New Roman"/>
          <w:sz w:val="28"/>
          <w:szCs w:val="28"/>
        </w:rPr>
        <w:t xml:space="preserve">, дети значительное время находятся в образовательном учреждении, поэтому именно на </w:t>
      </w:r>
      <w:r w:rsidR="00D666A4" w:rsidRPr="00267E3A">
        <w:rPr>
          <w:rFonts w:ascii="Times New Roman" w:eastAsia="Calibri" w:hAnsi="Times New Roman" w:cs="Times New Roman"/>
          <w:sz w:val="28"/>
          <w:szCs w:val="28"/>
        </w:rPr>
        <w:t>лицей</w:t>
      </w:r>
      <w:r w:rsidR="00F1045E" w:rsidRPr="00267E3A">
        <w:rPr>
          <w:rFonts w:ascii="Times New Roman" w:eastAsia="Calibri" w:hAnsi="Times New Roman" w:cs="Times New Roman"/>
          <w:sz w:val="28"/>
          <w:szCs w:val="28"/>
        </w:rPr>
        <w:t xml:space="preserve"> родители возлагают ответственность за формирование у ребят навыков культуры поведения на дорогах, устойчивой мотивации к сохранению и укреплению здоровья. А ведь именно навыки, сформированные в детстве, перерастают затем в стойкие привычки.</w:t>
      </w:r>
    </w:p>
    <w:p w:rsidR="00F1045E" w:rsidRPr="00267E3A" w:rsidRDefault="00F1045E" w:rsidP="009A464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Про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грамма внеурочной деятельности </w:t>
      </w: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«Юные инспекторы </w:t>
      </w:r>
      <w:proofErr w:type="gramStart"/>
      <w:r w:rsidRPr="00267E3A">
        <w:rPr>
          <w:rFonts w:ascii="Times New Roman" w:eastAsia="Calibri" w:hAnsi="Times New Roman" w:cs="Times New Roman"/>
          <w:sz w:val="28"/>
          <w:szCs w:val="28"/>
        </w:rPr>
        <w:t>движения»  составлена</w:t>
      </w:r>
      <w:proofErr w:type="gramEnd"/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на основе Примерной программы внеурочной деятельности «Юные инспекторы дорожного дви</w:t>
      </w:r>
      <w:r w:rsidR="00D666A4" w:rsidRPr="00267E3A">
        <w:rPr>
          <w:rFonts w:ascii="Times New Roman" w:eastAsia="Calibri" w:hAnsi="Times New Roman" w:cs="Times New Roman"/>
          <w:sz w:val="28"/>
          <w:szCs w:val="28"/>
        </w:rPr>
        <w:t>ж</w:t>
      </w: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ения» начального общего образования и направлена на формирование у младших школьников культуры безопасности жизнедеятельности.  </w:t>
      </w:r>
    </w:p>
    <w:p w:rsidR="00F1045E" w:rsidRPr="00267E3A" w:rsidRDefault="00F1045E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Целями программы являются:</w:t>
      </w:r>
    </w:p>
    <w:p w:rsidR="00F1045E" w:rsidRPr="00267E3A" w:rsidRDefault="00F1045E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•   создание условии для саморазвития, самопознания, самореализации личности;</w:t>
      </w:r>
    </w:p>
    <w:p w:rsidR="00F1045E" w:rsidRPr="00267E3A" w:rsidRDefault="009A464E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•  </w:t>
      </w:r>
      <w:r w:rsidR="00F1045E" w:rsidRPr="00267E3A">
        <w:rPr>
          <w:rFonts w:ascii="Times New Roman" w:eastAsia="Calibri" w:hAnsi="Times New Roman" w:cs="Times New Roman"/>
          <w:sz w:val="28"/>
          <w:szCs w:val="28"/>
        </w:rPr>
        <w:t xml:space="preserve"> формирование у учащихся потребности в охране жизни и здоровья;</w:t>
      </w:r>
    </w:p>
    <w:p w:rsidR="00F1045E" w:rsidRPr="00267E3A" w:rsidRDefault="009A464E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 w:rsidR="00F1045E" w:rsidRPr="00267E3A">
        <w:rPr>
          <w:rFonts w:ascii="Times New Roman" w:eastAsia="Calibri" w:hAnsi="Times New Roman" w:cs="Times New Roman"/>
          <w:sz w:val="28"/>
          <w:szCs w:val="28"/>
        </w:rPr>
        <w:t>обеспечение защиты прав здоровья и жизни детей в рамках безопасного образовательного пространства.</w:t>
      </w:r>
    </w:p>
    <w:p w:rsidR="00F1045E" w:rsidRPr="00267E3A" w:rsidRDefault="00F1045E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45E" w:rsidRPr="00267E3A" w:rsidRDefault="00F1045E" w:rsidP="00267E3A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 xml:space="preserve"> Достижение поставленных целей невозможно без решения конкретных задач:</w:t>
      </w:r>
    </w:p>
    <w:p w:rsidR="00F1045E" w:rsidRPr="00267E3A" w:rsidRDefault="00F1045E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lastRenderedPageBreak/>
        <w:t>•</w:t>
      </w:r>
      <w:r w:rsidRPr="00267E3A">
        <w:rPr>
          <w:rFonts w:ascii="Times New Roman" w:eastAsia="Calibri" w:hAnsi="Times New Roman" w:cs="Times New Roman"/>
          <w:sz w:val="28"/>
          <w:szCs w:val="28"/>
        </w:rPr>
        <w:tab/>
        <w:t>привлечение школьников к активной пропаганде Правил дорожного движения;</w:t>
      </w:r>
    </w:p>
    <w:p w:rsidR="00F1045E" w:rsidRPr="00267E3A" w:rsidRDefault="00F1045E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•</w:t>
      </w:r>
      <w:r w:rsidRPr="00267E3A">
        <w:rPr>
          <w:rFonts w:ascii="Times New Roman" w:eastAsia="Calibri" w:hAnsi="Times New Roman" w:cs="Times New Roman"/>
          <w:sz w:val="28"/>
          <w:szCs w:val="28"/>
        </w:rPr>
        <w:tab/>
        <w:t>вовлечение их в деятельность по профилактике детского дорожного травматизма.</w:t>
      </w:r>
    </w:p>
    <w:p w:rsidR="00F1045E" w:rsidRPr="00267E3A" w:rsidRDefault="00F1045E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45E" w:rsidRPr="00267E3A" w:rsidRDefault="00F1045E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Для выполнения намеченной работы необходимо подготовить: кабинет для теоретических занятий по ПДД, спортивный зал для ОФП, наглядные пособия, методическую литературу и велосипеды.</w:t>
      </w:r>
    </w:p>
    <w:p w:rsidR="00F1045E" w:rsidRPr="00267E3A" w:rsidRDefault="00F1045E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045E" w:rsidRPr="00267E3A" w:rsidRDefault="00F1045E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Структура курса</w:t>
      </w:r>
    </w:p>
    <w:p w:rsidR="00F1045E" w:rsidRPr="00267E3A" w:rsidRDefault="00F1045E" w:rsidP="009A464E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Отличительными особенностями данной программы следует считать непрерывность обучения младших школьников правильным действиям на улицах и дорогах в течение всего периода обучения в начальной школе; взаимодействие с социальной средой, учет возрастных и индивидуальных особенностей учащихся. Программа рассчитана </w:t>
      </w:r>
      <w:r w:rsidRPr="00267E3A">
        <w:rPr>
          <w:rFonts w:ascii="Times New Roman" w:eastAsia="Calibri" w:hAnsi="Times New Roman" w:cs="Times New Roman"/>
          <w:b/>
          <w:sz w:val="28"/>
          <w:szCs w:val="28"/>
        </w:rPr>
        <w:t>на 4 года</w:t>
      </w:r>
      <w:r w:rsidR="009A464E" w:rsidRPr="00267E3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1045E" w:rsidRPr="00267E3A" w:rsidRDefault="00267E3A" w:rsidP="009A464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Методы достижения цели</w:t>
      </w:r>
      <w:r w:rsidR="00F1045E" w:rsidRPr="00267E3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1045E" w:rsidRPr="00267E3A" w:rsidRDefault="00F1045E" w:rsidP="009A464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Уровень освоения программы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 – общекультурный. Ребята </w:t>
      </w: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не только обучаются сами, они передают свои знания другим: участвуют в общешкольных мероприятиях по безопасности, выступают с агитационной программой. Внеурочная деятельность </w:t>
      </w:r>
      <w:r w:rsidRPr="00267E3A">
        <w:rPr>
          <w:rFonts w:ascii="Times New Roman" w:eastAsia="Calibri" w:hAnsi="Times New Roman" w:cs="Times New Roman"/>
          <w:b/>
          <w:sz w:val="28"/>
          <w:szCs w:val="28"/>
        </w:rPr>
        <w:t>направлена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 на формирование </w:t>
      </w: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816735" w:rsidRPr="00267E3A">
        <w:rPr>
          <w:rFonts w:ascii="Times New Roman" w:eastAsia="Calibri" w:hAnsi="Times New Roman" w:cs="Times New Roman"/>
          <w:sz w:val="28"/>
          <w:szCs w:val="28"/>
        </w:rPr>
        <w:t>уча</w:t>
      </w:r>
      <w:r w:rsidRPr="00267E3A">
        <w:rPr>
          <w:rFonts w:ascii="Times New Roman" w:eastAsia="Calibri" w:hAnsi="Times New Roman" w:cs="Times New Roman"/>
          <w:sz w:val="28"/>
          <w:szCs w:val="28"/>
        </w:rPr>
        <w:t>щихся основных знани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й, умений и навыков </w:t>
      </w:r>
      <w:r w:rsidRPr="00267E3A">
        <w:rPr>
          <w:rFonts w:ascii="Times New Roman" w:eastAsia="Calibri" w:hAnsi="Times New Roman" w:cs="Times New Roman"/>
          <w:sz w:val="28"/>
          <w:szCs w:val="28"/>
        </w:rPr>
        <w:t>безопасн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ого поведения на дорогах. Дети </w:t>
      </w:r>
      <w:r w:rsidRPr="00267E3A">
        <w:rPr>
          <w:rFonts w:ascii="Times New Roman" w:eastAsia="Calibri" w:hAnsi="Times New Roman" w:cs="Times New Roman"/>
          <w:sz w:val="28"/>
          <w:szCs w:val="28"/>
        </w:rPr>
        <w:t>обучаются ПДД, поведению на улице, оказанию первой медицинской помощи, получают навыки фигурного вождения велосипеда. Таким образом, дети овладевают знаниями, непосредственно относящимися к охране жизни и здоровья; привлекаю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тся к участию в пропаганде ПДД </w:t>
      </w:r>
      <w:r w:rsidRPr="00267E3A">
        <w:rPr>
          <w:rFonts w:ascii="Times New Roman" w:eastAsia="Calibri" w:hAnsi="Times New Roman" w:cs="Times New Roman"/>
          <w:sz w:val="28"/>
          <w:szCs w:val="28"/>
        </w:rPr>
        <w:t>среди детей и подростков. Программа им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еет два этапа. Особое внимание </w:t>
      </w: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уделяется </w:t>
      </w:r>
      <w:r w:rsidRPr="00267E3A">
        <w:rPr>
          <w:rFonts w:ascii="Times New Roman" w:eastAsia="Calibri" w:hAnsi="Times New Roman" w:cs="Times New Roman"/>
          <w:b/>
          <w:sz w:val="28"/>
          <w:szCs w:val="28"/>
        </w:rPr>
        <w:t>первому этапу</w:t>
      </w: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, т.е. пропаганде безопасного поведения на дорогах.  Получение знаний об основных правилах поведения на дорогах, о дорожных знаках, проведение театрализованных игр с детьми, т к. эмоционально окрашенные сюжеты запомнятся куда лучше, чем сухо изложенные правила. </w:t>
      </w:r>
      <w:r w:rsidRPr="00267E3A">
        <w:rPr>
          <w:rFonts w:ascii="Times New Roman" w:eastAsia="Calibri" w:hAnsi="Times New Roman" w:cs="Times New Roman"/>
          <w:b/>
          <w:sz w:val="28"/>
          <w:szCs w:val="28"/>
        </w:rPr>
        <w:t>Второй этап</w:t>
      </w: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по пропаганде ос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нов безопасности –  проводятся </w:t>
      </w:r>
      <w:r w:rsidRPr="00267E3A">
        <w:rPr>
          <w:rFonts w:ascii="Times New Roman" w:eastAsia="Calibri" w:hAnsi="Times New Roman" w:cs="Times New Roman"/>
          <w:sz w:val="28"/>
          <w:szCs w:val="28"/>
        </w:rPr>
        <w:t>ролевые игры, театрализованные представл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ения. К подготовке мероприятий </w:t>
      </w:r>
      <w:r w:rsidRPr="00267E3A">
        <w:rPr>
          <w:rFonts w:ascii="Times New Roman" w:eastAsia="Calibri" w:hAnsi="Times New Roman" w:cs="Times New Roman"/>
          <w:sz w:val="28"/>
          <w:szCs w:val="28"/>
        </w:rPr>
        <w:t>привлекаются работники ГИБДД, родители. Пропаганда безопасного поведения на дорогах ведется и через творческие формы рабо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ты. Дети участвуют в конкурсах </w:t>
      </w:r>
      <w:r w:rsidRPr="00267E3A">
        <w:rPr>
          <w:rFonts w:ascii="Times New Roman" w:eastAsia="Calibri" w:hAnsi="Times New Roman" w:cs="Times New Roman"/>
          <w:sz w:val="28"/>
          <w:szCs w:val="28"/>
        </w:rPr>
        <w:t>плакатов и рисунков, отгадывают кроссворды по основам безопасности.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  Новые понятия </w:t>
      </w:r>
      <w:r w:rsidRPr="00267E3A">
        <w:rPr>
          <w:rFonts w:ascii="Times New Roman" w:eastAsia="Calibri" w:hAnsi="Times New Roman" w:cs="Times New Roman"/>
          <w:sz w:val="28"/>
          <w:szCs w:val="28"/>
        </w:rPr>
        <w:t>расширяются и углубляются, когда дети моделируют ситуацию на макете и пытаются ее разрешить. Ребята анализируют и комментируют дорожную ситуацию, пытаются ее разрешить. Все это проводится в кабинете ПДД. В р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амках программы учащиеся школы </w:t>
      </w: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приобретают знания по технике безопасности и жизненно важным гигиеническим навыкам; усваивают правила дорожного движения и оказания первой доврачебной медицинской помощи. У учащихся формируется интерес к регулярным занятиям велоспортом, улучшается физическая и психологическая </w:t>
      </w:r>
      <w:r w:rsidRPr="00267E3A">
        <w:rPr>
          <w:rFonts w:ascii="Times New Roman" w:eastAsia="Calibri" w:hAnsi="Times New Roman" w:cs="Times New Roman"/>
          <w:sz w:val="28"/>
          <w:szCs w:val="28"/>
        </w:rPr>
        <w:lastRenderedPageBreak/>
        <w:t>подготовка. Полученные результаты позвол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яют оценивать состояние работы </w:t>
      </w:r>
      <w:r w:rsidRPr="00267E3A">
        <w:rPr>
          <w:rFonts w:ascii="Times New Roman" w:eastAsia="Calibri" w:hAnsi="Times New Roman" w:cs="Times New Roman"/>
          <w:sz w:val="28"/>
          <w:szCs w:val="28"/>
        </w:rPr>
        <w:t>по формированию правил безопасного поведения на дорогах, развитие воспитательного процесса, прогнозироват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ь новые достижения. Программа </w:t>
      </w:r>
      <w:r w:rsidRPr="00267E3A">
        <w:rPr>
          <w:rFonts w:ascii="Times New Roman" w:eastAsia="Calibri" w:hAnsi="Times New Roman" w:cs="Times New Roman"/>
          <w:sz w:val="28"/>
          <w:szCs w:val="28"/>
        </w:rPr>
        <w:t>способствует решению проблемы обеспечения безопасности детей и подростков, а также воспитанию здорового поколения.  Она оказывает ог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ромное влияние на формирование </w:t>
      </w: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нравственных качеств детей, обогащение их положительного опыта. </w:t>
      </w:r>
    </w:p>
    <w:p w:rsidR="00745E92" w:rsidRPr="00267E3A" w:rsidRDefault="00745E92" w:rsidP="009A464E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Требования к результатам обучения младших школьников</w:t>
      </w:r>
    </w:p>
    <w:p w:rsidR="00745E92" w:rsidRPr="00267E3A" w:rsidRDefault="00745E92" w:rsidP="009A464E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 xml:space="preserve">  Первого года обучения:</w:t>
      </w:r>
    </w:p>
    <w:p w:rsidR="00745E92" w:rsidRPr="00267E3A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знать основные части улицы и дороги, общие правила ориентации, правила перехода улиц и дорог;</w:t>
      </w:r>
    </w:p>
    <w:p w:rsidR="00745E92" w:rsidRPr="00267E3A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right="5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знать название, назначение и возможные места установ</w:t>
      </w:r>
      <w:r w:rsidRPr="00267E3A">
        <w:rPr>
          <w:rFonts w:ascii="Times New Roman" w:eastAsia="Calibri" w:hAnsi="Times New Roman" w:cs="Times New Roman"/>
          <w:sz w:val="28"/>
          <w:szCs w:val="28"/>
        </w:rPr>
        <w:softHyphen/>
        <w:t>ки изученных дорожных знаков;</w:t>
      </w:r>
    </w:p>
    <w:p w:rsidR="00745E92" w:rsidRPr="00267E3A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right="5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определять наиболее опасные участки улиц и дорог, где не следует переходить улицу.</w:t>
      </w:r>
    </w:p>
    <w:p w:rsidR="00745E92" w:rsidRPr="00267E3A" w:rsidRDefault="00745E92" w:rsidP="009A464E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 xml:space="preserve">   Второго года обучения:</w:t>
      </w:r>
    </w:p>
    <w:p w:rsidR="00745E92" w:rsidRPr="00267E3A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right="5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знать название, назначение дорожных знаков, изученных за два года обучения и места их установки;</w:t>
      </w:r>
    </w:p>
    <w:p w:rsidR="00745E92" w:rsidRPr="00267E3A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знать значение сигналов светофоров, регулировщиков;</w:t>
      </w:r>
    </w:p>
    <w:p w:rsidR="00745E92" w:rsidRPr="00267E3A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right="10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знать правила безопасного поведения на городских ули</w:t>
      </w:r>
      <w:r w:rsidRPr="00267E3A">
        <w:rPr>
          <w:rFonts w:ascii="Times New Roman" w:eastAsia="Calibri" w:hAnsi="Times New Roman" w:cs="Times New Roman"/>
          <w:sz w:val="28"/>
          <w:szCs w:val="28"/>
        </w:rPr>
        <w:softHyphen/>
        <w:t>цах и загородных дорогах;</w:t>
      </w:r>
    </w:p>
    <w:p w:rsidR="00745E92" w:rsidRPr="00267E3A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right="5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самостоятельно определять места для безопасного пере</w:t>
      </w:r>
      <w:r w:rsidRPr="00267E3A">
        <w:rPr>
          <w:rFonts w:ascii="Times New Roman" w:eastAsia="Calibri" w:hAnsi="Times New Roman" w:cs="Times New Roman"/>
          <w:sz w:val="28"/>
          <w:szCs w:val="28"/>
        </w:rPr>
        <w:softHyphen/>
        <w:t>хода улиц и дорог, входить и выходить из общественно</w:t>
      </w:r>
      <w:r w:rsidRPr="00267E3A">
        <w:rPr>
          <w:rFonts w:ascii="Times New Roman" w:eastAsia="Calibri" w:hAnsi="Times New Roman" w:cs="Times New Roman"/>
          <w:sz w:val="28"/>
          <w:szCs w:val="28"/>
        </w:rPr>
        <w:softHyphen/>
        <w:t>го транспорта.</w:t>
      </w:r>
    </w:p>
    <w:p w:rsidR="00745E92" w:rsidRPr="00267E3A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знать где разрешено школьникам кататься на велосипедах;</w:t>
      </w:r>
    </w:p>
    <w:p w:rsidR="00745E92" w:rsidRPr="00267E3A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знать правила безопасного поведения школьников при движении группой и колонной на улице;</w:t>
      </w:r>
    </w:p>
    <w:p w:rsidR="00745E92" w:rsidRPr="00267E3A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безопасно переходить улицу и дорогу самостоятельно и с группой школьников.</w:t>
      </w:r>
    </w:p>
    <w:p w:rsidR="00745E92" w:rsidRPr="00267E3A" w:rsidRDefault="00267E3A" w:rsidP="009A464E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Третьего </w:t>
      </w:r>
      <w:r w:rsidR="00745E92" w:rsidRPr="00267E3A">
        <w:rPr>
          <w:rFonts w:ascii="Times New Roman" w:eastAsia="Calibri" w:hAnsi="Times New Roman" w:cs="Times New Roman"/>
          <w:b/>
          <w:sz w:val="28"/>
          <w:szCs w:val="28"/>
        </w:rPr>
        <w:t>и четвертого года обучения:</w:t>
      </w:r>
    </w:p>
    <w:p w:rsidR="00745E92" w:rsidRPr="00267E3A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уметь разбираться в видах дорожных знаков;</w:t>
      </w:r>
    </w:p>
    <w:p w:rsidR="00745E92" w:rsidRPr="00267E3A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оказывать первую доврачебную помощь;</w:t>
      </w:r>
    </w:p>
    <w:p w:rsidR="00745E92" w:rsidRPr="00267E3A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знать и выполнять правила безопасного поведения пешеходов;</w:t>
      </w:r>
    </w:p>
    <w:p w:rsidR="00745E92" w:rsidRPr="00267E3A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знать правила поведения пассажиров и пешеходов;</w:t>
      </w:r>
    </w:p>
    <w:p w:rsidR="00745E92" w:rsidRPr="00267E3A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знать основы безопасности при езде на велосипеде (скутере)</w:t>
      </w:r>
    </w:p>
    <w:p w:rsidR="00745E92" w:rsidRPr="00267E3A" w:rsidRDefault="00745E92" w:rsidP="009A464E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5E92" w:rsidRPr="00267E3A" w:rsidRDefault="00745E92" w:rsidP="009A464E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Уровни воспитательных результатов</w:t>
      </w:r>
    </w:p>
    <w:p w:rsidR="00745E92" w:rsidRPr="00267E3A" w:rsidRDefault="00745E92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 xml:space="preserve">        1 уровень</w:t>
      </w:r>
    </w:p>
    <w:p w:rsidR="00745E92" w:rsidRPr="00267E3A" w:rsidRDefault="00745E92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Приобретение школьниками социальных знаний, понимания социальной реальности и повседневной жизни</w:t>
      </w:r>
    </w:p>
    <w:p w:rsidR="00745E92" w:rsidRPr="00267E3A" w:rsidRDefault="00745E92" w:rsidP="009A46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2 уровень</w:t>
      </w:r>
    </w:p>
    <w:p w:rsidR="00745E92" w:rsidRPr="00267E3A" w:rsidRDefault="00745E92" w:rsidP="009A46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Формирование позитивного отношения школьника к базовым ценностям нашего общества и к социальной реальности в целом;</w:t>
      </w:r>
    </w:p>
    <w:p w:rsidR="00745E92" w:rsidRPr="00267E3A" w:rsidRDefault="00745E92" w:rsidP="009A46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3 уровень</w:t>
      </w:r>
    </w:p>
    <w:p w:rsidR="00745E92" w:rsidRPr="00267E3A" w:rsidRDefault="00745E92" w:rsidP="009A46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lastRenderedPageBreak/>
        <w:t>Приобретение школьником опыта самостоятельного социального действия</w:t>
      </w:r>
    </w:p>
    <w:p w:rsidR="00745E92" w:rsidRPr="00267E3A" w:rsidRDefault="00745E92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745E92" w:rsidRPr="00267E3A" w:rsidRDefault="00745E92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 xml:space="preserve">Личностные и </w:t>
      </w:r>
      <w:proofErr w:type="spellStart"/>
      <w:r w:rsidRPr="00267E3A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267E3A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результаты, </w:t>
      </w:r>
    </w:p>
    <w:p w:rsidR="00745E92" w:rsidRPr="00267E3A" w:rsidRDefault="00745E92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которые будут достигнуты учащимися:</w:t>
      </w:r>
    </w:p>
    <w:p w:rsidR="00745E92" w:rsidRPr="00267E3A" w:rsidRDefault="00745E92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745E92" w:rsidRPr="00267E3A" w:rsidRDefault="00267E3A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Приобретение учащимися </w:t>
      </w:r>
      <w:r w:rsidR="00745E92" w:rsidRPr="00267E3A">
        <w:rPr>
          <w:rFonts w:ascii="Times New Roman" w:eastAsia="Calibri" w:hAnsi="Times New Roman" w:cs="Times New Roman"/>
          <w:sz w:val="28"/>
          <w:szCs w:val="28"/>
        </w:rPr>
        <w:t>знаний по технике безопасности и жизненно-важным гигиеническим навыкам;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Развитие и совершенствование навыков поведения на дороге, оказания первой доврачебной помощи;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Форм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ирование интереса к регулярным </w:t>
      </w:r>
      <w:r w:rsidRPr="00267E3A">
        <w:rPr>
          <w:rFonts w:ascii="Times New Roman" w:eastAsia="Calibri" w:hAnsi="Times New Roman" w:cs="Times New Roman"/>
          <w:sz w:val="28"/>
          <w:szCs w:val="28"/>
        </w:rPr>
        <w:t>занятиям велоспортом, повышение спортивного мастерства;</w:t>
      </w:r>
    </w:p>
    <w:p w:rsidR="00745E92" w:rsidRPr="00267E3A" w:rsidRDefault="00267E3A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Овладение </w:t>
      </w:r>
      <w:r w:rsidR="00745E92" w:rsidRPr="00267E3A">
        <w:rPr>
          <w:rFonts w:ascii="Times New Roman" w:eastAsia="Calibri" w:hAnsi="Times New Roman" w:cs="Times New Roman"/>
          <w:sz w:val="28"/>
          <w:szCs w:val="28"/>
        </w:rPr>
        <w:t>двигательными умениями и навыками, улучшение физической подготовки, повышение культурного уровня.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УУД: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Личностные универсальные учебные действия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У ученика будут сформированы: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учебно-познавательный интерес к новому учебному материалу и способам решения новой задачи;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·       ориентация на понимание причин успеха во </w:t>
      </w:r>
      <w:proofErr w:type="spellStart"/>
      <w:r w:rsidRPr="00267E3A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·       способность к самооценке на основе критериев успешности </w:t>
      </w:r>
      <w:proofErr w:type="spellStart"/>
      <w:r w:rsidRPr="00267E3A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деятельности;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основы социализации личности в форме осознания «Я» как участник дорожного движения, осознание ответственности человека за общее благополучие, осознание ответственности;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чувство прекрасного и эстетические чувства на основе знакомства с культурой поведения на дороге и в общественных местах.</w:t>
      </w:r>
    </w:p>
    <w:p w:rsidR="00745E92" w:rsidRPr="00267E3A" w:rsidRDefault="00267E3A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Ученик </w:t>
      </w:r>
      <w:r w:rsidR="00745E92" w:rsidRPr="00267E3A">
        <w:rPr>
          <w:rFonts w:ascii="Times New Roman" w:eastAsia="Calibri" w:hAnsi="Times New Roman" w:cs="Times New Roman"/>
          <w:b/>
          <w:sz w:val="28"/>
          <w:szCs w:val="28"/>
        </w:rPr>
        <w:t>получит возможность для формирования: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выраженной устойчивой учебно-познавательной мотивации учения;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устойчивого учебно-познавательного интереса к новым общим способам решения задач;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адекватного понимания причин успешности/не</w:t>
      </w:r>
      <w:r w:rsidR="00267E3A" w:rsidRPr="00267E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7E3A">
        <w:rPr>
          <w:rFonts w:ascii="Times New Roman" w:eastAsia="Calibri" w:hAnsi="Times New Roman" w:cs="Times New Roman"/>
          <w:sz w:val="28"/>
          <w:szCs w:val="28"/>
        </w:rPr>
        <w:t>успешности</w:t>
      </w:r>
      <w:r w:rsidR="00267E3A" w:rsidRPr="00267E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E3A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деятельности;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осознанных устойчивых эстетических предпочтений и ориентации на культуру как значимую сферу человеческой жизни;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·       </w:t>
      </w:r>
      <w:proofErr w:type="spellStart"/>
      <w:r w:rsidRPr="00267E3A">
        <w:rPr>
          <w:rFonts w:ascii="Times New Roman" w:eastAsia="Calibri" w:hAnsi="Times New Roman" w:cs="Times New Roman"/>
          <w:sz w:val="28"/>
          <w:szCs w:val="28"/>
        </w:rPr>
        <w:t>эмпатии</w:t>
      </w:r>
      <w:proofErr w:type="spellEnd"/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Регулятивные универсальные учебные действия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Ученик научится: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lastRenderedPageBreak/>
        <w:t>·       планировать свои действия в соответствии с поставленной задачей и условиями ее реализации, в том числе во внутреннем плане;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учитывать установленные правила в планировании и контроле способа решения;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осуществлять итоговый и пошаговый контроль по результату;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адекватно воспринимать предложения и оценку учителей, товарищей, родителей и других людей;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различать способ и результат действия.</w:t>
      </w:r>
    </w:p>
    <w:p w:rsidR="00745E92" w:rsidRPr="00267E3A" w:rsidRDefault="00745E92" w:rsidP="009A464E">
      <w:pPr>
        <w:tabs>
          <w:tab w:val="left" w:pos="75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Ученик получит возможность научиться:</w:t>
      </w:r>
      <w:r w:rsidRPr="00267E3A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в сотрудничестве с учителем ставить новые учебные задачи;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проявлять познавательную инициативу в учебном сотрудничестве;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самостоятельно адекватно оценивать правильность выполнения действия и вносить необходимые коррективы в исполнение как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 по ходу его реализации, так и </w:t>
      </w:r>
      <w:r w:rsidRPr="00267E3A">
        <w:rPr>
          <w:rFonts w:ascii="Times New Roman" w:eastAsia="Calibri" w:hAnsi="Times New Roman" w:cs="Times New Roman"/>
          <w:sz w:val="28"/>
          <w:szCs w:val="28"/>
        </w:rPr>
        <w:t>в конце действия.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Познавательные универсальные учебные действия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Ученик научится: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·       осуществлять поиск необходимой информации для выполнения </w:t>
      </w:r>
      <w:proofErr w:type="spellStart"/>
      <w:r w:rsidRPr="00267E3A">
        <w:rPr>
          <w:rFonts w:ascii="Times New Roman" w:eastAsia="Calibri" w:hAnsi="Times New Roman" w:cs="Times New Roman"/>
          <w:sz w:val="28"/>
          <w:szCs w:val="28"/>
        </w:rPr>
        <w:t>внеучебных</w:t>
      </w:r>
      <w:proofErr w:type="spellEnd"/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заданий с использованием учебной литературы;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·   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    строить сообщения, проекты </w:t>
      </w:r>
      <w:r w:rsidRPr="00267E3A">
        <w:rPr>
          <w:rFonts w:ascii="Times New Roman" w:eastAsia="Calibri" w:hAnsi="Times New Roman" w:cs="Times New Roman"/>
          <w:sz w:val="28"/>
          <w:szCs w:val="28"/>
        </w:rPr>
        <w:t>в устной и письменной форме;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проводить сравнение и классификацию по заданным критериям;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устанавливать причинно-следственные связи в изучаемом круге явлений;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строить рассуждения в форме связи простых суждений об объекте, его строении, свойствах и связях;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Ученик получит возможность научиться: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осознанно и произвольно строить сообщения в устной и письменной форме;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осуществлять выбор наиболее эффективных способов решения задач в зависимости от конкретных условий;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осуществлять синтез как составление целого из частей, самостоятельно достраивая и восполняя недостающие компоненты;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осуществлять сравнение, классификацию, самостоятельно выбирая основания и критерии для указанных логических операций;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строить логическое рассуждение, включающее установление причинно-следственных связей;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Коммуникативные универсальные учебные действия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Ученик научится: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адекватно использовать коммуникативные, прежде всего – речевые, средства для решения различных коммуникативных задач;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lastRenderedPageBreak/>
        <w:t>·       учитывать разные мнения и стремиться к координации различных позиций в сотрудничестве;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формулировать собственное мнение и позицию;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договариваться и приходить к общему решению в совместной деятельности, в том числе в ситуации столкновения интересов;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задавать вопросы;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использовать речь для регуляции своего действия;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Ученик получит возможность научиться: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учитывать и координировать в сотрудничестве отличные от собственной позиции других людей;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учитывать разные мнения и интересы и обосновывать собственную позицию;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понимать относительность мнений и подходов к решению проблемы;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задавать вопросы, необходимые для организации собственной деятельности и сотрудничества с партнером;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осуществлять взаимный контроль и оказывать в сотрудничестве необходимую взаимопомощь;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адекватно использовать речь для планирования и регуляции своей деятельности;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адекватно использовать речевые средства для эффективного решения разнообразных коммуникативных задач.</w:t>
      </w:r>
    </w:p>
    <w:p w:rsidR="009A464E" w:rsidRPr="00267E3A" w:rsidRDefault="00F1045E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Сроки реализации программы</w:t>
      </w:r>
      <w:r w:rsidRPr="00267E3A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A73BA0" w:rsidRPr="00267E3A" w:rsidRDefault="00A73BA0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1045E" w:rsidRPr="00267E3A">
        <w:rPr>
          <w:rFonts w:ascii="Times New Roman" w:eastAsia="Calibri" w:hAnsi="Times New Roman" w:cs="Times New Roman"/>
          <w:sz w:val="28"/>
          <w:szCs w:val="28"/>
        </w:rPr>
        <w:t>4 года (135 часов – 1 час в неделю</w:t>
      </w:r>
    </w:p>
    <w:p w:rsidR="00A73BA0" w:rsidRPr="00267E3A" w:rsidRDefault="00A73BA0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F1045E" w:rsidRPr="00267E3A">
        <w:rPr>
          <w:rFonts w:ascii="Times New Roman" w:eastAsia="Calibri" w:hAnsi="Times New Roman" w:cs="Times New Roman"/>
          <w:sz w:val="28"/>
          <w:szCs w:val="28"/>
        </w:rPr>
        <w:t xml:space="preserve">  33 часа - первый год </w:t>
      </w:r>
      <w:r w:rsidRPr="00267E3A">
        <w:rPr>
          <w:rFonts w:ascii="Times New Roman" w:eastAsia="Calibri" w:hAnsi="Times New Roman" w:cs="Times New Roman"/>
          <w:sz w:val="28"/>
          <w:szCs w:val="28"/>
        </w:rPr>
        <w:t>обучении</w:t>
      </w:r>
    </w:p>
    <w:p w:rsidR="00F1045E" w:rsidRPr="00267E3A" w:rsidRDefault="00F1045E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73BA0" w:rsidRPr="00267E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  34 часа - второй год обучения</w:t>
      </w:r>
    </w:p>
    <w:p w:rsidR="00A73BA0" w:rsidRPr="00267E3A" w:rsidRDefault="00A73BA0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F1045E" w:rsidRPr="00267E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045E" w:rsidRPr="00267E3A">
        <w:rPr>
          <w:rFonts w:ascii="Times New Roman" w:eastAsia="Calibri" w:hAnsi="Times New Roman" w:cs="Times New Roman"/>
          <w:sz w:val="28"/>
          <w:szCs w:val="28"/>
        </w:rPr>
        <w:t xml:space="preserve">   34 часа – третий год обучения</w:t>
      </w:r>
    </w:p>
    <w:p w:rsidR="00F1045E" w:rsidRPr="00267E3A" w:rsidRDefault="00F1045E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        34 часа – четвертый год обучения</w:t>
      </w:r>
    </w:p>
    <w:p w:rsidR="00F1045E" w:rsidRPr="00267E3A" w:rsidRDefault="00F1045E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Возраст детей, участвующих в реализации программы</w:t>
      </w:r>
      <w:r w:rsidRPr="00267E3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:</w:t>
      </w:r>
      <w:r w:rsidRPr="00267E3A">
        <w:rPr>
          <w:rFonts w:ascii="Times New Roman" w:eastAsia="Calibri" w:hAnsi="Times New Roman" w:cs="Times New Roman"/>
          <w:sz w:val="28"/>
          <w:szCs w:val="28"/>
        </w:rPr>
        <w:t>6-10 лет</w:t>
      </w:r>
    </w:p>
    <w:p w:rsidR="00F1045E" w:rsidRPr="00267E3A" w:rsidRDefault="00F1045E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Формы организации детского коллектива</w:t>
      </w:r>
      <w:r w:rsidRPr="00267E3A">
        <w:rPr>
          <w:rFonts w:ascii="Times New Roman" w:eastAsia="Calibri" w:hAnsi="Times New Roman" w:cs="Times New Roman"/>
          <w:sz w:val="28"/>
          <w:szCs w:val="28"/>
        </w:rPr>
        <w:t>: работа с классом и в малых группах</w:t>
      </w:r>
    </w:p>
    <w:p w:rsidR="00F1045E" w:rsidRPr="00267E3A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045E" w:rsidRPr="00267E3A" w:rsidRDefault="00F1045E" w:rsidP="00974ABE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</w:t>
      </w:r>
    </w:p>
    <w:p w:rsidR="00F1045E" w:rsidRPr="00267E3A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Тема 1.</w:t>
      </w:r>
      <w:r w:rsidR="00267E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67E3A">
        <w:rPr>
          <w:rFonts w:ascii="Times New Roman" w:eastAsia="Calibri" w:hAnsi="Times New Roman" w:cs="Times New Roman"/>
          <w:b/>
          <w:sz w:val="28"/>
          <w:szCs w:val="28"/>
        </w:rPr>
        <w:t>Улица полна неожиданностей.  (11 часов)</w:t>
      </w:r>
    </w:p>
    <w:p w:rsidR="00F1045E" w:rsidRPr="00267E3A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Зачем нужно знать Правила Дорожного Движения? Безопасность на улице. Наш город, посёлок, где мы живём. Опасности на наших улицах. Мы идём в школу. Школа безопасности. Движение пешеходов и машин. Правила </w:t>
      </w:r>
      <w:r w:rsidRPr="00267E3A">
        <w:rPr>
          <w:rFonts w:ascii="Times New Roman" w:eastAsia="Calibri" w:hAnsi="Times New Roman" w:cs="Times New Roman"/>
          <w:sz w:val="28"/>
          <w:szCs w:val="28"/>
        </w:rPr>
        <w:lastRenderedPageBreak/>
        <w:t>перехода через дорогу. Школа безопасности. Посвящение в пешеходы. Добрая дорога</w:t>
      </w:r>
    </w:p>
    <w:p w:rsidR="00F1045E" w:rsidRPr="00267E3A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Тема 2. Наши верные друзья.</w:t>
      </w:r>
      <w:r w:rsidR="00267E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67E3A">
        <w:rPr>
          <w:rFonts w:ascii="Times New Roman" w:eastAsia="Calibri" w:hAnsi="Times New Roman" w:cs="Times New Roman"/>
          <w:b/>
          <w:sz w:val="28"/>
          <w:szCs w:val="28"/>
        </w:rPr>
        <w:t>(10 часов)</w:t>
      </w:r>
    </w:p>
    <w:p w:rsidR="00F1045E" w:rsidRPr="00267E3A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Наши друзья – дорожные знаки. Знакомство со знаками. Дорожные знаки – пешеходам. Светофор и его сигналы. Виды пешеходных переходов. Чтение дорожных знаков. Творческая мастерская. Безопасный путь в школу. А знаешь ли ты. Почитаем знаки?</w:t>
      </w:r>
    </w:p>
    <w:p w:rsidR="00F1045E" w:rsidRPr="00267E3A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Тема 3. Это должны знать все. (12 часов)</w:t>
      </w:r>
    </w:p>
    <w:p w:rsidR="00F1045E" w:rsidRPr="00267E3A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Правила движения в колонне. Где можно играть? Мы пассажиры общественного транспорта. Мы едем, едем, едем…Мы пассажиры личного транспорта. Загородная дорога. Пешеход на загородной дороге. Мой друг – велосипед. Учимся соблюдать ПДД. Итоговое занятие</w:t>
      </w:r>
    </w:p>
    <w:p w:rsidR="00F1045E" w:rsidRPr="00267E3A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 xml:space="preserve"> Тема4. Дорожная азбука (13 часов)</w:t>
      </w:r>
    </w:p>
    <w:p w:rsidR="00F1045E" w:rsidRPr="00267E3A" w:rsidRDefault="00267E3A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Улица </w:t>
      </w:r>
      <w:r w:rsidR="00F1045E" w:rsidRPr="00267E3A">
        <w:rPr>
          <w:rFonts w:ascii="Times New Roman" w:eastAsia="Calibri" w:hAnsi="Times New Roman" w:cs="Times New Roman"/>
          <w:sz w:val="28"/>
          <w:szCs w:val="28"/>
        </w:rPr>
        <w:t>полна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неожиданностей. Безопасность на улице. «Безопасный путь</w:t>
      </w:r>
      <w:r w:rsidR="00F1045E" w:rsidRPr="00267E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Дом-школа-дом».  Школа безопасности. Движение пешеходов и машин. Улица</w:t>
      </w:r>
      <w:r w:rsidR="00F1045E" w:rsidRPr="00267E3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045E" w:rsidRPr="00267E3A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ротуар. Проезжая часть. Где и как надо переходить дорогу?  Дорожные знаки. Дорожная разметка и </w:t>
      </w:r>
      <w:r w:rsidR="00F1045E" w:rsidRPr="00267E3A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ё предназначение. Перекресток и его </w:t>
      </w:r>
      <w:r w:rsidR="00F1045E" w:rsidRPr="00267E3A">
        <w:rPr>
          <w:rFonts w:ascii="Times New Roman" w:eastAsia="Calibri" w:hAnsi="Times New Roman" w:cs="Times New Roman"/>
          <w:sz w:val="28"/>
          <w:szCs w:val="28"/>
        </w:rPr>
        <w:t>виды. Итоговое занятие</w:t>
      </w:r>
    </w:p>
    <w:p w:rsidR="00F1045E" w:rsidRPr="00267E3A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Тема 5. Наш друг – светофор (6 часов)</w:t>
      </w:r>
    </w:p>
    <w:p w:rsidR="00F1045E" w:rsidRPr="00267E3A" w:rsidRDefault="00267E3A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Светофор и его сигналы. Сигналы регулирования дорожного движения. Изучение и тренировка в подаче сигналов </w:t>
      </w:r>
      <w:r w:rsidR="00F1045E" w:rsidRPr="00267E3A">
        <w:rPr>
          <w:rFonts w:ascii="Times New Roman" w:eastAsia="Calibri" w:hAnsi="Times New Roman" w:cs="Times New Roman"/>
          <w:sz w:val="28"/>
          <w:szCs w:val="28"/>
        </w:rPr>
        <w:t>регулировщика.  «Красный, желтый, зеленый». Своими руками. Итоговое занятие</w:t>
      </w:r>
    </w:p>
    <w:p w:rsidR="00F1045E" w:rsidRPr="00267E3A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Тема 6. Мы – ЮИД (15 часов)</w:t>
      </w:r>
    </w:p>
    <w:p w:rsidR="00F1045E" w:rsidRPr="00267E3A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Мы -  па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ссажиры. Обязанности водителей, пешеходов и пассажиров. Виды </w:t>
      </w:r>
      <w:r w:rsidRPr="00267E3A">
        <w:rPr>
          <w:rFonts w:ascii="Times New Roman" w:eastAsia="Calibri" w:hAnsi="Times New Roman" w:cs="Times New Roman"/>
          <w:sz w:val="28"/>
          <w:szCs w:val="28"/>
        </w:rPr>
        <w:t>транспорта (наземны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й, водный, воздушный). Правила поведения в </w:t>
      </w:r>
      <w:r w:rsidRPr="00267E3A">
        <w:rPr>
          <w:rFonts w:ascii="Times New Roman" w:eastAsia="Calibri" w:hAnsi="Times New Roman" w:cs="Times New Roman"/>
          <w:sz w:val="28"/>
          <w:szCs w:val="28"/>
        </w:rPr>
        <w:t>обще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ственном транспорте. «Учимся </w:t>
      </w:r>
      <w:r w:rsidRPr="00267E3A">
        <w:rPr>
          <w:rFonts w:ascii="Times New Roman" w:eastAsia="Calibri" w:hAnsi="Times New Roman" w:cs="Times New Roman"/>
          <w:sz w:val="28"/>
          <w:szCs w:val="28"/>
        </w:rPr>
        <w:t>с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облюдать правила </w:t>
      </w: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дорожного </w:t>
      </w:r>
      <w:r w:rsidR="00267E3A">
        <w:rPr>
          <w:rFonts w:ascii="Times New Roman" w:eastAsia="Calibri" w:hAnsi="Times New Roman" w:cs="Times New Roman"/>
          <w:sz w:val="28"/>
          <w:szCs w:val="28"/>
        </w:rPr>
        <w:t>движения». Что такое –хорошо?</w:t>
      </w: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ПДД. Мой друг – велосипед. Ремень безопасности. Гимн ЮИД. ЮИД. Безопасное лето. Вместе. Подготовка праздничной программы. Мы – ЮИД.</w:t>
      </w:r>
    </w:p>
    <w:p w:rsidR="00F1045E" w:rsidRPr="00267E3A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Тема 7. Правила дорожного движения (12 часов)</w:t>
      </w:r>
    </w:p>
    <w:p w:rsidR="00F1045E" w:rsidRPr="00267E3A" w:rsidRDefault="00267E3A" w:rsidP="009A464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1045E" w:rsidRPr="00267E3A">
        <w:rPr>
          <w:rFonts w:ascii="Times New Roman" w:eastAsia="Calibri" w:hAnsi="Times New Roman" w:cs="Times New Roman"/>
          <w:sz w:val="28"/>
          <w:szCs w:val="28"/>
        </w:rPr>
        <w:t>Улица и мы». Обязанности пешеходов. Сигналы светофора. Пешеходные переходы. Правила поведения на улице. Элементы улиц и дорог. Движение по улицам и дорогам. Переход улицы на нерегулируемом перекрестке. Сигналы регулировщика. Дорожные знаки. Виды дорожных знаков. ГИБДД – помощник и друг.</w:t>
      </w:r>
    </w:p>
    <w:p w:rsidR="00F1045E" w:rsidRPr="00267E3A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Те</w:t>
      </w:r>
      <w:r w:rsidR="00267E3A">
        <w:rPr>
          <w:rFonts w:ascii="Times New Roman" w:eastAsia="Calibri" w:hAnsi="Times New Roman" w:cs="Times New Roman"/>
          <w:b/>
          <w:sz w:val="28"/>
          <w:szCs w:val="28"/>
        </w:rPr>
        <w:t xml:space="preserve">ма 8. Мой друг – велосипед! (5 </w:t>
      </w:r>
      <w:r w:rsidRPr="00267E3A">
        <w:rPr>
          <w:rFonts w:ascii="Times New Roman" w:eastAsia="Calibri" w:hAnsi="Times New Roman" w:cs="Times New Roman"/>
          <w:b/>
          <w:sz w:val="28"/>
          <w:szCs w:val="28"/>
        </w:rPr>
        <w:t>часов)</w:t>
      </w:r>
    </w:p>
    <w:p w:rsidR="00F1045E" w:rsidRPr="00267E3A" w:rsidRDefault="00F1045E" w:rsidP="009A464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lastRenderedPageBreak/>
        <w:t>Правила езды на велосипеде по улицам и на проезжей части. Езда на велосипеде. Устройство велосипеда. Устройство велосипеда. Требования к велосипеду. Фигурное вождение велосипеда. Порядок движения группы велосипедистов. Освоение приемов профилактики и ремонта велосипеда. Устройство велосипеда.</w:t>
      </w:r>
    </w:p>
    <w:p w:rsidR="00F1045E" w:rsidRPr="00267E3A" w:rsidRDefault="00F1045E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Тема 9. Безопа</w:t>
      </w:r>
      <w:r w:rsidR="00267E3A">
        <w:rPr>
          <w:rFonts w:ascii="Times New Roman" w:eastAsia="Calibri" w:hAnsi="Times New Roman" w:cs="Times New Roman"/>
          <w:b/>
          <w:sz w:val="28"/>
          <w:szCs w:val="28"/>
        </w:rPr>
        <w:t>сность и правила безопасности (</w:t>
      </w:r>
      <w:r w:rsidRPr="00267E3A">
        <w:rPr>
          <w:rFonts w:ascii="Times New Roman" w:eastAsia="Calibri" w:hAnsi="Times New Roman" w:cs="Times New Roman"/>
          <w:b/>
          <w:sz w:val="28"/>
          <w:szCs w:val="28"/>
        </w:rPr>
        <w:t>16часов)</w:t>
      </w:r>
    </w:p>
    <w:p w:rsidR="00F1045E" w:rsidRPr="00267E3A" w:rsidRDefault="00F1045E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ПДД и пешеход.  Правила безопасности пешехода. Безопасное пользование общественным транспортом. Общественный транспорт. Правила безопасности пешехода. Я- пешеход. Я б в водители пошел, пусть меня научат! Я – водитель! Поведение во дворах и парковых зонах. </w:t>
      </w:r>
    </w:p>
    <w:p w:rsidR="00F1045E" w:rsidRPr="00267E3A" w:rsidRDefault="00F1045E" w:rsidP="009A464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Мой двор. Запрещается, разрешается. Мастерская дорожных знаков. В мире дорожных знаков. </w:t>
      </w:r>
    </w:p>
    <w:p w:rsidR="00F1045E" w:rsidRPr="00267E3A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Тема 10. Основы доврачебной медицинской помощи (16 часов)</w:t>
      </w:r>
    </w:p>
    <w:p w:rsidR="00F1045E" w:rsidRPr="00267E3A" w:rsidRDefault="00F1045E" w:rsidP="009A464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Общие принципы оказания доврачебной помощи. Знай и умей. Я сам.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Состав и назначение автоаптечки. Чрезвычайные ситуации на дороге. Поведение при аварийной ситуации. Техника наложения повязок. Первая помощь при общих ранениях. Наложение жгута и повязок. Первая помощь при повреждении мягких тканей, суставов, костей. Остановка кровотечений. Первая помощь при несчастных случаях. Искусственная вентиляция легких и непрямой массаж сердца. Первая помощь при ожогах и отморожениях. Транспортировка при различных видах травм. Оказание первой доврачебной помощи. </w:t>
      </w:r>
    </w:p>
    <w:p w:rsidR="00F1045E" w:rsidRPr="00267E3A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Тема 11. Пропаганда ПДД (18 часов).</w:t>
      </w:r>
    </w:p>
    <w:p w:rsidR="00F1045E" w:rsidRPr="00267E3A" w:rsidRDefault="00F1045E" w:rsidP="009A464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Знаешь ли ты правила дорожного движения? В объективе- безопаснос</w:t>
      </w:r>
      <w:r w:rsidR="00267E3A">
        <w:rPr>
          <w:rFonts w:ascii="Times New Roman" w:eastAsia="Calibri" w:hAnsi="Times New Roman" w:cs="Times New Roman"/>
          <w:sz w:val="28"/>
          <w:szCs w:val="28"/>
        </w:rPr>
        <w:t>ть. «Друзья светофора». Красный</w:t>
      </w: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, желтый, зеленый. Школа светофорных наук. Встреча с интересными людьми. Дорожная азбука. «Перекресток». «Мой друг – велосипед». </w:t>
      </w:r>
      <w:proofErr w:type="spellStart"/>
      <w:r w:rsidRPr="00267E3A">
        <w:rPr>
          <w:rFonts w:ascii="Times New Roman" w:eastAsia="Calibri" w:hAnsi="Times New Roman" w:cs="Times New Roman"/>
          <w:sz w:val="28"/>
          <w:szCs w:val="28"/>
        </w:rPr>
        <w:t>Автогородок</w:t>
      </w:r>
      <w:proofErr w:type="spellEnd"/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. Безопасность на дороге. </w:t>
      </w:r>
      <w:proofErr w:type="spellStart"/>
      <w:r w:rsidRPr="00267E3A">
        <w:rPr>
          <w:rFonts w:ascii="Times New Roman" w:eastAsia="Calibri" w:hAnsi="Times New Roman" w:cs="Times New Roman"/>
          <w:sz w:val="28"/>
          <w:szCs w:val="28"/>
        </w:rPr>
        <w:t>Автогородок</w:t>
      </w:r>
      <w:proofErr w:type="spellEnd"/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. Оказание первой доврачебной помощи. Способы оказания первой доврачебной помощи. «Внимание, дети!». ЗОЖ. Дети-дорога. </w:t>
      </w:r>
    </w:p>
    <w:p w:rsidR="00C028A6" w:rsidRPr="00267E3A" w:rsidRDefault="00C028A6" w:rsidP="00C028A6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1985"/>
        <w:gridCol w:w="1146"/>
        <w:gridCol w:w="2409"/>
        <w:gridCol w:w="2659"/>
      </w:tblGrid>
      <w:tr w:rsidR="00E46511" w:rsidRPr="00267E3A" w:rsidTr="00E46511">
        <w:tc>
          <w:tcPr>
            <w:tcW w:w="1372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1985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1146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409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виды учебной деятельности обучающихся</w:t>
            </w:r>
          </w:p>
        </w:tc>
        <w:tc>
          <w:tcPr>
            <w:tcW w:w="2659" w:type="dxa"/>
          </w:tcPr>
          <w:p w:rsidR="00E46511" w:rsidRPr="00267E3A" w:rsidRDefault="00E46511" w:rsidP="00E46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Формы организации</w:t>
            </w:r>
          </w:p>
          <w:p w:rsidR="00E46511" w:rsidRPr="00267E3A" w:rsidRDefault="00E46511" w:rsidP="00E46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учебных занятий</w:t>
            </w:r>
          </w:p>
        </w:tc>
      </w:tr>
      <w:tr w:rsidR="00E46511" w:rsidRPr="00267E3A" w:rsidTr="00173D0E">
        <w:tc>
          <w:tcPr>
            <w:tcW w:w="1372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Улица полна неожиданностей</w:t>
            </w:r>
          </w:p>
        </w:tc>
        <w:tc>
          <w:tcPr>
            <w:tcW w:w="1146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E46511" w:rsidRPr="00267E3A" w:rsidRDefault="00E46511" w:rsidP="009A46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Игры, выступления</w:t>
            </w:r>
          </w:p>
          <w:p w:rsidR="00C63778" w:rsidRPr="00267E3A" w:rsidRDefault="00C63778" w:rsidP="009A46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презентации</w:t>
            </w:r>
          </w:p>
        </w:tc>
      </w:tr>
      <w:tr w:rsidR="00E46511" w:rsidRPr="00267E3A" w:rsidTr="00173D0E">
        <w:tc>
          <w:tcPr>
            <w:tcW w:w="1372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Наши верные друзья</w:t>
            </w:r>
          </w:p>
        </w:tc>
        <w:tc>
          <w:tcPr>
            <w:tcW w:w="1146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E46511" w:rsidRPr="00267E3A" w:rsidRDefault="00CB78F7" w:rsidP="00CB78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Активно играть, расшифровывать выражения, </w:t>
            </w: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рисовать и иллюстрировать. </w:t>
            </w:r>
          </w:p>
        </w:tc>
        <w:tc>
          <w:tcPr>
            <w:tcW w:w="2659" w:type="dxa"/>
          </w:tcPr>
          <w:p w:rsidR="00E46511" w:rsidRPr="00267E3A" w:rsidRDefault="00E46511" w:rsidP="00825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Викторина</w:t>
            </w:r>
            <w:r w:rsidR="00825E2A"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беседы, презентации, беседа с работником </w:t>
            </w:r>
            <w:r w:rsidR="00825E2A"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ГИБДД</w:t>
            </w:r>
          </w:p>
        </w:tc>
      </w:tr>
      <w:tr w:rsidR="00E46511" w:rsidRPr="00267E3A" w:rsidTr="00173D0E">
        <w:tc>
          <w:tcPr>
            <w:tcW w:w="1372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Это должны знать все</w:t>
            </w:r>
          </w:p>
        </w:tc>
        <w:tc>
          <w:tcPr>
            <w:tcW w:w="1146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E46511" w:rsidRPr="00267E3A" w:rsidRDefault="00E46511" w:rsidP="009A46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Агитбригада</w:t>
            </w:r>
          </w:p>
        </w:tc>
      </w:tr>
      <w:tr w:rsidR="00E46511" w:rsidRPr="00267E3A" w:rsidTr="00173D0E">
        <w:tc>
          <w:tcPr>
            <w:tcW w:w="1372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E46511" w:rsidRPr="00267E3A" w:rsidRDefault="00E46511" w:rsidP="009A46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Дорожная азбука</w:t>
            </w:r>
          </w:p>
        </w:tc>
        <w:tc>
          <w:tcPr>
            <w:tcW w:w="1146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9" w:type="dxa"/>
          </w:tcPr>
          <w:p w:rsidR="00E46511" w:rsidRPr="00267E3A" w:rsidRDefault="00CB78F7" w:rsidP="00CB78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пользоваться правилами ПДД</w:t>
            </w:r>
          </w:p>
        </w:tc>
        <w:tc>
          <w:tcPr>
            <w:tcW w:w="2659" w:type="dxa"/>
          </w:tcPr>
          <w:p w:rsidR="00E46511" w:rsidRPr="00267E3A" w:rsidRDefault="00E46511" w:rsidP="009A46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  <w:r w:rsidR="00825E2A"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, беседы, презентации</w:t>
            </w:r>
          </w:p>
        </w:tc>
      </w:tr>
      <w:tr w:rsidR="00E46511" w:rsidRPr="00267E3A" w:rsidTr="00173D0E">
        <w:tc>
          <w:tcPr>
            <w:tcW w:w="1372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E46511" w:rsidRPr="00267E3A" w:rsidRDefault="00E46511" w:rsidP="009A46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Наш друг </w:t>
            </w:r>
            <w:r w:rsidR="00153416"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светофор</w:t>
            </w:r>
          </w:p>
        </w:tc>
        <w:tc>
          <w:tcPr>
            <w:tcW w:w="1146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E46511" w:rsidRPr="00267E3A" w:rsidRDefault="00153416" w:rsidP="001534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поделок своими руками</w:t>
            </w:r>
          </w:p>
        </w:tc>
        <w:tc>
          <w:tcPr>
            <w:tcW w:w="2659" w:type="dxa"/>
          </w:tcPr>
          <w:p w:rsidR="00E46511" w:rsidRPr="00267E3A" w:rsidRDefault="00E46511" w:rsidP="009A46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поделок</w:t>
            </w:r>
          </w:p>
        </w:tc>
      </w:tr>
      <w:tr w:rsidR="00E46511" w:rsidRPr="00267E3A" w:rsidTr="00173D0E">
        <w:tc>
          <w:tcPr>
            <w:tcW w:w="1372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E46511" w:rsidRPr="00267E3A" w:rsidRDefault="00E46511" w:rsidP="009A46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Мы - ЮИД</w:t>
            </w:r>
          </w:p>
        </w:tc>
        <w:tc>
          <w:tcPr>
            <w:tcW w:w="1146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9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E46511" w:rsidRPr="00267E3A" w:rsidRDefault="00E46511" w:rsidP="009A46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Праздник</w:t>
            </w:r>
          </w:p>
        </w:tc>
      </w:tr>
      <w:tr w:rsidR="00E46511" w:rsidRPr="00267E3A" w:rsidTr="00173D0E">
        <w:tc>
          <w:tcPr>
            <w:tcW w:w="1372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146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267E3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9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E46511" w:rsidRPr="00267E3A" w:rsidRDefault="00E46511" w:rsidP="009A46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Игры</w:t>
            </w:r>
            <w:r w:rsidR="00825E2A"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825E2A" w:rsidRPr="00267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E2A"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беседы, презентации</w:t>
            </w:r>
          </w:p>
        </w:tc>
      </w:tr>
      <w:tr w:rsidR="00E46511" w:rsidRPr="00267E3A" w:rsidTr="00173D0E">
        <w:tc>
          <w:tcPr>
            <w:tcW w:w="1372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Мой друг – велосипед!</w:t>
            </w:r>
          </w:p>
        </w:tc>
        <w:tc>
          <w:tcPr>
            <w:tcW w:w="1146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E46511" w:rsidRPr="00267E3A" w:rsidRDefault="00E46511" w:rsidP="009A46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E46511" w:rsidRPr="00267E3A" w:rsidTr="00173D0E">
        <w:tc>
          <w:tcPr>
            <w:tcW w:w="1372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Безопасность и правила безопасности</w:t>
            </w:r>
          </w:p>
        </w:tc>
        <w:tc>
          <w:tcPr>
            <w:tcW w:w="1146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09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E46511" w:rsidRPr="00267E3A" w:rsidRDefault="00E46511" w:rsidP="009A46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Выставки, турниры, викторины.</w:t>
            </w:r>
          </w:p>
        </w:tc>
      </w:tr>
      <w:tr w:rsidR="00E46511" w:rsidRPr="00267E3A" w:rsidTr="00173D0E">
        <w:tc>
          <w:tcPr>
            <w:tcW w:w="1372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Основы доврачебной медицинской помощи</w:t>
            </w:r>
          </w:p>
        </w:tc>
        <w:tc>
          <w:tcPr>
            <w:tcW w:w="1146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09" w:type="dxa"/>
          </w:tcPr>
          <w:p w:rsidR="00E46511" w:rsidRPr="00267E3A" w:rsidRDefault="00E46511" w:rsidP="00E46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E46511" w:rsidRPr="00267E3A" w:rsidRDefault="00E46511" w:rsidP="009A46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E46511" w:rsidRPr="00267E3A" w:rsidTr="00173D0E">
        <w:tc>
          <w:tcPr>
            <w:tcW w:w="1372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Пропаганда ПДД</w:t>
            </w:r>
          </w:p>
        </w:tc>
        <w:tc>
          <w:tcPr>
            <w:tcW w:w="1146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09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E46511" w:rsidRPr="00267E3A" w:rsidRDefault="00E46511" w:rsidP="009A46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Спектакли, выступления агитбригады, концерты.</w:t>
            </w:r>
          </w:p>
        </w:tc>
      </w:tr>
      <w:tr w:rsidR="00E46511" w:rsidRPr="00267E3A" w:rsidTr="00173D0E">
        <w:tc>
          <w:tcPr>
            <w:tcW w:w="1372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5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409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1045E" w:rsidRPr="00267E3A" w:rsidRDefault="00F1045E" w:rsidP="00570F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0F83" w:rsidRPr="00267E3A" w:rsidRDefault="00F1045E" w:rsidP="00570F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Формы и виды контроля</w:t>
      </w:r>
    </w:p>
    <w:p w:rsidR="00267E3A" w:rsidRPr="00267E3A" w:rsidRDefault="00267E3A" w:rsidP="00267E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Игры, </w:t>
      </w:r>
      <w:r w:rsidR="00F1045E" w:rsidRPr="00267E3A">
        <w:rPr>
          <w:rFonts w:ascii="Times New Roman" w:eastAsia="Calibri" w:hAnsi="Times New Roman" w:cs="Times New Roman"/>
          <w:sz w:val="28"/>
          <w:szCs w:val="28"/>
        </w:rPr>
        <w:t>выставки, турниры, викторины, соревнования, спектакли, вы</w:t>
      </w:r>
      <w:r w:rsidR="00570F83" w:rsidRPr="00267E3A">
        <w:rPr>
          <w:rFonts w:ascii="Times New Roman" w:eastAsia="Calibri" w:hAnsi="Times New Roman" w:cs="Times New Roman"/>
          <w:sz w:val="28"/>
          <w:szCs w:val="28"/>
        </w:rPr>
        <w:t>ступления агитбригады, концерты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045E" w:rsidRPr="00267E3A" w:rsidRDefault="00F1045E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Календарно - тематическ</w:t>
      </w:r>
      <w:r w:rsidR="002E1489" w:rsidRPr="00267E3A">
        <w:rPr>
          <w:rFonts w:ascii="Times New Roman" w:eastAsia="Calibri" w:hAnsi="Times New Roman" w:cs="Times New Roman"/>
          <w:b/>
          <w:sz w:val="28"/>
          <w:szCs w:val="28"/>
        </w:rPr>
        <w:t>ое</w:t>
      </w:r>
      <w:r w:rsidRPr="00267E3A">
        <w:rPr>
          <w:rFonts w:ascii="Times New Roman" w:eastAsia="Calibri" w:hAnsi="Times New Roman" w:cs="Times New Roman"/>
          <w:b/>
          <w:sz w:val="28"/>
          <w:szCs w:val="28"/>
        </w:rPr>
        <w:t xml:space="preserve"> план</w:t>
      </w:r>
      <w:r w:rsidR="002E1489" w:rsidRPr="00267E3A">
        <w:rPr>
          <w:rFonts w:ascii="Times New Roman" w:eastAsia="Calibri" w:hAnsi="Times New Roman" w:cs="Times New Roman"/>
          <w:b/>
          <w:sz w:val="28"/>
          <w:szCs w:val="28"/>
        </w:rPr>
        <w:t>ирование</w:t>
      </w:r>
      <w:r w:rsidRPr="00267E3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1045E" w:rsidRPr="00267E3A" w:rsidRDefault="00F1045E" w:rsidP="00570F8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1 класс- 33 часа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708"/>
        <w:gridCol w:w="1701"/>
        <w:gridCol w:w="4360"/>
      </w:tblGrid>
      <w:tr w:rsidR="00F1045E" w:rsidRPr="00267E3A" w:rsidTr="007E72E0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№п\п</w:t>
            </w:r>
          </w:p>
        </w:tc>
        <w:tc>
          <w:tcPr>
            <w:tcW w:w="992" w:type="dxa"/>
            <w:shd w:val="clear" w:color="auto" w:fill="auto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3" w:type="dxa"/>
            <w:shd w:val="clear" w:color="auto" w:fill="auto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факт</w:t>
            </w:r>
          </w:p>
        </w:tc>
        <w:tc>
          <w:tcPr>
            <w:tcW w:w="708" w:type="dxa"/>
            <w:shd w:val="clear" w:color="auto" w:fill="auto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Кол-во часов </w:t>
            </w:r>
          </w:p>
        </w:tc>
        <w:tc>
          <w:tcPr>
            <w:tcW w:w="1701" w:type="dxa"/>
            <w:shd w:val="clear" w:color="auto" w:fill="auto"/>
          </w:tcPr>
          <w:p w:rsidR="00CD359A" w:rsidRPr="00267E3A" w:rsidRDefault="00F1045E" w:rsidP="00CD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</w:t>
            </w:r>
            <w:proofErr w:type="spellEnd"/>
          </w:p>
          <w:p w:rsidR="00F1045E" w:rsidRPr="00267E3A" w:rsidRDefault="00F1045E" w:rsidP="00CD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ние</w:t>
            </w:r>
            <w:proofErr w:type="spellEnd"/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темы</w:t>
            </w:r>
          </w:p>
        </w:tc>
        <w:tc>
          <w:tcPr>
            <w:tcW w:w="4360" w:type="dxa"/>
            <w:shd w:val="clear" w:color="auto" w:fill="auto"/>
          </w:tcPr>
          <w:p w:rsidR="00F1045E" w:rsidRPr="00267E3A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Форма деятельности </w:t>
            </w:r>
            <w:r w:rsidR="00570F83"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</w:t>
            </w: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щихся</w:t>
            </w:r>
          </w:p>
        </w:tc>
      </w:tr>
      <w:tr w:rsidR="00F1045E" w:rsidRPr="00267E3A" w:rsidTr="007E72E0">
        <w:tc>
          <w:tcPr>
            <w:tcW w:w="9571" w:type="dxa"/>
            <w:gridSpan w:val="6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1. Улица полна неожиданностей. (11 часов)</w:t>
            </w:r>
          </w:p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045E" w:rsidRPr="00267E3A" w:rsidTr="007E72E0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1701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Зачем нужно знать Правила Дорожного Движения?</w:t>
            </w:r>
          </w:p>
        </w:tc>
        <w:tc>
          <w:tcPr>
            <w:tcW w:w="4360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с учащимися о ПДД. Просмотр фильма «Волшебник 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Продобрей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1045E" w:rsidRPr="00267E3A" w:rsidRDefault="00F1045E" w:rsidP="00570F83">
            <w:pPr>
              <w:tabs>
                <w:tab w:val="left" w:pos="1515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7E72E0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1701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Безопасность на улице.</w:t>
            </w:r>
          </w:p>
        </w:tc>
        <w:tc>
          <w:tcPr>
            <w:tcW w:w="4360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Заочная экскурсия на проезжую часть. Игра «Я – пешеход»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7E72E0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1701" w:type="dxa"/>
            <w:shd w:val="clear" w:color="auto" w:fill="auto"/>
          </w:tcPr>
          <w:p w:rsidR="00F1045E" w:rsidRPr="00267E3A" w:rsidRDefault="00F1045E" w:rsidP="00173D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Наш город,  где мы живём.</w:t>
            </w:r>
          </w:p>
        </w:tc>
        <w:tc>
          <w:tcPr>
            <w:tcW w:w="4360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Дискуссия на тему «Дороги нашего поселка»</w:t>
            </w:r>
          </w:p>
          <w:p w:rsidR="00F1045E" w:rsidRPr="00267E3A" w:rsidRDefault="00F1045E" w:rsidP="00570F83">
            <w:pPr>
              <w:tabs>
                <w:tab w:val="left" w:pos="159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7E72E0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1701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Опасности на наших улицах.</w:t>
            </w:r>
          </w:p>
        </w:tc>
        <w:tc>
          <w:tcPr>
            <w:tcW w:w="4360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Сообщения детей об опасных ситуациях на дороге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7E72E0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1701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Мы идём в школу.</w:t>
            </w:r>
          </w:p>
        </w:tc>
        <w:tc>
          <w:tcPr>
            <w:tcW w:w="4360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плана-маршрута из школы домой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7E72E0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1.6</w:t>
            </w:r>
          </w:p>
        </w:tc>
        <w:tc>
          <w:tcPr>
            <w:tcW w:w="1701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Школа безопасности.</w:t>
            </w:r>
          </w:p>
        </w:tc>
        <w:tc>
          <w:tcPr>
            <w:tcW w:w="4360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Игра «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Светофорчик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»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7E72E0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1.7</w:t>
            </w:r>
          </w:p>
        </w:tc>
        <w:tc>
          <w:tcPr>
            <w:tcW w:w="1701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Движение пешеходов и машин.</w:t>
            </w:r>
          </w:p>
        </w:tc>
        <w:tc>
          <w:tcPr>
            <w:tcW w:w="4360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 с учащимися о ПДД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7E72E0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1.8</w:t>
            </w:r>
          </w:p>
        </w:tc>
        <w:tc>
          <w:tcPr>
            <w:tcW w:w="1701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перехода через дорогу.</w:t>
            </w:r>
          </w:p>
        </w:tc>
        <w:tc>
          <w:tcPr>
            <w:tcW w:w="4360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Занятие в кабинете безопасности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7E72E0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1.9</w:t>
            </w:r>
          </w:p>
        </w:tc>
        <w:tc>
          <w:tcPr>
            <w:tcW w:w="1701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Школа безопасности.</w:t>
            </w:r>
          </w:p>
        </w:tc>
        <w:tc>
          <w:tcPr>
            <w:tcW w:w="4360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сценария (практическое)</w:t>
            </w:r>
          </w:p>
        </w:tc>
      </w:tr>
      <w:tr w:rsidR="00F1045E" w:rsidRPr="00267E3A" w:rsidTr="007E72E0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1.10</w:t>
            </w:r>
          </w:p>
        </w:tc>
        <w:tc>
          <w:tcPr>
            <w:tcW w:w="1701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Посвящение в пешеходы</w:t>
            </w:r>
          </w:p>
        </w:tc>
        <w:tc>
          <w:tcPr>
            <w:tcW w:w="4360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(практическое)</w:t>
            </w:r>
          </w:p>
        </w:tc>
      </w:tr>
      <w:tr w:rsidR="00F1045E" w:rsidRPr="00267E3A" w:rsidTr="007E72E0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1.11</w:t>
            </w:r>
          </w:p>
        </w:tc>
        <w:tc>
          <w:tcPr>
            <w:tcW w:w="1701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Добрая дорога</w:t>
            </w:r>
          </w:p>
        </w:tc>
        <w:tc>
          <w:tcPr>
            <w:tcW w:w="4360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(практическое)</w:t>
            </w:r>
          </w:p>
        </w:tc>
      </w:tr>
      <w:tr w:rsidR="00F1045E" w:rsidRPr="00267E3A" w:rsidTr="007E72E0">
        <w:tc>
          <w:tcPr>
            <w:tcW w:w="9571" w:type="dxa"/>
            <w:gridSpan w:val="6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Тема 2. Наши верные друзья (10 часов)</w:t>
            </w:r>
          </w:p>
        </w:tc>
      </w:tr>
      <w:tr w:rsidR="00F1045E" w:rsidRPr="00267E3A" w:rsidTr="007E72E0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992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1701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Наши друзья – дорожные знаки.</w:t>
            </w:r>
          </w:p>
        </w:tc>
        <w:tc>
          <w:tcPr>
            <w:tcW w:w="4360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Расказ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учителя о знаках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7E72E0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1701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со знаками.</w:t>
            </w:r>
          </w:p>
        </w:tc>
        <w:tc>
          <w:tcPr>
            <w:tcW w:w="4360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дорожных знаков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7E72E0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1701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Дорожные знаки – пешеходам.</w:t>
            </w:r>
          </w:p>
        </w:tc>
        <w:tc>
          <w:tcPr>
            <w:tcW w:w="4360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Занятие в кабинете безопасности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7E72E0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1701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Светофор и его сигналы.</w:t>
            </w:r>
          </w:p>
        </w:tc>
        <w:tc>
          <w:tcPr>
            <w:tcW w:w="4360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Рисуем светофор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7E72E0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1701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Виды пешеходных переходов.</w:t>
            </w:r>
          </w:p>
        </w:tc>
        <w:tc>
          <w:tcPr>
            <w:tcW w:w="4360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7E72E0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2.6</w:t>
            </w:r>
          </w:p>
        </w:tc>
        <w:tc>
          <w:tcPr>
            <w:tcW w:w="1701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Чтение дорожных знаков.</w:t>
            </w:r>
          </w:p>
        </w:tc>
        <w:tc>
          <w:tcPr>
            <w:tcW w:w="4360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Работа в кабинете безопасности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7E72E0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2.7</w:t>
            </w:r>
          </w:p>
        </w:tc>
        <w:tc>
          <w:tcPr>
            <w:tcW w:w="1701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4360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дорожных знаков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7E72E0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2.8</w:t>
            </w:r>
          </w:p>
        </w:tc>
        <w:tc>
          <w:tcPr>
            <w:tcW w:w="1701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Безопасный путь в школу.</w:t>
            </w:r>
          </w:p>
        </w:tc>
        <w:tc>
          <w:tcPr>
            <w:tcW w:w="4360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 с учащимися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7E72E0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2.9</w:t>
            </w:r>
          </w:p>
        </w:tc>
        <w:tc>
          <w:tcPr>
            <w:tcW w:w="1701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А знаешь ли ты.</w:t>
            </w:r>
          </w:p>
        </w:tc>
        <w:tc>
          <w:tcPr>
            <w:tcW w:w="4360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7E72E0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2.10</w:t>
            </w:r>
          </w:p>
        </w:tc>
        <w:tc>
          <w:tcPr>
            <w:tcW w:w="1701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Почитаем знаки?</w:t>
            </w:r>
          </w:p>
        </w:tc>
        <w:tc>
          <w:tcPr>
            <w:tcW w:w="4360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Занятие в кабинете безопасности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7E72E0">
        <w:tc>
          <w:tcPr>
            <w:tcW w:w="9571" w:type="dxa"/>
            <w:gridSpan w:val="6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3. Это должны знать все.  (12 часов)</w:t>
            </w:r>
          </w:p>
        </w:tc>
      </w:tr>
      <w:tr w:rsidR="00F1045E" w:rsidRPr="00267E3A" w:rsidTr="007E72E0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1701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Правила движения в колонне.</w:t>
            </w:r>
          </w:p>
        </w:tc>
        <w:tc>
          <w:tcPr>
            <w:tcW w:w="4360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7E72E0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1701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Где можно </w:t>
            </w: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играть?</w:t>
            </w:r>
          </w:p>
        </w:tc>
        <w:tc>
          <w:tcPr>
            <w:tcW w:w="4360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Беседа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7E72E0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992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3.3</w:t>
            </w:r>
          </w:p>
        </w:tc>
        <w:tc>
          <w:tcPr>
            <w:tcW w:w="1701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Мы пассажиры общественного транспорта.</w:t>
            </w:r>
          </w:p>
        </w:tc>
        <w:tc>
          <w:tcPr>
            <w:tcW w:w="4360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Игра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7E72E0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3.4</w:t>
            </w:r>
          </w:p>
        </w:tc>
        <w:tc>
          <w:tcPr>
            <w:tcW w:w="1701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Мы едем, едем, едем…</w:t>
            </w:r>
          </w:p>
        </w:tc>
        <w:tc>
          <w:tcPr>
            <w:tcW w:w="4360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«Виды транспорта»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7E72E0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1701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Мы пассажиры личного транспорта.</w:t>
            </w:r>
          </w:p>
        </w:tc>
        <w:tc>
          <w:tcPr>
            <w:tcW w:w="4360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7E72E0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1701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Загородная дорога.</w:t>
            </w:r>
          </w:p>
        </w:tc>
        <w:tc>
          <w:tcPr>
            <w:tcW w:w="4360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Заочная экскурсия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7E72E0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3.7</w:t>
            </w:r>
          </w:p>
        </w:tc>
        <w:tc>
          <w:tcPr>
            <w:tcW w:w="1701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Пешеход на загородной дороге.</w:t>
            </w:r>
          </w:p>
        </w:tc>
        <w:tc>
          <w:tcPr>
            <w:tcW w:w="4360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Занятие в кабинете безопасности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7E72E0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1701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Мой друг - велосипед</w:t>
            </w:r>
          </w:p>
        </w:tc>
        <w:tc>
          <w:tcPr>
            <w:tcW w:w="4360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Основыбезопасности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7E72E0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1701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Учимся соблюдать ПДД.</w:t>
            </w:r>
          </w:p>
        </w:tc>
        <w:tc>
          <w:tcPr>
            <w:tcW w:w="4360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Занятие в кабинете безопасности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7E72E0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3.10</w:t>
            </w:r>
          </w:p>
        </w:tc>
        <w:tc>
          <w:tcPr>
            <w:tcW w:w="1701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4360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агитбригады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7E72E0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3.11</w:t>
            </w:r>
          </w:p>
        </w:tc>
        <w:tc>
          <w:tcPr>
            <w:tcW w:w="1701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Выступление</w:t>
            </w:r>
          </w:p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агитбригады</w:t>
            </w:r>
          </w:p>
        </w:tc>
        <w:tc>
          <w:tcPr>
            <w:tcW w:w="4360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агитбригады(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7E72E0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3.12</w:t>
            </w:r>
          </w:p>
        </w:tc>
        <w:tc>
          <w:tcPr>
            <w:tcW w:w="1701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«Мы – ЮИД»</w:t>
            </w:r>
          </w:p>
        </w:tc>
        <w:tc>
          <w:tcPr>
            <w:tcW w:w="4360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Выступление агитбригады(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</w:tbl>
    <w:p w:rsidR="00F1045E" w:rsidRPr="00267E3A" w:rsidRDefault="00F1045E" w:rsidP="00267E3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045E" w:rsidRPr="00267E3A" w:rsidRDefault="00F1045E" w:rsidP="00267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F1045E" w:rsidRPr="00267E3A" w:rsidRDefault="00267E3A" w:rsidP="00267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 </w:t>
      </w:r>
      <w:r w:rsidR="00F1045E" w:rsidRPr="00267E3A">
        <w:rPr>
          <w:rFonts w:ascii="Times New Roman" w:eastAsia="Calibri" w:hAnsi="Times New Roman" w:cs="Times New Roman"/>
          <w:b/>
          <w:sz w:val="28"/>
          <w:szCs w:val="28"/>
        </w:rPr>
        <w:t>класс – 34 часа</w:t>
      </w:r>
    </w:p>
    <w:p w:rsidR="00F1045E" w:rsidRPr="00267E3A" w:rsidRDefault="00F1045E" w:rsidP="00267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(второй год обучения)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"/>
        <w:gridCol w:w="891"/>
        <w:gridCol w:w="955"/>
        <w:gridCol w:w="930"/>
        <w:gridCol w:w="2201"/>
        <w:gridCol w:w="3469"/>
      </w:tblGrid>
      <w:tr w:rsidR="00F1045E" w:rsidRPr="00267E3A" w:rsidTr="00D666A4">
        <w:tc>
          <w:tcPr>
            <w:tcW w:w="815" w:type="dxa"/>
            <w:shd w:val="clear" w:color="auto" w:fill="auto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№п\п</w:t>
            </w:r>
          </w:p>
        </w:tc>
        <w:tc>
          <w:tcPr>
            <w:tcW w:w="956" w:type="dxa"/>
            <w:shd w:val="clear" w:color="auto" w:fill="auto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078" w:type="dxa"/>
            <w:shd w:val="clear" w:color="auto" w:fill="auto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факт</w:t>
            </w:r>
          </w:p>
        </w:tc>
        <w:tc>
          <w:tcPr>
            <w:tcW w:w="828" w:type="dxa"/>
            <w:shd w:val="clear" w:color="auto" w:fill="auto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Кол-во часов </w:t>
            </w:r>
          </w:p>
        </w:tc>
        <w:tc>
          <w:tcPr>
            <w:tcW w:w="1918" w:type="dxa"/>
            <w:shd w:val="clear" w:color="auto" w:fill="auto"/>
          </w:tcPr>
          <w:p w:rsidR="00F1045E" w:rsidRPr="00267E3A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3976" w:type="dxa"/>
            <w:shd w:val="clear" w:color="auto" w:fill="auto"/>
          </w:tcPr>
          <w:p w:rsidR="00F1045E" w:rsidRPr="00267E3A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Форма деятельности </w:t>
            </w:r>
            <w:r w:rsidR="00570F83"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</w:t>
            </w: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щихся</w:t>
            </w:r>
          </w:p>
        </w:tc>
      </w:tr>
      <w:tr w:rsidR="00F1045E" w:rsidRPr="00267E3A" w:rsidTr="00D666A4">
        <w:tc>
          <w:tcPr>
            <w:tcW w:w="9571" w:type="dxa"/>
            <w:gridSpan w:val="6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4. Дорожная азбука (13 часов)</w:t>
            </w:r>
          </w:p>
        </w:tc>
      </w:tr>
      <w:tr w:rsidR="00F1045E" w:rsidRPr="00267E3A" w:rsidTr="00D666A4">
        <w:tc>
          <w:tcPr>
            <w:tcW w:w="815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91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397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Мотивация на систематические занятия по программе.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D666A4">
        <w:tc>
          <w:tcPr>
            <w:tcW w:w="815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91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Улица  полна  неожиданностей</w:t>
            </w:r>
          </w:p>
        </w:tc>
        <w:tc>
          <w:tcPr>
            <w:tcW w:w="397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«Наш  город  где  мы  живем»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D666A4">
        <w:tc>
          <w:tcPr>
            <w:tcW w:w="815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91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Безопасность  на  улице</w:t>
            </w:r>
          </w:p>
        </w:tc>
        <w:tc>
          <w:tcPr>
            <w:tcW w:w="397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«Азбука  безопасности»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D666A4">
        <w:tc>
          <w:tcPr>
            <w:tcW w:w="815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91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«Безопасный  путь : Дом-школа-дом»  </w:t>
            </w:r>
          </w:p>
        </w:tc>
        <w:tc>
          <w:tcPr>
            <w:tcW w:w="397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 схемы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D666A4">
        <w:tc>
          <w:tcPr>
            <w:tcW w:w="815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91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Школа  безопасности</w:t>
            </w:r>
            <w:proofErr w:type="gramEnd"/>
          </w:p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Игра «Знающий  пешеход»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D666A4">
        <w:tc>
          <w:tcPr>
            <w:tcW w:w="815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191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Движение  пешеходов</w:t>
            </w:r>
            <w:proofErr w:type="gram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  машин</w:t>
            </w:r>
          </w:p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«Я – пешеход»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D666A4">
        <w:tc>
          <w:tcPr>
            <w:tcW w:w="815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191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Улица .Тротуар</w:t>
            </w:r>
            <w:proofErr w:type="gram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Проезжая  часть</w:t>
            </w:r>
            <w:proofErr w:type="gram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Игровая  программа «Правильное  движение»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D666A4">
        <w:tc>
          <w:tcPr>
            <w:tcW w:w="815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91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Где </w:t>
            </w:r>
            <w:proofErr w:type="gram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  как</w:t>
            </w:r>
            <w:proofErr w:type="gram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надо  переходить дорогу?  </w:t>
            </w:r>
          </w:p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 видеофильмов  по правилам  дорожного  движения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D666A4">
        <w:tc>
          <w:tcPr>
            <w:tcW w:w="815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191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Дорожные  знаки</w:t>
            </w:r>
            <w:proofErr w:type="gramEnd"/>
          </w:p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Игра «Найди  пару»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D666A4">
        <w:tc>
          <w:tcPr>
            <w:tcW w:w="815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191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Дорожные  знаки</w:t>
            </w:r>
          </w:p>
        </w:tc>
        <w:tc>
          <w:tcPr>
            <w:tcW w:w="397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 рисунков «Правила  дорожного  движения - наши  верные  </w:t>
            </w: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друзья»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D666A4">
        <w:tc>
          <w:tcPr>
            <w:tcW w:w="815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5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191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Дорожная  разметка  и  её  предназначение</w:t>
            </w:r>
          </w:p>
        </w:tc>
        <w:tc>
          <w:tcPr>
            <w:tcW w:w="397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D666A4">
        <w:tc>
          <w:tcPr>
            <w:tcW w:w="815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191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Перекресток  и</w:t>
            </w:r>
            <w:proofErr w:type="gram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его  виды</w:t>
            </w:r>
          </w:p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Игра «Перекресток»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D666A4">
        <w:tc>
          <w:tcPr>
            <w:tcW w:w="815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5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4.13</w:t>
            </w:r>
          </w:p>
        </w:tc>
        <w:tc>
          <w:tcPr>
            <w:tcW w:w="191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397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))</w:t>
            </w:r>
          </w:p>
        </w:tc>
      </w:tr>
      <w:tr w:rsidR="00F1045E" w:rsidRPr="00267E3A" w:rsidTr="00D666A4">
        <w:tc>
          <w:tcPr>
            <w:tcW w:w="9571" w:type="dxa"/>
            <w:gridSpan w:val="6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5. Наш друг – светофор (6 часов)</w:t>
            </w:r>
          </w:p>
        </w:tc>
      </w:tr>
      <w:tr w:rsidR="00F1045E" w:rsidRPr="00267E3A" w:rsidTr="00D666A4">
        <w:tc>
          <w:tcPr>
            <w:tcW w:w="815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91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Светофор  и</w:t>
            </w:r>
            <w:proofErr w:type="gram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его  сигналы</w:t>
            </w:r>
          </w:p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D666A4">
        <w:tc>
          <w:tcPr>
            <w:tcW w:w="815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91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Сигналы  регулирования  дорожного  движения</w:t>
            </w:r>
          </w:p>
        </w:tc>
        <w:tc>
          <w:tcPr>
            <w:tcW w:w="397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Игра «Сигналы  светофора»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D666A4">
        <w:tc>
          <w:tcPr>
            <w:tcW w:w="815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5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191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 и</w:t>
            </w:r>
            <w:proofErr w:type="gram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тренировка  в  подаче  сигналов  регулировщика</w:t>
            </w:r>
          </w:p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Игра «Регулировщик»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D666A4">
        <w:tc>
          <w:tcPr>
            <w:tcW w:w="815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5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91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«Красный, желтый, зеленый»</w:t>
            </w:r>
          </w:p>
        </w:tc>
        <w:tc>
          <w:tcPr>
            <w:tcW w:w="397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Развлекательная  программа 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D666A4">
        <w:tc>
          <w:tcPr>
            <w:tcW w:w="815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5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191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Своими руками</w:t>
            </w:r>
          </w:p>
        </w:tc>
        <w:tc>
          <w:tcPr>
            <w:tcW w:w="397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D666A4">
        <w:tc>
          <w:tcPr>
            <w:tcW w:w="815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5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191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397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  по  итогам  программы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D666A4">
        <w:tc>
          <w:tcPr>
            <w:tcW w:w="9571" w:type="dxa"/>
            <w:gridSpan w:val="6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6. Мы – ЮИД (15 часов)</w:t>
            </w:r>
          </w:p>
        </w:tc>
      </w:tr>
      <w:tr w:rsidR="00F1045E" w:rsidRPr="00267E3A" w:rsidTr="00D666A4">
        <w:tc>
          <w:tcPr>
            <w:tcW w:w="815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191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Мы -  пассажиры</w:t>
            </w:r>
          </w:p>
        </w:tc>
        <w:tc>
          <w:tcPr>
            <w:tcW w:w="397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Правила  пользования  транспортом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D666A4">
        <w:tc>
          <w:tcPr>
            <w:tcW w:w="815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5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91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Обязанности  </w:t>
            </w: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водителей, пешеходов  и  пассажиров</w:t>
            </w:r>
          </w:p>
        </w:tc>
        <w:tc>
          <w:tcPr>
            <w:tcW w:w="397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Викторина  «Мы  за  </w:t>
            </w: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безопасность  на  дорогах»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D666A4">
        <w:tc>
          <w:tcPr>
            <w:tcW w:w="815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95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191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Виды  транспорта (наземный, водный, воздушный)</w:t>
            </w:r>
          </w:p>
        </w:tc>
        <w:tc>
          <w:tcPr>
            <w:tcW w:w="397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D666A4">
        <w:tc>
          <w:tcPr>
            <w:tcW w:w="815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5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191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Правила  поведения  в  общественном  транспорте</w:t>
            </w:r>
          </w:p>
        </w:tc>
        <w:tc>
          <w:tcPr>
            <w:tcW w:w="397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«От  пешехода  до  пассажира» - игра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D666A4">
        <w:tc>
          <w:tcPr>
            <w:tcW w:w="815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191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«Учимся  соблюдать  правила  дорожного  движения» </w:t>
            </w:r>
          </w:p>
        </w:tc>
        <w:tc>
          <w:tcPr>
            <w:tcW w:w="397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занятие – викторина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D666A4">
        <w:tc>
          <w:tcPr>
            <w:tcW w:w="815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5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191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–хорошо?</w:t>
            </w:r>
          </w:p>
        </w:tc>
        <w:tc>
          <w:tcPr>
            <w:tcW w:w="397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Игра «Дисциплинированный  пассажир»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D666A4">
        <w:tc>
          <w:tcPr>
            <w:tcW w:w="815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5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191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397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Занятие в кабинете безопасности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D666A4">
        <w:tc>
          <w:tcPr>
            <w:tcW w:w="815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5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191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Мой друг - велосипед</w:t>
            </w:r>
          </w:p>
        </w:tc>
        <w:tc>
          <w:tcPr>
            <w:tcW w:w="397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Основы безопасности при вождении велосипеда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D666A4">
        <w:tc>
          <w:tcPr>
            <w:tcW w:w="815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5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191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Ремень безопасности</w:t>
            </w:r>
          </w:p>
        </w:tc>
        <w:tc>
          <w:tcPr>
            <w:tcW w:w="397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Беседа, просмотр фильма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D666A4">
        <w:tc>
          <w:tcPr>
            <w:tcW w:w="815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5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191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Гимн ЮИД</w:t>
            </w:r>
          </w:p>
        </w:tc>
        <w:tc>
          <w:tcPr>
            <w:tcW w:w="397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Прослушивание и разучивание песни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D666A4">
        <w:tc>
          <w:tcPr>
            <w:tcW w:w="815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191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397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встреча с ребятами из команды ЮИД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D666A4">
        <w:tc>
          <w:tcPr>
            <w:tcW w:w="815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5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191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Безопасное лето</w:t>
            </w:r>
          </w:p>
        </w:tc>
        <w:tc>
          <w:tcPr>
            <w:tcW w:w="397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 по безопасности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D666A4">
        <w:tc>
          <w:tcPr>
            <w:tcW w:w="815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5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6.13</w:t>
            </w:r>
          </w:p>
        </w:tc>
        <w:tc>
          <w:tcPr>
            <w:tcW w:w="191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Вместе</w:t>
            </w:r>
          </w:p>
        </w:tc>
        <w:tc>
          <w:tcPr>
            <w:tcW w:w="397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праздничного концерта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D666A4">
        <w:tc>
          <w:tcPr>
            <w:tcW w:w="815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95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6.14</w:t>
            </w:r>
          </w:p>
        </w:tc>
        <w:tc>
          <w:tcPr>
            <w:tcW w:w="191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праздничной программы</w:t>
            </w:r>
          </w:p>
        </w:tc>
        <w:tc>
          <w:tcPr>
            <w:tcW w:w="397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агитбригады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D666A4">
        <w:tc>
          <w:tcPr>
            <w:tcW w:w="815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5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6.15</w:t>
            </w:r>
          </w:p>
        </w:tc>
        <w:tc>
          <w:tcPr>
            <w:tcW w:w="191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Мы - ЮИД</w:t>
            </w:r>
          </w:p>
        </w:tc>
        <w:tc>
          <w:tcPr>
            <w:tcW w:w="3976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Праздник, выступление агитбригады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</w:tbl>
    <w:p w:rsidR="00F1045E" w:rsidRPr="00267E3A" w:rsidRDefault="00F1045E" w:rsidP="00267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F1045E" w:rsidRPr="00267E3A" w:rsidRDefault="00267E3A" w:rsidP="00267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 </w:t>
      </w:r>
      <w:r w:rsidR="00F1045E" w:rsidRPr="00267E3A">
        <w:rPr>
          <w:rFonts w:ascii="Times New Roman" w:eastAsia="Calibri" w:hAnsi="Times New Roman" w:cs="Times New Roman"/>
          <w:b/>
          <w:sz w:val="28"/>
          <w:szCs w:val="28"/>
        </w:rPr>
        <w:t>класс – 34 часа</w:t>
      </w:r>
    </w:p>
    <w:p w:rsidR="00F1045E" w:rsidRPr="00267E3A" w:rsidRDefault="00F1045E" w:rsidP="00267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(третий год обучения)</w:t>
      </w:r>
    </w:p>
    <w:p w:rsidR="00F1045E" w:rsidRPr="00267E3A" w:rsidRDefault="00F1045E" w:rsidP="00267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907"/>
        <w:gridCol w:w="37"/>
        <w:gridCol w:w="931"/>
        <w:gridCol w:w="732"/>
        <w:gridCol w:w="1789"/>
        <w:gridCol w:w="87"/>
        <w:gridCol w:w="4623"/>
      </w:tblGrid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№п\п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факт</w:t>
            </w: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Кол-во часов 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Форма деятельности </w:t>
            </w:r>
            <w:r w:rsidR="00570F83"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</w:t>
            </w: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щихся</w:t>
            </w:r>
          </w:p>
        </w:tc>
      </w:tr>
      <w:tr w:rsidR="00F1045E" w:rsidRPr="00267E3A" w:rsidTr="007E72E0">
        <w:trPr>
          <w:trHeight w:val="136"/>
        </w:trPr>
        <w:tc>
          <w:tcPr>
            <w:tcW w:w="9922" w:type="dxa"/>
            <w:gridSpan w:val="8"/>
          </w:tcPr>
          <w:p w:rsidR="00F1045E" w:rsidRPr="00267E3A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1045E" w:rsidRPr="00267E3A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1. Правила дорожного движения (12 часов)</w:t>
            </w:r>
          </w:p>
          <w:p w:rsidR="00F1045E" w:rsidRPr="00267E3A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Вводное занятие «Улица и мы»</w:t>
            </w: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Обязанности пешеходов</w:t>
            </w: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 знаний детей по ПДД, анкетирование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Сигналы светофора</w:t>
            </w: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Игра «Светофор» (практикум)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Пешеходные переходы</w:t>
            </w: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поведения на улице</w:t>
            </w: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Элементы улиц и дорог</w:t>
            </w: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Работа по таблицам (практикум)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Движение по улицам и дорогам</w:t>
            </w: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Беседа, игра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Переход улицы на нерегулируемом перекрестке</w:t>
            </w: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 (просмотр фильма)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Сигналы регулировщика</w:t>
            </w: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 (встреча с инспектором)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Дорожные </w:t>
            </w: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знаки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Экскурсия в «Страну дорожных </w:t>
            </w: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знаков»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Виды дорожных знаков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Игра (практикум)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ГИБДД – помощник и друг</w:t>
            </w: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7E72E0">
        <w:trPr>
          <w:trHeight w:val="136"/>
        </w:trPr>
        <w:tc>
          <w:tcPr>
            <w:tcW w:w="9922" w:type="dxa"/>
            <w:gridSpan w:val="8"/>
          </w:tcPr>
          <w:p w:rsidR="00F1045E" w:rsidRPr="00267E3A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1045E" w:rsidRPr="00267E3A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2: Мой друг – велосипед! (5 часов)</w:t>
            </w:r>
          </w:p>
          <w:p w:rsidR="00F1045E" w:rsidRPr="00267E3A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Правила езды на велосипеде по улицам и на проезжей части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 о правилах езды на велосипеде. (теоретическое)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Езда на велосипеде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Овладение умений безопасного вождения велосипеда. (Практикум)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Устройство велосипеда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Беседа. Занятие в кабинете ПДД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Устройство велосипеда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Фигурное вождение велосипеда</w:t>
            </w: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Освоение приемами 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моневрирования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велосипеде в условиях площадки для фигурного вождения велосипеда. Практикум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045E" w:rsidRPr="00267E3A" w:rsidTr="007E72E0">
        <w:trPr>
          <w:trHeight w:val="136"/>
        </w:trPr>
        <w:tc>
          <w:tcPr>
            <w:tcW w:w="9922" w:type="dxa"/>
            <w:gridSpan w:val="8"/>
          </w:tcPr>
          <w:p w:rsidR="00F1045E" w:rsidRPr="00267E3A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1045E" w:rsidRPr="00267E3A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3: безопасность и правила безопасности (16 часов)</w:t>
            </w:r>
          </w:p>
          <w:p w:rsidR="00F1045E" w:rsidRPr="00267E3A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Общественный транспорт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 «Правила для пассажиров»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Я –пассажир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Ролевая игра (практикум)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Правила </w:t>
            </w: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безопасности пешехода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Инструктаж по безопасности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Работа творческой группы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знаний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Игра «Безопасная дорога»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ПДД и пешеход.  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Игра-викторина (практикум)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Правила безопасности пешехода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Я- пешеход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Викторина. (практикум)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б в водители 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пошел, пусть меня научат!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 «Правила для водителя»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Я – водитель!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Ролевая игра (практикум)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Поведение во дворах и парковых зонах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Анкета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Мой двор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Конкурсный рисунок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Запрещается, разрешается.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о правилах поведения и дорожных знаках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570F83"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-31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3.13</w:t>
            </w:r>
          </w:p>
          <w:p w:rsidR="00570F83" w:rsidRPr="00267E3A" w:rsidRDefault="00570F83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3.14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Мастерская дорожных знаков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запрещающих дорожных знаков (практикум)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570F83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570F83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3.15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 мире дорожных знаков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Игра – викторина (практикум)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570F83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570F83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3.16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урок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Тест-опрос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570F83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570F83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3.17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Праздник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Безопасная дорога</w:t>
            </w:r>
          </w:p>
        </w:tc>
      </w:tr>
      <w:tr w:rsidR="007E72E0" w:rsidRPr="00267E3A" w:rsidTr="00267E3A">
        <w:trPr>
          <w:trHeight w:val="1288"/>
        </w:trPr>
        <w:tc>
          <w:tcPr>
            <w:tcW w:w="9922" w:type="dxa"/>
            <w:gridSpan w:val="8"/>
          </w:tcPr>
          <w:p w:rsidR="007E72E0" w:rsidRPr="00267E3A" w:rsidRDefault="007E72E0" w:rsidP="00267E3A">
            <w:pPr>
              <w:tabs>
                <w:tab w:val="left" w:pos="68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72E0" w:rsidRPr="00267E3A" w:rsidRDefault="007E72E0" w:rsidP="00267E3A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Календарно-тематическое планирование</w:t>
            </w:r>
          </w:p>
          <w:p w:rsidR="007E72E0" w:rsidRPr="00267E3A" w:rsidRDefault="007E72E0" w:rsidP="00267E3A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класс – 34 часа</w:t>
            </w:r>
          </w:p>
          <w:p w:rsidR="007E72E0" w:rsidRPr="00267E3A" w:rsidRDefault="007E72E0" w:rsidP="00267E3A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(четвертый год обучения)</w:t>
            </w:r>
          </w:p>
          <w:p w:rsidR="007E72E0" w:rsidRPr="00267E3A" w:rsidRDefault="007E72E0" w:rsidP="00570F83">
            <w:pPr>
              <w:tabs>
                <w:tab w:val="left" w:pos="68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№п\п</w:t>
            </w:r>
          </w:p>
        </w:tc>
        <w:tc>
          <w:tcPr>
            <w:tcW w:w="944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31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факт</w:t>
            </w: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Кол-во часов </w:t>
            </w:r>
          </w:p>
        </w:tc>
        <w:tc>
          <w:tcPr>
            <w:tcW w:w="1876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4623" w:type="dxa"/>
          </w:tcPr>
          <w:p w:rsidR="00F1045E" w:rsidRPr="00267E3A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Форма деятельности </w:t>
            </w:r>
            <w:r w:rsidR="00570F83"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</w:t>
            </w: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щихся</w:t>
            </w:r>
          </w:p>
        </w:tc>
      </w:tr>
      <w:tr w:rsidR="00F1045E" w:rsidRPr="00267E3A" w:rsidTr="007E72E0">
        <w:trPr>
          <w:trHeight w:val="136"/>
        </w:trPr>
        <w:tc>
          <w:tcPr>
            <w:tcW w:w="9922" w:type="dxa"/>
            <w:gridSpan w:val="8"/>
          </w:tcPr>
          <w:p w:rsidR="00F1045E" w:rsidRPr="00267E3A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1045E" w:rsidRPr="00267E3A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4. Основы доврачебной медицинской помощи (16 часов)</w:t>
            </w:r>
          </w:p>
          <w:p w:rsidR="00F1045E" w:rsidRPr="00267E3A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Общие принципы оказания доврачебной помощи</w:t>
            </w: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Чрезвычайные ситуации на дороге</w:t>
            </w: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фильма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Знай и умей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 об основных умениях и навыках оказания доврачебной помощи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Я сам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 (тест)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Поведение при аварийной ситуации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Техника наложения повязок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Мед практикум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Первая помощь при </w:t>
            </w: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общих ранениях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Наложение жгута и повязок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Мед практикум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Первая помощь при повреждении мягких тканей, суставов, костей</w:t>
            </w: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Остановка кровотечений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Мед практикум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Первая помощь при несчастных случаях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Искусственная вентиляция легких и непрямой массаж сердца</w:t>
            </w: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Мед.практикум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4.13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Первая помощь при ожогах и отморожениях</w:t>
            </w: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4.14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Транспортировка при различных видах травм</w:t>
            </w: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Мед практикум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4.15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первой доврачебной помощи</w:t>
            </w: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4.16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</w:t>
            </w: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знаний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Игра – соревнование «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Санпост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F1045E" w:rsidRPr="00267E3A" w:rsidTr="007E72E0">
        <w:trPr>
          <w:trHeight w:val="136"/>
        </w:trPr>
        <w:tc>
          <w:tcPr>
            <w:tcW w:w="9922" w:type="dxa"/>
            <w:gridSpan w:val="8"/>
          </w:tcPr>
          <w:p w:rsidR="00F1045E" w:rsidRPr="00267E3A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1045E" w:rsidRPr="00267E3A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5: Пропаганда ПДД (18 часов)</w:t>
            </w:r>
          </w:p>
          <w:p w:rsidR="00F1045E" w:rsidRPr="00267E3A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Знаешь ли ты правила дорожного движения?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Беседа. Викторина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 объективе- безопасность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альбома фоторабот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«Друзья светофора»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Красный ,</w:t>
            </w:r>
            <w:proofErr w:type="gram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желтый, зеленый.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Школа светофорных наук</w:t>
            </w: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Встреча с интересными людьми</w:t>
            </w: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Встреча с инспектором ГИБДД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Дорожная азбука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 по темам пройденного курса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«Перекресток»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Ролевая игра  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«Мой друг – велосипед»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Правила для </w:t>
            </w:r>
            <w:proofErr w:type="gram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велосипедистов .</w:t>
            </w:r>
            <w:proofErr w:type="gram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Беседа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Автогородок</w:t>
            </w:r>
            <w:proofErr w:type="spellEnd"/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Безопасность на дороге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 по ПДД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Автогородок</w:t>
            </w:r>
            <w:proofErr w:type="spellEnd"/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Игра -соревнование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6.13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Оказание </w:t>
            </w: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первой доврачебной помощи</w:t>
            </w: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Беседа. Викторина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6.14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Способы оказания первой доврачебной помощи</w:t>
            </w: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6.15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«Внимание, дети!»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Выпуск агитационных листовок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6.16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ЗОЖ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6.17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Дети-дорога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F1045E" w:rsidRPr="00267E3A" w:rsidTr="00570F83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7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6.18</w:t>
            </w:r>
          </w:p>
        </w:tc>
        <w:tc>
          <w:tcPr>
            <w:tcW w:w="178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Мы-ЮИД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для детей</w:t>
            </w:r>
          </w:p>
        </w:tc>
      </w:tr>
    </w:tbl>
    <w:p w:rsidR="00173D0E" w:rsidRPr="00267E3A" w:rsidRDefault="00173D0E" w:rsidP="00570F8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4ABE" w:rsidRPr="00267E3A" w:rsidRDefault="00974ABE" w:rsidP="00974AB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Литература:</w:t>
      </w:r>
    </w:p>
    <w:p w:rsidR="00616234" w:rsidRPr="00267E3A" w:rsidRDefault="00616234" w:rsidP="006162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267E3A">
        <w:rPr>
          <w:rFonts w:ascii="Times New Roman" w:eastAsia="Calibri" w:hAnsi="Times New Roman" w:cs="Times New Roman"/>
          <w:sz w:val="28"/>
          <w:szCs w:val="28"/>
        </w:rPr>
        <w:t>Методические рекомендации по развитию дополнительного образования детей в общеобразовательных учреждениях (Приложение к письму Минобразования России от 11 июня 2002 г. № 30-51- 433/16).</w:t>
      </w:r>
    </w:p>
    <w:p w:rsidR="00616234" w:rsidRPr="00267E3A" w:rsidRDefault="00616234" w:rsidP="006162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О повышении воспитательного потенциала общеобразовательного процесса в общеобразовательном учреждении (Письмо Министерства образования Российской Федерации от 2 апреля 2002 г. № 13-51-28/13).</w:t>
      </w:r>
    </w:p>
    <w:p w:rsidR="00616234" w:rsidRPr="00267E3A" w:rsidRDefault="00616234" w:rsidP="006162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Методические рекомендации о расширении деятельности детских и молодёжных объединений в образовательных учреждениях (Письмо Минобразования России от 11.02.2000 г. № 101/28 – 16).</w:t>
      </w:r>
    </w:p>
    <w:p w:rsidR="00616234" w:rsidRPr="00267E3A" w:rsidRDefault="00616234" w:rsidP="006162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Весёлый светофор. Музыкальная игра. – М.: «ВЕСТЬ–ТДА», 20</w:t>
      </w:r>
      <w:r w:rsidR="00267E3A">
        <w:rPr>
          <w:rFonts w:ascii="Times New Roman" w:eastAsia="Calibri" w:hAnsi="Times New Roman" w:cs="Times New Roman"/>
          <w:sz w:val="28"/>
          <w:szCs w:val="28"/>
        </w:rPr>
        <w:t>1</w:t>
      </w:r>
      <w:r w:rsidRPr="00267E3A">
        <w:rPr>
          <w:rFonts w:ascii="Times New Roman" w:eastAsia="Calibri" w:hAnsi="Times New Roman" w:cs="Times New Roman"/>
          <w:sz w:val="28"/>
          <w:szCs w:val="28"/>
        </w:rPr>
        <w:t>3.</w:t>
      </w:r>
    </w:p>
    <w:p w:rsidR="00616234" w:rsidRPr="00267E3A" w:rsidRDefault="00616234" w:rsidP="006162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Внимание, дорога. Плакат для дошкольного и младшего школьного возраста. – М.: «РОСМЭН-ПРЕСС», 2006.</w:t>
      </w:r>
    </w:p>
    <w:p w:rsidR="00616234" w:rsidRPr="00267E3A" w:rsidRDefault="00616234" w:rsidP="006162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Головко В.В. Основы безопасности дорожного движения / В.В. Головко. – М., 2007.</w:t>
      </w:r>
    </w:p>
    <w:p w:rsidR="00616234" w:rsidRPr="00267E3A" w:rsidRDefault="00616234" w:rsidP="006162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Горский В.А., Смирнов Д.В., Тимофеев А.А. Примерные программы внеурочной деятельности. Начальное и основное образование. – М.: «Просвещение», 2010.</w:t>
      </w:r>
    </w:p>
    <w:p w:rsidR="00616234" w:rsidRPr="00267E3A" w:rsidRDefault="00616234" w:rsidP="006162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Детям о ПДД. Альбом из 10 плакатов. – М.: «СОУЭЛО», 20</w:t>
      </w:r>
      <w:r w:rsidR="00267E3A">
        <w:rPr>
          <w:rFonts w:ascii="Times New Roman" w:eastAsia="Calibri" w:hAnsi="Times New Roman" w:cs="Times New Roman"/>
          <w:sz w:val="28"/>
          <w:szCs w:val="28"/>
        </w:rPr>
        <w:t>10</w:t>
      </w:r>
      <w:r w:rsidRPr="00267E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6234" w:rsidRPr="00267E3A" w:rsidRDefault="00616234" w:rsidP="006162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Дмитрук В.П. Правила дорожного движения для школьников / В.П. Дмитрук. – М., 2008.</w:t>
      </w:r>
    </w:p>
    <w:p w:rsidR="00616234" w:rsidRPr="00267E3A" w:rsidRDefault="00616234" w:rsidP="006162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lastRenderedPageBreak/>
        <w:t>Добрая дорога детства (ДДД). Детское приложение к всероссийскому ежемесячнику «STOP-газета</w:t>
      </w:r>
      <w:proofErr w:type="gramStart"/>
      <w:r w:rsidRPr="00267E3A">
        <w:rPr>
          <w:rFonts w:ascii="Times New Roman" w:eastAsia="Calibri" w:hAnsi="Times New Roman" w:cs="Times New Roman"/>
          <w:sz w:val="28"/>
          <w:szCs w:val="28"/>
        </w:rPr>
        <w:t>».-</w:t>
      </w:r>
      <w:proofErr w:type="gramEnd"/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М., 2000-2002.</w:t>
      </w:r>
    </w:p>
    <w:p w:rsidR="00616234" w:rsidRPr="00267E3A" w:rsidRDefault="00616234" w:rsidP="006162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Зеленин С.Ф. Правила дорожного движения с комментарием для всех понятным языком / С.Ф. Зеленин. – М., 2007.</w:t>
      </w:r>
    </w:p>
    <w:p w:rsidR="00616234" w:rsidRPr="00267E3A" w:rsidRDefault="00616234" w:rsidP="006162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Извекова Н.А., Медведева А.Ф., Полякова Л.Б. Занятия по правилам дорожного движения. – М.: ТЦ «Сфера», 2010.</w:t>
      </w:r>
    </w:p>
    <w:p w:rsidR="00616234" w:rsidRPr="00267E3A" w:rsidRDefault="00616234" w:rsidP="006162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67E3A">
        <w:rPr>
          <w:rFonts w:ascii="Times New Roman" w:eastAsia="Calibri" w:hAnsi="Times New Roman" w:cs="Times New Roman"/>
          <w:sz w:val="28"/>
          <w:szCs w:val="28"/>
        </w:rPr>
        <w:t>Клочанов</w:t>
      </w:r>
      <w:proofErr w:type="spellEnd"/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Н.И. Дорога, ребёнка, безопасность: методическое пособие по правилам дорожного движения для воспитателей, учителей начальных классов / </w:t>
      </w:r>
      <w:proofErr w:type="spellStart"/>
      <w:r w:rsidRPr="00267E3A">
        <w:rPr>
          <w:rFonts w:ascii="Times New Roman" w:eastAsia="Calibri" w:hAnsi="Times New Roman" w:cs="Times New Roman"/>
          <w:sz w:val="28"/>
          <w:szCs w:val="28"/>
        </w:rPr>
        <w:t>Клочанов</w:t>
      </w:r>
      <w:proofErr w:type="spellEnd"/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Н.И. – М., 2004.</w:t>
      </w:r>
    </w:p>
    <w:p w:rsidR="00616234" w:rsidRPr="00267E3A" w:rsidRDefault="00616234" w:rsidP="006162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Ковалько В.И. Здоровье-сберегающие технологии. 1-4 классы. – М.: «ВАКО», 2004.</w:t>
      </w:r>
    </w:p>
    <w:p w:rsidR="00616234" w:rsidRPr="00267E3A" w:rsidRDefault="00616234" w:rsidP="006162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67E3A">
        <w:rPr>
          <w:rFonts w:ascii="Times New Roman" w:eastAsia="Calibri" w:hAnsi="Times New Roman" w:cs="Times New Roman"/>
          <w:sz w:val="28"/>
          <w:szCs w:val="28"/>
        </w:rPr>
        <w:t>Куперман</w:t>
      </w:r>
      <w:proofErr w:type="spellEnd"/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А.И. Безопасность дорожного движения / </w:t>
      </w:r>
      <w:proofErr w:type="spellStart"/>
      <w:r w:rsidRPr="00267E3A">
        <w:rPr>
          <w:rFonts w:ascii="Times New Roman" w:eastAsia="Calibri" w:hAnsi="Times New Roman" w:cs="Times New Roman"/>
          <w:sz w:val="28"/>
          <w:szCs w:val="28"/>
        </w:rPr>
        <w:t>Куперман</w:t>
      </w:r>
      <w:proofErr w:type="spellEnd"/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А.И., Миронов Ю.В. – М., 2007.</w:t>
      </w:r>
    </w:p>
    <w:p w:rsidR="00616234" w:rsidRPr="00267E3A" w:rsidRDefault="00616234" w:rsidP="006162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Николаева С.О. Занятия по культуре поведения с дошкольниками и младшими школьниками. Литературный и музыкально-игровой материал. – М.: «ВЛАДОС», 2000.</w:t>
      </w:r>
    </w:p>
    <w:p w:rsidR="00616234" w:rsidRPr="00267E3A" w:rsidRDefault="00616234" w:rsidP="006162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Руденко В.И. Новые школьные КВН и конкурсы. Лучшие сценарии, 4-е </w:t>
      </w:r>
      <w:proofErr w:type="gramStart"/>
      <w:r w:rsidRPr="00267E3A">
        <w:rPr>
          <w:rFonts w:ascii="Times New Roman" w:eastAsia="Calibri" w:hAnsi="Times New Roman" w:cs="Times New Roman"/>
          <w:sz w:val="28"/>
          <w:szCs w:val="28"/>
        </w:rPr>
        <w:t>издание.-</w:t>
      </w:r>
      <w:proofErr w:type="gramEnd"/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Ростов-на-Дону: «Феникс», 2005.</w:t>
      </w:r>
    </w:p>
    <w:p w:rsidR="00616234" w:rsidRPr="00267E3A" w:rsidRDefault="00616234" w:rsidP="006162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Смирнов А.Т. Основы безопасности жизнедеятельности, 1-4 классы, 2-е издание. – М.: «Просвещение», 2007.</w:t>
      </w:r>
    </w:p>
    <w:p w:rsidR="00616234" w:rsidRPr="00267E3A" w:rsidRDefault="00616234" w:rsidP="006162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67E3A">
        <w:rPr>
          <w:rFonts w:ascii="Times New Roman" w:eastAsia="Calibri" w:hAnsi="Times New Roman" w:cs="Times New Roman"/>
          <w:sz w:val="28"/>
          <w:szCs w:val="28"/>
        </w:rPr>
        <w:t>Старцева</w:t>
      </w:r>
      <w:proofErr w:type="spellEnd"/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О.Ю. Школа дорожных наук. Профилактика дорожно-транспортного травматизма. – М., 2008.</w:t>
      </w:r>
    </w:p>
    <w:p w:rsidR="00616234" w:rsidRPr="00267E3A" w:rsidRDefault="00616234" w:rsidP="006162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Шорыгина Т.А. Осторожные сказки. – М.: «Сфера</w:t>
      </w:r>
      <w:proofErr w:type="gramStart"/>
      <w:r w:rsidRPr="00267E3A">
        <w:rPr>
          <w:rFonts w:ascii="Times New Roman" w:eastAsia="Calibri" w:hAnsi="Times New Roman" w:cs="Times New Roman"/>
          <w:sz w:val="28"/>
          <w:szCs w:val="28"/>
        </w:rPr>
        <w:t>»,  2002</w:t>
      </w:r>
      <w:proofErr w:type="gramEnd"/>
      <w:r w:rsidRPr="00267E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6234" w:rsidRPr="00267E3A" w:rsidRDefault="00616234" w:rsidP="006162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Шорыгина Т.А. Беседы о безопасности с детьми 5-8 лет. – М.: ТЦ «Сфера», 2008.</w:t>
      </w:r>
    </w:p>
    <w:p w:rsidR="00974ABE" w:rsidRPr="00267E3A" w:rsidRDefault="00616234" w:rsidP="006162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Шорыгина Т.А. Беседы о правилах дорожного движения с детьми 5-8 </w:t>
      </w:r>
      <w:proofErr w:type="gramStart"/>
      <w:r w:rsidRPr="00267E3A">
        <w:rPr>
          <w:rFonts w:ascii="Times New Roman" w:eastAsia="Calibri" w:hAnsi="Times New Roman" w:cs="Times New Roman"/>
          <w:sz w:val="28"/>
          <w:szCs w:val="28"/>
        </w:rPr>
        <w:t>лет.-</w:t>
      </w:r>
      <w:proofErr w:type="gramEnd"/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М.: ТЦ «Сфера», 2010</w:t>
      </w:r>
    </w:p>
    <w:p w:rsidR="00974ABE" w:rsidRPr="00267E3A" w:rsidRDefault="00974ABE" w:rsidP="00570F8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4ABE" w:rsidRPr="00267E3A" w:rsidRDefault="00974ABE" w:rsidP="00570F8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4ABE" w:rsidRPr="00267E3A" w:rsidRDefault="00974ABE" w:rsidP="00570F8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4ABE" w:rsidRPr="00267E3A" w:rsidRDefault="00974ABE" w:rsidP="00570F8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045E" w:rsidRPr="00267E3A" w:rsidRDefault="00F1045E" w:rsidP="00570F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1045E" w:rsidRPr="00267E3A" w:rsidSect="00570F83">
      <w:pgSz w:w="11906" w:h="16838"/>
      <w:pgMar w:top="1134" w:right="1134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91A9488"/>
    <w:lvl w:ilvl="0">
      <w:numFmt w:val="decimal"/>
      <w:lvlText w:val="*"/>
      <w:lvlJc w:val="left"/>
    </w:lvl>
  </w:abstractNum>
  <w:abstractNum w:abstractNumId="1" w15:restartNumberingAfterBreak="0">
    <w:nsid w:val="1313780C"/>
    <w:multiLevelType w:val="hybridMultilevel"/>
    <w:tmpl w:val="80BE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63258"/>
    <w:multiLevelType w:val="hybridMultilevel"/>
    <w:tmpl w:val="62222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20744"/>
    <w:multiLevelType w:val="hybridMultilevel"/>
    <w:tmpl w:val="15B2B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41949"/>
    <w:multiLevelType w:val="hybridMultilevel"/>
    <w:tmpl w:val="9A84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447C0"/>
    <w:multiLevelType w:val="hybridMultilevel"/>
    <w:tmpl w:val="CB1A42A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1366A8C"/>
    <w:multiLevelType w:val="hybridMultilevel"/>
    <w:tmpl w:val="CC20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00E02"/>
    <w:multiLevelType w:val="hybridMultilevel"/>
    <w:tmpl w:val="3DC2B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552"/>
    <w:rsid w:val="000D4552"/>
    <w:rsid w:val="00133335"/>
    <w:rsid w:val="00153416"/>
    <w:rsid w:val="00173D0E"/>
    <w:rsid w:val="001B6F11"/>
    <w:rsid w:val="00267E3A"/>
    <w:rsid w:val="002E1489"/>
    <w:rsid w:val="00570F83"/>
    <w:rsid w:val="00616234"/>
    <w:rsid w:val="006F1998"/>
    <w:rsid w:val="00745E92"/>
    <w:rsid w:val="007E72E0"/>
    <w:rsid w:val="00816735"/>
    <w:rsid w:val="00825E2A"/>
    <w:rsid w:val="00974ABE"/>
    <w:rsid w:val="009A464E"/>
    <w:rsid w:val="00A73BA0"/>
    <w:rsid w:val="00B6706F"/>
    <w:rsid w:val="00BB5513"/>
    <w:rsid w:val="00C028A6"/>
    <w:rsid w:val="00C63778"/>
    <w:rsid w:val="00CB78F7"/>
    <w:rsid w:val="00CD273A"/>
    <w:rsid w:val="00CD359A"/>
    <w:rsid w:val="00D666A4"/>
    <w:rsid w:val="00E46511"/>
    <w:rsid w:val="00F10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361F"/>
  <w15:docId w15:val="{BA65E2A4-7139-4993-BB86-3EA486A0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F1045E"/>
  </w:style>
  <w:style w:type="table" w:customStyle="1" w:styleId="10">
    <w:name w:val="Сетка таблицы1"/>
    <w:basedOn w:val="a1"/>
    <w:next w:val="a3"/>
    <w:uiPriority w:val="59"/>
    <w:rsid w:val="00F104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1045E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F1045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F1045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1045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F1045E"/>
    <w:rPr>
      <w:rFonts w:ascii="Calibri" w:eastAsia="Calibri" w:hAnsi="Calibri" w:cs="Times New Roman"/>
    </w:rPr>
  </w:style>
  <w:style w:type="paragraph" w:styleId="a9">
    <w:name w:val="Document Map"/>
    <w:basedOn w:val="a"/>
    <w:link w:val="aa"/>
    <w:uiPriority w:val="99"/>
    <w:semiHidden/>
    <w:unhideWhenUsed/>
    <w:rsid w:val="00F1045E"/>
    <w:rPr>
      <w:rFonts w:ascii="Tahoma" w:eastAsia="Calibri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F1045E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17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DB84F-76B7-4BF0-8A25-87C959A5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24</Pages>
  <Words>4639</Words>
  <Characters>26447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Кабинет_22</cp:lastModifiedBy>
  <cp:revision>16</cp:revision>
  <cp:lastPrinted>2016-05-30T10:15:00Z</cp:lastPrinted>
  <dcterms:created xsi:type="dcterms:W3CDTF">2016-05-30T10:14:00Z</dcterms:created>
  <dcterms:modified xsi:type="dcterms:W3CDTF">2024-11-07T09:34:00Z</dcterms:modified>
</cp:coreProperties>
</file>