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97" w:rsidRPr="00F50D97" w:rsidRDefault="00F50D97" w:rsidP="00F50D97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50D9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Эффективные пути подготовки учащихся к итоговому устному собеседованию. Проблемы и пути их решения </w:t>
      </w:r>
    </w:p>
    <w:p w:rsidR="00F50D97" w:rsidRPr="00F50D97" w:rsidRDefault="00F50D97" w:rsidP="00F50D97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lang w:eastAsia="ru-RU"/>
        </w:rPr>
      </w:pPr>
      <w:r w:rsidRPr="00F50D97">
        <w:rPr>
          <w:rFonts w:ascii="Arial" w:eastAsia="Times New Roman" w:hAnsi="Arial" w:cs="Arial"/>
          <w:color w:val="000000"/>
          <w:lang w:eastAsia="ru-RU"/>
        </w:rPr>
        <w:t>Цель данной работы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50D97">
        <w:rPr>
          <w:rFonts w:ascii="Arial" w:eastAsia="Times New Roman" w:hAnsi="Arial" w:cs="Arial"/>
          <w:color w:val="000000"/>
          <w:lang w:eastAsia="ru-RU"/>
        </w:rPr>
        <w:t>– поделиться методами и приёмами, которые я использую при подготовке к устному собеседованию по русскому языку. Актуальность данной работы обусловлена необходимостью подготовки учащихся к итоговому собеседованию по русскому языку, так как данная форма служит допуском к ОГЭ.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(Слайд 2.)Модель собеседования включает следующие типы заданий:</w:t>
      </w:r>
    </w:p>
    <w:p w:rsidR="00F50D97" w:rsidRPr="00F50D97" w:rsidRDefault="00F50D97" w:rsidP="00F50D9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текста вслух;</w:t>
      </w:r>
    </w:p>
    <w:p w:rsidR="00F50D97" w:rsidRPr="00F50D97" w:rsidRDefault="00F50D97" w:rsidP="00F50D9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 текста с включением цитаты;</w:t>
      </w:r>
    </w:p>
    <w:p w:rsidR="00F50D97" w:rsidRPr="00F50D97" w:rsidRDefault="00F50D97" w:rsidP="00F50D9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монологическое высказывание по одной из выбранных тем;</w:t>
      </w:r>
    </w:p>
    <w:p w:rsidR="00F50D97" w:rsidRPr="00F50D97" w:rsidRDefault="00F50D97" w:rsidP="00F50D9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диалог с экзаменатором собеседником.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первый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взгляд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кажется, что задания несложные, и большинство выпускников должны с ними справиться. Но опыт показывает, что при выразительном чтении вслух ученики допускают орфоэпические ошибки даже в тех словах, в которых стоит знак ударение. Наблюдаются искажения в чтении имён собственных, терминов, научной и публицистической речи. Допускают грамматические ошибки при склонении  имён числительных. Пересказ текста с включением цитаты для учеников оказался сложным. При выполнении данного задания детьми допускаются фактические и логические ошибки, неправильно  используют способы цитирования в речи. При создании монологического высказывания у детей возникают следующие трудности -   маленький объём монологического высказывания (не менее 10 фраз),  большое количество неоправданных пауз в речи, учащимся сложно непрерывно говорить на одну тему хотя бы минуту (в то время как высказывание предполагает 3 минуты).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трудом выстраивают девятиклассники и диалоги – испытывают трудности в выборе своих ответов, дают односложные ответы на вопросы собеседника.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же эффективно организовать работу на уроках русского языка и литературы, чтобы на итоговом собеседовании в 9 классе школьники могли показать положительный результат?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Представлю вашему вниманию те методы и приёмы, которые использую при подготовке к итоговому собеседованию.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весь процесс подготовки к экзаменам был полноценным, необходимо познакомить учащихся в первую очередь с системой оценивания экзаменационной работы. Мы с моими учащимися завели отдельные папки для подготовки к устному собеседованию и письменному экзамену. На первой странице этих папок – критерии оценивания. Потому что ученики должны знать, за что и какие баллы они могут получить.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1.Выразительное чтение текста (Слайд 3.)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При подготовке к выразительному чтению  на своих уроках использую следующие приёмы: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Орфоэпические разминки (проводятся с целью правильного произношения звуков, слов и ударение в словах);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Грамматические «пятиминутки» (на склонение числительных);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Пятиминутка «выразительного чтения»;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Чтение по цепочке;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Прослушивание образцов  чтения (в аудиозаписи, чтении учителя, подготовленного ученика);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Чтение вслух с партитурными знаками – пометками, определяющие паузы, логические ударения, повышение и понижение тона (голоса).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Прочитайте вслух имена, отчества и фамилии известных русских писателей, а также даты их рождения и смерти.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Василий Андреевич Жуковский (родился в 1783 году, умер в 1852 году)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Александр Сергеевич Пушкин (родился в 1799 году, погиб в 1837 году)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Михаил Юрьевич Лермонтов (родился в 1814 году, погиб в 1841 году)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Николай Васильевич Гоголь (родился в 1809 году, умер в 1852 году)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Необходимо на каждом уроке выполнять упражнение для усвоения норм культуры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произношения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 е. орфоэпическую «зарядку», куда можно включать несколько «каверзных» слов, которые учащиеся слышат от взрослых в быту, с экранов телевизоров.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Например: средства, свекла, кухонный, звонит,  газопровод  и др. Каждый ученик произносит слово, словосочетание, предложение, помечает ударения.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итогам нескольких таких «зарядок» провожу соревнование на знание «хитрых» слов. Стремление не проиграть обостряет интерес к слову и быстрее закрепляет его литературное произношение и ударение. Также мы завели собственные орфоэпические словарики, куда записываем эти слова и отмечаем ударения. Такая тренировка позволяет комплексно и систематически развивать у учащихся обязательные для выразительного чтения умения и навыки.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Неоценимую помощь нам оказывают аудиозаписи и тексты изложений, которые мы используем при подготовке к ОГЭ. После прослушивания образцового чтения в аудиозаписи, учащиеся работают с соответствующим распечатанным текстом. Тем самым ведется подготовительная работа сразу к двум экзаменам.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2. Пересказ текста с включением цитаты.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Пересказ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один из видов работы, который объединяет все изучаемые в школе предметы. Читая тексты, мы обязательно выполняем следующие задания: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отмечаем главную информацию (предложения, словосочетания) в каждом абзаце (это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их нельзя упускать при пересказе, обычно, один абзац – одна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микротема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Я распечатал тексты для каждого учащегося, чтобы во время подготовки к выразительному чтению, каждый ученик имел возможность карандашом или ручкой подчеркнуть главные предложения, словосочетания в каждом абзаце текста, чтобы выделить их при выразительном чтении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зная свое право пользоваться записями, сделанными во время подготовки к пересказу, учимся выписывать на листочек те имена собственные, термины, даты, с которыми он встретился в предложенном тексте впервые, так как они необходимы ему для передачи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Также составляем небольшой план для пересказа.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Чтобы избежать системных ошибок при построении пересказа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использовать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приём составления логической схемы. (Слайд 4).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Это помогает быстро и целенаправленно  понять текст, и  тогда ученику легче сохранить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текста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ченик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выделяет в каждом абзаце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микротему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ключевые слова, связанные с ней, и записывает на черновик с помощью логической схемы, чтобы ему было легче читать, а потом пересказывать текст, сохраняя основные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их основное содержание.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Этот приём начинаю использовать на этапе подготовки к выразительному чтению.. В тексте всегда объясняется такая  мысль: названный в тексте человек знаменит, а для доказательства этой мысли приведены 3 постоянных аргумента.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Во-первых,  он знаменитый человек, его профессиональные достижения велики, во-вторых, говорится о чертах его характера или приводятся факты из биографии, в-третьих,  поэтому его помнят потомки.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Памятка для подготовки к пересказу текста (Слайд 5.)</w:t>
      </w:r>
    </w:p>
    <w:p w:rsidR="00F50D97" w:rsidRPr="00F50D97" w:rsidRDefault="00F50D97" w:rsidP="00F50D9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Прочитать текст и сформулировать его основную мысль</w:t>
      </w:r>
    </w:p>
    <w:p w:rsidR="00F50D97" w:rsidRPr="00F50D97" w:rsidRDefault="00F50D97" w:rsidP="00F50D9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Посчитать количество абзацев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3.      Запомните или запишите ключевые слова в каждой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микротеме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главную мысль каждой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микротемы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текста.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   Установить смысловые отношения между частями текста и высказыванием; отметить место включения цитаты в пересказ.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   Пересказать  текст, логично и уместно включив приведённое высказывание.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пересказа важно обучать работе с высказыванием, которое надо логично и уместно вставить в собственный устный текст подробного пересказа и оформить с учетом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 цитирования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Поэтому школьники должны хорошо знать способы цитирования (прямая речь, косвенная речь, предложения с вводными словами), уметь применять их в практике устной речи с учетом грамматических норм. Данный вид работы будет иметь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важное значение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подготовки к дальнейшим формам ГИА по русскому языку (ОГЭ, ЕГЭ), в которых обучающимся предстоит продемонстрировать приемы комментирования текста в творческой письменной работе.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уместного употребления цитат можно отрабатывать и на уроках литературы. В качестве домашнего задания предлагать выписать цитаты к образу какого-то литературного героя. На уроке ученик должен рассказать о предложенном персонаже или о его поступках, используя уместно и логично цитаты, выписанные дома в рабочую тетрадь. Это задание настраивает ученика читать внимательнее.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 выполнении задания 3 и 4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процессе говорения учащийся должен показать степень владения всеми видами речи (описание, повествование, рассуждение), строить монологическое высказывание в соответствии с поставленной задачей, умение вести диалог. Следовательно, на уроках русского языка нужно уделять особое внимание основным видам деятельности: говорению, слушанию, письму и чтению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облегчения работы совместно с учащимися составляем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памятку к речевому оформлению монологического высказывания: (Слайд 6)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 основную мысль высказывания.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Продумай план ответа.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 ключевые слова-помощники.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(Вопросы – подсказки при описании фотографии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proofErr w:type="gramEnd"/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Кто изображён на фотографии?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 он выглядит?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Какое у него выражение лица?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Где он находится?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Когда было сделано фото?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Слова-связки при повествовании: 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● Однажды…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Сначала…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Потом…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Далее…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Затем…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После этого… 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 </w:t>
      </w:r>
      <w:r w:rsidRPr="00F50D9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итоге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 об объёме высказывания (не менее 10 фраз).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Используй разнообразные синтаксические конструкции.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Вырази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собственное отношение к проблеме высказывания.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работе </w:t>
      </w:r>
      <w:r w:rsidRPr="00F50D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заданием 3 (монологическое высказывание)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стараюсь вызывать ученика к доске и дать ему возможность развернуть свой ответ до небольшого монолога. Что в этом случае работает? Ребенок вырабатывает уверенность при работе с аудиторией, получает определенный опыт такой работы, речевая деятельность оценивается учителем и учениками.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важно обратить внимание на соблюдение речевого этикета в диалоге и монологе.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Речевые упражнения для неподготовленной монологической речи на уроках: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7)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Придумывание заголовка и его обоснование;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Описание картины;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Составление ситуации с опорой на жизненный опыт или прочитанное;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Обоснование собственного суждения или отношения к фактам;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5. Характеристика действующих лиц (места действия, эпохи и т.д.);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6.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прослушанного и прочитанного;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End"/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формирования навыков неподготовленной речи можно использовать дискуссию, спор или совместное решение какой-то задачи. Один из приёмов - обсуждение на уроке какого-либо высказывания: пословицы, фразеологизма, афоризма, высказывания выдающихся личностей по разным проблемам.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 первых этапах обучения неподготовленной речи можно проводить игру «Ассоциации». Пишу слово, а учащиеся называют свои ассоциации, связанные с ним, при этом объясняя, почему именно такие связи. Составление кластера на доске и в тетради.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Таким образом, работая над заданиями такого типа, мы не только развиваем речевые навыки, но и повторяем многие разделы языкознания (лексику, изобразительно-выразительные средства, синтаксис и др.). Отрабатывая на каждом уроке составление текста, попутно готовимся к написанию сочинения.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Задание 4. Диалог с экзаменаторо</w:t>
      </w:r>
      <w:proofErr w:type="gramStart"/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м-</w:t>
      </w:r>
      <w:proofErr w:type="gramEnd"/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собеседником</w:t>
      </w:r>
      <w:r w:rsidRPr="00F50D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(Слайд 8.)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задании ученику предстоит выполнить коммуникативную задач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у-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дать </w:t>
      </w:r>
      <w:r w:rsidRPr="00F50D9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полные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не односложные) ответы на три проблемных вопроса. Для этого необходимо:</w:t>
      </w:r>
    </w:p>
    <w:p w:rsidR="00F50D97" w:rsidRPr="00F50D97" w:rsidRDefault="00F50D97" w:rsidP="00F50D9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Прослушать вопрос, выделить в нём ключевые слова.</w:t>
      </w:r>
    </w:p>
    <w:p w:rsidR="00F50D97" w:rsidRPr="00F50D97" w:rsidRDefault="00F50D97" w:rsidP="00F50D9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последний вопрос уже содержит часть ответа на него.</w:t>
      </w:r>
    </w:p>
    <w:p w:rsidR="00F50D97" w:rsidRPr="00F50D97" w:rsidRDefault="00F50D97" w:rsidP="00F50D9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Употреблять в ответе вводные слова, не быть категоричным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.(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думаю, как мне кажется, по - видимому)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Отдельно следует сказать про критерий речевое оформление монолога и диалога, который выступает одним из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самых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проблематичных для обучающихся. Невысокий средний процент выполнения итогового собеседования по данному критерию отражает общую картину языковой компетентности современной молодежи, а именно обеднение и сокращение словарного запаса за счет вытеснения из него литературной лексики и замены ее сниженной и просторечной лексикой.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рекомендуется разнообразить работу по обогащению активного словарного запаса и грамматического строя речи.. Для обогащения грамматического строя устной речи обучающихся следует почаще предлагать задания на конструирование определенных словосочетаний, предложений (в том числе по образцу), а также предложений с изучаемыми языковыми средствами, замену одних конструкций в тексте другими, параллельными, а также выбор из данных конструкций более уместной с точки зрения задачи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высказывания, его стиля; редактирование устного и письменного текста, в том числе собственных текстов, созданных ранее.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Анализируя результаты учащихся школы МБОУ «СОШ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.К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расавка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по итоговому собеседованию с 2021 по2023 годы в целом школьники хорошо справились с чтением текста вслух, созданием монологического высказывания определенной тематики и структуры и с участием в диалоге с учителем-собеседником.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трудным для обучающихся, что и следовало ожидать, стало задание 2, которое оценивается наибольшим количеством баллов.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Процент выполнения задания по критерию позволяет вести речь о том, что примерно 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половине школьников удалось сохранить во время пересказа четыре исходные темы (получили 2 балла). Таким образом, в школе на протяжении последних трёх лет проведения итогового собеседования как обязательной формы итоговой аттестации в 9 классе обучающиеся показывают хорошие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наблюдается положительная динамика. </w:t>
      </w: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9.)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к итоговому собеседованию — это работа не одного года. Начинать ее, на мой взгляд, необходимо уже в начальной школе, требуя полных ответов на поставленные вопросы, включать словесные разминки, аналогичные заданиям, данным в качестве образца для проведения апробации создавать ситуации говорения, высказывания собственного мнения по определенному вопросу, чаще проводить экскурсии в музеи, походы в театры, на выставки, хотя бы виртуальные.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10</w:t>
      </w: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).Важно не только отрабатывать навыки говорения, умение составлять тексты </w:t>
      </w:r>
      <w:proofErr w:type="spell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разныхстилей</w:t>
      </w:r>
      <w:proofErr w:type="spell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но и создавать на уроке ситуацию экзамена. Среди учащихся назначается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организатор, который следит за временем; эксперты, которые отмечают нарушения речи.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Фиксируя речевые недочеты, повторы и грамматические ошибки в построении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предложений и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формах</w:t>
      </w:r>
      <w:proofErr w:type="gramEnd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слов, учащиеся в дальнейшем стараются в своём ответе избегать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этих ошибок. Таким образом, по моему мнению, учащиеся проходят </w:t>
      </w:r>
      <w:proofErr w:type="gramStart"/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своеобразную</w:t>
      </w:r>
      <w:proofErr w:type="gramEnd"/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психологическую адаптацию.</w:t>
      </w:r>
    </w:p>
    <w:p w:rsidR="00F50D97" w:rsidRPr="00F50D97" w:rsidRDefault="00F50D97" w:rsidP="00F50D9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0D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Мною представлена только часть той работы, которая ведется по подготовке к успешной сдаче итогового собеседования. Самое главное, на мой взгляд, в любой методике, в любой работе – это желание, осознание важности такой работы самим учащимся, кропотливая деятельность вместе с учителем.</w:t>
      </w:r>
    </w:p>
    <w:p w:rsidR="00FB49D0" w:rsidRDefault="00FB49D0"/>
    <w:p w:rsidR="00F50D97" w:rsidRDefault="00F50D97"/>
    <w:p w:rsidR="00F50D97" w:rsidRDefault="00F50D97"/>
    <w:p w:rsidR="00F50D97" w:rsidRDefault="00F50D97"/>
    <w:p w:rsidR="00F50D97" w:rsidRPr="00F50D97" w:rsidRDefault="00F50D97" w:rsidP="00F50D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для выступления на ШМО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устной части государственной итоговой аттестации по русскому языку на основе системно-</w:t>
      </w:r>
      <w:proofErr w:type="spellStart"/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подхода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Надо помнить, что речь развивается не </w:t>
      </w:r>
      <w:proofErr w:type="gramStart"/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50D97" w:rsidRPr="00F50D97" w:rsidRDefault="00F50D97" w:rsidP="00F50D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речи, а для ясного и выразительного сообщения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мыслях и чувствах. В этих условиях </w:t>
      </w:r>
      <w:proofErr w:type="gramStart"/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живая</w:t>
      </w:r>
      <w:proofErr w:type="gramEnd"/>
    </w:p>
    <w:p w:rsidR="00F50D97" w:rsidRPr="00F50D97" w:rsidRDefault="00F50D97" w:rsidP="00F50D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интонация придёт сама собой.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советский психолог и физиолог профессор Н.И.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Жинкин</w:t>
      </w:r>
      <w:proofErr w:type="spellEnd"/>
    </w:p>
    <w:p w:rsidR="00F50D97" w:rsidRPr="00F50D97" w:rsidRDefault="00F50D97" w:rsidP="00F50D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t>       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t>        </w:t>
      </w: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Ставшая уже привычной форма итоговой аттестации по русскому языку в 9 классе не всегда    способна в полной мере отразить всю глубину познаний школьника. Введение устной части позволит оценить не только то, насколько хорошо или плохо ученик усвоил школьную программу, но и то, как он умеет строить высказывания, доносить свои мысли до окружающих, доказывать свою точку зрения.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Устная часть экзамена обладает достаточным диагностическим потенциалом,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надпредметностью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междисциплинарностью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многомерностью и требуют развития абстрактного и критического мышления,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испытуемого.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 здесь самый важный подход - </w:t>
      </w: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коммуникативно-</w:t>
      </w:r>
      <w:proofErr w:type="spellStart"/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основой которого является система заданий, проверяющих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умений, обеспечивающих стабильность и успешность коммуникативной практики выпускника школы.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деятельности, выполняемые учащимися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заданий по формированию устной речи должна быть составлена с учётом специфики речевого развития учащихся конкретного возраста.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Требования к выразительности чтения: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раскрыть характерные особенности образов, картин, изображенных в них;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показать отношение автора к событиям, к поступкам героев;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передать основную эмоциональную тональность, присущую произведению.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Признаки выразительного чтения: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соблюдать паузы и логические ударения, передающие замысел автора;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•умение соблюдать интонации вопроса, утверждения, а также придавать голосу нужные эмоциональные окраски;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•хорошая дикция, ясное, четкое произношение звуков, достаточная громкость, темп.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1.Так в 5-м классе при работе с текстом необходимо: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владеть различными видами чтения: просмотровым, ознакомительным, изучающим, поисковым;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адекватно понимать содержание прочитанных учебно-научных и художественных текстов различных функционально-смысловых типов речи (повествование, описание, рассуждение):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устно и письменно формулировать тему и главную мысль текста;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вопросы по содержанию текста и отвечать на них;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передавать в устной и письменной форме содержание прочитанных учебно-научных и художественных текстов различных функционально-смысловых типов речи.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навыками информационной переработки прочитанного текста: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план прочитанного текста (простой, сложный) с целью дальнейшего воспроизведения содержания текста в устной и письменной форме;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содержание учебно-научного текста в виде таблицы, схемы.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устно пересказывать прочитанный или прослушанный текст.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Рекомендуемый объём текста для устного пересказа — 100–110 слов.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Рекомендуемый объём текста, предлагаемого </w:t>
      </w:r>
      <w:proofErr w:type="gramStart"/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чтения на уроках русского языка, — 200–250 слов.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говорения как вида речевой деятельности должно отвечать определённым требованиям: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апеллировать к личному опыту школьников, к чувствам и эмоциям; быть посильным в задаваемой речевой задаче;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предусматривать наличие собственной точки зрения ученика, стимулировать наблюдения, размышления, самостоятельные выводы и обобщения;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способствовать развитию потребности в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саморефлексии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саморазвитии;</w:t>
      </w:r>
    </w:p>
    <w:p w:rsidR="00F50D97" w:rsidRPr="00F50D97" w:rsidRDefault="00F50D97" w:rsidP="00F50D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приобщать школьников к культурному наследию страны, способствовать </w:t>
      </w:r>
      <w:proofErr w:type="spell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социологизации</w:t>
      </w:r>
      <w:proofErr w:type="spell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характеризоваться избыточностью, что даст возможность реализации индивидуального подхода к обучению устной речи на уроках русского языка.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 в 6-м классе обучающиеся должны уметь: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создавать устные монологические высказывания на основе жизненных наблюдений, чтения учебно-научной, художественной и научно-популярной литературы: монолог-сообщение; монолог-описание; монолог-рассуждение; монолог-повествование. Выступать с научным сообщением;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представлять сообщение на заданную тему в виде презентации;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соблюдать в устной речи нормы современного русского литературного языка;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соблюдать в устной речи правила речевого этикета.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Рекомендуемый объём монологического высказывания — не менее 60 слов.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3.Работа над диалогом может быть построена с учётом особенностей этой формы речи в каждом из классов обучения</w:t>
      </w: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умения, которые должны быть освоены учащимися 7-9 классов по ведению диалога: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участвовать в диалоге на лингвистические (в рамках </w:t>
      </w:r>
      <w:proofErr w:type="gramStart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бытовые темы;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владеть различными видами диалога: побуждение к действию, обмен мнениями (участие в дискуссии), обращение к определенной аудитории;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участвовать в диалоге–запросе информации (умение ставить и задавать вопрос; умение  уместно использовать разнообразные реплики — стимулы; умение запросить дополнительную информацию); диалоге–сообщении информации (умение построить информативно значимый текст; умение логически мыслить и правильно реализовывать свой замысел; умение привлечь и удержать внимание, правильно обратиться к собеседнику).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Рекомендуемый объём диалогического высказывания: не менее 3 реплик (диалог–запрос информации)</w:t>
      </w: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менее 4 реплик </w:t>
      </w: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диалог–сообщение информации).</w:t>
      </w:r>
    </w:p>
    <w:p w:rsidR="00F50D97" w:rsidRPr="00F50D97" w:rsidRDefault="00F50D97" w:rsidP="00F50D9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применять следующую систему уроков для изучения каждой темы: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 развития речи.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решения ключевых задач (включаются задачи, способные поставить быстро разрешимую проблемную ситуацию).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– практикумы.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письменного контроля знаний.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устного контроля знаний.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анализа результатов контрольной работы.</w:t>
      </w:r>
    </w:p>
    <w:p w:rsidR="00F50D97" w:rsidRPr="00F50D97" w:rsidRDefault="00F50D97" w:rsidP="00F50D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F5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анализа результатов творческой работы.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F50D97" w:rsidRPr="00F50D97" w:rsidTr="00F50D97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подготовке выразительного чтения</w:t>
            </w:r>
          </w:p>
        </w:tc>
      </w:tr>
      <w:tr w:rsidR="00F50D97" w:rsidRPr="00F50D97" w:rsidTr="00F50D97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упражнений содержит задания, направленные  на выработку навыка выразительного чтения:  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 прочитайте  стихотворение, текст;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регулируя силу голоса;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выражая настроение, которое соответствует изображаемой поэтом поре осени;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те</w:t>
            </w:r>
            <w:proofErr w:type="gramStart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 всл</w:t>
            </w:r>
            <w:proofErr w:type="gramEnd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ух, соблюдая правильную интонацию;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передавая голосом состояние…;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стихотворение. Какие слова подсказывают темп, тон произношения? Громко или тихо вам хочется прочитать?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стараясь передать особенности произнесения реплик участников диалога;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прочитайте, выделяя голосом те слова, которые автор использует, чтобы нарисовать…;</w:t>
            </w:r>
          </w:p>
          <w:p w:rsidR="00F50D97" w:rsidRPr="00F50D97" w:rsidRDefault="00F50D97" w:rsidP="00F50D9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текст с нужной информацией в вопросительных предложениях;</w:t>
            </w:r>
          </w:p>
          <w:p w:rsidR="00F50D97" w:rsidRPr="00F50D97" w:rsidRDefault="00F50D97" w:rsidP="00F50D9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прочитайте текст так, чтобы  читатель обратил внимание на последнюю реплику </w:t>
            </w:r>
            <w:proofErr w:type="gramStart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 др.</w:t>
            </w:r>
          </w:p>
        </w:tc>
      </w:tr>
      <w:tr w:rsidR="00F50D97" w:rsidRPr="00F50D97" w:rsidTr="00F50D97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подготовке к </w:t>
            </w:r>
            <w:r w:rsidRPr="00F50D97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участию в диалоге</w:t>
            </w:r>
          </w:p>
        </w:tc>
      </w:tr>
      <w:tr w:rsidR="00F50D97" w:rsidRPr="00F50D97" w:rsidTr="00F50D97">
        <w:trPr>
          <w:trHeight w:val="700"/>
        </w:trPr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Умение  строить диалог формирует целый ряд упражнений со следующими заданиями: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упражнения, предполагающие парную, групповую  работу;                                                       - составить письмо-обращение к другу о своих впечатлениях </w:t>
            </w:r>
            <w:proofErr w:type="gramStart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разыграть диалог в предложенных ситуациях;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диалог на указанную тему;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устное выступление-обращение в публицистическом стиле;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 выступление-обращение к сверстникам, опираясь на данный текст;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продолжить диалог по предложенному началу и др.</w:t>
            </w:r>
          </w:p>
        </w:tc>
      </w:tr>
      <w:tr w:rsidR="00F50D97" w:rsidRPr="00F50D97" w:rsidTr="00F50D97">
        <w:trPr>
          <w:trHeight w:val="460"/>
        </w:trPr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подготовке к монологическому высказыванию</w:t>
            </w:r>
          </w:p>
        </w:tc>
      </w:tr>
      <w:tr w:rsidR="00F50D97" w:rsidRPr="00F50D97" w:rsidTr="00F50D97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Самую большую  группу составляют упражнения, направленные на подготовку </w:t>
            </w:r>
            <w:proofErr w:type="gramStart"/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созданию монологического высказывания: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подробный, сжатый, выборочный пересказ;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пересказ с творческим заданием, пересказ данного текста от  1-го, 3-го лица;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рассказ о русском учёном-лингвисте;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доклад на заданную тему;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сравнить рисунок и текст, составить сопоставительную характеристику;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сформулировать свои мысли о высказывании  известного деятеля на определённую тему;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доказать принадлежность текста к определенному стилю;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характеристику чужому высказыванию;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описать окрестности своего села, города…с элементами рассуждения;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описать внешность человека;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ответ на проблемный вопрос;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выразить предложенную мысль более сжато;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проанализировать  схему, таблицу, сделать  вывод</w:t>
            </w: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рассказ-репортаж на определённую тему;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устное высказывание на лингвистическую тему;</w:t>
            </w:r>
          </w:p>
          <w:p w:rsidR="00F50D97" w:rsidRPr="00F50D97" w:rsidRDefault="00F50D97" w:rsidP="00F50D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рассказ по картине;</w:t>
            </w:r>
          </w:p>
          <w:p w:rsidR="00F50D97" w:rsidRPr="00F50D97" w:rsidRDefault="00F50D97" w:rsidP="00F50D9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F50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текст подписи к фотографии и др.</w:t>
            </w:r>
          </w:p>
        </w:tc>
      </w:tr>
    </w:tbl>
    <w:p w:rsidR="00F50D97" w:rsidRDefault="00F50D97">
      <w:bookmarkStart w:id="0" w:name="_GoBack"/>
      <w:bookmarkEnd w:id="0"/>
    </w:p>
    <w:sectPr w:rsidR="00F5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524"/>
    <w:multiLevelType w:val="multilevel"/>
    <w:tmpl w:val="E27E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866A8"/>
    <w:multiLevelType w:val="multilevel"/>
    <w:tmpl w:val="3566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9314F"/>
    <w:multiLevelType w:val="multilevel"/>
    <w:tmpl w:val="AB22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4463D"/>
    <w:multiLevelType w:val="multilevel"/>
    <w:tmpl w:val="B190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74"/>
    <w:rsid w:val="00404D74"/>
    <w:rsid w:val="00F50D97"/>
    <w:rsid w:val="00FB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D97"/>
  </w:style>
  <w:style w:type="paragraph" w:customStyle="1" w:styleId="c2">
    <w:name w:val="c2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D97"/>
  </w:style>
  <w:style w:type="paragraph" w:customStyle="1" w:styleId="c13">
    <w:name w:val="c13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0D97"/>
  </w:style>
  <w:style w:type="paragraph" w:customStyle="1" w:styleId="c7">
    <w:name w:val="c7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D97"/>
  </w:style>
  <w:style w:type="character" w:customStyle="1" w:styleId="c19">
    <w:name w:val="c19"/>
    <w:basedOn w:val="a0"/>
    <w:rsid w:val="00F50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0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0D97"/>
  </w:style>
  <w:style w:type="paragraph" w:customStyle="1" w:styleId="c2">
    <w:name w:val="c2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0D97"/>
  </w:style>
  <w:style w:type="paragraph" w:customStyle="1" w:styleId="c13">
    <w:name w:val="c13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0D97"/>
  </w:style>
  <w:style w:type="paragraph" w:customStyle="1" w:styleId="c7">
    <w:name w:val="c7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5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0D97"/>
  </w:style>
  <w:style w:type="character" w:customStyle="1" w:styleId="c19">
    <w:name w:val="c19"/>
    <w:basedOn w:val="a0"/>
    <w:rsid w:val="00F5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601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24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3277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2024-11-12T17:44:00Z</dcterms:created>
  <dcterms:modified xsi:type="dcterms:W3CDTF">2024-11-12T17:54:00Z</dcterms:modified>
</cp:coreProperties>
</file>