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1D" w:rsidRDefault="009F021D" w:rsidP="009F021D">
      <w:pPr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9F021D" w:rsidRDefault="009F021D" w:rsidP="009F021D">
      <w:pPr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9F021D" w:rsidRDefault="009F021D" w:rsidP="009F021D">
      <w:pPr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9F021D" w:rsidRPr="00662B9F" w:rsidRDefault="009F021D" w:rsidP="009F021D">
      <w:pPr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662B9F">
        <w:rPr>
          <w:rFonts w:ascii="Times New Roman" w:eastAsia="Arial" w:hAnsi="Times New Roman" w:cs="Times New Roman"/>
          <w:sz w:val="28"/>
          <w:szCs w:val="28"/>
        </w:rPr>
        <w:t>Уро</w:t>
      </w:r>
      <w:proofErr w:type="gramStart"/>
      <w:r w:rsidRPr="00662B9F">
        <w:rPr>
          <w:rFonts w:ascii="Times New Roman" w:eastAsia="Arial" w:hAnsi="Times New Roman" w:cs="Times New Roman"/>
          <w:sz w:val="28"/>
          <w:szCs w:val="28"/>
        </w:rPr>
        <w:t>к-</w:t>
      </w:r>
      <w:proofErr w:type="gramEnd"/>
      <w:r w:rsidRPr="00662B9F">
        <w:rPr>
          <w:rFonts w:ascii="Times New Roman" w:eastAsia="Arial" w:hAnsi="Times New Roman" w:cs="Times New Roman"/>
          <w:sz w:val="28"/>
          <w:szCs w:val="28"/>
        </w:rPr>
        <w:t xml:space="preserve"> практикум по русскому языку в 9 классе</w:t>
      </w:r>
    </w:p>
    <w:p w:rsidR="0048145A" w:rsidRPr="00662B9F" w:rsidRDefault="00AE25C9" w:rsidP="009F021D">
      <w:pPr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662B9F">
        <w:rPr>
          <w:rFonts w:ascii="Times New Roman" w:eastAsia="Arial" w:hAnsi="Times New Roman" w:cs="Times New Roman"/>
          <w:sz w:val="28"/>
          <w:szCs w:val="28"/>
        </w:rPr>
        <w:t>Подготовка к сочинению-рассуждению на тему, связанную с анализом текста (толкование значения слова)</w:t>
      </w:r>
    </w:p>
    <w:p w:rsidR="00834D61" w:rsidRPr="009F021D" w:rsidRDefault="00834D61" w:rsidP="009F02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021D" w:rsidRDefault="009F021D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21D" w:rsidRDefault="009F021D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21D" w:rsidRDefault="009F021D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21D" w:rsidRDefault="009F021D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21D" w:rsidRDefault="009F021D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21D" w:rsidRDefault="009F021D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21D" w:rsidRDefault="009F021D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21D" w:rsidRPr="00662B9F" w:rsidRDefault="00662B9F" w:rsidP="00662B9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2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Учитель русского языка </w:t>
      </w:r>
    </w:p>
    <w:p w:rsidR="008D25DD" w:rsidRDefault="008D25DD" w:rsidP="00662B9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МКОУ СОШ с. Большой Рой</w:t>
      </w:r>
    </w:p>
    <w:p w:rsidR="00662B9F" w:rsidRPr="00662B9F" w:rsidRDefault="008D25DD" w:rsidP="00662B9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Бушкова Наталия Ивановна</w:t>
      </w:r>
    </w:p>
    <w:p w:rsidR="009F021D" w:rsidRDefault="009F021D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21D" w:rsidRDefault="009F021D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21D" w:rsidRDefault="009F021D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21D" w:rsidRDefault="009F021D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21D" w:rsidRDefault="009F021D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21D" w:rsidRDefault="009F021D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21D" w:rsidRDefault="009F021D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21D" w:rsidRDefault="009F021D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21D" w:rsidRDefault="009F021D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21D" w:rsidRDefault="009F021D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21D" w:rsidRDefault="009F021D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21D" w:rsidRDefault="009F021D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21D" w:rsidRDefault="009F021D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21D" w:rsidRDefault="009F021D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21D" w:rsidRDefault="009F021D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4D61" w:rsidRDefault="00834D61" w:rsidP="009F02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F663A" w:rsidRDefault="00834D61" w:rsidP="00EF67E8">
      <w:pPr>
        <w:shd w:val="clear" w:color="auto" w:fill="FFFFFF"/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F6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настоящей работе</w:t>
      </w:r>
      <w:r w:rsidR="00730C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представлена разработка урок</w:t>
      </w:r>
      <w:proofErr w:type="gramStart"/>
      <w:r w:rsidR="00730C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а-</w:t>
      </w:r>
      <w:proofErr w:type="gramEnd"/>
      <w:r w:rsidR="00730C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практикума по русскому языку</w:t>
      </w:r>
      <w:r w:rsidR="004F6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9 классе</w:t>
      </w:r>
      <w:r w:rsidR="00730C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36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Тема- написание сочинения-рассуждения на основном государствен</w:t>
      </w:r>
      <w:r w:rsidR="004F6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ном экзамене по русскому языку, </w:t>
      </w:r>
      <w:r w:rsidR="00662B9F">
        <w:rPr>
          <w:rFonts w:ascii="Times New Roman" w:eastAsia="Arial" w:hAnsi="Times New Roman" w:cs="Times New Roman"/>
          <w:sz w:val="24"/>
          <w:szCs w:val="24"/>
        </w:rPr>
        <w:t>связанная</w:t>
      </w:r>
      <w:r w:rsidR="004F663A" w:rsidRPr="004F663A">
        <w:rPr>
          <w:rFonts w:ascii="Times New Roman" w:eastAsia="Arial" w:hAnsi="Times New Roman" w:cs="Times New Roman"/>
          <w:sz w:val="24"/>
          <w:szCs w:val="24"/>
        </w:rPr>
        <w:t xml:space="preserve"> с анализом текста (толкование значения слова)</w:t>
      </w:r>
      <w:r w:rsidR="004F663A">
        <w:rPr>
          <w:rFonts w:ascii="Times New Roman" w:eastAsia="Arial" w:hAnsi="Times New Roman" w:cs="Times New Roman"/>
          <w:sz w:val="24"/>
          <w:szCs w:val="24"/>
        </w:rPr>
        <w:t>.</w:t>
      </w:r>
    </w:p>
    <w:p w:rsidR="00836284" w:rsidRDefault="004F663A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836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начале урока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ребята знакомятся со </w:t>
      </w:r>
      <w:r w:rsidR="00836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стихотворение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 </w:t>
      </w:r>
      <w:r w:rsidR="00836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Э. Асадов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«Две красоты», которое подводит к теме сочинения и создает</w:t>
      </w:r>
      <w:r w:rsidR="00836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определенный эмоциональный настрой. Затем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ученики вспоминают</w:t>
      </w:r>
      <w:r w:rsidR="00836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композицию сочинени</w:t>
      </w:r>
      <w:proofErr w:type="gramStart"/>
      <w:r w:rsidR="00836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я-</w:t>
      </w:r>
      <w:proofErr w:type="gramEnd"/>
      <w:r w:rsidR="00836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рассуждения (4-5 абзацев). Далее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ставится </w:t>
      </w:r>
      <w:r w:rsidR="00836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проблемный вопрос: «Какого человека можно назвать красивым?».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 читает</w:t>
      </w:r>
      <w:r w:rsidR="00836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текст П.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асильева «Уродина» и организовывает</w:t>
      </w:r>
      <w:r w:rsidR="00836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беседу по нему. Затем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анализируют </w:t>
      </w:r>
      <w:r w:rsidR="00836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 текста уже написанных сочинений-рассуждений по этому отрывку. Класс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делит</w:t>
      </w:r>
      <w:r w:rsidR="00836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ся на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(3) группы, которые оценивают</w:t>
      </w:r>
      <w:r w:rsidR="00836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написанные сочинения. По итогам урока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 пишут</w:t>
      </w:r>
      <w:r w:rsidR="00836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36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синквейн</w:t>
      </w:r>
      <w:proofErr w:type="spellEnd"/>
      <w:r w:rsidR="00836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36284" w:rsidRDefault="00836284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уроке использованы разные формы работы: групповая, индивидуальная;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подход. Большое внимание уделено воспитательному ас</w:t>
      </w:r>
      <w:r w:rsidR="004F6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пекту: рассматриваются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понятия внешней и в</w:t>
      </w:r>
      <w:r w:rsidR="004F6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нутренней красоты человека. Задается домашнее задание, проводится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рефлексия по итогам урока.</w:t>
      </w:r>
    </w:p>
    <w:p w:rsidR="00836284" w:rsidRDefault="004F663A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Урок сопровождае</w:t>
      </w:r>
      <w:r w:rsidR="009F02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тся мультимедийной презентацией, а также раздаточным материалом (приложениями 1-6)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34D61" w:rsidRPr="004F663A" w:rsidRDefault="004F663A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Огромную благодарность хочется выразить авторам пособия «</w:t>
      </w:r>
      <w:r w:rsidR="00730CFE" w:rsidRPr="001765F2">
        <w:rPr>
          <w:rFonts w:ascii="Times New Roman" w:eastAsia="Arial" w:hAnsi="Times New Roman" w:cs="Times New Roman"/>
        </w:rPr>
        <w:t xml:space="preserve">Русский язык. 9 класс. Сочинение на ОГЭ: курс интенсивной подготовки: учебно-методическое пособие/Н.А. Сенина, А.Г. </w:t>
      </w:r>
      <w:proofErr w:type="spellStart"/>
      <w:r w:rsidR="00730CFE" w:rsidRPr="001765F2">
        <w:rPr>
          <w:rFonts w:ascii="Times New Roman" w:eastAsia="Arial" w:hAnsi="Times New Roman" w:cs="Times New Roman"/>
        </w:rPr>
        <w:t>Нарушевич</w:t>
      </w:r>
      <w:proofErr w:type="spellEnd"/>
      <w:r w:rsidR="00730CFE" w:rsidRPr="001765F2">
        <w:rPr>
          <w:rFonts w:ascii="Times New Roman" w:eastAsia="Arial" w:hAnsi="Times New Roman" w:cs="Times New Roman"/>
        </w:rPr>
        <w:t>/ Под ред. Н.А. Сениной.- Ростов н</w:t>
      </w:r>
      <w:proofErr w:type="gramStart"/>
      <w:r w:rsidR="00730CFE" w:rsidRPr="001765F2">
        <w:rPr>
          <w:rFonts w:ascii="Times New Roman" w:eastAsia="Arial" w:hAnsi="Times New Roman" w:cs="Times New Roman"/>
        </w:rPr>
        <w:t>/Д</w:t>
      </w:r>
      <w:proofErr w:type="gramEnd"/>
      <w:r w:rsidR="00730CFE" w:rsidRPr="001765F2">
        <w:rPr>
          <w:rFonts w:ascii="Times New Roman" w:eastAsia="Arial" w:hAnsi="Times New Roman" w:cs="Times New Roman"/>
        </w:rPr>
        <w:t>: Легион, 2015</w:t>
      </w:r>
      <w:r>
        <w:rPr>
          <w:rFonts w:ascii="Times New Roman" w:eastAsia="Arial" w:hAnsi="Times New Roman" w:cs="Times New Roman"/>
        </w:rPr>
        <w:t>», так как практически весь урок строится на материале данной книги.</w:t>
      </w:r>
    </w:p>
    <w:p w:rsidR="00730CFE" w:rsidRPr="00834D61" w:rsidRDefault="00730CFE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</w:rPr>
        <w:t xml:space="preserve"> </w:t>
      </w:r>
    </w:p>
    <w:p w:rsidR="00834D61" w:rsidRDefault="00834D61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4D61" w:rsidRDefault="00834D61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4D61" w:rsidRDefault="00834D61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4D61" w:rsidRDefault="00834D61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4D61" w:rsidRDefault="00834D61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21D" w:rsidRDefault="009F021D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21D" w:rsidRDefault="009F021D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21D" w:rsidRDefault="009F021D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21D" w:rsidRDefault="009F021D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63A" w:rsidRDefault="004F663A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4D61" w:rsidRDefault="00834D61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Тип урока: </w:t>
      </w: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</w:t>
      </w:r>
      <w:proofErr w:type="gramStart"/>
      <w:r w:rsidR="00312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="00312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рактикум</w:t>
      </w: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 </w:t>
      </w: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создавать текст-рассуждение на тему, связанную с толкованием значения слова.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задачи: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умение формулировать значение слова;</w:t>
      </w:r>
    </w:p>
    <w:p w:rsidR="00AE25C9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F0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научиться </w:t>
      </w:r>
      <w:proofErr w:type="gramStart"/>
      <w:r w:rsidR="009F0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="009F0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исходный текст;</w:t>
      </w:r>
    </w:p>
    <w:p w:rsidR="009F021D" w:rsidRPr="00EF67E8" w:rsidRDefault="009F021D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отбирать материал, необходимый для написания сочинения;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универсальных учебных действий: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УУД: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создавать внутреннюю мотивацию к учению.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использовать приобретенные знания и умения в учебной деятельности и повседневной жизни.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выражать свое отношение к поставленной проблеме.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понимать нравственные идеи текста.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понимать значимость приобретенных знаний и умений.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воспитывать в себе целеустремленность, необходимость самовоспитания, самокритичности;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строить речевое высказывание.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выдвигать гипотезу (формулировка тезиса).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устанавливать причинно-следственные связи, строить логическую цепь рассуждения, доказательства.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формулировать аргументы и находить примеры, подтверждающие заявленный тезис.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-Умения и навыки отбирать нужный материал из текста для аргументации;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слушать и понимать других.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строить речевое высказывание в соответствии с поставленными задачами.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оформлять свои мысли в устной и письменной форме.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 определять цель учебной деятельности.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развивать логику мышления, внимание к слову.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-Умение самостоятельно </w:t>
      </w:r>
      <w:r w:rsidR="009F0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группе </w:t>
      </w: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материалом, планировать свою работу, корректировать и оценивать.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оценивать учебные действия в соответствии с поставленной задачей.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осуществлять познавательную и личностную рефлексию.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приёмы: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Наблюдение, беседа, создание проблемной ситуации, сравнение учебных объектов,</w:t>
      </w:r>
      <w:proofErr w:type="gramStart"/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постановка целей и задач, презентация, рефлексия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1)Научиться создавать текст-рассуждение по модели: тезис, аргументы, вывод.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Научиться устанавливать причинно-следственные связи, строить логическую цепь рассуждения, доказательства.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3)Научиться формулировать аргументы и находить примеры, подтверждающие заявленный тезис.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4)Научиться писать сочинение-рассуждение на тему, связанную с толкованием значения слова.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1)Научиться проводить самооценку на основе критерия успешности учебной деятельности.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1)Научиться создавать внутреннюю мотивацию к учению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Научиться выражать свое отношение к поставленной проблеме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Научиться понимать нравственные идеи текста.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Научиться осознавать необходимость самовоспитания, самокритичности.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F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F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1)Понимать прочитанный текст.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2)Выдвигать гипотезу, формулировать тезис.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3)Аргументировать собственную точку зрения и понимать аргументацию автора текста.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4)Выстраивать логическую цепочку доказательства.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5C9" w:rsidRPr="009F021D" w:rsidRDefault="009F021D" w:rsidP="009F02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02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Конспект урока</w:t>
      </w:r>
    </w:p>
    <w:p w:rsidR="00AE25C9" w:rsidRPr="00EF67E8" w:rsidRDefault="00AE25C9" w:rsidP="00EF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5C9" w:rsidRPr="00C30288" w:rsidRDefault="00AE25C9" w:rsidP="00EF67E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</w:t>
      </w:r>
      <w:r w:rsidR="00C3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C30288" w:rsidRPr="00C302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="00C30288" w:rsidRPr="00C302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1)</w:t>
      </w:r>
    </w:p>
    <w:p w:rsidR="00AE25C9" w:rsidRPr="00EF67E8" w:rsidRDefault="00AE25C9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7E8">
        <w:rPr>
          <w:rFonts w:ascii="Times New Roman" w:hAnsi="Times New Roman" w:cs="Times New Roman"/>
          <w:sz w:val="24"/>
          <w:szCs w:val="24"/>
        </w:rPr>
        <w:lastRenderedPageBreak/>
        <w:t xml:space="preserve">- Здравствуйте, ребята! Я очень  рада видеть вас на своем уроке! Сегодня предстоит серьёзная и интересная работа- работа с текстом. Мы с вами будем не только совершенствовать свои навыки и умения по русскому языку, но и будем готовиться к сочинению-рассуждению по прочитанному тексту: учиться понимать текст, извлекать необходимую информацию, необходимую для написания сочинения-рассуждения 9.3 в рамках подготовки к ОГЭ. Кроме </w:t>
      </w:r>
      <w:r w:rsidR="00DC6B32" w:rsidRPr="00EF67E8">
        <w:rPr>
          <w:rFonts w:ascii="Times New Roman" w:hAnsi="Times New Roman" w:cs="Times New Roman"/>
          <w:sz w:val="24"/>
          <w:szCs w:val="24"/>
        </w:rPr>
        <w:t>того, мы поп</w:t>
      </w:r>
      <w:r w:rsidRPr="00EF67E8">
        <w:rPr>
          <w:rFonts w:ascii="Times New Roman" w:hAnsi="Times New Roman" w:cs="Times New Roman"/>
          <w:sz w:val="24"/>
          <w:szCs w:val="24"/>
        </w:rPr>
        <w:t>робуем выработать алгоритмы работы, которые помогут вам справиться с написанием сочинения.</w:t>
      </w:r>
    </w:p>
    <w:p w:rsidR="00AE25C9" w:rsidRPr="009F021D" w:rsidRDefault="00312466" w:rsidP="00EF67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21D">
        <w:rPr>
          <w:rFonts w:ascii="Times New Roman" w:hAnsi="Times New Roman" w:cs="Times New Roman"/>
          <w:b/>
          <w:sz w:val="24"/>
          <w:szCs w:val="24"/>
        </w:rPr>
        <w:t>2. С</w:t>
      </w:r>
      <w:r w:rsidR="00AE25C9" w:rsidRPr="009F021D">
        <w:rPr>
          <w:rFonts w:ascii="Times New Roman" w:hAnsi="Times New Roman" w:cs="Times New Roman"/>
          <w:b/>
          <w:sz w:val="24"/>
          <w:szCs w:val="24"/>
        </w:rPr>
        <w:t>лово учи</w:t>
      </w:r>
      <w:r w:rsidR="00E731AF" w:rsidRPr="009F021D">
        <w:rPr>
          <w:rFonts w:ascii="Times New Roman" w:hAnsi="Times New Roman" w:cs="Times New Roman"/>
          <w:b/>
          <w:sz w:val="24"/>
          <w:szCs w:val="24"/>
        </w:rPr>
        <w:t>те</w:t>
      </w:r>
      <w:r w:rsidR="00AE25C9" w:rsidRPr="009F021D">
        <w:rPr>
          <w:rFonts w:ascii="Times New Roman" w:hAnsi="Times New Roman" w:cs="Times New Roman"/>
          <w:b/>
          <w:sz w:val="24"/>
          <w:szCs w:val="24"/>
        </w:rPr>
        <w:t>ля.</w:t>
      </w:r>
    </w:p>
    <w:p w:rsidR="00AE25C9" w:rsidRPr="00EF67E8" w:rsidRDefault="00DC6B32" w:rsidP="00EF67E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F67E8">
        <w:rPr>
          <w:rFonts w:ascii="Times New Roman" w:hAnsi="Times New Roman" w:cs="Times New Roman"/>
          <w:sz w:val="24"/>
          <w:szCs w:val="24"/>
        </w:rPr>
        <w:t>- Прежде</w:t>
      </w:r>
      <w:r w:rsidR="00AE25C9" w:rsidRPr="00EF67E8">
        <w:rPr>
          <w:rFonts w:ascii="Times New Roman" w:hAnsi="Times New Roman" w:cs="Times New Roman"/>
          <w:sz w:val="24"/>
          <w:szCs w:val="24"/>
        </w:rPr>
        <w:t xml:space="preserve"> чем приступить</w:t>
      </w:r>
      <w:r w:rsidRPr="00EF67E8">
        <w:rPr>
          <w:rFonts w:ascii="Times New Roman" w:hAnsi="Times New Roman" w:cs="Times New Roman"/>
          <w:sz w:val="24"/>
          <w:szCs w:val="24"/>
        </w:rPr>
        <w:t xml:space="preserve"> к нашему занятию, мне бы очень хотелось познакомить вас со стихотворением Э.Асадова «Две красоты», которое будет своеобразным эпиграфом к уроку.</w:t>
      </w:r>
      <w:r w:rsidR="00C30288">
        <w:rPr>
          <w:rFonts w:ascii="Times New Roman" w:hAnsi="Times New Roman" w:cs="Times New Roman"/>
          <w:sz w:val="24"/>
          <w:szCs w:val="24"/>
        </w:rPr>
        <w:t xml:space="preserve"> </w:t>
      </w:r>
      <w:r w:rsidR="00C30288" w:rsidRPr="00C30288">
        <w:rPr>
          <w:rFonts w:ascii="Times New Roman" w:hAnsi="Times New Roman" w:cs="Times New Roman"/>
          <w:b/>
          <w:sz w:val="24"/>
          <w:szCs w:val="24"/>
        </w:rPr>
        <w:t>С</w:t>
      </w:r>
      <w:r w:rsidR="004211D8">
        <w:rPr>
          <w:rFonts w:ascii="Times New Roman" w:hAnsi="Times New Roman" w:cs="Times New Roman"/>
          <w:b/>
          <w:sz w:val="24"/>
          <w:szCs w:val="24"/>
        </w:rPr>
        <w:t>ЛАЙД</w:t>
      </w:r>
      <w:r w:rsidR="00C30288" w:rsidRPr="00C3028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C3028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30288">
        <w:rPr>
          <w:rFonts w:ascii="Times New Roman" w:hAnsi="Times New Roman" w:cs="Times New Roman"/>
          <w:b/>
          <w:i/>
          <w:sz w:val="24"/>
          <w:szCs w:val="24"/>
        </w:rPr>
        <w:t>Приложение 1)</w:t>
      </w:r>
    </w:p>
    <w:p w:rsidR="00DC6B32" w:rsidRPr="00EF67E8" w:rsidRDefault="00DC6B32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7E8">
        <w:rPr>
          <w:rFonts w:ascii="Times New Roman" w:hAnsi="Times New Roman" w:cs="Times New Roman"/>
          <w:sz w:val="24"/>
          <w:szCs w:val="24"/>
        </w:rPr>
        <w:t>- Что вы знаете об этом поэте?</w:t>
      </w:r>
    </w:p>
    <w:p w:rsidR="00DC6B32" w:rsidRPr="00EF67E8" w:rsidRDefault="00DC6B32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7E8">
        <w:rPr>
          <w:rFonts w:ascii="Times New Roman" w:hAnsi="Times New Roman" w:cs="Times New Roman"/>
          <w:sz w:val="24"/>
          <w:szCs w:val="24"/>
        </w:rPr>
        <w:t>- О чем это стихотворение?</w:t>
      </w:r>
    </w:p>
    <w:p w:rsidR="00DC6B32" w:rsidRPr="00EF67E8" w:rsidRDefault="00DC6B32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7E8">
        <w:rPr>
          <w:rFonts w:ascii="Times New Roman" w:hAnsi="Times New Roman" w:cs="Times New Roman"/>
          <w:sz w:val="24"/>
          <w:szCs w:val="24"/>
        </w:rPr>
        <w:t>- Какую проблему ставит автор?</w:t>
      </w:r>
    </w:p>
    <w:p w:rsidR="00DC6B32" w:rsidRPr="00EF67E8" w:rsidRDefault="00DC6B32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7E8">
        <w:rPr>
          <w:rFonts w:ascii="Times New Roman" w:hAnsi="Times New Roman" w:cs="Times New Roman"/>
          <w:sz w:val="24"/>
          <w:szCs w:val="24"/>
        </w:rPr>
        <w:t>- Найдите авторскую позицию. Согласны ли вы с ней? Объясните почему</w:t>
      </w:r>
    </w:p>
    <w:p w:rsidR="00DC6B32" w:rsidRPr="009F021D" w:rsidRDefault="00DC6B32" w:rsidP="00EF67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21D">
        <w:rPr>
          <w:rFonts w:ascii="Times New Roman" w:hAnsi="Times New Roman" w:cs="Times New Roman"/>
          <w:b/>
          <w:sz w:val="24"/>
          <w:szCs w:val="24"/>
        </w:rPr>
        <w:t>3. Основная часть</w:t>
      </w:r>
    </w:p>
    <w:p w:rsidR="00DC6B32" w:rsidRPr="00EF67E8" w:rsidRDefault="00DC6B32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7E8">
        <w:rPr>
          <w:rFonts w:ascii="Times New Roman" w:hAnsi="Times New Roman" w:cs="Times New Roman"/>
          <w:sz w:val="24"/>
          <w:szCs w:val="24"/>
        </w:rPr>
        <w:t>- Последнее задание экзаменационной работ</w:t>
      </w:r>
      <w:proofErr w:type="gramStart"/>
      <w:r w:rsidRPr="00EF67E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EF67E8">
        <w:rPr>
          <w:rFonts w:ascii="Times New Roman" w:hAnsi="Times New Roman" w:cs="Times New Roman"/>
          <w:sz w:val="24"/>
          <w:szCs w:val="24"/>
        </w:rPr>
        <w:t xml:space="preserve"> самое сложное задание- подразумевает написание сочинения-рассуждения, темой которого является какое-либо слово- определение его значения. Но для того, чтобы написать сочинени</w:t>
      </w:r>
      <w:proofErr w:type="gramStart"/>
      <w:r w:rsidRPr="00EF67E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F67E8">
        <w:rPr>
          <w:rFonts w:ascii="Times New Roman" w:hAnsi="Times New Roman" w:cs="Times New Roman"/>
          <w:sz w:val="24"/>
          <w:szCs w:val="24"/>
        </w:rPr>
        <w:t xml:space="preserve"> хорошее сочинение, нужно знать, как его будут оценивать эксперты. Потому что в критериях заложен алгоритм написания вашего сочинения.</w:t>
      </w:r>
    </w:p>
    <w:p w:rsidR="00DC6B32" w:rsidRPr="00EF67E8" w:rsidRDefault="00DC6B32" w:rsidP="00EF67E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F67E8">
        <w:rPr>
          <w:rFonts w:ascii="Times New Roman" w:hAnsi="Times New Roman" w:cs="Times New Roman"/>
          <w:sz w:val="24"/>
          <w:szCs w:val="24"/>
        </w:rPr>
        <w:t>- Давайте взглянем на критерии оценивания сочинения 9.3. ,(</w:t>
      </w:r>
      <w:r w:rsidRPr="004211D8"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  <w:r w:rsidRPr="00EF67E8">
        <w:rPr>
          <w:rFonts w:ascii="Times New Roman" w:hAnsi="Times New Roman" w:cs="Times New Roman"/>
          <w:i/>
          <w:sz w:val="24"/>
          <w:szCs w:val="24"/>
        </w:rPr>
        <w:t>)</w:t>
      </w:r>
    </w:p>
    <w:p w:rsidR="00261AA2" w:rsidRPr="00EF67E8" w:rsidRDefault="00261AA2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7E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EF67E8">
        <w:rPr>
          <w:rFonts w:ascii="Times New Roman" w:hAnsi="Times New Roman" w:cs="Times New Roman"/>
          <w:sz w:val="24"/>
          <w:szCs w:val="24"/>
        </w:rPr>
        <w:t>Как вы думаете, сколько абзацев должно быть в такой работе?</w:t>
      </w:r>
      <w:r w:rsidR="009F02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021D">
        <w:rPr>
          <w:rFonts w:ascii="Times New Roman" w:hAnsi="Times New Roman" w:cs="Times New Roman"/>
          <w:sz w:val="24"/>
          <w:szCs w:val="24"/>
        </w:rPr>
        <w:t>К</w:t>
      </w:r>
      <w:r w:rsidRPr="00EF67E8">
        <w:rPr>
          <w:rFonts w:ascii="Times New Roman" w:hAnsi="Times New Roman" w:cs="Times New Roman"/>
          <w:sz w:val="24"/>
          <w:szCs w:val="24"/>
        </w:rPr>
        <w:t>акие именно? (</w:t>
      </w:r>
      <w:r w:rsidRPr="00EF67E8">
        <w:rPr>
          <w:rFonts w:ascii="Times New Roman" w:hAnsi="Times New Roman" w:cs="Times New Roman"/>
          <w:i/>
          <w:sz w:val="24"/>
          <w:szCs w:val="24"/>
        </w:rPr>
        <w:t>5 абзацев или как минимум 4 (определение и комментарий можно объединить в 1 абзац</w:t>
      </w:r>
      <w:r w:rsidRPr="00EF67E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61AA2" w:rsidRPr="00EF67E8" w:rsidRDefault="00261AA2" w:rsidP="00EF67E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F67E8">
        <w:rPr>
          <w:rFonts w:ascii="Times New Roman" w:hAnsi="Times New Roman" w:cs="Times New Roman"/>
          <w:sz w:val="24"/>
          <w:szCs w:val="24"/>
        </w:rPr>
        <w:t>- С чего же начать работу над заданием 9.3? (</w:t>
      </w:r>
      <w:r w:rsidRPr="00EF67E8">
        <w:rPr>
          <w:rFonts w:ascii="Times New Roman" w:hAnsi="Times New Roman" w:cs="Times New Roman"/>
          <w:i/>
          <w:sz w:val="24"/>
          <w:szCs w:val="24"/>
        </w:rPr>
        <w:t>Читаем задание, соотносим слово и тему,  данную в формулировке задания)</w:t>
      </w:r>
      <w:r w:rsidR="00C302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021D">
        <w:rPr>
          <w:rFonts w:ascii="Times New Roman" w:hAnsi="Times New Roman" w:cs="Times New Roman"/>
          <w:b/>
          <w:sz w:val="24"/>
          <w:szCs w:val="24"/>
        </w:rPr>
        <w:t>СЛАЙД</w:t>
      </w:r>
      <w:r w:rsidR="00C30288" w:rsidRPr="00C30288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261AA2" w:rsidRPr="00EF67E8" w:rsidRDefault="00261AA2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7E8">
        <w:rPr>
          <w:rFonts w:ascii="Times New Roman" w:hAnsi="Times New Roman" w:cs="Times New Roman"/>
          <w:sz w:val="24"/>
          <w:szCs w:val="24"/>
        </w:rPr>
        <w:lastRenderedPageBreak/>
        <w:t>- Обратите внимание, в задании 9.3 можно увидеть несколько разных формулировок. Давайте посмотрим на них</w:t>
      </w:r>
      <w:r w:rsidR="004211D8"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  <w:r w:rsidRPr="00EF67E8">
        <w:rPr>
          <w:rFonts w:ascii="Times New Roman" w:hAnsi="Times New Roman" w:cs="Times New Roman"/>
          <w:sz w:val="24"/>
          <w:szCs w:val="24"/>
        </w:rPr>
        <w:t xml:space="preserve">. </w:t>
      </w:r>
      <w:r w:rsidRPr="009F021D">
        <w:rPr>
          <w:rFonts w:ascii="Times New Roman" w:hAnsi="Times New Roman" w:cs="Times New Roman"/>
          <w:b/>
          <w:sz w:val="24"/>
          <w:szCs w:val="24"/>
        </w:rPr>
        <w:t>СЛАЙД</w:t>
      </w:r>
      <w:r w:rsidR="00C30288" w:rsidRPr="009F021D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AA6420" w:rsidRPr="00EF67E8" w:rsidRDefault="00261AA2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7E8">
        <w:rPr>
          <w:rFonts w:ascii="Times New Roman" w:hAnsi="Times New Roman" w:cs="Times New Roman"/>
          <w:sz w:val="24"/>
          <w:szCs w:val="24"/>
        </w:rPr>
        <w:t>2. Шаг</w:t>
      </w:r>
      <w:r w:rsidR="004211D8">
        <w:rPr>
          <w:rFonts w:ascii="Times New Roman" w:hAnsi="Times New Roman" w:cs="Times New Roman"/>
          <w:sz w:val="24"/>
          <w:szCs w:val="24"/>
        </w:rPr>
        <w:t xml:space="preserve"> </w:t>
      </w:r>
      <w:r w:rsidRPr="00EF67E8">
        <w:rPr>
          <w:rFonts w:ascii="Times New Roman" w:hAnsi="Times New Roman" w:cs="Times New Roman"/>
          <w:sz w:val="24"/>
          <w:szCs w:val="24"/>
        </w:rPr>
        <w:t>2. Читаем внимательно те</w:t>
      </w:r>
      <w:proofErr w:type="gramStart"/>
      <w:r w:rsidRPr="00EF67E8">
        <w:rPr>
          <w:rFonts w:ascii="Times New Roman" w:hAnsi="Times New Roman" w:cs="Times New Roman"/>
          <w:sz w:val="24"/>
          <w:szCs w:val="24"/>
        </w:rPr>
        <w:t>кст</w:t>
      </w:r>
      <w:r w:rsidR="00AA6420" w:rsidRPr="00EF67E8">
        <w:rPr>
          <w:rFonts w:ascii="Times New Roman" w:hAnsi="Times New Roman" w:cs="Times New Roman"/>
          <w:sz w:val="24"/>
          <w:szCs w:val="24"/>
        </w:rPr>
        <w:t xml:space="preserve"> </w:t>
      </w:r>
      <w:r w:rsidRPr="00EF67E8">
        <w:rPr>
          <w:rFonts w:ascii="Times New Roman" w:hAnsi="Times New Roman" w:cs="Times New Roman"/>
          <w:sz w:val="24"/>
          <w:szCs w:val="24"/>
        </w:rPr>
        <w:t>вт</w:t>
      </w:r>
      <w:proofErr w:type="gramEnd"/>
      <w:r w:rsidRPr="00EF67E8">
        <w:rPr>
          <w:rFonts w:ascii="Times New Roman" w:hAnsi="Times New Roman" w:cs="Times New Roman"/>
          <w:sz w:val="24"/>
          <w:szCs w:val="24"/>
        </w:rPr>
        <w:t>орой части. Ищем в нем героев, их поступки, мнение автора или рассказчика о них, для того</w:t>
      </w:r>
      <w:r w:rsidR="00AA6420" w:rsidRPr="00EF67E8">
        <w:rPr>
          <w:rFonts w:ascii="Times New Roman" w:hAnsi="Times New Roman" w:cs="Times New Roman"/>
          <w:sz w:val="24"/>
          <w:szCs w:val="24"/>
        </w:rPr>
        <w:t xml:space="preserve"> чтобы полно сформулировать определение значения слова, прокомментировать его.</w:t>
      </w:r>
    </w:p>
    <w:p w:rsidR="00261AA2" w:rsidRPr="00EF67E8" w:rsidRDefault="00AA6420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7E8">
        <w:rPr>
          <w:rFonts w:ascii="Times New Roman" w:hAnsi="Times New Roman" w:cs="Times New Roman"/>
          <w:sz w:val="24"/>
          <w:szCs w:val="24"/>
        </w:rPr>
        <w:t>- Читаем текст П.Васильева «</w:t>
      </w:r>
      <w:proofErr w:type="spellStart"/>
      <w:r w:rsidRPr="00EF67E8">
        <w:rPr>
          <w:rFonts w:ascii="Times New Roman" w:hAnsi="Times New Roman" w:cs="Times New Roman"/>
          <w:sz w:val="24"/>
          <w:szCs w:val="24"/>
        </w:rPr>
        <w:t>Уродина</w:t>
      </w:r>
      <w:proofErr w:type="spellEnd"/>
      <w:r w:rsidRPr="00EF67E8">
        <w:rPr>
          <w:rFonts w:ascii="Times New Roman" w:hAnsi="Times New Roman" w:cs="Times New Roman"/>
          <w:sz w:val="24"/>
          <w:szCs w:val="24"/>
        </w:rPr>
        <w:t xml:space="preserve">» </w:t>
      </w:r>
      <w:r w:rsidRPr="00EF67E8">
        <w:rPr>
          <w:rFonts w:ascii="Times New Roman" w:hAnsi="Times New Roman" w:cs="Times New Roman"/>
          <w:i/>
          <w:sz w:val="24"/>
          <w:szCs w:val="24"/>
        </w:rPr>
        <w:t>(читает учитель</w:t>
      </w:r>
      <w:r w:rsidRPr="00EF67E8">
        <w:rPr>
          <w:rFonts w:ascii="Times New Roman" w:hAnsi="Times New Roman" w:cs="Times New Roman"/>
          <w:sz w:val="24"/>
          <w:szCs w:val="24"/>
        </w:rPr>
        <w:t xml:space="preserve">) </w:t>
      </w:r>
      <w:r w:rsidR="004211D8">
        <w:rPr>
          <w:rStyle w:val="ac"/>
          <w:rFonts w:ascii="Times New Roman" w:hAnsi="Times New Roman" w:cs="Times New Roman"/>
          <w:sz w:val="24"/>
          <w:szCs w:val="24"/>
        </w:rPr>
        <w:footnoteReference w:id="2"/>
      </w:r>
      <w:r w:rsidR="00F43DF5" w:rsidRPr="001A1AE4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 w:rsidR="00F43DF5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AA6420" w:rsidRPr="00EF67E8" w:rsidRDefault="00AA6420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7E8">
        <w:rPr>
          <w:rFonts w:ascii="Times New Roman" w:hAnsi="Times New Roman" w:cs="Times New Roman"/>
          <w:sz w:val="24"/>
          <w:szCs w:val="24"/>
        </w:rPr>
        <w:t xml:space="preserve">- Каково ваше мнение о тексте? </w:t>
      </w:r>
      <w:r w:rsidR="00EF67E8">
        <w:rPr>
          <w:rFonts w:ascii="Times New Roman" w:hAnsi="Times New Roman" w:cs="Times New Roman"/>
          <w:sz w:val="24"/>
          <w:szCs w:val="24"/>
        </w:rPr>
        <w:t xml:space="preserve">Заинтересовал? На какие вывел </w:t>
      </w:r>
      <w:r w:rsidRPr="00EF67E8">
        <w:rPr>
          <w:rFonts w:ascii="Times New Roman" w:hAnsi="Times New Roman" w:cs="Times New Roman"/>
          <w:sz w:val="24"/>
          <w:szCs w:val="24"/>
        </w:rPr>
        <w:t xml:space="preserve"> размышления?</w:t>
      </w:r>
    </w:p>
    <w:p w:rsidR="00AA6420" w:rsidRPr="00EF67E8" w:rsidRDefault="00AA6420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7E8">
        <w:rPr>
          <w:rFonts w:ascii="Times New Roman" w:hAnsi="Times New Roman" w:cs="Times New Roman"/>
          <w:sz w:val="24"/>
          <w:szCs w:val="24"/>
        </w:rPr>
        <w:t>- О чем этот текст?</w:t>
      </w:r>
    </w:p>
    <w:p w:rsidR="00AA6420" w:rsidRPr="00EF67E8" w:rsidRDefault="00AA6420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7E8">
        <w:rPr>
          <w:rFonts w:ascii="Times New Roman" w:hAnsi="Times New Roman" w:cs="Times New Roman"/>
          <w:sz w:val="24"/>
          <w:szCs w:val="24"/>
        </w:rPr>
        <w:t>-Актуальна ли тема? В чем ее актуальность?</w:t>
      </w:r>
    </w:p>
    <w:p w:rsidR="00AA6420" w:rsidRPr="00EF67E8" w:rsidRDefault="00AA6420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7E8">
        <w:rPr>
          <w:rFonts w:ascii="Times New Roman" w:hAnsi="Times New Roman" w:cs="Times New Roman"/>
          <w:sz w:val="24"/>
          <w:szCs w:val="24"/>
        </w:rPr>
        <w:t>- Какие вопросы волнуют автора?</w:t>
      </w:r>
    </w:p>
    <w:p w:rsidR="00AA6420" w:rsidRPr="00EF67E8" w:rsidRDefault="00AA6420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7E8">
        <w:rPr>
          <w:rFonts w:ascii="Times New Roman" w:hAnsi="Times New Roman" w:cs="Times New Roman"/>
          <w:sz w:val="24"/>
          <w:szCs w:val="24"/>
        </w:rPr>
        <w:t>- Имеют ли место быть эти вопросы сегодня?</w:t>
      </w:r>
    </w:p>
    <w:p w:rsidR="00EF67E8" w:rsidRDefault="00AA6420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7E8">
        <w:rPr>
          <w:rFonts w:ascii="Times New Roman" w:hAnsi="Times New Roman" w:cs="Times New Roman"/>
          <w:sz w:val="24"/>
          <w:szCs w:val="24"/>
        </w:rPr>
        <w:t>- С ка</w:t>
      </w:r>
      <w:r w:rsidR="00EF67E8">
        <w:rPr>
          <w:rFonts w:ascii="Times New Roman" w:hAnsi="Times New Roman" w:cs="Times New Roman"/>
          <w:sz w:val="24"/>
          <w:szCs w:val="24"/>
        </w:rPr>
        <w:t>кой целью написан автором текст?</w:t>
      </w:r>
    </w:p>
    <w:p w:rsidR="00EF67E8" w:rsidRDefault="00EF67E8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-Каким будет третий шаг к написанию работы? (</w:t>
      </w:r>
      <w:r w:rsidRPr="00EF67E8">
        <w:rPr>
          <w:rFonts w:ascii="Times New Roman" w:hAnsi="Times New Roman" w:cs="Times New Roman"/>
          <w:i/>
          <w:sz w:val="24"/>
          <w:szCs w:val="24"/>
        </w:rPr>
        <w:t>Формируем определение слова и комментируем его)</w:t>
      </w:r>
    </w:p>
    <w:p w:rsidR="00EF67E8" w:rsidRDefault="00EF67E8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вы прочитали текст «Уродина». Теперь сформулируем определение слова КРАСОТА. Многим, наверное, покажется сложным справиться с заданием. Конечно, оно не является легким, однако вам  ведь и не нужно давать точное определение, как, например, в толковых словарях. Вы должны представить СВОЕ понимание этого слова.</w:t>
      </w:r>
    </w:p>
    <w:p w:rsidR="00EF67E8" w:rsidRPr="00E42180" w:rsidRDefault="00EF67E8" w:rsidP="00EF67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мы сравним несколько определений слова красота из толкового словаря</w:t>
      </w:r>
      <w:r w:rsidR="004211D8">
        <w:rPr>
          <w:rStyle w:val="ac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  <w:r w:rsidR="00E42180">
        <w:rPr>
          <w:rFonts w:ascii="Times New Roman" w:hAnsi="Times New Roman" w:cs="Times New Roman"/>
          <w:sz w:val="24"/>
          <w:szCs w:val="24"/>
        </w:rPr>
        <w:t xml:space="preserve"> </w:t>
      </w:r>
      <w:r w:rsidR="00E42180" w:rsidRPr="00E42180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EF67E8" w:rsidRDefault="00EF67E8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из представленных определений употреблено в нашем тексте?</w:t>
      </w:r>
    </w:p>
    <w:p w:rsidR="00EF67E8" w:rsidRDefault="00EF67E8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67E8" w:rsidRPr="00E42180" w:rsidRDefault="00EF67E8" w:rsidP="00EF67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самые распространенные ошибки могут встретиться в этой части работы?</w:t>
      </w:r>
      <w:r w:rsidR="004211D8">
        <w:rPr>
          <w:rStyle w:val="ac"/>
          <w:rFonts w:ascii="Times New Roman" w:hAnsi="Times New Roman" w:cs="Times New Roman"/>
          <w:sz w:val="24"/>
          <w:szCs w:val="24"/>
        </w:rPr>
        <w:footnoteReference w:id="4"/>
      </w:r>
      <w:r w:rsidR="00E42180">
        <w:rPr>
          <w:rFonts w:ascii="Times New Roman" w:hAnsi="Times New Roman" w:cs="Times New Roman"/>
          <w:sz w:val="24"/>
          <w:szCs w:val="24"/>
        </w:rPr>
        <w:t xml:space="preserve"> </w:t>
      </w:r>
      <w:r w:rsidR="00E42180" w:rsidRPr="00E42180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145684" w:rsidRDefault="00145684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-Итак, если вы даете в сочинении определение без комментария, то теряете 1 балл. Таким образом, комментируйте тезис-определение, используя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вт</w:t>
      </w:r>
      <w:proofErr w:type="gramEnd"/>
      <w:r>
        <w:rPr>
          <w:rFonts w:ascii="Times New Roman" w:hAnsi="Times New Roman" w:cs="Times New Roman"/>
          <w:sz w:val="24"/>
          <w:szCs w:val="24"/>
        </w:rPr>
        <w:t>орой части работы.</w:t>
      </w:r>
    </w:p>
    <w:p w:rsidR="00145684" w:rsidRDefault="00145684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задании 9.3 написано, что вы должны привести два аргумента. Какие?</w:t>
      </w:r>
    </w:p>
    <w:p w:rsidR="00145684" w:rsidRDefault="00145684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критериях оценивания сказано, что вы получаете такой же балл, если оба аргумента будут из текста. НО! Однако далеко не всегда второй аргумент можно легко найти в тексте. Какой пример может служить аргументом из жизненного опыта?</w:t>
      </w:r>
      <w:r w:rsidR="004211D8">
        <w:rPr>
          <w:rStyle w:val="ac"/>
          <w:rFonts w:ascii="Times New Roman" w:hAnsi="Times New Roman" w:cs="Times New Roman"/>
          <w:sz w:val="24"/>
          <w:szCs w:val="24"/>
        </w:rPr>
        <w:footnoteReference w:id="5"/>
      </w:r>
      <w:r w:rsidR="00F01969">
        <w:rPr>
          <w:rFonts w:ascii="Times New Roman" w:hAnsi="Times New Roman" w:cs="Times New Roman"/>
          <w:sz w:val="24"/>
          <w:szCs w:val="24"/>
        </w:rPr>
        <w:t xml:space="preserve"> </w:t>
      </w:r>
      <w:r w:rsidR="00F01969" w:rsidRPr="00F01969">
        <w:rPr>
          <w:rFonts w:ascii="Times New Roman" w:hAnsi="Times New Roman" w:cs="Times New Roman"/>
          <w:b/>
          <w:sz w:val="24"/>
          <w:szCs w:val="24"/>
        </w:rPr>
        <w:t>С</w:t>
      </w:r>
      <w:r w:rsidR="004211D8">
        <w:rPr>
          <w:rFonts w:ascii="Times New Roman" w:hAnsi="Times New Roman" w:cs="Times New Roman"/>
          <w:b/>
          <w:sz w:val="24"/>
          <w:szCs w:val="24"/>
        </w:rPr>
        <w:t>ЛАЙД</w:t>
      </w:r>
      <w:r w:rsidR="00F01969" w:rsidRPr="00F01969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145684" w:rsidRPr="00F01969" w:rsidRDefault="00145684" w:rsidP="00EF67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переходим к вопросу оценивания работ. Что же </w:t>
      </w:r>
      <w:r w:rsidR="001A1AE4">
        <w:rPr>
          <w:rFonts w:ascii="Times New Roman" w:hAnsi="Times New Roman" w:cs="Times New Roman"/>
          <w:sz w:val="24"/>
          <w:szCs w:val="24"/>
        </w:rPr>
        <w:t>проверяет эксперт?</w:t>
      </w:r>
      <w:r w:rsidR="004211D8">
        <w:rPr>
          <w:rStyle w:val="ac"/>
          <w:rFonts w:ascii="Times New Roman" w:hAnsi="Times New Roman" w:cs="Times New Roman"/>
          <w:sz w:val="24"/>
          <w:szCs w:val="24"/>
        </w:rPr>
        <w:footnoteReference w:id="6"/>
      </w:r>
      <w:r w:rsidR="001A1AE4">
        <w:rPr>
          <w:rFonts w:ascii="Times New Roman" w:hAnsi="Times New Roman" w:cs="Times New Roman"/>
          <w:sz w:val="24"/>
          <w:szCs w:val="24"/>
        </w:rPr>
        <w:t xml:space="preserve"> </w:t>
      </w:r>
      <w:r w:rsidR="00F01969" w:rsidRPr="00F01969"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145684" w:rsidRDefault="00145684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-Прямо сейчас вы попробуете себя в необычной рол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роли эксперта. Перед вами на столах тексты, попробуйте расставить баллы.</w:t>
      </w:r>
      <w:r w:rsidR="00F01CC8" w:rsidRPr="00F01CC8">
        <w:rPr>
          <w:rFonts w:ascii="Times New Roman" w:hAnsi="Times New Roman" w:cs="Times New Roman"/>
          <w:sz w:val="24"/>
          <w:szCs w:val="24"/>
        </w:rPr>
        <w:t xml:space="preserve"> </w:t>
      </w:r>
      <w:r w:rsidR="00F01CC8">
        <w:rPr>
          <w:rFonts w:ascii="Times New Roman" w:hAnsi="Times New Roman" w:cs="Times New Roman"/>
          <w:sz w:val="24"/>
          <w:szCs w:val="24"/>
        </w:rPr>
        <w:t>(Ребята в группах оценивают работу, объясняют свое решение, сравнивают с оцениванием эксперта)</w:t>
      </w:r>
    </w:p>
    <w:p w:rsidR="00F01CC8" w:rsidRDefault="00D16704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6704">
        <w:rPr>
          <w:rFonts w:ascii="Times New Roman" w:hAnsi="Times New Roman" w:cs="Times New Roman"/>
          <w:b/>
          <w:sz w:val="24"/>
          <w:szCs w:val="24"/>
        </w:rPr>
        <w:t xml:space="preserve">Текст </w:t>
      </w:r>
      <w:r w:rsidR="00F01CC8" w:rsidRPr="00D16704">
        <w:rPr>
          <w:rFonts w:ascii="Times New Roman" w:hAnsi="Times New Roman" w:cs="Times New Roman"/>
          <w:b/>
          <w:sz w:val="24"/>
          <w:szCs w:val="24"/>
        </w:rPr>
        <w:t>1</w:t>
      </w:r>
      <w:r w:rsidR="00F01CC8">
        <w:rPr>
          <w:rFonts w:ascii="Times New Roman" w:hAnsi="Times New Roman" w:cs="Times New Roman"/>
          <w:sz w:val="24"/>
          <w:szCs w:val="24"/>
        </w:rPr>
        <w:t xml:space="preserve"> </w:t>
      </w:r>
      <w:r w:rsidR="004211D8">
        <w:rPr>
          <w:rStyle w:val="ac"/>
          <w:rFonts w:ascii="Times New Roman" w:hAnsi="Times New Roman" w:cs="Times New Roman"/>
          <w:sz w:val="24"/>
          <w:szCs w:val="24"/>
        </w:rPr>
        <w:footnoteReference w:id="7"/>
      </w:r>
      <w:r w:rsidR="00F01CC8">
        <w:rPr>
          <w:rFonts w:ascii="Times New Roman" w:hAnsi="Times New Roman" w:cs="Times New Roman"/>
          <w:sz w:val="24"/>
          <w:szCs w:val="24"/>
        </w:rPr>
        <w:t>(приложение 4)</w:t>
      </w:r>
    </w:p>
    <w:p w:rsidR="00F01CC8" w:rsidRPr="00D16704" w:rsidRDefault="00F01CC8" w:rsidP="00EF67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6704">
        <w:rPr>
          <w:rFonts w:ascii="Times New Roman" w:hAnsi="Times New Roman" w:cs="Times New Roman"/>
          <w:b/>
          <w:sz w:val="24"/>
          <w:szCs w:val="24"/>
        </w:rPr>
        <w:t>Текст 2</w:t>
      </w:r>
      <w:r w:rsidR="004211D8">
        <w:rPr>
          <w:rStyle w:val="ac"/>
          <w:rFonts w:ascii="Times New Roman" w:hAnsi="Times New Roman" w:cs="Times New Roman"/>
          <w:b/>
          <w:sz w:val="24"/>
          <w:szCs w:val="24"/>
        </w:rPr>
        <w:footnoteReference w:id="8"/>
      </w:r>
      <w:r w:rsidR="00D16704" w:rsidRPr="00D16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704" w:rsidRPr="00D16704">
        <w:rPr>
          <w:rFonts w:ascii="Times New Roman" w:hAnsi="Times New Roman" w:cs="Times New Roman"/>
          <w:sz w:val="24"/>
          <w:szCs w:val="24"/>
        </w:rPr>
        <w:t>(приложение 5</w:t>
      </w:r>
      <w:r w:rsidR="00D16704">
        <w:rPr>
          <w:rFonts w:ascii="Times New Roman" w:hAnsi="Times New Roman" w:cs="Times New Roman"/>
          <w:sz w:val="24"/>
          <w:szCs w:val="24"/>
        </w:rPr>
        <w:t>)</w:t>
      </w:r>
    </w:p>
    <w:p w:rsidR="00D16704" w:rsidRPr="00D16704" w:rsidRDefault="00D16704" w:rsidP="00D167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6704">
        <w:rPr>
          <w:rFonts w:ascii="Times New Roman" w:hAnsi="Times New Roman" w:cs="Times New Roman"/>
          <w:b/>
          <w:sz w:val="24"/>
          <w:szCs w:val="24"/>
        </w:rPr>
        <w:t>Текст 3</w:t>
      </w:r>
      <w:r w:rsidR="004211D8">
        <w:rPr>
          <w:rStyle w:val="ac"/>
          <w:rFonts w:ascii="Times New Roman" w:hAnsi="Times New Roman" w:cs="Times New Roman"/>
          <w:b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 xml:space="preserve"> (приложение 6)</w:t>
      </w:r>
    </w:p>
    <w:p w:rsidR="00EF67E8" w:rsidRPr="004211D8" w:rsidRDefault="004211D8" w:rsidP="00EF67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16704" w:rsidRPr="004211D8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D16704" w:rsidRDefault="00D16704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Сейчас каждый из вас, в качестве итога урока, напишет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стихотворение-синквейн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тему «Красота»</w:t>
      </w:r>
    </w:p>
    <w:p w:rsidR="00D16704" w:rsidRDefault="004211D8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16704" w:rsidRPr="004211D8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D16704">
        <w:rPr>
          <w:rFonts w:ascii="Times New Roman" w:hAnsi="Times New Roman" w:cs="Times New Roman"/>
          <w:sz w:val="24"/>
          <w:szCs w:val="24"/>
        </w:rPr>
        <w:t>.</w:t>
      </w:r>
    </w:p>
    <w:p w:rsidR="00D16704" w:rsidRDefault="00D16704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сочинение  по тексту П.Васильева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 (9.3)</w:t>
      </w:r>
    </w:p>
    <w:p w:rsidR="00D16704" w:rsidRDefault="00D16704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11D8">
        <w:rPr>
          <w:rFonts w:ascii="Times New Roman" w:hAnsi="Times New Roman" w:cs="Times New Roman"/>
          <w:b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704" w:rsidRDefault="00D16704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в конце нашего урока мне бы хотелось рассказать вам </w:t>
      </w:r>
      <w:r w:rsidR="00E731AF">
        <w:rPr>
          <w:rFonts w:ascii="Times New Roman" w:hAnsi="Times New Roman" w:cs="Times New Roman"/>
          <w:sz w:val="24"/>
          <w:szCs w:val="24"/>
        </w:rPr>
        <w:t xml:space="preserve">одну </w:t>
      </w:r>
      <w:r>
        <w:rPr>
          <w:rFonts w:ascii="Times New Roman" w:hAnsi="Times New Roman" w:cs="Times New Roman"/>
          <w:sz w:val="24"/>
          <w:szCs w:val="24"/>
        </w:rPr>
        <w:t>притчу</w:t>
      </w:r>
      <w:r w:rsidR="00E731AF">
        <w:rPr>
          <w:rFonts w:ascii="Times New Roman" w:hAnsi="Times New Roman" w:cs="Times New Roman"/>
          <w:sz w:val="24"/>
          <w:szCs w:val="24"/>
        </w:rPr>
        <w:t>.</w:t>
      </w:r>
    </w:p>
    <w:p w:rsidR="00D16704" w:rsidRDefault="00D16704" w:rsidP="00D16704">
      <w:pPr>
        <w:pStyle w:val="a4"/>
        <w:shd w:val="clear" w:color="auto" w:fill="FDFDF3"/>
        <w:spacing w:before="0" w:beforeAutospacing="0" w:after="0" w:afterAutospacing="0"/>
        <w:textAlignment w:val="baseline"/>
        <w:rPr>
          <w:color w:val="1E1E1E"/>
        </w:rPr>
      </w:pPr>
      <w:r>
        <w:rPr>
          <w:color w:val="1E1E1E"/>
        </w:rPr>
        <w:t>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 бы дать ответа?» 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</w:t>
      </w:r>
    </w:p>
    <w:p w:rsidR="00D16704" w:rsidRDefault="00D16704" w:rsidP="00E731AF">
      <w:pPr>
        <w:pStyle w:val="a4"/>
        <w:shd w:val="clear" w:color="auto" w:fill="FDFDF3"/>
        <w:spacing w:before="180" w:beforeAutospacing="0" w:after="0" w:afterAutospacing="0"/>
        <w:textAlignment w:val="baseline"/>
        <w:rPr>
          <w:color w:val="1E1E1E"/>
        </w:rPr>
      </w:pPr>
      <w:r>
        <w:rPr>
          <w:color w:val="1E1E1E"/>
        </w:rPr>
        <w:t>— Скажите, какая бабочка у меня в руках: живая или мёртвая?</w:t>
      </w:r>
    </w:p>
    <w:p w:rsidR="00D16704" w:rsidRDefault="00D16704" w:rsidP="00D16704">
      <w:pPr>
        <w:pStyle w:val="a4"/>
        <w:shd w:val="clear" w:color="auto" w:fill="FDFDF3"/>
        <w:spacing w:before="180" w:beforeAutospacing="0" w:after="0" w:afterAutospacing="0"/>
        <w:ind w:firstLine="600"/>
        <w:textAlignment w:val="baseline"/>
        <w:rPr>
          <w:color w:val="1E1E1E"/>
        </w:rPr>
      </w:pPr>
      <w:r>
        <w:rPr>
          <w:color w:val="1E1E1E"/>
        </w:rPr>
        <w:lastRenderedPageBreak/>
        <w:t>Он крепко держал бабочку в сомкнутых ладонях и был готов в любое мгновение сжать их ради своей истины.</w:t>
      </w:r>
    </w:p>
    <w:p w:rsidR="00D16704" w:rsidRDefault="00D16704" w:rsidP="00D16704">
      <w:pPr>
        <w:pStyle w:val="a4"/>
        <w:shd w:val="clear" w:color="auto" w:fill="FDFDF3"/>
        <w:spacing w:before="180" w:beforeAutospacing="0" w:after="0" w:afterAutospacing="0"/>
        <w:ind w:firstLine="600"/>
        <w:textAlignment w:val="baseline"/>
        <w:rPr>
          <w:color w:val="1E1E1E"/>
        </w:rPr>
      </w:pPr>
      <w:r>
        <w:rPr>
          <w:color w:val="1E1E1E"/>
        </w:rPr>
        <w:t>Не глядя на руки ученика, Мастер ответил:</w:t>
      </w:r>
    </w:p>
    <w:p w:rsidR="00E731AF" w:rsidRDefault="00D16704" w:rsidP="00D16704">
      <w:pPr>
        <w:pStyle w:val="a4"/>
        <w:shd w:val="clear" w:color="auto" w:fill="FDFDF3"/>
        <w:spacing w:before="0" w:beforeAutospacing="0" w:after="0" w:afterAutospacing="0"/>
        <w:textAlignment w:val="baseline"/>
        <w:rPr>
          <w:color w:val="1E1E1E"/>
        </w:rPr>
      </w:pPr>
      <w:r>
        <w:rPr>
          <w:color w:val="1E1E1E"/>
        </w:rPr>
        <w:t>- Всё в твоих руках.</w:t>
      </w:r>
      <w:r w:rsidR="00834D61">
        <w:rPr>
          <w:color w:val="1E1E1E"/>
        </w:rPr>
        <w:t xml:space="preserve"> </w:t>
      </w:r>
      <w:r w:rsidR="00834D61" w:rsidRPr="00834D61">
        <w:rPr>
          <w:b/>
          <w:color w:val="1E1E1E"/>
        </w:rPr>
        <w:t>СЛАЙД 10</w:t>
      </w:r>
    </w:p>
    <w:p w:rsidR="00E731AF" w:rsidRDefault="00E731AF" w:rsidP="00D16704">
      <w:pPr>
        <w:pStyle w:val="a4"/>
        <w:shd w:val="clear" w:color="auto" w:fill="FDFDF3"/>
        <w:spacing w:before="0" w:beforeAutospacing="0" w:after="0" w:afterAutospacing="0"/>
        <w:textAlignment w:val="baseline"/>
        <w:rPr>
          <w:color w:val="1E1E1E"/>
        </w:rPr>
      </w:pPr>
    </w:p>
    <w:p w:rsidR="00D16704" w:rsidRDefault="00E731AF" w:rsidP="00D16704">
      <w:pPr>
        <w:pStyle w:val="a4"/>
        <w:shd w:val="clear" w:color="auto" w:fill="FDFDF3"/>
        <w:spacing w:before="0" w:beforeAutospacing="0" w:after="0" w:afterAutospacing="0"/>
        <w:textAlignment w:val="baseline"/>
        <w:rPr>
          <w:color w:val="1E1E1E"/>
        </w:rPr>
      </w:pPr>
      <w:r>
        <w:rPr>
          <w:color w:val="1E1E1E"/>
        </w:rPr>
        <w:t>- Я думаю, сегодняшний урок дал вам представление о значимости жизненных ориентиров и стал еще одним этапом в освоении вами секретов написания сочинения. Спасибо за урок!</w:t>
      </w:r>
      <w:r w:rsidR="00D16704">
        <w:rPr>
          <w:color w:val="1E1E1E"/>
          <w:bdr w:val="none" w:sz="0" w:space="0" w:color="auto" w:frame="1"/>
        </w:rPr>
        <w:br/>
      </w:r>
      <w:r w:rsidR="00834D61" w:rsidRPr="00834D61">
        <w:rPr>
          <w:b/>
          <w:color w:val="1E1E1E"/>
        </w:rPr>
        <w:t>СЛАЙД 11</w:t>
      </w:r>
    </w:p>
    <w:p w:rsidR="00D16704" w:rsidRDefault="00D16704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67E8" w:rsidRPr="00EF67E8" w:rsidRDefault="00EF67E8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67E8" w:rsidRPr="00EF67E8" w:rsidRDefault="00EF67E8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6420" w:rsidRPr="00EF67E8" w:rsidRDefault="00AA6420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1AA2" w:rsidRPr="00EF67E8" w:rsidRDefault="00261AA2" w:rsidP="00EF67E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61AA2" w:rsidRPr="00EF67E8" w:rsidRDefault="00261AA2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E25C9" w:rsidRDefault="00AE25C9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31AF" w:rsidRDefault="00E731AF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31AF" w:rsidRDefault="00E731AF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31AF" w:rsidRDefault="00E731AF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31AF" w:rsidRDefault="00E731AF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31AF" w:rsidRDefault="00E731AF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31AF" w:rsidRDefault="00E731AF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31AF" w:rsidRDefault="00E731AF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11D8" w:rsidRDefault="004211D8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11D8" w:rsidRDefault="004211D8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11D8" w:rsidRDefault="004211D8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11D8" w:rsidRDefault="004211D8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11D8" w:rsidRDefault="004211D8" w:rsidP="00EF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31AF" w:rsidRPr="004211D8" w:rsidRDefault="00E731AF" w:rsidP="00E731AF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1D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E731AF" w:rsidRDefault="00E731AF" w:rsidP="00E731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Э. Асадов «Две красоты»</w:t>
      </w:r>
    </w:p>
    <w:p w:rsidR="00E731AF" w:rsidRDefault="00E731AF" w:rsidP="00E731AF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E731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31AF" w:rsidRDefault="00E731AF" w:rsidP="00E731AF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Хоть мать-природа не сидит без дела,</w:t>
      </w: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идеалы редко созидает.</w:t>
      </w: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красота души с красивым телом</w:t>
      </w: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Довольно редко в людях совпадает.</w:t>
      </w:r>
    </w:p>
    <w:p w:rsidR="00E731AF" w:rsidRDefault="00E731AF" w:rsidP="00E731AF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Две красоты, и обе хороши.</w:t>
      </w: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Вручить бы им по равному венцу!</w:t>
      </w: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Однако часто красота души</w:t>
      </w:r>
      <w:proofErr w:type="gramStart"/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</w:t>
      </w:r>
      <w:proofErr w:type="gramEnd"/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авидует красивому лицу.</w:t>
      </w:r>
    </w:p>
    <w:p w:rsidR="00E731AF" w:rsidRDefault="00E731AF" w:rsidP="00E731AF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слишком то приятное признанье,</w:t>
      </w: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все же что нам истину скрывать?!</w:t>
      </w: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Ведь это чувство, надобно сказать,</w:t>
      </w: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лишено, пожалуй, основанья.</w:t>
      </w:r>
    </w:p>
    <w:p w:rsidR="00E731AF" w:rsidRDefault="00E731AF" w:rsidP="00E731AF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Ведь большинство едва ль не до конца</w:t>
      </w: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Престранной «близорукостью» страдает.</w:t>
      </w: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Прекрасно видя красоту лица,</w:t>
      </w: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Душевной красоты не замечает.</w:t>
      </w:r>
    </w:p>
    <w:p w:rsidR="00E731AF" w:rsidRDefault="00E731AF" w:rsidP="00E731AF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и заметит, так опять не сразу,</w:t>
      </w: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лишь тогда, смущаясь, разглядит,</w:t>
      </w: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Когда все то, что мило было глазу,</w:t>
      </w: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Порядочно и крепко насолит.</w:t>
      </w:r>
    </w:p>
    <w:p w:rsidR="00E731AF" w:rsidRDefault="00E731AF" w:rsidP="00E731AF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А, может быть, еще и потому,</w:t>
      </w: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постепенно, медленно, с годами,</w:t>
      </w: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Две красоты, как женщины в дому,</w:t>
      </w: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Вдруг словно бы меняются ролями.</w:t>
      </w:r>
    </w:p>
    <w:p w:rsidR="00E731AF" w:rsidRDefault="00E731AF" w:rsidP="00E731AF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31AF">
        <w:rPr>
          <w:rFonts w:ascii="Times New Roman" w:hAnsi="Times New Roman" w:cs="Times New Roman"/>
          <w:color w:val="333333"/>
          <w:sz w:val="24"/>
          <w:szCs w:val="24"/>
        </w:rPr>
        <w:lastRenderedPageBreak/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Стареет внешность: яркие черты</w:t>
      </w:r>
      <w:proofErr w:type="gramStart"/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End"/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тирает время властно и жестоко,</w:t>
      </w: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Тогда как у духовной красоты</w:t>
      </w: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Нет ни морщин, ни возраста, ни срока.</w:t>
      </w:r>
    </w:p>
    <w:p w:rsidR="00E731AF" w:rsidRDefault="00E731AF" w:rsidP="00E731AF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сквозь туман, как звездочка в тиши,</w:t>
      </w: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Она горит и вечно улыбается.</w:t>
      </w: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кто откроет красоту души,</w:t>
      </w: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Тот, честное же слово, не закается!</w:t>
      </w:r>
    </w:p>
    <w:p w:rsidR="00E731AF" w:rsidRDefault="00E731AF" w:rsidP="00E731AF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Ведь озарен красивою душой,</w:t>
      </w: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сам он вечным расплеснется маем!</w:t>
      </w: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жаль, что эту истину порой</w:t>
      </w:r>
      <w:r w:rsidRPr="00E73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3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все же слишком поздно понимаем.</w:t>
      </w:r>
    </w:p>
    <w:p w:rsidR="00E731AF" w:rsidRDefault="00E731AF" w:rsidP="00E731AF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731AF" w:rsidRDefault="00E731AF" w:rsidP="00E731AF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731AF" w:rsidRDefault="00E731AF" w:rsidP="00E731AF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731AF" w:rsidRDefault="00E731AF" w:rsidP="00E731AF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731AF" w:rsidRDefault="00E731AF" w:rsidP="00E731AF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731AF" w:rsidRDefault="00E731AF" w:rsidP="00E731AF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731AF" w:rsidRDefault="00E731AF" w:rsidP="00E731AF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731AF" w:rsidRDefault="00E731AF" w:rsidP="00E731AF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731AF" w:rsidRDefault="00E731AF" w:rsidP="00E731AF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731AF" w:rsidRDefault="00E731AF" w:rsidP="00E731AF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731AF" w:rsidRDefault="00E731AF" w:rsidP="00E731AF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731AF" w:rsidRDefault="00E731AF" w:rsidP="00E731AF">
      <w:pPr>
        <w:spacing w:line="36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E731AF" w:rsidSect="00E731A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731AF" w:rsidRPr="004211D8" w:rsidRDefault="00E731AF" w:rsidP="00E731AF">
      <w:pPr>
        <w:spacing w:line="360" w:lineRule="auto"/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211D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Приложение 2</w:t>
      </w:r>
    </w:p>
    <w:p w:rsidR="00F43DF5" w:rsidRPr="00F43DF5" w:rsidRDefault="00F43DF5" w:rsidP="00F43DF5">
      <w:pPr>
        <w:shd w:val="clear" w:color="auto" w:fill="FFFFFF"/>
        <w:spacing w:after="0" w:line="360" w:lineRule="atLeast"/>
        <w:ind w:firstLine="15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Критерии оценивания задания 9.3</w:t>
      </w:r>
    </w:p>
    <w:p w:rsidR="00F43DF5" w:rsidRPr="00F43DF5" w:rsidRDefault="00F43DF5" w:rsidP="00F43DF5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876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1"/>
        <w:gridCol w:w="6788"/>
        <w:gridCol w:w="1178"/>
      </w:tblGrid>
      <w:tr w:rsidR="00F43DF5" w:rsidRPr="00F43DF5" w:rsidTr="00F43DF5"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Критерии оценивания сочинения-рассуждения на</w:t>
            </w: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F43DF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тему, связанную с анализом текста (9.3)</w:t>
            </w:r>
          </w:p>
        </w:tc>
        <w:tc>
          <w:tcPr>
            <w:tcW w:w="117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Баллы</w:t>
            </w:r>
          </w:p>
        </w:tc>
      </w:tr>
      <w:tr w:rsidR="00F43DF5" w:rsidRPr="00F43DF5" w:rsidTr="00F43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С3К1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Толкование значения слова</w:t>
            </w:r>
          </w:p>
        </w:tc>
        <w:tc>
          <w:tcPr>
            <w:tcW w:w="1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F43DF5" w:rsidRPr="00F43DF5" w:rsidTr="00F43DF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Экзаменуемый (в той или иной форме в любой из частей сочинения) дал определение и прокомментировал его</w:t>
            </w:r>
          </w:p>
        </w:tc>
        <w:tc>
          <w:tcPr>
            <w:tcW w:w="1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</w:tr>
      <w:tr w:rsidR="00F43DF5" w:rsidRPr="00F43DF5" w:rsidTr="00F43DF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Экзаменуемый (в той или иной форме в любой из частей сочинения) дал определение,</w:t>
            </w: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F43DF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но</w:t>
            </w: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не прокомментировал его</w:t>
            </w:r>
          </w:p>
        </w:tc>
        <w:tc>
          <w:tcPr>
            <w:tcW w:w="1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43DF5" w:rsidRPr="00F43DF5" w:rsidTr="00F43DF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дал неверное определение,</w:t>
            </w: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F43DF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или</w:t>
            </w: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толкование слова в работе экзаменуемого отсутствует</w:t>
            </w:r>
          </w:p>
        </w:tc>
        <w:tc>
          <w:tcPr>
            <w:tcW w:w="1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</w:t>
            </w:r>
          </w:p>
        </w:tc>
      </w:tr>
      <w:tr w:rsidR="00F43DF5" w:rsidRPr="00F43DF5" w:rsidTr="00F43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С3К2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Наличие примеров-аргументов</w:t>
            </w:r>
          </w:p>
        </w:tc>
        <w:tc>
          <w:tcPr>
            <w:tcW w:w="1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F43DF5" w:rsidRPr="00F43DF5" w:rsidTr="00F43DF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Экзаменуемый привёл два примера-аргумента: один пример-аргумент приведён из прочитанного текста, а второй – из жизненного опыта,</w:t>
            </w: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F43DF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или</w:t>
            </w: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экзаменуемый привёл два примера-аргумента из прочитанного текста</w:t>
            </w:r>
          </w:p>
        </w:tc>
        <w:tc>
          <w:tcPr>
            <w:tcW w:w="1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</w:tr>
      <w:tr w:rsidR="00F43DF5" w:rsidRPr="00F43DF5" w:rsidTr="00F43DF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Экзаменуемый привёл один пример-аргумент из прочитанного текста</w:t>
            </w:r>
          </w:p>
        </w:tc>
        <w:tc>
          <w:tcPr>
            <w:tcW w:w="1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</w:tr>
      <w:tr w:rsidR="00F43DF5" w:rsidRPr="00F43DF5" w:rsidTr="00F43DF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Экзаменуемый привёл приме</w:t>
            </w:r>
            <w:proofErr w:type="gramStart"/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р(</w:t>
            </w:r>
            <w:proofErr w:type="gramEnd"/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ы)-аргумент(ы) из жизненного опыта</w:t>
            </w:r>
          </w:p>
        </w:tc>
        <w:tc>
          <w:tcPr>
            <w:tcW w:w="1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43DF5" w:rsidRPr="00F43DF5" w:rsidTr="00F43DF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не привёл ни одного примера-аргумента</w:t>
            </w:r>
          </w:p>
        </w:tc>
        <w:tc>
          <w:tcPr>
            <w:tcW w:w="1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</w:t>
            </w:r>
          </w:p>
        </w:tc>
      </w:tr>
      <w:tr w:rsidR="00F43DF5" w:rsidRPr="00F43DF5" w:rsidTr="00F43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С3К3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Смысловая цельность, речевая связность и последовательность сочинения</w:t>
            </w:r>
          </w:p>
        </w:tc>
        <w:tc>
          <w:tcPr>
            <w:tcW w:w="1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F43DF5" w:rsidRPr="00F43DF5" w:rsidTr="00F43DF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Работа экзаменуемого характеризуется смысловой цельностью, </w:t>
            </w: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речевой связностью и последовательностью изложения:</w:t>
            </w: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– логические ошибки отсутствуют, последовательность изложения не нарушена;</w:t>
            </w: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– в работе нет нарушений абзацного членения текста</w:t>
            </w:r>
          </w:p>
        </w:tc>
        <w:tc>
          <w:tcPr>
            <w:tcW w:w="1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F43DF5" w:rsidRPr="00F43DF5" w:rsidTr="00F43DF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</w:t>
            </w: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F43DF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но</w:t>
            </w: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допущена одна логическая ошибка,</w:t>
            </w: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и/или</w:t>
            </w: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в работе имеется одно нарушение абзацного членения текста</w:t>
            </w:r>
          </w:p>
        </w:tc>
        <w:tc>
          <w:tcPr>
            <w:tcW w:w="1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43DF5" w:rsidRPr="00F43DF5" w:rsidTr="00F43DF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 работе экзаменуемого просматривается коммуникативный замысел,</w:t>
            </w: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F43DF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но</w:t>
            </w: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допущено более одной логической ошибки,</w:t>
            </w: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F43DF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и/или</w:t>
            </w: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имеется два случая нарушения абзацного членения текста</w:t>
            </w:r>
          </w:p>
        </w:tc>
        <w:tc>
          <w:tcPr>
            <w:tcW w:w="1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</w:t>
            </w:r>
          </w:p>
        </w:tc>
      </w:tr>
      <w:tr w:rsidR="00F43DF5" w:rsidRPr="00F43DF5" w:rsidTr="00F43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С3К4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Композиционная стройность</w:t>
            </w:r>
          </w:p>
        </w:tc>
        <w:tc>
          <w:tcPr>
            <w:tcW w:w="1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F43DF5" w:rsidRPr="00F43DF5" w:rsidTr="00F43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Работа характеризуется композиционной стройностью и завершённостью, ошибок в построении текста нет</w:t>
            </w:r>
          </w:p>
        </w:tc>
        <w:tc>
          <w:tcPr>
            <w:tcW w:w="1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</w:tr>
      <w:tr w:rsidR="00F43DF5" w:rsidRPr="00F43DF5" w:rsidTr="00F43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Работа характеризуется композиционной стройностью и завершённостью,</w:t>
            </w: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F43DF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но</w:t>
            </w: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допущена одна ошибка в построении текста</w:t>
            </w:r>
          </w:p>
        </w:tc>
        <w:tc>
          <w:tcPr>
            <w:tcW w:w="1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43DF5" w:rsidRPr="00F43DF5" w:rsidTr="00F43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 работе допущено две и более ошибки в построении текста</w:t>
            </w:r>
          </w:p>
        </w:tc>
        <w:tc>
          <w:tcPr>
            <w:tcW w:w="1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</w:t>
            </w:r>
          </w:p>
        </w:tc>
      </w:tr>
      <w:tr w:rsidR="00F43DF5" w:rsidRPr="00F43DF5" w:rsidTr="00F43DF5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Максимальное количество баллов за сочинение по критериям С3К1–С3К4</w:t>
            </w:r>
          </w:p>
        </w:tc>
        <w:tc>
          <w:tcPr>
            <w:tcW w:w="1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3DF5" w:rsidRPr="00F43DF5" w:rsidRDefault="00F43DF5" w:rsidP="00F43DF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3D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9</w:t>
            </w:r>
          </w:p>
        </w:tc>
      </w:tr>
    </w:tbl>
    <w:p w:rsidR="00F43DF5" w:rsidRDefault="00F43DF5" w:rsidP="00F43DF5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Внимание!</w:t>
      </w:r>
      <w:r w:rsidRPr="00F43DF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Если сочинение представляет собой полностью переписанный или пересказанный текст, такая работа оценивается нулём баллов по всем</w:t>
      </w:r>
      <w:r w:rsidRPr="00F43DF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критериям проверки (С3К1–С3К4; ГК1–ГК4, ФК</w:t>
      </w:r>
      <w:proofErr w:type="gramStart"/>
      <w:r w:rsidRPr="00F43DF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proofErr w:type="gramEnd"/>
      <w:r w:rsidRPr="00F43DF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</w:p>
    <w:p w:rsidR="00F43DF5" w:rsidRDefault="00F43DF5" w:rsidP="00F43DF5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43DF5" w:rsidRDefault="00F43DF5" w:rsidP="00F43DF5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43DF5" w:rsidRPr="004211D8" w:rsidRDefault="00F43DF5" w:rsidP="00F43DF5">
      <w:pPr>
        <w:shd w:val="clear" w:color="auto" w:fill="FFFFFF"/>
        <w:spacing w:after="360" w:line="360" w:lineRule="atLeast"/>
        <w:ind w:firstLine="150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211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Приложение 3</w:t>
      </w:r>
    </w:p>
    <w:p w:rsidR="00F43DF5" w:rsidRPr="00F43DF5" w:rsidRDefault="00F43DF5" w:rsidP="00F43DF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Уродина</w:t>
      </w:r>
    </w:p>
    <w:p w:rsidR="00F43DF5" w:rsidRPr="00F43DF5" w:rsidRDefault="00F43DF5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(1) Я живу на новостройке. (2) За моим домом начинается картофельное поле. (3) Наш дом еще не телефонизировали. (4) Поэтому возле него установлена будка телефона-автомата.</w:t>
      </w:r>
    </w:p>
    <w:p w:rsidR="00F43DF5" w:rsidRPr="00F43DF5" w:rsidRDefault="00F43DF5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(5) Однажды моей соседке по коридору, Полине Ивановне, из смежной квартиры, сделалось плохо с сердцем. (6) Возле будки телефона-автомата скопилось достаточно много народа, я объяснил, в чем дело, и меня пропустили вне очереди. (7) Однако оказалось, что вызвать неотложку не так-то просто. (8) То абонент </w:t>
      </w:r>
      <w:proofErr w:type="gramStart"/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оказывался</w:t>
      </w:r>
      <w:proofErr w:type="gramEnd"/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занят, то почему-то не снимали трубку.</w:t>
      </w:r>
    </w:p>
    <w:p w:rsidR="00F43DF5" w:rsidRPr="00F43DF5" w:rsidRDefault="00F43DF5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(9) И вдруг дверца кабины распахнулась, и через мое плечо нажали на рычаг. (10) Передо мной стояла девушка лет двадцати. (11) Очень красивая. (12) Той редкой, бросающейся в глаза красотой, о которой поэт говорил: (13) «Слепой лишь ее не заметит…». (14) Подобная красота столь же редкий дар природы для человека, как талант или даже гениальность.</w:t>
      </w:r>
      <w:proofErr w:type="gramEnd"/>
    </w:p>
    <w:p w:rsidR="00F43DF5" w:rsidRPr="00F43DF5" w:rsidRDefault="00F43DF5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(15) –Мне надо позвонить, </w:t>
      </w:r>
      <w:proofErr w:type="gramStart"/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–с</w:t>
      </w:r>
      <w:proofErr w:type="gramEnd"/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казала девушка. (16) «Мне надо!» –для нее это уже значило все. (17) –Меня там ждут. (18) Я спешу! (19) Вы понимаете это?! –добавила она с тем раздражением в голосе, что, мол, мне некогда, а тут некоторые, –она выразительно посмотрела на меня…</w:t>
      </w:r>
    </w:p>
    <w:p w:rsidR="00F43DF5" w:rsidRPr="00F43DF5" w:rsidRDefault="00F43DF5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(20) –Ну и что? </w:t>
      </w:r>
      <w:proofErr w:type="gramStart"/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–в</w:t>
      </w:r>
      <w:proofErr w:type="gramEnd"/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озмущенно раздалось из очереди. (21) –Не мешайте гражданину.</w:t>
      </w:r>
    </w:p>
    <w:p w:rsidR="00F43DF5" w:rsidRPr="00F43DF5" w:rsidRDefault="00F43DF5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(22) Я приготовил другую монету, но она выскользнула у меня из рук и покатилась по тротуару.</w:t>
      </w:r>
    </w:p>
    <w:p w:rsidR="00F43DF5" w:rsidRPr="00F43DF5" w:rsidRDefault="00F43DF5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(23) Пока мне помогали ее поднять, девушка впорхнула в будку и набрала нужный ей номер.</w:t>
      </w:r>
    </w:p>
    <w:p w:rsidR="00F43DF5" w:rsidRPr="00F43DF5" w:rsidRDefault="00F43DF5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(24) –Что же вы ее пропустили? – укоризненно сказал я мужчине, стоящему перед дверью первым.</w:t>
      </w:r>
    </w:p>
    <w:p w:rsidR="00F43DF5" w:rsidRPr="00F43DF5" w:rsidRDefault="00F43DF5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(25) –Себе дороже будет! – усмехнулся он. (26) –У меня свои такие. (27) Им слова не скажи, лучше отойти да стать в сторонку.</w:t>
      </w:r>
    </w:p>
    <w:p w:rsidR="00F43DF5" w:rsidRPr="00F43DF5" w:rsidRDefault="00F43DF5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(28) Девушка разговаривала в будке громко, не обращая на посторонних внимания, поэтому слышно было всем.</w:t>
      </w:r>
    </w:p>
    <w:p w:rsidR="00F43DF5" w:rsidRPr="00F43DF5" w:rsidRDefault="00F43DF5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(29) –Сережа! – кричала она. (30) – Как договорились, жду на условленном месте.</w:t>
      </w:r>
    </w:p>
    <w:p w:rsidR="00F43DF5" w:rsidRPr="00F43DF5" w:rsidRDefault="00F43DF5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(31) Видимо, абонент что-то пробурчал недовольно, сделал ей какое-то замечание, девушка оглянулась на нас: (32) –Да тут всякие…</w:t>
      </w:r>
    </w:p>
    <w:p w:rsidR="00F43DF5" w:rsidRPr="00F43DF5" w:rsidRDefault="00F43DF5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(33) Она неторопливо повесила трубку и величаво прошла мимо нас, гордо вскинув подбородок, а возле меня она приостановилась и шепнула так, чтоб </w:t>
      </w:r>
      <w:proofErr w:type="gramStart"/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слышно было</w:t>
      </w:r>
      <w:proofErr w:type="gramEnd"/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другим:</w:t>
      </w:r>
    </w:p>
    <w:p w:rsidR="00F43DF5" w:rsidRPr="00F43DF5" w:rsidRDefault="00F43DF5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(34) –Уродина!..</w:t>
      </w:r>
    </w:p>
    <w:p w:rsidR="00F43DF5" w:rsidRPr="00F43DF5" w:rsidRDefault="00F43DF5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(35) Во второй раз я дозвонился быстро, продиктовал адрес и поспешил к лифту, помня, что Полина Ивановна в квартире осталась одна.</w:t>
      </w:r>
    </w:p>
    <w:p w:rsidR="00F43DF5" w:rsidRPr="00F43DF5" w:rsidRDefault="00F43DF5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(36) Дверь в квартиру к Полине Ивановне оказалась незапертой. (37) Полина Ивановна лежала на кровати, прикрыв глаза.</w:t>
      </w:r>
    </w:p>
    <w:p w:rsidR="00F43DF5" w:rsidRPr="00F43DF5" w:rsidRDefault="00F43DF5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(38) – Сейчас приедет неотложка.</w:t>
      </w:r>
    </w:p>
    <w:p w:rsidR="00F43DF5" w:rsidRPr="00F43DF5" w:rsidRDefault="00F43DF5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(39) – Спасибо.</w:t>
      </w:r>
    </w:p>
    <w:p w:rsidR="00F43DF5" w:rsidRPr="00F43DF5" w:rsidRDefault="00F43DF5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(40) – Как вы себя чувствуете?</w:t>
      </w:r>
    </w:p>
    <w:p w:rsidR="00F43DF5" w:rsidRPr="00F43DF5" w:rsidRDefault="00F43DF5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(41) – Лучше.</w:t>
      </w:r>
    </w:p>
    <w:p w:rsidR="00F43DF5" w:rsidRPr="00F43DF5" w:rsidRDefault="00F43DF5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(42) Полина Ивановна молчала. (43) И я молчал, не зная, что говорить, что делать.</w:t>
      </w:r>
    </w:p>
    <w:p w:rsidR="00F43DF5" w:rsidRPr="00F43DF5" w:rsidRDefault="00F43DF5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(44) Неожиданно в комнату вошла знакомая</w:t>
      </w:r>
    </w:p>
    <w:p w:rsidR="00F43DF5" w:rsidRPr="00F43DF5" w:rsidRDefault="00F43DF5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 девушка, которую я видел у телефонной будки. (45) Дверь в квартиру оставалась незапертой, и поэтому девушка вошла неслышно.</w:t>
      </w:r>
    </w:p>
    <w:p w:rsidR="00F43DF5" w:rsidRPr="00F43DF5" w:rsidRDefault="00F43DF5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(46) – Вы здесь?! – взглянув на меня, сказала она с нескрываемым возмущением.</w:t>
      </w:r>
    </w:p>
    <w:p w:rsidR="00F43DF5" w:rsidRPr="00F43DF5" w:rsidRDefault="00F43DF5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(47) – Моя внучка, – светлея лицом, прошептала Полина Ивановна.</w:t>
      </w:r>
    </w:p>
    <w:p w:rsidR="00F43DF5" w:rsidRPr="00F43DF5" w:rsidRDefault="00F43DF5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(48) – Так это вы не для себя звонили, так старались? (49) Для других старались? – спросила девушка, с любопытством рассматривая меня.</w:t>
      </w:r>
    </w:p>
    <w:p w:rsidR="00F43DF5" w:rsidRPr="00F43DF5" w:rsidRDefault="00F43DF5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(50) – </w:t>
      </w:r>
      <w:proofErr w:type="spellStart"/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Бабусик</w:t>
      </w:r>
      <w:proofErr w:type="spellEnd"/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я пойду, – обратилась она к Полине Ивановне. (51) – Один парень взял на меня билет в кино на «Покаяние». (52) Что у кинотеатра делается! (53) Психоз какой-то! (54) А ты побеседуй с этим джентльменом. (55) Приятная компания. (56) Ну, помчалась. (57) Целую!</w:t>
      </w:r>
    </w:p>
    <w:p w:rsidR="00F43DF5" w:rsidRPr="00F43DF5" w:rsidRDefault="00F43DF5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(58) Неотложка пришла через несколько минут. (59) Возможно, девушка встретилась с врачом </w:t>
      </w:r>
      <w:proofErr w:type="spellStart"/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гденибудь</w:t>
      </w:r>
      <w:proofErr w:type="spellEnd"/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лифта. (60) Полину Ивановну осмотрели и сказали, что необходимо срочно отправить ее в больницу. (61) Положили на носилки, закрыли одеялом до подбородка и унесли. (62) Я смотрел в окно и удивлялся, почему машина так долго стоит у нашей парадной. (63) Наконец она ушла. (64) А на</w:t>
      </w:r>
      <w:proofErr w:type="gramEnd"/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другой день я узнал, что еще в лифте Полина Ивановна умерла.</w:t>
      </w:r>
    </w:p>
    <w:p w:rsidR="00F43DF5" w:rsidRPr="00F43DF5" w:rsidRDefault="00F43DF5" w:rsidP="001A1AE4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 П.Васильеву) </w:t>
      </w:r>
      <w:r w:rsidRPr="00F43DF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2B7A2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r>
      <w:r w:rsidR="002B7A2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rect id="AutoShape 2" o:spid="_x0000_s1026" alt="http://11ege.ru/wp-content/uploads/2017/03/b90ad41dc6.jp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F43DF5" w:rsidRPr="00F43DF5" w:rsidRDefault="00F43DF5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9.3. Как вы понимаете значение слова </w:t>
      </w:r>
      <w:r w:rsidRPr="00F43D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КРАСОТА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A1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Сформулируйте и прокомментируйте данное вами определение. </w:t>
      </w: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Напишит</w:t>
      </w:r>
      <w:r w:rsidR="001A1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</w:t>
      </w:r>
      <w:proofErr w:type="gramStart"/>
      <w:r w:rsidR="001A1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сочинение-рассуждение</w:t>
      </w:r>
      <w:proofErr w:type="gramEnd"/>
      <w:r w:rsidR="001A1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тему</w:t>
      </w: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gramStart"/>
      <w:r w:rsidR="001A1AE4" w:rsidRPr="001A1A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Какого</w:t>
      </w:r>
      <w:proofErr w:type="gramEnd"/>
      <w:r w:rsidR="001A1AE4" w:rsidRPr="001A1A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человека можно назвать красивым</w:t>
      </w:r>
      <w:r w:rsidRPr="00F43D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?</w:t>
      </w: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взяв в качестве тезиса данное вами определение. Аргументируя свой тезис, приведите два примера-аргумента, подтверждающих ваши рассуждения: один пример</w:t>
      </w:r>
      <w:r w:rsidRPr="00F43D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— </w:t>
      </w:r>
      <w:proofErr w:type="gramStart"/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</w:t>
      </w:r>
      <w:proofErr w:type="gramEnd"/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гумент приведите из прочитанного текста, а второй – из вашего жизненного опыта.</w:t>
      </w:r>
    </w:p>
    <w:p w:rsidR="00F43DF5" w:rsidRPr="00F43DF5" w:rsidRDefault="00F43DF5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 сочинения должен составлять не менее 70 слов.</w:t>
      </w:r>
    </w:p>
    <w:p w:rsidR="00F43DF5" w:rsidRDefault="00F43DF5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сочинение представляет собой пересказанный или полностью переписанный исходный </w:t>
      </w:r>
      <w:proofErr w:type="gramStart"/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текст</w:t>
      </w:r>
      <w:proofErr w:type="gramEnd"/>
      <w:r w:rsidRPr="00F4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 каких бы то ни было комментариев, то такая работа оценивается нулем баллов.</w:t>
      </w:r>
    </w:p>
    <w:p w:rsidR="001A1AE4" w:rsidRPr="00F43DF5" w:rsidRDefault="001A1AE4" w:rsidP="00F43D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Сочинение пишите аккуратно, разборчивым почерком</w:t>
      </w:r>
    </w:p>
    <w:p w:rsidR="00F43DF5" w:rsidRDefault="00F43DF5" w:rsidP="00F43DF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A1AE4" w:rsidRPr="004211D8" w:rsidRDefault="001A1AE4" w:rsidP="001A1AE4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211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Приложение 4</w:t>
      </w:r>
    </w:p>
    <w:p w:rsidR="001A1AE4" w:rsidRDefault="001A1AE4" w:rsidP="001A1AE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Сочинение 1</w:t>
      </w:r>
    </w:p>
    <w:tbl>
      <w:tblPr>
        <w:tblStyle w:val="a6"/>
        <w:tblW w:w="0" w:type="auto"/>
        <w:tblLook w:val="04A0"/>
      </w:tblPr>
      <w:tblGrid>
        <w:gridCol w:w="5070"/>
        <w:gridCol w:w="2835"/>
        <w:gridCol w:w="1666"/>
      </w:tblGrid>
      <w:tr w:rsidR="001A1AE4" w:rsidTr="009B1AC6">
        <w:tc>
          <w:tcPr>
            <w:tcW w:w="5070" w:type="dxa"/>
          </w:tcPr>
          <w:p w:rsidR="001A1AE4" w:rsidRDefault="001A1AE4" w:rsidP="001A1AE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Сочинение </w:t>
            </w:r>
          </w:p>
        </w:tc>
        <w:tc>
          <w:tcPr>
            <w:tcW w:w="2835" w:type="dxa"/>
          </w:tcPr>
          <w:p w:rsidR="001A1AE4" w:rsidRDefault="001A1AE4" w:rsidP="001A1AE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Комментарий эксперта</w:t>
            </w:r>
          </w:p>
        </w:tc>
        <w:tc>
          <w:tcPr>
            <w:tcW w:w="1666" w:type="dxa"/>
          </w:tcPr>
          <w:p w:rsidR="001A1AE4" w:rsidRDefault="001A1AE4" w:rsidP="001A1AE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Баллы</w:t>
            </w:r>
          </w:p>
        </w:tc>
      </w:tr>
      <w:tr w:rsidR="001A1AE4" w:rsidTr="009B1AC6">
        <w:tc>
          <w:tcPr>
            <w:tcW w:w="5070" w:type="dxa"/>
          </w:tcPr>
          <w:p w:rsidR="001A1AE4" w:rsidRPr="001A1AE4" w:rsidRDefault="001A1AE4" w:rsidP="001A1AE4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1A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Я думаю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, к</w:t>
            </w:r>
            <w:r w:rsidRPr="001A1A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расота – это люди, природа, произведения искусства. Вокруг нас много кра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1A1A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ивых вещей.</w:t>
            </w:r>
          </w:p>
          <w:p w:rsidR="001A1AE4" w:rsidRPr="001A1AE4" w:rsidRDefault="001A1AE4" w:rsidP="001A1AE4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1A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В тексте П.</w:t>
            </w:r>
            <w:r w:rsidR="003124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1A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Васильева описывается случай с мальчиком, который хотел помочь больной бабушке, а ее внучка даже не заметила, что бабушка больна.</w:t>
            </w:r>
          </w:p>
          <w:p w:rsidR="001A1AE4" w:rsidRPr="001A1AE4" w:rsidRDefault="001A1AE4" w:rsidP="001A1AE4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1A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В моей жизни тоже был такой случай: один мой знакомый очень спешил на футбол и даже не заметил, что его дедушке требуется помощь, поэтому его увезли в больницу. Это некрасивый поступок.</w:t>
            </w:r>
          </w:p>
          <w:p w:rsidR="001A1AE4" w:rsidRPr="001A1AE4" w:rsidRDefault="001A1AE4" w:rsidP="001A1AE4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1A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Таким </w:t>
            </w:r>
            <w:proofErr w:type="gramStart"/>
            <w:r w:rsidRPr="001A1A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образом</w:t>
            </w:r>
            <w:proofErr w:type="gramEnd"/>
            <w:r w:rsidRPr="001A1A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автор призывает нас быть внимательным к людям. (76 слов)</w:t>
            </w:r>
          </w:p>
        </w:tc>
        <w:tc>
          <w:tcPr>
            <w:tcW w:w="2835" w:type="dxa"/>
          </w:tcPr>
          <w:p w:rsidR="001A1AE4" w:rsidRDefault="001A1AE4" w:rsidP="001A1AE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</w:tcPr>
          <w:p w:rsidR="001A1AE4" w:rsidRDefault="001A1AE4" w:rsidP="001A1AE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B1AC6" w:rsidTr="00836284">
        <w:tc>
          <w:tcPr>
            <w:tcW w:w="9571" w:type="dxa"/>
            <w:gridSpan w:val="3"/>
          </w:tcPr>
          <w:p w:rsidR="009B1AC6" w:rsidRDefault="009B1AC6" w:rsidP="009B1A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Всего:         баллов</w:t>
            </w:r>
          </w:p>
        </w:tc>
      </w:tr>
    </w:tbl>
    <w:p w:rsidR="001A1AE4" w:rsidRDefault="001A1AE4" w:rsidP="001A1AE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B1AC6" w:rsidRDefault="009B1AC6" w:rsidP="001A1AE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B1AC6" w:rsidRDefault="009B1AC6" w:rsidP="001A1AE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B1AC6" w:rsidRDefault="009B1AC6" w:rsidP="001A1AE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B1AC6" w:rsidRDefault="009B1AC6" w:rsidP="001A1AE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B1AC6" w:rsidRDefault="009B1AC6" w:rsidP="001A1AE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B1AC6" w:rsidRDefault="009B1AC6" w:rsidP="001A1AE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B1AC6" w:rsidRDefault="009B1AC6" w:rsidP="001A1AE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B1AC6" w:rsidRDefault="009B1AC6" w:rsidP="001A1AE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B1AC6" w:rsidRDefault="009B1AC6" w:rsidP="001A1AE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B1AC6" w:rsidRDefault="009B1AC6" w:rsidP="001A1AE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B1AC6" w:rsidRPr="004211D8" w:rsidRDefault="009B1AC6" w:rsidP="009B1AC6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211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Приложение 5</w:t>
      </w:r>
    </w:p>
    <w:p w:rsidR="009B1AC6" w:rsidRDefault="009B1AC6" w:rsidP="009B1AC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Сочинение 2</w:t>
      </w:r>
    </w:p>
    <w:tbl>
      <w:tblPr>
        <w:tblStyle w:val="a6"/>
        <w:tblW w:w="0" w:type="auto"/>
        <w:tblLook w:val="04A0"/>
      </w:tblPr>
      <w:tblGrid>
        <w:gridCol w:w="5070"/>
        <w:gridCol w:w="2835"/>
        <w:gridCol w:w="1666"/>
      </w:tblGrid>
      <w:tr w:rsidR="009B1AC6" w:rsidTr="00836284">
        <w:tc>
          <w:tcPr>
            <w:tcW w:w="5070" w:type="dxa"/>
          </w:tcPr>
          <w:p w:rsidR="009B1AC6" w:rsidRDefault="009B1AC6" w:rsidP="0083628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Сочинение </w:t>
            </w:r>
          </w:p>
        </w:tc>
        <w:tc>
          <w:tcPr>
            <w:tcW w:w="2835" w:type="dxa"/>
          </w:tcPr>
          <w:p w:rsidR="009B1AC6" w:rsidRDefault="009B1AC6" w:rsidP="0083628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Комментарий эксперта</w:t>
            </w:r>
          </w:p>
        </w:tc>
        <w:tc>
          <w:tcPr>
            <w:tcW w:w="1666" w:type="dxa"/>
          </w:tcPr>
          <w:p w:rsidR="009B1AC6" w:rsidRDefault="009B1AC6" w:rsidP="0083628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Баллы</w:t>
            </w:r>
          </w:p>
        </w:tc>
      </w:tr>
      <w:tr w:rsidR="009B1AC6" w:rsidTr="00836284">
        <w:tc>
          <w:tcPr>
            <w:tcW w:w="5070" w:type="dxa"/>
          </w:tcPr>
          <w:p w:rsidR="009B1AC6" w:rsidRDefault="009B1AC6" w:rsidP="009B1AC6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 Красота – это различные признаки, свойства предмета или человека, которые заставляют нас восхищаться. Например, в тексте Павла Васильева девушка «редкой красоты» оказывается черствым, равнодушным, эгоистичным человеком. Для нее удивительно даже то, что мужчина «старался» не для себя, а для других. Думаю. Слово «уродина» в предложении 35 очень точно характеризует именно героиню рассказа.</w:t>
            </w:r>
          </w:p>
          <w:p w:rsidR="009B1AC6" w:rsidRDefault="009B1AC6" w:rsidP="009B1AC6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 Подлинное восхищение вызывает душевная красота, отзывчивость героя, который спешит к телефону-автомату, чтобы вызвать скорую помощь, помочь пожилой женщине. Действительно, именно добрые дела говорят о подлинной красоте.</w:t>
            </w:r>
          </w:p>
          <w:p w:rsidR="009B1AC6" w:rsidRPr="001A1AE4" w:rsidRDefault="009B1AC6" w:rsidP="009B1AC6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 Таким образом, красота человека – это не только яркая внешность, но и добрая душа, человечные поступки.(92 </w:t>
            </w:r>
            <w:r w:rsidRPr="001A1A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слов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1A1A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835" w:type="dxa"/>
          </w:tcPr>
          <w:p w:rsidR="009B1AC6" w:rsidRDefault="009B1AC6" w:rsidP="0083628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</w:tcPr>
          <w:p w:rsidR="009B1AC6" w:rsidRDefault="009B1AC6" w:rsidP="0083628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B1AC6" w:rsidTr="00836284">
        <w:tc>
          <w:tcPr>
            <w:tcW w:w="9571" w:type="dxa"/>
            <w:gridSpan w:val="3"/>
          </w:tcPr>
          <w:p w:rsidR="009B1AC6" w:rsidRDefault="009B1AC6" w:rsidP="008362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Всего:         баллов</w:t>
            </w:r>
          </w:p>
        </w:tc>
      </w:tr>
    </w:tbl>
    <w:p w:rsidR="009B1AC6" w:rsidRDefault="009B1AC6" w:rsidP="009B1AC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B1AC6" w:rsidRDefault="009B1AC6" w:rsidP="009B1AC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B1AC6" w:rsidRDefault="009B1AC6" w:rsidP="009B1AC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B1AC6" w:rsidRDefault="009B1AC6" w:rsidP="009B1AC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B1AC6" w:rsidRDefault="009B1AC6" w:rsidP="009B1AC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B1AC6" w:rsidRDefault="009B1AC6" w:rsidP="009B1AC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B1AC6" w:rsidRDefault="009B1AC6" w:rsidP="009B1AC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B1AC6" w:rsidRPr="004211D8" w:rsidRDefault="009B1AC6" w:rsidP="009B1AC6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211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Приложение 6</w:t>
      </w:r>
    </w:p>
    <w:p w:rsidR="009B1AC6" w:rsidRDefault="009B1AC6" w:rsidP="009B1AC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Сочинение 3</w:t>
      </w:r>
    </w:p>
    <w:tbl>
      <w:tblPr>
        <w:tblStyle w:val="a6"/>
        <w:tblW w:w="0" w:type="auto"/>
        <w:tblLook w:val="04A0"/>
      </w:tblPr>
      <w:tblGrid>
        <w:gridCol w:w="5070"/>
        <w:gridCol w:w="2835"/>
        <w:gridCol w:w="1666"/>
      </w:tblGrid>
      <w:tr w:rsidR="009B1AC6" w:rsidTr="00836284">
        <w:tc>
          <w:tcPr>
            <w:tcW w:w="5070" w:type="dxa"/>
          </w:tcPr>
          <w:p w:rsidR="009B1AC6" w:rsidRDefault="009B1AC6" w:rsidP="0083628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Сочинение </w:t>
            </w:r>
          </w:p>
        </w:tc>
        <w:tc>
          <w:tcPr>
            <w:tcW w:w="2835" w:type="dxa"/>
          </w:tcPr>
          <w:p w:rsidR="009B1AC6" w:rsidRDefault="009B1AC6" w:rsidP="0083628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Комментарий эксперта</w:t>
            </w:r>
          </w:p>
        </w:tc>
        <w:tc>
          <w:tcPr>
            <w:tcW w:w="1666" w:type="dxa"/>
          </w:tcPr>
          <w:p w:rsidR="009B1AC6" w:rsidRDefault="009B1AC6" w:rsidP="0083628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Баллы</w:t>
            </w:r>
          </w:p>
        </w:tc>
      </w:tr>
      <w:tr w:rsidR="009B1AC6" w:rsidTr="00836284">
        <w:tc>
          <w:tcPr>
            <w:tcW w:w="5070" w:type="dxa"/>
          </w:tcPr>
          <w:p w:rsidR="00312466" w:rsidRDefault="009B1AC6" w:rsidP="00836284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Что такое красота?</w:t>
            </w:r>
            <w:r w:rsidR="003124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К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аждый ответит на этот вопрос по-своему. Я думаю</w:t>
            </w:r>
            <w:r w:rsidR="003124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, ч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то красота человека – это не только привлекательная внешность</w:t>
            </w:r>
            <w:r w:rsidR="003124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, но и добрая душа.</w:t>
            </w:r>
          </w:p>
          <w:p w:rsidR="00312466" w:rsidRDefault="00312466" w:rsidP="00836284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 В тексте П. Васильева показано, что внешняя привлекательность далеко не всегда признак истинной красоты. И действительно, человек с лицом и фигурой голливудской звезды может оказаться черствым, бездушным и даже жестоким.</w:t>
            </w:r>
          </w:p>
          <w:p w:rsidR="00312466" w:rsidRDefault="00312466" w:rsidP="00836284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 Как показывает писатель, девушка «редкой, бросающейся в глаза красоты» бесцеремонно ведет себя в очереди у телефона-автомата, оказывается настолько бездушной, что даже не замечает болезни родной бабушки. Сам автор в названии рассказа («Уродина») дает безжалостную оценку героине.</w:t>
            </w:r>
          </w:p>
          <w:p w:rsidR="00312466" w:rsidRDefault="00312466" w:rsidP="00836284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 Примеры настоящей красоты можно найти в русской литературе. Героя рассказа А. Платонова «Юшка» все оскорбляют и обижают. Только после его смерти окружающие люди смогли по-настоящему оценить Юшку как жалостливого, бескорыстного, чуткого к чужому несчастью человека.</w:t>
            </w:r>
          </w:p>
          <w:p w:rsidR="009B1AC6" w:rsidRPr="001A1AE4" w:rsidRDefault="00312466" w:rsidP="00836284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 Таким образом, можно сделать вывод, что истинная красота человека в его душе, в делах и поступках. (140 </w:t>
            </w:r>
            <w:r w:rsidR="009B1AC6" w:rsidRPr="001A1A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слов)</w:t>
            </w:r>
          </w:p>
        </w:tc>
        <w:tc>
          <w:tcPr>
            <w:tcW w:w="2835" w:type="dxa"/>
          </w:tcPr>
          <w:p w:rsidR="009B1AC6" w:rsidRDefault="009B1AC6" w:rsidP="0083628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</w:tcPr>
          <w:p w:rsidR="009B1AC6" w:rsidRDefault="009B1AC6" w:rsidP="0083628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B1AC6" w:rsidTr="00836284">
        <w:tc>
          <w:tcPr>
            <w:tcW w:w="9571" w:type="dxa"/>
            <w:gridSpan w:val="3"/>
          </w:tcPr>
          <w:p w:rsidR="009B1AC6" w:rsidRDefault="009B1AC6" w:rsidP="008362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Всего:         баллов</w:t>
            </w:r>
          </w:p>
        </w:tc>
      </w:tr>
    </w:tbl>
    <w:p w:rsidR="009B1AC6" w:rsidRPr="00F43DF5" w:rsidRDefault="009B1AC6" w:rsidP="009B1AC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9B1AC6" w:rsidRPr="00F43DF5" w:rsidSect="00E731A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1F6" w:rsidRDefault="008331F6" w:rsidP="009F021D">
      <w:pPr>
        <w:spacing w:after="0" w:line="240" w:lineRule="auto"/>
      </w:pPr>
      <w:r>
        <w:separator/>
      </w:r>
    </w:p>
  </w:endnote>
  <w:endnote w:type="continuationSeparator" w:id="0">
    <w:p w:rsidR="008331F6" w:rsidRDefault="008331F6" w:rsidP="009F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1F6" w:rsidRDefault="008331F6" w:rsidP="009F021D">
      <w:pPr>
        <w:spacing w:after="0" w:line="240" w:lineRule="auto"/>
      </w:pPr>
      <w:r>
        <w:separator/>
      </w:r>
    </w:p>
  </w:footnote>
  <w:footnote w:type="continuationSeparator" w:id="0">
    <w:p w:rsidR="008331F6" w:rsidRDefault="008331F6" w:rsidP="009F021D">
      <w:pPr>
        <w:spacing w:after="0" w:line="240" w:lineRule="auto"/>
      </w:pPr>
      <w:r>
        <w:continuationSeparator/>
      </w:r>
    </w:p>
  </w:footnote>
  <w:footnote w:id="1">
    <w:p w:rsidR="004211D8" w:rsidRDefault="004211D8">
      <w:pPr>
        <w:pStyle w:val="aa"/>
      </w:pPr>
      <w:r>
        <w:rPr>
          <w:rStyle w:val="ac"/>
        </w:rPr>
        <w:footnoteRef/>
      </w:r>
      <w:r>
        <w:t xml:space="preserve"> </w:t>
      </w:r>
      <w:r w:rsidRPr="001765F2">
        <w:rPr>
          <w:rFonts w:ascii="Times New Roman" w:eastAsia="Arial" w:hAnsi="Times New Roman" w:cs="Times New Roman"/>
        </w:rPr>
        <w:t xml:space="preserve">Русский язык. 9 класс. Сочинение на ОГЭ: курс интенсивной подготовки: учебно-методическое пособие/Н.А. Сенина, А.Г. </w:t>
      </w:r>
      <w:proofErr w:type="spellStart"/>
      <w:r w:rsidRPr="001765F2">
        <w:rPr>
          <w:rFonts w:ascii="Times New Roman" w:eastAsia="Arial" w:hAnsi="Times New Roman" w:cs="Times New Roman"/>
        </w:rPr>
        <w:t>Нарушевич</w:t>
      </w:r>
      <w:proofErr w:type="spellEnd"/>
      <w:r w:rsidRPr="001765F2">
        <w:rPr>
          <w:rFonts w:ascii="Times New Roman" w:eastAsia="Arial" w:hAnsi="Times New Roman" w:cs="Times New Roman"/>
        </w:rPr>
        <w:t>/ Под ред. Н.А. Сениной.- Ростов н</w:t>
      </w:r>
      <w:proofErr w:type="gramStart"/>
      <w:r w:rsidRPr="001765F2">
        <w:rPr>
          <w:rFonts w:ascii="Times New Roman" w:eastAsia="Arial" w:hAnsi="Times New Roman" w:cs="Times New Roman"/>
        </w:rPr>
        <w:t>/Д</w:t>
      </w:r>
      <w:proofErr w:type="gramEnd"/>
      <w:r w:rsidRPr="001765F2">
        <w:rPr>
          <w:rFonts w:ascii="Times New Roman" w:eastAsia="Arial" w:hAnsi="Times New Roman" w:cs="Times New Roman"/>
        </w:rPr>
        <w:t>: Легион, 2015</w:t>
      </w:r>
      <w:r>
        <w:rPr>
          <w:rFonts w:ascii="Times New Roman" w:eastAsia="Arial" w:hAnsi="Times New Roman" w:cs="Times New Roman"/>
        </w:rPr>
        <w:t>.- С.75</w:t>
      </w:r>
    </w:p>
  </w:footnote>
  <w:footnote w:id="2">
    <w:p w:rsidR="004211D8" w:rsidRDefault="004211D8">
      <w:pPr>
        <w:pStyle w:val="aa"/>
      </w:pPr>
      <w:r>
        <w:rPr>
          <w:rStyle w:val="ac"/>
        </w:rPr>
        <w:footnoteRef/>
      </w:r>
      <w:r>
        <w:t xml:space="preserve"> ТАМ ЖЕ</w:t>
      </w:r>
      <w:proofErr w:type="gramStart"/>
      <w:r>
        <w:t>.</w:t>
      </w:r>
      <w:proofErr w:type="gramEnd"/>
      <w:r>
        <w:t xml:space="preserve"> – </w:t>
      </w:r>
      <w:proofErr w:type="gramStart"/>
      <w:r>
        <w:t>с</w:t>
      </w:r>
      <w:proofErr w:type="gramEnd"/>
      <w:r>
        <w:t>. 77</w:t>
      </w:r>
    </w:p>
  </w:footnote>
  <w:footnote w:id="3">
    <w:p w:rsidR="004211D8" w:rsidRDefault="004211D8">
      <w:pPr>
        <w:pStyle w:val="aa"/>
      </w:pPr>
      <w:r>
        <w:rPr>
          <w:rStyle w:val="ac"/>
        </w:rPr>
        <w:footnoteRef/>
      </w:r>
      <w:r>
        <w:t xml:space="preserve"> ТАМ ЖЕ-  с.79</w:t>
      </w:r>
    </w:p>
  </w:footnote>
  <w:footnote w:id="4">
    <w:p w:rsidR="004211D8" w:rsidRDefault="004211D8">
      <w:pPr>
        <w:pStyle w:val="aa"/>
      </w:pPr>
      <w:r>
        <w:rPr>
          <w:rStyle w:val="ac"/>
        </w:rPr>
        <w:footnoteRef/>
      </w:r>
      <w:r>
        <w:t xml:space="preserve"> ТАМ ЖЕ – с. 80</w:t>
      </w:r>
    </w:p>
  </w:footnote>
  <w:footnote w:id="5">
    <w:p w:rsidR="004211D8" w:rsidRDefault="004211D8">
      <w:pPr>
        <w:pStyle w:val="aa"/>
      </w:pPr>
      <w:r>
        <w:rPr>
          <w:rStyle w:val="ac"/>
        </w:rPr>
        <w:footnoteRef/>
      </w:r>
      <w:r>
        <w:t xml:space="preserve"> ТАМ ЖЕ </w:t>
      </w:r>
      <w:proofErr w:type="gramStart"/>
      <w:r>
        <w:t>–с</w:t>
      </w:r>
      <w:proofErr w:type="gramEnd"/>
      <w:r>
        <w:t>. 83</w:t>
      </w:r>
    </w:p>
  </w:footnote>
  <w:footnote w:id="6">
    <w:p w:rsidR="004211D8" w:rsidRDefault="004211D8">
      <w:pPr>
        <w:pStyle w:val="aa"/>
      </w:pPr>
      <w:r>
        <w:rPr>
          <w:rStyle w:val="ac"/>
        </w:rPr>
        <w:footnoteRef/>
      </w:r>
      <w:r>
        <w:t xml:space="preserve"> ТАМ ЖЕ – с. 84</w:t>
      </w:r>
    </w:p>
  </w:footnote>
  <w:footnote w:id="7">
    <w:p w:rsidR="004211D8" w:rsidRDefault="004211D8">
      <w:pPr>
        <w:pStyle w:val="aa"/>
      </w:pPr>
      <w:r>
        <w:rPr>
          <w:rStyle w:val="ac"/>
        </w:rPr>
        <w:footnoteRef/>
      </w:r>
      <w:r>
        <w:t xml:space="preserve"> ТАМ ЖЕ – С.84</w:t>
      </w:r>
    </w:p>
  </w:footnote>
  <w:footnote w:id="8">
    <w:p w:rsidR="004211D8" w:rsidRDefault="004211D8">
      <w:pPr>
        <w:pStyle w:val="aa"/>
      </w:pPr>
      <w:r>
        <w:rPr>
          <w:rStyle w:val="ac"/>
        </w:rPr>
        <w:footnoteRef/>
      </w:r>
      <w:r>
        <w:t xml:space="preserve"> ТАМ ЖЕ-С.85</w:t>
      </w:r>
    </w:p>
  </w:footnote>
  <w:footnote w:id="9">
    <w:p w:rsidR="004211D8" w:rsidRDefault="004211D8">
      <w:pPr>
        <w:pStyle w:val="aa"/>
      </w:pPr>
      <w:r>
        <w:rPr>
          <w:rStyle w:val="ac"/>
        </w:rPr>
        <w:footnoteRef/>
      </w:r>
      <w:r>
        <w:t xml:space="preserve"> ТАМ ЖЕ- С. 85-86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77FB0"/>
    <w:multiLevelType w:val="hybridMultilevel"/>
    <w:tmpl w:val="552C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0A3"/>
    <w:rsid w:val="00145684"/>
    <w:rsid w:val="001A1AE4"/>
    <w:rsid w:val="00261AA2"/>
    <w:rsid w:val="002B7A29"/>
    <w:rsid w:val="00312466"/>
    <w:rsid w:val="004211D8"/>
    <w:rsid w:val="0048145A"/>
    <w:rsid w:val="004F663A"/>
    <w:rsid w:val="00662B9F"/>
    <w:rsid w:val="007120A3"/>
    <w:rsid w:val="00730CFE"/>
    <w:rsid w:val="008331F6"/>
    <w:rsid w:val="00834D61"/>
    <w:rsid w:val="00836284"/>
    <w:rsid w:val="008D25DD"/>
    <w:rsid w:val="009B1AC6"/>
    <w:rsid w:val="009F021D"/>
    <w:rsid w:val="00AA6420"/>
    <w:rsid w:val="00AE25C9"/>
    <w:rsid w:val="00C30288"/>
    <w:rsid w:val="00D16704"/>
    <w:rsid w:val="00DC6B32"/>
    <w:rsid w:val="00E271E2"/>
    <w:rsid w:val="00E42180"/>
    <w:rsid w:val="00E731AF"/>
    <w:rsid w:val="00EF67E8"/>
    <w:rsid w:val="00F01969"/>
    <w:rsid w:val="00F01CC8"/>
    <w:rsid w:val="00F43DF5"/>
    <w:rsid w:val="00FF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16704"/>
    <w:rPr>
      <w:color w:val="0000FF"/>
      <w:u w:val="single"/>
    </w:rPr>
  </w:style>
  <w:style w:type="table" w:styleId="a6">
    <w:name w:val="Table Grid"/>
    <w:basedOn w:val="a1"/>
    <w:uiPriority w:val="59"/>
    <w:rsid w:val="001A1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9F021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F021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F021D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9F021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F021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F02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16704"/>
    <w:rPr>
      <w:color w:val="0000FF"/>
      <w:u w:val="single"/>
    </w:rPr>
  </w:style>
  <w:style w:type="table" w:styleId="a6">
    <w:name w:val="Table Grid"/>
    <w:basedOn w:val="a1"/>
    <w:uiPriority w:val="59"/>
    <w:rsid w:val="001A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9F021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F021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F021D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9F021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F021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F02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2086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4D30F-7C9F-494C-82DB-D1CD3278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3006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2020-03-13T11:16:00Z</dcterms:created>
  <dcterms:modified xsi:type="dcterms:W3CDTF">2024-11-18T17:04:00Z</dcterms:modified>
</cp:coreProperties>
</file>