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DEFC" w14:textId="77777777" w:rsidR="00620ED4" w:rsidRDefault="002651A4" w:rsidP="000E44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E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</w:t>
      </w:r>
      <w:r w:rsidR="00242FB4" w:rsidRPr="00620E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ая</w:t>
      </w:r>
      <w:r w:rsidRPr="00620E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</w:t>
      </w:r>
      <w:r w:rsidR="00242FB4" w:rsidRPr="00620E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620E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курс</w:t>
      </w:r>
      <w:r w:rsidR="00242FB4" w:rsidRPr="00620E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620E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внеурочной деятельности</w:t>
      </w:r>
      <w:r w:rsidR="00242FB4" w:rsidRPr="00620E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1096541" w14:textId="77777777" w:rsidR="002651A4" w:rsidRPr="00620ED4" w:rsidRDefault="00242FB4" w:rsidP="000E44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E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«Решение </w:t>
      </w:r>
      <w:r w:rsidR="000E4436" w:rsidRPr="00620E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нестандартных геометрических</w:t>
      </w:r>
      <w:r w:rsidRPr="00620E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задач»</w:t>
      </w:r>
    </w:p>
    <w:p w14:paraId="207E442F" w14:textId="77777777" w:rsidR="000E4436" w:rsidRPr="00620ED4" w:rsidRDefault="000E4436" w:rsidP="000E44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0A8330" w14:textId="77777777" w:rsidR="00387CB6" w:rsidRPr="00620ED4" w:rsidRDefault="004B02F4" w:rsidP="000E443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E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записка:</w:t>
      </w:r>
    </w:p>
    <w:p w14:paraId="5957802F" w14:textId="77777777" w:rsidR="004B02F4" w:rsidRPr="00620ED4" w:rsidRDefault="004B02F4" w:rsidP="000E44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Данная рабочая программа составлена на основе следующих </w:t>
      </w:r>
      <w:r w:rsidRPr="00620E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нормативных правовых и методических документов:</w:t>
      </w:r>
    </w:p>
    <w:p w14:paraId="0CDD6A50" w14:textId="77777777" w:rsidR="003361F4" w:rsidRPr="00620ED4" w:rsidRDefault="003361F4" w:rsidP="000E4436">
      <w:pPr>
        <w:pStyle w:val="a3"/>
        <w:numPr>
          <w:ilvl w:val="1"/>
          <w:numId w:val="1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ED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29.12.2012 № 273-ФЗ «Об образовании в Российской Федерации»</w:t>
      </w:r>
    </w:p>
    <w:p w14:paraId="25442D5F" w14:textId="77777777" w:rsidR="00242FB4" w:rsidRPr="00620ED4" w:rsidRDefault="00242FB4" w:rsidP="000E4436">
      <w:pPr>
        <w:pStyle w:val="a3"/>
        <w:numPr>
          <w:ilvl w:val="1"/>
          <w:numId w:val="16"/>
        </w:numPr>
        <w:spacing w:after="0" w:line="240" w:lineRule="auto"/>
        <w:ind w:left="426" w:right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D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 (вступил в силу с 1.09.2021)</w:t>
      </w:r>
    </w:p>
    <w:p w14:paraId="438D52BA" w14:textId="77777777" w:rsidR="00242FB4" w:rsidRPr="00620ED4" w:rsidRDefault="00242FB4" w:rsidP="000E4436">
      <w:pPr>
        <w:pStyle w:val="a3"/>
        <w:numPr>
          <w:ilvl w:val="1"/>
          <w:numId w:val="16"/>
        </w:numPr>
        <w:spacing w:after="0" w:line="240" w:lineRule="auto"/>
        <w:ind w:left="426" w:right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D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Приказ Министерства просвещения Российской Федерации от 11.12.2020 № </w:t>
      </w:r>
      <w:proofErr w:type="gramStart"/>
      <w:r w:rsidRPr="00620ED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712  о</w:t>
      </w:r>
      <w:proofErr w:type="gramEnd"/>
      <w:r w:rsidRPr="00620ED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внесении </w:t>
      </w:r>
      <w:r w:rsidRPr="00620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изменения в ФГОС НОО, ООО, СОО </w:t>
      </w:r>
    </w:p>
    <w:p w14:paraId="1FAB92C6" w14:textId="6BE4CDED" w:rsidR="00242FB4" w:rsidRPr="00620ED4" w:rsidRDefault="00242FB4" w:rsidP="000E4436">
      <w:pPr>
        <w:pStyle w:val="a3"/>
        <w:numPr>
          <w:ilvl w:val="1"/>
          <w:numId w:val="16"/>
        </w:numPr>
        <w:spacing w:after="0" w:line="240" w:lineRule="auto"/>
        <w:ind w:left="426" w:right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D4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воспитания М</w:t>
      </w:r>
      <w:r w:rsidR="007A74E4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620ED4">
        <w:rPr>
          <w:rFonts w:ascii="Times New Roman" w:hAnsi="Times New Roman" w:cs="Times New Roman"/>
          <w:color w:val="000000" w:themeColor="text1"/>
          <w:sz w:val="24"/>
          <w:szCs w:val="24"/>
        </w:rPr>
        <w:t>ОУ «Лицей №159»</w:t>
      </w:r>
    </w:p>
    <w:p w14:paraId="142A6A4F" w14:textId="77777777" w:rsidR="000E4436" w:rsidRPr="00620ED4" w:rsidRDefault="000E4436" w:rsidP="000E4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A3D0AE7" w14:textId="77777777" w:rsidR="004B02F4" w:rsidRPr="00620ED4" w:rsidRDefault="004B02F4" w:rsidP="000E4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E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Новизной рабочей </w:t>
      </w:r>
      <w:r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является</w:t>
      </w:r>
      <w:r w:rsidR="00242FB4"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61F4"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форм и методов организации образовательного процесса согласно ФГОС ООО.</w:t>
      </w:r>
    </w:p>
    <w:p w14:paraId="52D80E38" w14:textId="77777777" w:rsidR="000E4436" w:rsidRPr="00620ED4" w:rsidRDefault="000E4436" w:rsidP="000E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5A64D11" w14:textId="77777777" w:rsidR="004B02F4" w:rsidRPr="00620ED4" w:rsidRDefault="004B02F4" w:rsidP="000E4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E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Характеристика рабочей программы</w:t>
      </w:r>
    </w:p>
    <w:p w14:paraId="17E74D09" w14:textId="77777777" w:rsidR="004B02F4" w:rsidRPr="00620ED4" w:rsidRDefault="004B02F4" w:rsidP="000E443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E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Направление:</w:t>
      </w:r>
      <w:r w:rsidR="007F2EBD"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общеинтеллектуальное</w:t>
      </w:r>
    </w:p>
    <w:p w14:paraId="1F830D2A" w14:textId="77777777" w:rsidR="004B02F4" w:rsidRPr="00620ED4" w:rsidRDefault="004B02F4" w:rsidP="000E4436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E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Возрастная категория: </w:t>
      </w:r>
      <w:r w:rsidR="00242FB4" w:rsidRPr="00620ED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15-16 лет</w:t>
      </w:r>
    </w:p>
    <w:p w14:paraId="019CD542" w14:textId="77777777" w:rsidR="004B02F4" w:rsidRPr="00620ED4" w:rsidRDefault="004B02F4" w:rsidP="000E4436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20E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Срок реализации: </w:t>
      </w:r>
      <w:r w:rsidRPr="00620ED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1 год</w:t>
      </w:r>
    </w:p>
    <w:p w14:paraId="78AE0603" w14:textId="77777777" w:rsidR="00C06C2F" w:rsidRPr="00620ED4" w:rsidRDefault="004B02F4" w:rsidP="000E44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20E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 </w:t>
      </w:r>
      <w:r w:rsidR="00242FB4" w:rsidRPr="00620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развитие умения решать нестандартные </w:t>
      </w:r>
      <w:r w:rsidR="000E4436" w:rsidRPr="00620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геометрические </w:t>
      </w:r>
      <w:r w:rsidR="00242FB4" w:rsidRPr="00620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задачи</w:t>
      </w:r>
      <w:r w:rsidR="000E4436" w:rsidRPr="00620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242FB4" w:rsidRPr="00620E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47299468" w14:textId="77777777" w:rsidR="00C06C2F" w:rsidRPr="00620ED4" w:rsidRDefault="004B02F4" w:rsidP="000E44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20E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14:paraId="212F2DC7" w14:textId="77777777" w:rsidR="00242FB4" w:rsidRPr="00620ED4" w:rsidRDefault="00242FB4" w:rsidP="000E4436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ind w:left="85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0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Изучение теорем, выходящих за рамки школьного курса геометрии</w:t>
      </w:r>
      <w:r w:rsidR="000E4436" w:rsidRPr="00620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29FBF686" w14:textId="77777777" w:rsidR="00242FB4" w:rsidRDefault="00242FB4" w:rsidP="00BE4581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ind w:left="85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0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Изучение методов решения нестандартных задач по геометрии</w:t>
      </w:r>
      <w:r w:rsidR="000E4436" w:rsidRPr="00620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422D343E" w14:textId="77777777" w:rsidR="00BE4581" w:rsidRPr="00BE4581" w:rsidRDefault="00BE4581" w:rsidP="00BE4581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ind w:left="85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Обучение использованию </w:t>
      </w:r>
      <w:r w:rsidR="005D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различных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методов</w:t>
      </w:r>
      <w:r w:rsidR="005D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решения задач.</w:t>
      </w:r>
    </w:p>
    <w:p w14:paraId="5B3A05E3" w14:textId="77777777" w:rsidR="00C06C2F" w:rsidRPr="00620ED4" w:rsidRDefault="00C06C2F" w:rsidP="000E443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E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освоения курса внеурочной деятельности;</w:t>
      </w:r>
    </w:p>
    <w:p w14:paraId="5C00CDB9" w14:textId="77777777" w:rsidR="000E4436" w:rsidRPr="00620ED4" w:rsidRDefault="00C06C2F" w:rsidP="00C06C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20E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Личностные результаты </w:t>
      </w:r>
    </w:p>
    <w:p w14:paraId="25E12081" w14:textId="77777777" w:rsidR="00074E1C" w:rsidRPr="00620ED4" w:rsidRDefault="00074E1C" w:rsidP="00C06C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20E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Гражданское воспитание</w:t>
      </w:r>
    </w:p>
    <w:p w14:paraId="48A8B6BA" w14:textId="77777777" w:rsidR="00074E1C" w:rsidRPr="00620ED4" w:rsidRDefault="00074E1C" w:rsidP="00C06C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Готовность к использованию полученных знаний в практической деятельности, с учетом требований современного общества.</w:t>
      </w:r>
    </w:p>
    <w:p w14:paraId="0B76CA73" w14:textId="77777777" w:rsidR="00074E1C" w:rsidRPr="00620ED4" w:rsidRDefault="00074E1C" w:rsidP="00074E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ED4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67415F30" w14:textId="77777777" w:rsidR="00074E1C" w:rsidRPr="00620ED4" w:rsidRDefault="00074E1C" w:rsidP="00074E1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Проявление интереса к прошлому и настоящему математической науки, ее значению для развития современного общества.</w:t>
      </w:r>
      <w:r w:rsidRPr="00620E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EDA43B" w14:textId="77777777" w:rsidR="00074E1C" w:rsidRPr="00620ED4" w:rsidRDefault="00074E1C" w:rsidP="00C06C2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ED4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</w:p>
    <w:p w14:paraId="24C24593" w14:textId="77777777" w:rsidR="00074E1C" w:rsidRPr="00620ED4" w:rsidRDefault="00074E1C" w:rsidP="00C06C2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ED4">
        <w:rPr>
          <w:rFonts w:ascii="Times New Roman" w:hAnsi="Times New Roman" w:cs="Times New Roman"/>
          <w:sz w:val="24"/>
          <w:szCs w:val="24"/>
        </w:rPr>
        <w:t>Проявление интереса к культурному наследию, в том числе и в области математики. Готовность к бережному использованию научно-культурного достояния в деятельности.</w:t>
      </w:r>
      <w:r w:rsidRPr="00620E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F3DF95" w14:textId="77777777" w:rsidR="00074E1C" w:rsidRPr="00620ED4" w:rsidRDefault="00074E1C" w:rsidP="00C06C2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ED4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</w:p>
    <w:p w14:paraId="65D54665" w14:textId="77777777" w:rsidR="006C5B2B" w:rsidRPr="00620ED4" w:rsidRDefault="006C5B2B" w:rsidP="00C06C2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D4">
        <w:rPr>
          <w:rFonts w:ascii="Times New Roman" w:hAnsi="Times New Roman" w:cs="Times New Roman"/>
          <w:sz w:val="24"/>
          <w:szCs w:val="24"/>
        </w:rPr>
        <w:t>Выражение понимания эстетической ценности геометрического материала, важности его для культуры и искусства.</w:t>
      </w:r>
    </w:p>
    <w:p w14:paraId="41FA86C7" w14:textId="77777777" w:rsidR="006C5B2B" w:rsidRPr="00620ED4" w:rsidRDefault="006C5B2B" w:rsidP="00C06C2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ED4">
        <w:rPr>
          <w:rFonts w:ascii="Times New Roman" w:hAnsi="Times New Roman" w:cs="Times New Roman"/>
          <w:b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14:paraId="43116453" w14:textId="77777777" w:rsidR="006C5B2B" w:rsidRPr="00620ED4" w:rsidRDefault="006C5B2B" w:rsidP="00C06C2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D4">
        <w:rPr>
          <w:rFonts w:ascii="Times New Roman" w:hAnsi="Times New Roman" w:cs="Times New Roman"/>
          <w:sz w:val="24"/>
          <w:szCs w:val="24"/>
        </w:rPr>
        <w:lastRenderedPageBreak/>
        <w:t>Осознание физического и эмоционального состояния, умения управлять собственным эмоциональным состоянием, соблюдение гигиены труда.</w:t>
      </w:r>
    </w:p>
    <w:p w14:paraId="0D428A70" w14:textId="77777777" w:rsidR="006C5B2B" w:rsidRPr="00620ED4" w:rsidRDefault="006C5B2B" w:rsidP="00620ED4">
      <w:pPr>
        <w:tabs>
          <w:tab w:val="left" w:pos="31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20ED4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620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5ACB3" w14:textId="77777777" w:rsidR="006C5B2B" w:rsidRPr="00620ED4" w:rsidRDefault="006C5B2B" w:rsidP="006C5B2B">
      <w:pPr>
        <w:tabs>
          <w:tab w:val="left" w:pos="318"/>
        </w:tabs>
        <w:spacing w:line="276" w:lineRule="auto"/>
        <w:ind w:firstLine="177"/>
        <w:rPr>
          <w:rFonts w:ascii="Times New Roman" w:hAnsi="Times New Roman" w:cs="Times New Roman"/>
          <w:b/>
          <w:sz w:val="24"/>
          <w:szCs w:val="24"/>
        </w:rPr>
      </w:pPr>
      <w:r w:rsidRPr="00620ED4">
        <w:rPr>
          <w:rFonts w:ascii="Times New Roman" w:hAnsi="Times New Roman" w:cs="Times New Roman"/>
          <w:sz w:val="24"/>
          <w:szCs w:val="24"/>
        </w:rPr>
        <w:t>Уважение труда, результатов своего труда, труда других людей. Проявление интереса к практическому изучению профессий и труда различного рода, в том числе на основе применения предметных знаний.</w:t>
      </w:r>
      <w:r w:rsidRPr="00620E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7F29D7" w14:textId="77777777" w:rsidR="006C5B2B" w:rsidRPr="00620ED4" w:rsidRDefault="006C5B2B" w:rsidP="00620ED4">
      <w:pPr>
        <w:tabs>
          <w:tab w:val="left" w:pos="31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20ED4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620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4FCA3" w14:textId="77777777" w:rsidR="006C5B2B" w:rsidRPr="00620ED4" w:rsidRDefault="006C5B2B" w:rsidP="006C5B2B">
      <w:pPr>
        <w:tabs>
          <w:tab w:val="left" w:pos="318"/>
        </w:tabs>
        <w:spacing w:line="276" w:lineRule="auto"/>
        <w:ind w:firstLine="177"/>
        <w:rPr>
          <w:rFonts w:ascii="Times New Roman" w:hAnsi="Times New Roman" w:cs="Times New Roman"/>
          <w:b/>
          <w:sz w:val="24"/>
          <w:szCs w:val="24"/>
        </w:rPr>
      </w:pPr>
      <w:r w:rsidRPr="00620ED4">
        <w:rPr>
          <w:rFonts w:ascii="Times New Roman" w:hAnsi="Times New Roman" w:cs="Times New Roman"/>
          <w:sz w:val="24"/>
          <w:szCs w:val="24"/>
        </w:rPr>
        <w:t>Ориентация на применение знаний для решения задач в области охраны природы, планирования своих поступков и оценки их возможных последствий для окружающей среды.</w:t>
      </w:r>
      <w:r w:rsidRPr="00620E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0CE9C3" w14:textId="77777777" w:rsidR="006C5B2B" w:rsidRPr="00620ED4" w:rsidRDefault="006C5B2B" w:rsidP="00620ED4">
      <w:pPr>
        <w:tabs>
          <w:tab w:val="left" w:pos="31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20ED4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</w:p>
    <w:p w14:paraId="20708A93" w14:textId="77777777" w:rsidR="000E4436" w:rsidRPr="00620ED4" w:rsidRDefault="000E4436" w:rsidP="000E44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20E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Ученик может выразить </w:t>
      </w:r>
      <w:r w:rsidR="007F2EBD" w:rsidRPr="00620E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личные </w:t>
      </w:r>
      <w:r w:rsidRPr="00620E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познавательные интересы с учётом индивидуальных интересов, способностей, достижений.</w:t>
      </w:r>
    </w:p>
    <w:p w14:paraId="1880EDBD" w14:textId="77777777" w:rsidR="000E4436" w:rsidRPr="00620ED4" w:rsidRDefault="007F2EBD" w:rsidP="000E44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20E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Ученик о</w:t>
      </w:r>
      <w:r w:rsidR="000E4436" w:rsidRPr="00620E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риентирован в деятельности на научные знания.</w:t>
      </w:r>
    </w:p>
    <w:p w14:paraId="252D3850" w14:textId="77777777" w:rsidR="000E4436" w:rsidRPr="00620ED4" w:rsidRDefault="007F2EBD" w:rsidP="000E44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20E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</w:t>
      </w:r>
      <w:r w:rsidR="000E4436" w:rsidRPr="00620E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азви</w:t>
      </w:r>
      <w:r w:rsidRPr="00620E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тие</w:t>
      </w:r>
      <w:r w:rsidR="000E4436" w:rsidRPr="00620E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навык</w:t>
      </w:r>
      <w:r w:rsidRPr="00620E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ов</w:t>
      </w:r>
      <w:r w:rsidR="000E4436" w:rsidRPr="00620E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14:paraId="52D627EF" w14:textId="77777777" w:rsidR="00C06C2F" w:rsidRPr="00620ED4" w:rsidRDefault="007F2EBD" w:rsidP="000E44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E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Ученик д</w:t>
      </w:r>
      <w:r w:rsidR="000E4436" w:rsidRPr="00620E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емонстриру</w:t>
      </w:r>
      <w:r w:rsidRPr="00620E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ет</w:t>
      </w:r>
      <w:r w:rsidR="000E4436" w:rsidRPr="00620E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навыки наблюдений, накопления фактов, осмысления опыта в естественнонаучной област</w:t>
      </w:r>
      <w:r w:rsidRPr="00620E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0E4436" w:rsidRPr="00620E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познания, исследовательской деятельности. </w:t>
      </w:r>
    </w:p>
    <w:p w14:paraId="7CC6D19D" w14:textId="77777777" w:rsidR="00C06C2F" w:rsidRPr="00620ED4" w:rsidRDefault="00C06C2F" w:rsidP="00C06C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20E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Метапредметные результаты</w:t>
      </w:r>
    </w:p>
    <w:p w14:paraId="72647369" w14:textId="77777777" w:rsidR="006C5B2B" w:rsidRPr="00620ED4" w:rsidRDefault="006C5B2B" w:rsidP="006C5B2B">
      <w:pPr>
        <w:pStyle w:val="1"/>
        <w:spacing w:after="80" w:line="252" w:lineRule="auto"/>
        <w:ind w:firstLine="260"/>
        <w:jc w:val="both"/>
        <w:rPr>
          <w:color w:val="auto"/>
          <w:sz w:val="24"/>
          <w:szCs w:val="24"/>
        </w:rPr>
      </w:pPr>
      <w:r w:rsidRPr="00620ED4">
        <w:rPr>
          <w:i/>
          <w:iCs/>
          <w:color w:val="auto"/>
          <w:sz w:val="24"/>
          <w:szCs w:val="24"/>
        </w:rPr>
        <w:t xml:space="preserve">1) Универсальные </w:t>
      </w:r>
      <w:r w:rsidRPr="00620ED4">
        <w:rPr>
          <w:b/>
          <w:bCs/>
          <w:i/>
          <w:iCs/>
          <w:color w:val="auto"/>
          <w:sz w:val="24"/>
          <w:szCs w:val="24"/>
        </w:rPr>
        <w:t xml:space="preserve">познавательные </w:t>
      </w:r>
      <w:r w:rsidRPr="00620ED4">
        <w:rPr>
          <w:i/>
          <w:iCs/>
          <w:color w:val="auto"/>
          <w:sz w:val="24"/>
          <w:szCs w:val="24"/>
        </w:rPr>
        <w:t>действия</w:t>
      </w:r>
      <w:r w:rsidR="00F43DC6" w:rsidRPr="00620ED4">
        <w:rPr>
          <w:i/>
          <w:iCs/>
          <w:color w:val="auto"/>
          <w:sz w:val="24"/>
          <w:szCs w:val="24"/>
        </w:rPr>
        <w:t>:</w:t>
      </w:r>
    </w:p>
    <w:p w14:paraId="12AC7B42" w14:textId="77777777" w:rsidR="006C5B2B" w:rsidRPr="00620ED4" w:rsidRDefault="006C5B2B" w:rsidP="006C5B2B">
      <w:pPr>
        <w:pStyle w:val="60"/>
        <w:spacing w:after="8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0ED4">
        <w:rPr>
          <w:rFonts w:ascii="Times New Roman" w:hAnsi="Times New Roman" w:cs="Times New Roman"/>
          <w:color w:val="auto"/>
          <w:sz w:val="24"/>
          <w:szCs w:val="24"/>
        </w:rPr>
        <w:t>Базовые логические действия:</w:t>
      </w:r>
    </w:p>
    <w:p w14:paraId="7E014D0B" w14:textId="77777777" w:rsidR="006C5B2B" w:rsidRPr="00620ED4" w:rsidRDefault="006C5B2B" w:rsidP="006C5B2B">
      <w:pPr>
        <w:pStyle w:val="1"/>
        <w:numPr>
          <w:ilvl w:val="0"/>
          <w:numId w:val="18"/>
        </w:numPr>
        <w:jc w:val="both"/>
        <w:rPr>
          <w:color w:val="auto"/>
          <w:sz w:val="24"/>
          <w:szCs w:val="24"/>
        </w:rPr>
      </w:pPr>
      <w:r w:rsidRPr="00620ED4">
        <w:rPr>
          <w:color w:val="auto"/>
          <w:sz w:val="24"/>
          <w:szCs w:val="24"/>
        </w:rPr>
        <w:t>разбирать доказательства математических утверждений, проводить самостоятельно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12F5966F" w14:textId="77777777" w:rsidR="006C5B2B" w:rsidRPr="00620ED4" w:rsidRDefault="006C5B2B" w:rsidP="006C5B2B">
      <w:pPr>
        <w:pStyle w:val="1"/>
        <w:numPr>
          <w:ilvl w:val="0"/>
          <w:numId w:val="18"/>
        </w:numPr>
        <w:spacing w:after="80"/>
        <w:jc w:val="both"/>
        <w:rPr>
          <w:color w:val="auto"/>
          <w:sz w:val="24"/>
          <w:szCs w:val="24"/>
        </w:rPr>
      </w:pPr>
      <w:r w:rsidRPr="00620ED4">
        <w:rPr>
          <w:color w:val="auto"/>
          <w:sz w:val="24"/>
          <w:szCs w:val="24"/>
        </w:rPr>
        <w:t>выбирать способ решения учебной задачи (выбирать наиболее подходящий с учётом самостоятельно выделенных критериев).</w:t>
      </w:r>
    </w:p>
    <w:p w14:paraId="7298E87A" w14:textId="77777777" w:rsidR="006C5B2B" w:rsidRPr="00620ED4" w:rsidRDefault="006C5B2B" w:rsidP="006C5B2B">
      <w:pPr>
        <w:pStyle w:val="60"/>
        <w:spacing w:after="8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0ED4">
        <w:rPr>
          <w:rFonts w:ascii="Times New Roman" w:hAnsi="Times New Roman" w:cs="Times New Roman"/>
          <w:color w:val="auto"/>
          <w:sz w:val="24"/>
          <w:szCs w:val="24"/>
        </w:rPr>
        <w:t>Базовые исследовательские действия:</w:t>
      </w:r>
    </w:p>
    <w:p w14:paraId="6F1B8D73" w14:textId="77777777" w:rsidR="006C5B2B" w:rsidRPr="00620ED4" w:rsidRDefault="006C5B2B" w:rsidP="006C5B2B">
      <w:pPr>
        <w:pStyle w:val="1"/>
        <w:numPr>
          <w:ilvl w:val="0"/>
          <w:numId w:val="19"/>
        </w:numPr>
        <w:jc w:val="both"/>
        <w:rPr>
          <w:color w:val="auto"/>
          <w:sz w:val="24"/>
          <w:szCs w:val="24"/>
        </w:rPr>
      </w:pPr>
      <w:r w:rsidRPr="00620ED4">
        <w:rPr>
          <w:color w:val="auto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F0E5BCF" w14:textId="77777777" w:rsidR="006C5B2B" w:rsidRPr="00620ED4" w:rsidRDefault="006C5B2B" w:rsidP="006C5B2B">
      <w:pPr>
        <w:pStyle w:val="60"/>
        <w:spacing w:line="29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0ED4">
        <w:rPr>
          <w:rFonts w:ascii="Times New Roman" w:hAnsi="Times New Roman" w:cs="Times New Roman"/>
          <w:color w:val="auto"/>
          <w:sz w:val="24"/>
          <w:szCs w:val="24"/>
        </w:rPr>
        <w:t>Работа с информацией:</w:t>
      </w:r>
    </w:p>
    <w:p w14:paraId="34E4BE63" w14:textId="77777777" w:rsidR="006C5B2B" w:rsidRPr="00620ED4" w:rsidRDefault="006C5B2B" w:rsidP="006C5B2B">
      <w:pPr>
        <w:pStyle w:val="1"/>
        <w:numPr>
          <w:ilvl w:val="0"/>
          <w:numId w:val="20"/>
        </w:numPr>
        <w:spacing w:line="252" w:lineRule="auto"/>
        <w:jc w:val="both"/>
        <w:rPr>
          <w:color w:val="auto"/>
          <w:sz w:val="24"/>
          <w:szCs w:val="24"/>
        </w:rPr>
      </w:pPr>
      <w:r w:rsidRPr="00620ED4">
        <w:rPr>
          <w:color w:val="auto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14:paraId="4668998E" w14:textId="77777777" w:rsidR="006C5B2B" w:rsidRPr="00620ED4" w:rsidRDefault="006C5B2B" w:rsidP="006C5B2B">
      <w:pPr>
        <w:pStyle w:val="1"/>
        <w:numPr>
          <w:ilvl w:val="0"/>
          <w:numId w:val="20"/>
        </w:numPr>
        <w:spacing w:line="252" w:lineRule="auto"/>
        <w:jc w:val="both"/>
        <w:rPr>
          <w:color w:val="auto"/>
          <w:sz w:val="24"/>
          <w:szCs w:val="24"/>
        </w:rPr>
      </w:pPr>
      <w:r w:rsidRPr="00620ED4">
        <w:rPr>
          <w:color w:val="auto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5D7C244" w14:textId="77777777" w:rsidR="006C5B2B" w:rsidRPr="00620ED4" w:rsidRDefault="006C5B2B" w:rsidP="006C5B2B">
      <w:pPr>
        <w:pStyle w:val="1"/>
        <w:spacing w:line="257" w:lineRule="auto"/>
        <w:jc w:val="both"/>
        <w:rPr>
          <w:color w:val="auto"/>
          <w:sz w:val="24"/>
          <w:szCs w:val="24"/>
        </w:rPr>
      </w:pPr>
      <w:r w:rsidRPr="00620ED4">
        <w:rPr>
          <w:i/>
          <w:iCs/>
          <w:color w:val="auto"/>
          <w:sz w:val="24"/>
          <w:szCs w:val="24"/>
        </w:rPr>
        <w:t xml:space="preserve">2) Универсальные </w:t>
      </w:r>
      <w:r w:rsidRPr="00620ED4">
        <w:rPr>
          <w:b/>
          <w:bCs/>
          <w:i/>
          <w:iCs/>
          <w:color w:val="auto"/>
          <w:sz w:val="24"/>
          <w:szCs w:val="24"/>
        </w:rPr>
        <w:t xml:space="preserve">коммуникативные </w:t>
      </w:r>
      <w:r w:rsidRPr="00620ED4">
        <w:rPr>
          <w:i/>
          <w:iCs/>
          <w:color w:val="auto"/>
          <w:sz w:val="24"/>
          <w:szCs w:val="24"/>
        </w:rPr>
        <w:t xml:space="preserve">действия </w:t>
      </w:r>
    </w:p>
    <w:p w14:paraId="314470D6" w14:textId="77777777" w:rsidR="006C5B2B" w:rsidRPr="00620ED4" w:rsidRDefault="006C5B2B" w:rsidP="006C5B2B">
      <w:pPr>
        <w:pStyle w:val="60"/>
        <w:spacing w:line="29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0ED4">
        <w:rPr>
          <w:rFonts w:ascii="Times New Roman" w:hAnsi="Times New Roman" w:cs="Times New Roman"/>
          <w:color w:val="auto"/>
          <w:sz w:val="24"/>
          <w:szCs w:val="24"/>
        </w:rPr>
        <w:t>Общение:</w:t>
      </w:r>
    </w:p>
    <w:p w14:paraId="29A99C2F" w14:textId="77777777" w:rsidR="006C5B2B" w:rsidRPr="00620ED4" w:rsidRDefault="006C5B2B" w:rsidP="006C5B2B">
      <w:pPr>
        <w:pStyle w:val="1"/>
        <w:numPr>
          <w:ilvl w:val="0"/>
          <w:numId w:val="21"/>
        </w:numPr>
        <w:jc w:val="both"/>
        <w:rPr>
          <w:color w:val="auto"/>
          <w:sz w:val="24"/>
          <w:szCs w:val="24"/>
        </w:rPr>
      </w:pPr>
      <w:r w:rsidRPr="00620ED4">
        <w:rPr>
          <w:color w:val="auto"/>
          <w:sz w:val="24"/>
          <w:szCs w:val="24"/>
        </w:rPr>
        <w:t>в ходе обсуждения задавать вопросы по существу обсуждаемой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6AD973C4" w14:textId="77777777" w:rsidR="006C5B2B" w:rsidRPr="00620ED4" w:rsidRDefault="006C5B2B" w:rsidP="006C5B2B">
      <w:pPr>
        <w:pStyle w:val="1"/>
        <w:numPr>
          <w:ilvl w:val="0"/>
          <w:numId w:val="21"/>
        </w:numPr>
        <w:jc w:val="both"/>
        <w:rPr>
          <w:color w:val="auto"/>
          <w:sz w:val="24"/>
          <w:szCs w:val="24"/>
        </w:rPr>
      </w:pPr>
      <w:r w:rsidRPr="00620ED4">
        <w:rPr>
          <w:color w:val="auto"/>
          <w:sz w:val="24"/>
          <w:szCs w:val="24"/>
        </w:rPr>
        <w:lastRenderedPageBreak/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33B04FD" w14:textId="77777777" w:rsidR="006C5B2B" w:rsidRPr="00620ED4" w:rsidRDefault="006C5B2B" w:rsidP="006C5B2B">
      <w:pPr>
        <w:pStyle w:val="60"/>
        <w:spacing w:line="29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0ED4">
        <w:rPr>
          <w:rFonts w:ascii="Times New Roman" w:hAnsi="Times New Roman" w:cs="Times New Roman"/>
          <w:color w:val="auto"/>
          <w:sz w:val="24"/>
          <w:szCs w:val="24"/>
        </w:rPr>
        <w:t>Сотрудничество:</w:t>
      </w:r>
    </w:p>
    <w:p w14:paraId="7A3B2F34" w14:textId="77777777" w:rsidR="006C5B2B" w:rsidRPr="00620ED4" w:rsidRDefault="006C5B2B" w:rsidP="006C5B2B">
      <w:pPr>
        <w:pStyle w:val="1"/>
        <w:numPr>
          <w:ilvl w:val="0"/>
          <w:numId w:val="22"/>
        </w:numPr>
        <w:spacing w:after="80" w:line="266" w:lineRule="auto"/>
        <w:jc w:val="both"/>
        <w:rPr>
          <w:color w:val="auto"/>
          <w:sz w:val="24"/>
          <w:szCs w:val="24"/>
        </w:rPr>
      </w:pPr>
      <w:r w:rsidRPr="00620ED4">
        <w:rPr>
          <w:color w:val="auto"/>
          <w:sz w:val="24"/>
          <w:szCs w:val="24"/>
        </w:rPr>
        <w:t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4B8EE12A" w14:textId="77777777" w:rsidR="006C5B2B" w:rsidRPr="00620ED4" w:rsidRDefault="006C5B2B" w:rsidP="006C5B2B">
      <w:pPr>
        <w:pStyle w:val="1"/>
        <w:spacing w:after="80" w:line="252" w:lineRule="auto"/>
        <w:jc w:val="both"/>
        <w:rPr>
          <w:color w:val="auto"/>
          <w:sz w:val="24"/>
          <w:szCs w:val="24"/>
        </w:rPr>
      </w:pPr>
      <w:r w:rsidRPr="00620ED4">
        <w:rPr>
          <w:i/>
          <w:iCs/>
          <w:color w:val="auto"/>
          <w:sz w:val="24"/>
          <w:szCs w:val="24"/>
        </w:rPr>
        <w:t xml:space="preserve">3) Универсальные </w:t>
      </w:r>
      <w:r w:rsidRPr="00620ED4">
        <w:rPr>
          <w:b/>
          <w:bCs/>
          <w:i/>
          <w:iCs/>
          <w:color w:val="auto"/>
          <w:sz w:val="24"/>
          <w:szCs w:val="24"/>
        </w:rPr>
        <w:t xml:space="preserve">регулятивные </w:t>
      </w:r>
      <w:r w:rsidRPr="00620ED4">
        <w:rPr>
          <w:i/>
          <w:iCs/>
          <w:color w:val="auto"/>
          <w:sz w:val="24"/>
          <w:szCs w:val="24"/>
        </w:rPr>
        <w:t xml:space="preserve">действия </w:t>
      </w:r>
    </w:p>
    <w:p w14:paraId="4360EB17" w14:textId="77777777" w:rsidR="006C5B2B" w:rsidRPr="00620ED4" w:rsidRDefault="006C5B2B" w:rsidP="006C5B2B">
      <w:pPr>
        <w:pStyle w:val="60"/>
        <w:spacing w:line="29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0ED4">
        <w:rPr>
          <w:rFonts w:ascii="Times New Roman" w:hAnsi="Times New Roman" w:cs="Times New Roman"/>
          <w:color w:val="auto"/>
          <w:sz w:val="24"/>
          <w:szCs w:val="24"/>
        </w:rPr>
        <w:t>Самоорганизация:</w:t>
      </w:r>
    </w:p>
    <w:p w14:paraId="78279B3B" w14:textId="77777777" w:rsidR="006C5B2B" w:rsidRPr="00620ED4" w:rsidRDefault="006C5B2B" w:rsidP="0039329A">
      <w:pPr>
        <w:pStyle w:val="1"/>
        <w:numPr>
          <w:ilvl w:val="0"/>
          <w:numId w:val="23"/>
        </w:numPr>
        <w:spacing w:after="80" w:line="298" w:lineRule="auto"/>
        <w:jc w:val="both"/>
        <w:rPr>
          <w:color w:val="auto"/>
          <w:sz w:val="24"/>
          <w:szCs w:val="24"/>
        </w:rPr>
      </w:pPr>
      <w:r w:rsidRPr="00620ED4">
        <w:rPr>
          <w:color w:val="auto"/>
          <w:sz w:val="24"/>
          <w:szCs w:val="24"/>
        </w:rPr>
        <w:t>самостоятельно составлять план, алгоритм решения задачи (или его часть), Самоконтроль:</w:t>
      </w:r>
    </w:p>
    <w:p w14:paraId="227B2A62" w14:textId="77777777" w:rsidR="006C5B2B" w:rsidRPr="00620ED4" w:rsidRDefault="006C5B2B" w:rsidP="006C5B2B">
      <w:pPr>
        <w:pStyle w:val="1"/>
        <w:numPr>
          <w:ilvl w:val="0"/>
          <w:numId w:val="23"/>
        </w:numPr>
        <w:spacing w:line="300" w:lineRule="auto"/>
        <w:jc w:val="both"/>
        <w:rPr>
          <w:color w:val="auto"/>
          <w:sz w:val="24"/>
          <w:szCs w:val="24"/>
        </w:rPr>
      </w:pPr>
      <w:r w:rsidRPr="00620ED4">
        <w:rPr>
          <w:color w:val="auto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14:paraId="6A15C67E" w14:textId="77777777" w:rsidR="006C5B2B" w:rsidRPr="00620ED4" w:rsidRDefault="006C5B2B" w:rsidP="006C5B2B">
      <w:pPr>
        <w:pStyle w:val="1"/>
        <w:numPr>
          <w:ilvl w:val="0"/>
          <w:numId w:val="23"/>
        </w:numPr>
        <w:spacing w:after="160" w:line="276" w:lineRule="auto"/>
        <w:jc w:val="both"/>
        <w:rPr>
          <w:color w:val="auto"/>
          <w:sz w:val="24"/>
          <w:szCs w:val="24"/>
        </w:rPr>
      </w:pPr>
      <w:r w:rsidRPr="00620ED4">
        <w:rPr>
          <w:color w:val="auto"/>
          <w:sz w:val="24"/>
          <w:szCs w:val="24"/>
        </w:rPr>
        <w:t>оценивать соответствие результата деятельности поставленной цели и условиям, находить ошибку, давать оценку приобретённому опыту.</w:t>
      </w:r>
    </w:p>
    <w:p w14:paraId="606CC842" w14:textId="77777777" w:rsidR="00C06C2F" w:rsidRPr="00620ED4" w:rsidRDefault="00E7727B" w:rsidP="00E7727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Планируемые </w:t>
      </w:r>
      <w:r w:rsidR="00C06C2F" w:rsidRPr="00620E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результаты</w:t>
      </w:r>
      <w:r w:rsidR="00C06C2F"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характеризуют опыт учащихся, который приобретается и закрепляется в процессе освоения курса:</w:t>
      </w:r>
      <w:r w:rsidR="00C06C2F"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437D4"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C06C2F"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 умения к самостоятельному приобретению знаний и решению проблем, проявляющаяся в умении поставить проблему</w:t>
      </w:r>
      <w:r w:rsidR="000632DB"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найти источник информации по данной проблеме. </w:t>
      </w:r>
    </w:p>
    <w:p w14:paraId="484B68D0" w14:textId="77777777" w:rsidR="00C06C2F" w:rsidRPr="00620ED4" w:rsidRDefault="00C06C2F" w:rsidP="00E7727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сформированность предметных знаний и способов действий, проявляющаяся в умении </w:t>
      </w:r>
      <w:r w:rsidR="000632DB"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использовать приобретенные знания для решения задач и доказательства теорем, а </w:t>
      </w:r>
      <w:proofErr w:type="gramStart"/>
      <w:r w:rsidR="000632DB"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же</w:t>
      </w:r>
      <w:proofErr w:type="gramEnd"/>
      <w:r w:rsidR="000632DB"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постановки и решения прикладных задач</w:t>
      </w:r>
      <w:r w:rsidR="00C437D4"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000CF6E" w14:textId="77777777" w:rsidR="00C06C2F" w:rsidRPr="00620ED4" w:rsidRDefault="00C06C2F" w:rsidP="00E7727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 регулятивных действий, проявляющаяся в умении самостоятельно планировать и управлять своей познава</w:t>
      </w:r>
      <w:r w:rsidR="000632DB"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тельной деятельностью во времени, умении доводить решение задачи или доказательство теоремы до логического конца</w:t>
      </w:r>
      <w:r w:rsidR="00C437D4"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A22569A" w14:textId="77777777" w:rsidR="00C06C2F" w:rsidRPr="00620ED4" w:rsidRDefault="00C06C2F" w:rsidP="00E7727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сформированность коммуникативных действий, проявляющаяся в умении ясно изложить и оформить </w:t>
      </w:r>
      <w:r w:rsidR="000632DB"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задачи, представить результат решения, обсуждать в группе решение задач.</w:t>
      </w:r>
    </w:p>
    <w:p w14:paraId="626108CB" w14:textId="77777777" w:rsidR="00C06C2F" w:rsidRPr="00620ED4" w:rsidRDefault="00C437D4" w:rsidP="000632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E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C06C2F" w:rsidRPr="00620E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одержание курса внеурочной с указание формы организации и видов деятельности;</w:t>
      </w:r>
    </w:p>
    <w:p w14:paraId="3F9B2C16" w14:textId="77777777" w:rsidR="00C06C2F" w:rsidRPr="00620ED4" w:rsidRDefault="00C06C2F" w:rsidP="00C06C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E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организации:</w:t>
      </w:r>
    </w:p>
    <w:p w14:paraId="3EF727C0" w14:textId="77777777" w:rsidR="00C06C2F" w:rsidRPr="00620ED4" w:rsidRDefault="00C06C2F" w:rsidP="000632DB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Факультатив</w:t>
      </w:r>
    </w:p>
    <w:p w14:paraId="2ABCCFD6" w14:textId="77777777" w:rsidR="00C06C2F" w:rsidRPr="00620ED4" w:rsidRDefault="00C06C2F" w:rsidP="00C06C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E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Виды деятельности:</w:t>
      </w:r>
    </w:p>
    <w:p w14:paraId="287E0B7A" w14:textId="77777777" w:rsidR="00C437D4" w:rsidRPr="00620ED4" w:rsidRDefault="00C06C2F" w:rsidP="00C437D4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Познавательная деятельность</w:t>
      </w:r>
    </w:p>
    <w:p w14:paraId="068B0CC8" w14:textId="77777777" w:rsidR="000632DB" w:rsidRPr="00620ED4" w:rsidRDefault="000632D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E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F7616BF" w14:textId="77777777" w:rsidR="00C06C2F" w:rsidRPr="00620ED4" w:rsidRDefault="00C06C2F" w:rsidP="000632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E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 планирование, в том числе с учетом рабочей программы воспитания</w:t>
      </w:r>
    </w:p>
    <w:tbl>
      <w:tblPr>
        <w:tblStyle w:val="a8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3"/>
        <w:gridCol w:w="1984"/>
        <w:gridCol w:w="3827"/>
      </w:tblGrid>
      <w:tr w:rsidR="000E4436" w:rsidRPr="00620ED4" w14:paraId="5555FC88" w14:textId="77777777" w:rsidTr="00632248">
        <w:tc>
          <w:tcPr>
            <w:tcW w:w="709" w:type="dxa"/>
            <w:vAlign w:val="center"/>
          </w:tcPr>
          <w:p w14:paraId="105358CF" w14:textId="77777777" w:rsidR="00C437D4" w:rsidRPr="00620ED4" w:rsidRDefault="00C437D4" w:rsidP="00C437D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Align w:val="center"/>
          </w:tcPr>
          <w:p w14:paraId="6882B23F" w14:textId="77777777" w:rsidR="00C437D4" w:rsidRPr="00620ED4" w:rsidRDefault="00C437D4" w:rsidP="00C437D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раздела (или тема раздела и темы занятия)</w:t>
            </w:r>
          </w:p>
        </w:tc>
        <w:tc>
          <w:tcPr>
            <w:tcW w:w="993" w:type="dxa"/>
            <w:vAlign w:val="center"/>
          </w:tcPr>
          <w:p w14:paraId="78FD0BCD" w14:textId="77777777" w:rsidR="00C437D4" w:rsidRPr="00620ED4" w:rsidRDefault="00C437D4" w:rsidP="00C437D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4" w:type="dxa"/>
            <w:vAlign w:val="center"/>
          </w:tcPr>
          <w:p w14:paraId="1EBAAD6A" w14:textId="77777777" w:rsidR="00C437D4" w:rsidRPr="00620ED4" w:rsidRDefault="00C437D4" w:rsidP="00C437D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3827" w:type="dxa"/>
            <w:vAlign w:val="center"/>
          </w:tcPr>
          <w:p w14:paraId="7A9B6B62" w14:textId="77777777" w:rsidR="00C437D4" w:rsidRPr="00620ED4" w:rsidRDefault="00C437D4" w:rsidP="00C437D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 учителя с учетом</w:t>
            </w:r>
          </w:p>
          <w:p w14:paraId="3773916D" w14:textId="77777777" w:rsidR="00C437D4" w:rsidRPr="00620ED4" w:rsidRDefault="00C437D4" w:rsidP="00C437D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рабочей программы воспитания</w:t>
            </w:r>
          </w:p>
          <w:p w14:paraId="679EE221" w14:textId="77777777" w:rsidR="00C437D4" w:rsidRPr="00620ED4" w:rsidRDefault="00C437D4" w:rsidP="00C437D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4436" w:rsidRPr="00620ED4" w14:paraId="7BA32B7E" w14:textId="77777777" w:rsidTr="00632248">
        <w:tc>
          <w:tcPr>
            <w:tcW w:w="709" w:type="dxa"/>
          </w:tcPr>
          <w:p w14:paraId="5EC5C080" w14:textId="77777777" w:rsidR="00C437D4" w:rsidRPr="00620ED4" w:rsidRDefault="008B3A8D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6376D932" w14:textId="77777777" w:rsidR="00C437D4" w:rsidRPr="00620ED4" w:rsidRDefault="008B3A8D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993" w:type="dxa"/>
          </w:tcPr>
          <w:p w14:paraId="6177462D" w14:textId="77777777" w:rsidR="00C437D4" w:rsidRPr="00620ED4" w:rsidRDefault="00632248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14:paraId="37CC2595" w14:textId="77777777" w:rsidR="00FE5A92" w:rsidRPr="00E7727B" w:rsidRDefault="007A74E4" w:rsidP="008B3A8D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8B3A8D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8B3A8D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8B3A8D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sdamgia</w:t>
              </w:r>
              <w:r w:rsidR="008B3A8D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B3A8D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2DCA9AEC" w14:textId="77777777" w:rsidR="00C437D4" w:rsidRPr="00620ED4" w:rsidRDefault="008B3A8D" w:rsidP="008B3A8D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FE5A92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  <w:r w:rsidR="00FE5A92"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14:paraId="50A628C0" w14:textId="77777777" w:rsidR="00C437D4" w:rsidRPr="00620ED4" w:rsidRDefault="008B3A8D" w:rsidP="008B3A8D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Инициирование обсуждения, организация групповой работы</w:t>
            </w:r>
          </w:p>
          <w:p w14:paraId="11761F80" w14:textId="77777777" w:rsidR="00632248" w:rsidRPr="00620ED4" w:rsidRDefault="00632248" w:rsidP="008B3A8D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исследовательской деятельности</w:t>
            </w:r>
          </w:p>
        </w:tc>
      </w:tr>
      <w:tr w:rsidR="008B3A8D" w:rsidRPr="00620ED4" w14:paraId="287B22E0" w14:textId="77777777" w:rsidTr="00632248">
        <w:tc>
          <w:tcPr>
            <w:tcW w:w="709" w:type="dxa"/>
          </w:tcPr>
          <w:p w14:paraId="3DC8713E" w14:textId="77777777" w:rsidR="008B3A8D" w:rsidRPr="00620ED4" w:rsidRDefault="008B3A8D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4DAD23BA" w14:textId="77777777" w:rsidR="008B3A8D" w:rsidRPr="00620ED4" w:rsidRDefault="008B3A8D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Замечательные точки треугольника</w:t>
            </w:r>
          </w:p>
        </w:tc>
        <w:tc>
          <w:tcPr>
            <w:tcW w:w="993" w:type="dxa"/>
          </w:tcPr>
          <w:p w14:paraId="06406600" w14:textId="77777777" w:rsidR="008B3A8D" w:rsidRPr="00620ED4" w:rsidRDefault="00632248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14:paraId="6F95AFCA" w14:textId="77777777" w:rsidR="00FE5A92" w:rsidRPr="00E7727B" w:rsidRDefault="007A74E4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632248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632248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632248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sdamgia</w:t>
              </w:r>
              <w:r w:rsidR="00632248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32248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5C85D583" w14:textId="77777777" w:rsidR="008B3A8D" w:rsidRPr="00620ED4" w:rsidRDefault="007A74E4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FE5A92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  <w:tc>
          <w:tcPr>
            <w:tcW w:w="3827" w:type="dxa"/>
          </w:tcPr>
          <w:p w14:paraId="155CE99F" w14:textId="77777777" w:rsidR="008B3A8D" w:rsidRPr="00620ED4" w:rsidRDefault="00632248" w:rsidP="00632248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внимания к ценностному аспекту изучаемого вопроса, организация обсуждения Организация исследовательской деятельности</w:t>
            </w:r>
          </w:p>
        </w:tc>
      </w:tr>
      <w:tr w:rsidR="008B3A8D" w:rsidRPr="00620ED4" w14:paraId="6B8A3205" w14:textId="77777777" w:rsidTr="00632248">
        <w:tc>
          <w:tcPr>
            <w:tcW w:w="709" w:type="dxa"/>
          </w:tcPr>
          <w:p w14:paraId="16F5A200" w14:textId="77777777" w:rsidR="00C437D4" w:rsidRPr="00620ED4" w:rsidRDefault="008B3A8D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14:paraId="68549D6F" w14:textId="77777777" w:rsidR="00C437D4" w:rsidRPr="00620ED4" w:rsidRDefault="00632248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Четырехугольники</w:t>
            </w:r>
          </w:p>
        </w:tc>
        <w:tc>
          <w:tcPr>
            <w:tcW w:w="993" w:type="dxa"/>
          </w:tcPr>
          <w:p w14:paraId="11289773" w14:textId="77777777" w:rsidR="00C437D4" w:rsidRPr="00620ED4" w:rsidRDefault="00632248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14:paraId="5D46CE5F" w14:textId="77777777" w:rsidR="00C437D4" w:rsidRPr="00E7727B" w:rsidRDefault="007A74E4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632248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632248" w:rsidRPr="00E7727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632248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sdamgia</w:t>
              </w:r>
              <w:r w:rsidR="00632248" w:rsidRPr="00E7727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32248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00680A2D" w14:textId="77777777" w:rsidR="00FE5A92" w:rsidRPr="00620ED4" w:rsidRDefault="007A74E4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FE5A92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  <w:tc>
          <w:tcPr>
            <w:tcW w:w="3827" w:type="dxa"/>
          </w:tcPr>
          <w:p w14:paraId="325B16E6" w14:textId="77777777" w:rsidR="00C437D4" w:rsidRPr="00620ED4" w:rsidRDefault="00632248" w:rsidP="00632248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Инициирование обсуждения, организация групповой работы Организация исследовательской деятельности</w:t>
            </w:r>
          </w:p>
        </w:tc>
      </w:tr>
      <w:tr w:rsidR="008B3A8D" w:rsidRPr="00620ED4" w14:paraId="2AA4B54E" w14:textId="77777777" w:rsidTr="00632248">
        <w:tc>
          <w:tcPr>
            <w:tcW w:w="709" w:type="dxa"/>
          </w:tcPr>
          <w:p w14:paraId="2FADE872" w14:textId="77777777" w:rsidR="008B3A8D" w:rsidRPr="00620ED4" w:rsidRDefault="008B3A8D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14:paraId="3DBB365B" w14:textId="77777777" w:rsidR="008B3A8D" w:rsidRPr="00620ED4" w:rsidRDefault="00632248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Окружности</w:t>
            </w:r>
            <w:r w:rsidR="00FE5A92"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3" w:type="dxa"/>
          </w:tcPr>
          <w:p w14:paraId="52210BD6" w14:textId="77777777" w:rsidR="008B3A8D" w:rsidRPr="00620ED4" w:rsidRDefault="00632248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14:paraId="58CFF538" w14:textId="77777777" w:rsidR="008B3A8D" w:rsidRPr="00E7727B" w:rsidRDefault="007A74E4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632248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632248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632248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sdamgia</w:t>
              </w:r>
              <w:r w:rsidR="00632248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32248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3CFF5570" w14:textId="77777777" w:rsidR="00FE5A92" w:rsidRPr="00620ED4" w:rsidRDefault="007A74E4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="00FE5A92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  <w:tc>
          <w:tcPr>
            <w:tcW w:w="3827" w:type="dxa"/>
          </w:tcPr>
          <w:p w14:paraId="2A7D7957" w14:textId="77777777" w:rsidR="008B3A8D" w:rsidRPr="00620ED4" w:rsidRDefault="00632248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Применение игровых методик, организация групповой работы Организация исследовательской деятельности</w:t>
            </w:r>
          </w:p>
        </w:tc>
      </w:tr>
      <w:tr w:rsidR="008B3A8D" w:rsidRPr="00620ED4" w14:paraId="2F894FD3" w14:textId="77777777" w:rsidTr="00632248">
        <w:tc>
          <w:tcPr>
            <w:tcW w:w="709" w:type="dxa"/>
          </w:tcPr>
          <w:p w14:paraId="0BCC3BBE" w14:textId="77777777" w:rsidR="008B3A8D" w:rsidRPr="00620ED4" w:rsidRDefault="008B3A8D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14:paraId="351CA9A9" w14:textId="77777777" w:rsidR="008B3A8D" w:rsidRPr="00620ED4" w:rsidRDefault="00632248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Комбинация многоугольника и окружностей</w:t>
            </w:r>
          </w:p>
        </w:tc>
        <w:tc>
          <w:tcPr>
            <w:tcW w:w="993" w:type="dxa"/>
          </w:tcPr>
          <w:p w14:paraId="27A596BB" w14:textId="77777777" w:rsidR="008B3A8D" w:rsidRPr="00620ED4" w:rsidRDefault="00632248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14:paraId="169451B6" w14:textId="77777777" w:rsidR="008B3A8D" w:rsidRPr="00E7727B" w:rsidRDefault="007A74E4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="00632248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632248" w:rsidRPr="00E7727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632248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sdamgia</w:t>
              </w:r>
              <w:r w:rsidR="00632248" w:rsidRPr="00E7727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32248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530F7B6C" w14:textId="77777777" w:rsidR="00FE5A92" w:rsidRPr="00620ED4" w:rsidRDefault="007A74E4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="00FE5A92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  <w:tc>
          <w:tcPr>
            <w:tcW w:w="3827" w:type="dxa"/>
          </w:tcPr>
          <w:p w14:paraId="13FEC2F1" w14:textId="77777777" w:rsidR="008B3A8D" w:rsidRPr="00620ED4" w:rsidRDefault="00632248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внимания к ценностному аспекту изучаемого вопроса, организация обсуждения Организация исследовательской деятельности</w:t>
            </w:r>
          </w:p>
        </w:tc>
      </w:tr>
      <w:tr w:rsidR="008B3A8D" w:rsidRPr="00620ED4" w14:paraId="04C5B910" w14:textId="77777777" w:rsidTr="00632248">
        <w:tc>
          <w:tcPr>
            <w:tcW w:w="709" w:type="dxa"/>
          </w:tcPr>
          <w:p w14:paraId="41C814F0" w14:textId="77777777" w:rsidR="008B3A8D" w:rsidRPr="00620ED4" w:rsidRDefault="008B3A8D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14:paraId="33D81960" w14:textId="77777777" w:rsidR="008B3A8D" w:rsidRPr="00620ED4" w:rsidRDefault="00632248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Методы решения задач</w:t>
            </w:r>
          </w:p>
        </w:tc>
        <w:tc>
          <w:tcPr>
            <w:tcW w:w="993" w:type="dxa"/>
          </w:tcPr>
          <w:p w14:paraId="045237B8" w14:textId="77777777" w:rsidR="008B3A8D" w:rsidRPr="00620ED4" w:rsidRDefault="00632248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14:paraId="61303807" w14:textId="77777777" w:rsidR="008B3A8D" w:rsidRPr="00E7727B" w:rsidRDefault="007A74E4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="00632248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632248" w:rsidRPr="00E7727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632248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sdamgia</w:t>
              </w:r>
              <w:r w:rsidR="00632248" w:rsidRPr="00E7727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32248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11E24880" w14:textId="77777777" w:rsidR="00FE5A92" w:rsidRPr="00620ED4" w:rsidRDefault="007A74E4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="00FE5A92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  <w:tc>
          <w:tcPr>
            <w:tcW w:w="3827" w:type="dxa"/>
          </w:tcPr>
          <w:p w14:paraId="310415D1" w14:textId="77777777" w:rsidR="008B3A8D" w:rsidRPr="00620ED4" w:rsidRDefault="00632248" w:rsidP="00C437D4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внимания к ценностному аспекту изучаемого вопроса, организация обсуждения Организация исследовательской деятельности</w:t>
            </w:r>
          </w:p>
        </w:tc>
      </w:tr>
      <w:tr w:rsidR="00632248" w:rsidRPr="00620ED4" w14:paraId="748C1EE8" w14:textId="77777777" w:rsidTr="00632248">
        <w:tc>
          <w:tcPr>
            <w:tcW w:w="709" w:type="dxa"/>
          </w:tcPr>
          <w:p w14:paraId="30594EE4" w14:textId="77777777" w:rsidR="00632248" w:rsidRPr="00620ED4" w:rsidRDefault="00632248" w:rsidP="00632248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14:paraId="6D343D85" w14:textId="77777777" w:rsidR="00632248" w:rsidRPr="00620ED4" w:rsidRDefault="00632248" w:rsidP="00632248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 площадей</w:t>
            </w:r>
          </w:p>
        </w:tc>
        <w:tc>
          <w:tcPr>
            <w:tcW w:w="993" w:type="dxa"/>
          </w:tcPr>
          <w:p w14:paraId="0828F61B" w14:textId="77777777" w:rsidR="00632248" w:rsidRPr="00620ED4" w:rsidRDefault="00632248" w:rsidP="00632248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14:paraId="267614BF" w14:textId="77777777" w:rsidR="00632248" w:rsidRPr="00E7727B" w:rsidRDefault="007A74E4" w:rsidP="00632248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="00632248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632248" w:rsidRPr="00E7727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632248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sdamgia</w:t>
              </w:r>
              <w:r w:rsidR="00632248" w:rsidRPr="00E7727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32248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1B0699F0" w14:textId="77777777" w:rsidR="00FE5A92" w:rsidRPr="00620ED4" w:rsidRDefault="007A74E4" w:rsidP="00632248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="00FE5A92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  <w:tc>
          <w:tcPr>
            <w:tcW w:w="3827" w:type="dxa"/>
          </w:tcPr>
          <w:p w14:paraId="674C48A7" w14:textId="77777777" w:rsidR="00632248" w:rsidRPr="00620ED4" w:rsidRDefault="00632248" w:rsidP="00632248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Инициирование обсуждения, организация групповой работы Организация исследовательской деятельности</w:t>
            </w:r>
          </w:p>
        </w:tc>
      </w:tr>
      <w:tr w:rsidR="00632248" w:rsidRPr="00620ED4" w14:paraId="1FD3A25E" w14:textId="77777777" w:rsidTr="00632248">
        <w:tc>
          <w:tcPr>
            <w:tcW w:w="709" w:type="dxa"/>
          </w:tcPr>
          <w:p w14:paraId="3E8AAE3B" w14:textId="77777777" w:rsidR="00632248" w:rsidRPr="00620ED4" w:rsidRDefault="00632248" w:rsidP="00632248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14:paraId="694AE253" w14:textId="77777777" w:rsidR="00632248" w:rsidRPr="00620ED4" w:rsidRDefault="00632248" w:rsidP="00632248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93" w:type="dxa"/>
          </w:tcPr>
          <w:p w14:paraId="78D982A2" w14:textId="77777777" w:rsidR="00632248" w:rsidRPr="00620ED4" w:rsidRDefault="00632248" w:rsidP="00632248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4B75840D" w14:textId="77777777" w:rsidR="00632248" w:rsidRPr="00620ED4" w:rsidRDefault="007A74E4" w:rsidP="00632248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history="1">
              <w:r w:rsidR="00FE5A92" w:rsidRPr="00620ED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  <w:tc>
          <w:tcPr>
            <w:tcW w:w="3827" w:type="dxa"/>
          </w:tcPr>
          <w:p w14:paraId="7657C2A8" w14:textId="77777777" w:rsidR="00632248" w:rsidRPr="00620ED4" w:rsidRDefault="00632248" w:rsidP="00632248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Побуждение высказывания своего мнения</w:t>
            </w:r>
          </w:p>
        </w:tc>
      </w:tr>
    </w:tbl>
    <w:p w14:paraId="1508A307" w14:textId="77777777" w:rsidR="00C06C2F" w:rsidRDefault="00C06C2F" w:rsidP="00C06C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6303D6" w14:textId="77777777" w:rsidR="00E7727B" w:rsidRPr="00E7727B" w:rsidRDefault="00E7727B" w:rsidP="00C06C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Итоговая аттестация </w:t>
      </w:r>
      <w:r w:rsidRPr="00E7727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по результатам участия в конкурсах, олимпиадах, проектной деятельности, а также в виде защиты индивидуальных задач</w:t>
      </w:r>
    </w:p>
    <w:p w14:paraId="7C96D65F" w14:textId="77777777" w:rsidR="00E7727B" w:rsidRPr="00620ED4" w:rsidRDefault="00E7727B" w:rsidP="00C06C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Оценка: </w:t>
      </w:r>
      <w:r w:rsidRPr="00E7727B">
        <w:rPr>
          <w:rFonts w:ascii="Times New Roman" w:hAnsi="Times New Roman" w:cs="Times New Roman"/>
          <w:color w:val="000000" w:themeColor="text1"/>
          <w:sz w:val="24"/>
          <w:szCs w:val="24"/>
        </w:rPr>
        <w:t>зачет/незачет</w:t>
      </w:r>
    </w:p>
    <w:p w14:paraId="41AAEC1A" w14:textId="77777777" w:rsidR="00865867" w:rsidRPr="00620ED4" w:rsidRDefault="00865867" w:rsidP="00C06C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30895F" w14:textId="77777777" w:rsidR="00865867" w:rsidRPr="00620ED4" w:rsidRDefault="00865867" w:rsidP="00C06C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12D8E1" w14:textId="77777777" w:rsidR="00865867" w:rsidRPr="00620ED4" w:rsidRDefault="00865867" w:rsidP="00C06C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1701A2" w14:textId="77777777" w:rsidR="00865867" w:rsidRPr="00620ED4" w:rsidRDefault="00865867" w:rsidP="00C06C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A69225" w14:textId="77777777" w:rsidR="00865867" w:rsidRPr="00620ED4" w:rsidRDefault="00865867" w:rsidP="00C06C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417DAA" w14:textId="77777777" w:rsidR="00865867" w:rsidRPr="00620ED4" w:rsidRDefault="00865867" w:rsidP="00C06C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7ED5FF" w14:textId="77777777" w:rsidR="00865867" w:rsidRPr="00620ED4" w:rsidRDefault="00865867" w:rsidP="00C06C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E47F8F" w14:textId="77777777" w:rsidR="00865867" w:rsidRPr="00620ED4" w:rsidRDefault="00865867" w:rsidP="00C06C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FE8EAE" w14:textId="77777777" w:rsidR="00865867" w:rsidRPr="00620ED4" w:rsidRDefault="00865867" w:rsidP="00C06C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65867" w:rsidRPr="0062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2EC6A3C"/>
    <w:lvl w:ilvl="0">
      <w:numFmt w:val="none"/>
      <w:lvlText w:val=""/>
      <w:lvlJc w:val="left"/>
    </w:lvl>
    <w:lvl w:ilvl="1">
      <w:start w:val="1"/>
      <w:numFmt w:val="none"/>
      <w:pStyle w:val="2"/>
      <w:lvlText w:val=""/>
      <w:legacy w:legacy="1" w:legacySpace="0" w:legacyIndent="0"/>
      <w:lvlJc w:val="left"/>
      <w:pPr>
        <w:ind w:left="0" w:firstLine="0"/>
      </w:pPr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2E92F9E"/>
    <w:multiLevelType w:val="hybridMultilevel"/>
    <w:tmpl w:val="DC96FE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96BAB"/>
    <w:multiLevelType w:val="hybridMultilevel"/>
    <w:tmpl w:val="B5BC5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B3BA9"/>
    <w:multiLevelType w:val="hybridMultilevel"/>
    <w:tmpl w:val="FD50B3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5C3FFD"/>
    <w:multiLevelType w:val="multilevel"/>
    <w:tmpl w:val="1916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07AB7"/>
    <w:multiLevelType w:val="hybridMultilevel"/>
    <w:tmpl w:val="2E329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E12B1"/>
    <w:multiLevelType w:val="hybridMultilevel"/>
    <w:tmpl w:val="794E3AD8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31A94B6C"/>
    <w:multiLevelType w:val="hybridMultilevel"/>
    <w:tmpl w:val="7E7A7392"/>
    <w:lvl w:ilvl="0" w:tplc="02F4C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48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E3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CA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E1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09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A7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27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2B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28788C"/>
    <w:multiLevelType w:val="hybridMultilevel"/>
    <w:tmpl w:val="C41CFE9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44555A6"/>
    <w:multiLevelType w:val="hybridMultilevel"/>
    <w:tmpl w:val="5B9ABAB4"/>
    <w:lvl w:ilvl="0" w:tplc="9DF09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B36712"/>
    <w:multiLevelType w:val="hybridMultilevel"/>
    <w:tmpl w:val="B61E2E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7625B"/>
    <w:multiLevelType w:val="hybridMultilevel"/>
    <w:tmpl w:val="314464BC"/>
    <w:lvl w:ilvl="0" w:tplc="BEF6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42213"/>
    <w:multiLevelType w:val="hybridMultilevel"/>
    <w:tmpl w:val="F85C7438"/>
    <w:lvl w:ilvl="0" w:tplc="BEF6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D5E64"/>
    <w:multiLevelType w:val="hybridMultilevel"/>
    <w:tmpl w:val="EA544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E6751"/>
    <w:multiLevelType w:val="hybridMultilevel"/>
    <w:tmpl w:val="97AE97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236D6"/>
    <w:multiLevelType w:val="multilevel"/>
    <w:tmpl w:val="D772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9A7C6E"/>
    <w:multiLevelType w:val="hybridMultilevel"/>
    <w:tmpl w:val="67A23A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925E1"/>
    <w:multiLevelType w:val="hybridMultilevel"/>
    <w:tmpl w:val="E82A4172"/>
    <w:lvl w:ilvl="0" w:tplc="1332C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EC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AB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A7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22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69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4AD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46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AD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02F0893"/>
    <w:multiLevelType w:val="hybridMultilevel"/>
    <w:tmpl w:val="66A07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D51DB"/>
    <w:multiLevelType w:val="hybridMultilevel"/>
    <w:tmpl w:val="06E00D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95B59"/>
    <w:multiLevelType w:val="hybridMultilevel"/>
    <w:tmpl w:val="813A0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E1657"/>
    <w:multiLevelType w:val="hybridMultilevel"/>
    <w:tmpl w:val="9B92D192"/>
    <w:lvl w:ilvl="0" w:tplc="BEF6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F0440"/>
    <w:multiLevelType w:val="hybridMultilevel"/>
    <w:tmpl w:val="6A3CE9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2"/>
  </w:num>
  <w:num w:numId="4">
    <w:abstractNumId w:val="7"/>
  </w:num>
  <w:num w:numId="5">
    <w:abstractNumId w:val="17"/>
  </w:num>
  <w:num w:numId="6">
    <w:abstractNumId w:val="2"/>
  </w:num>
  <w:num w:numId="7">
    <w:abstractNumId w:val="9"/>
  </w:num>
  <w:num w:numId="8">
    <w:abstractNumId w:val="8"/>
  </w:num>
  <w:num w:numId="9">
    <w:abstractNumId w:val="16"/>
  </w:num>
  <w:num w:numId="10">
    <w:abstractNumId w:val="4"/>
  </w:num>
  <w:num w:numId="11">
    <w:abstractNumId w:val="5"/>
  </w:num>
  <w:num w:numId="12">
    <w:abstractNumId w:val="15"/>
  </w:num>
  <w:num w:numId="13">
    <w:abstractNumId w:val="0"/>
  </w:num>
  <w:num w:numId="14">
    <w:abstractNumId w:val="6"/>
  </w:num>
  <w:num w:numId="15">
    <w:abstractNumId w:val="13"/>
  </w:num>
  <w:num w:numId="16">
    <w:abstractNumId w:val="20"/>
  </w:num>
  <w:num w:numId="17">
    <w:abstractNumId w:val="3"/>
  </w:num>
  <w:num w:numId="18">
    <w:abstractNumId w:val="22"/>
  </w:num>
  <w:num w:numId="19">
    <w:abstractNumId w:val="1"/>
  </w:num>
  <w:num w:numId="20">
    <w:abstractNumId w:val="19"/>
  </w:num>
  <w:num w:numId="21">
    <w:abstractNumId w:val="10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30"/>
    <w:rsid w:val="00013AEF"/>
    <w:rsid w:val="000632DB"/>
    <w:rsid w:val="00074E1C"/>
    <w:rsid w:val="000A44B3"/>
    <w:rsid w:val="000C3814"/>
    <w:rsid w:val="000E4436"/>
    <w:rsid w:val="00100DB9"/>
    <w:rsid w:val="001A08CD"/>
    <w:rsid w:val="00242FB4"/>
    <w:rsid w:val="00247F03"/>
    <w:rsid w:val="002651A4"/>
    <w:rsid w:val="00297A57"/>
    <w:rsid w:val="002A5F30"/>
    <w:rsid w:val="003361F4"/>
    <w:rsid w:val="0034703F"/>
    <w:rsid w:val="00387CB6"/>
    <w:rsid w:val="00427D2C"/>
    <w:rsid w:val="0043752E"/>
    <w:rsid w:val="00442D36"/>
    <w:rsid w:val="004529BB"/>
    <w:rsid w:val="004B02F4"/>
    <w:rsid w:val="004F0392"/>
    <w:rsid w:val="005103B7"/>
    <w:rsid w:val="00531434"/>
    <w:rsid w:val="005B0525"/>
    <w:rsid w:val="005D3F71"/>
    <w:rsid w:val="00620ED4"/>
    <w:rsid w:val="00632248"/>
    <w:rsid w:val="006C5B2B"/>
    <w:rsid w:val="00743975"/>
    <w:rsid w:val="007571D6"/>
    <w:rsid w:val="00782818"/>
    <w:rsid w:val="007A74E4"/>
    <w:rsid w:val="007E0872"/>
    <w:rsid w:val="007F2EBD"/>
    <w:rsid w:val="00865867"/>
    <w:rsid w:val="008B3A8D"/>
    <w:rsid w:val="008E0280"/>
    <w:rsid w:val="00917451"/>
    <w:rsid w:val="00945123"/>
    <w:rsid w:val="009A4A66"/>
    <w:rsid w:val="00AB283C"/>
    <w:rsid w:val="00B95283"/>
    <w:rsid w:val="00BE4581"/>
    <w:rsid w:val="00C06C2F"/>
    <w:rsid w:val="00C437D4"/>
    <w:rsid w:val="00C575F4"/>
    <w:rsid w:val="00D62B55"/>
    <w:rsid w:val="00DD53DA"/>
    <w:rsid w:val="00E7727B"/>
    <w:rsid w:val="00E85376"/>
    <w:rsid w:val="00F43DC6"/>
    <w:rsid w:val="00F870DE"/>
    <w:rsid w:val="00FE5A92"/>
    <w:rsid w:val="00F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68D7"/>
  <w15:chartTrackingRefBased/>
  <w15:docId w15:val="{1BFA596C-86DC-48CD-B926-9EFA586F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65867"/>
    <w:pPr>
      <w:keepNext/>
      <w:widowControl w:val="0"/>
      <w:numPr>
        <w:ilvl w:val="1"/>
        <w:numId w:val="13"/>
      </w:num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Times New Roman"/>
      <w:kern w:val="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F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70DE"/>
    <w:rPr>
      <w:b/>
      <w:bCs/>
    </w:rPr>
  </w:style>
  <w:style w:type="character" w:styleId="a6">
    <w:name w:val="Hyperlink"/>
    <w:basedOn w:val="a0"/>
    <w:unhideWhenUsed/>
    <w:rsid w:val="00F870DE"/>
    <w:rPr>
      <w:color w:val="0000FF"/>
      <w:u w:val="single"/>
    </w:rPr>
  </w:style>
  <w:style w:type="character" w:styleId="a7">
    <w:name w:val="footnote reference"/>
    <w:uiPriority w:val="99"/>
    <w:semiHidden/>
    <w:rsid w:val="004529BB"/>
    <w:rPr>
      <w:vertAlign w:val="superscript"/>
    </w:rPr>
  </w:style>
  <w:style w:type="character" w:customStyle="1" w:styleId="CharAttribute501">
    <w:name w:val="CharAttribute501"/>
    <w:uiPriority w:val="99"/>
    <w:rsid w:val="004529B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529BB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4529BB"/>
    <w:rPr>
      <w:rFonts w:ascii="Times New Roman" w:eastAsia="Times New Roman"/>
      <w:sz w:val="28"/>
    </w:rPr>
  </w:style>
  <w:style w:type="character" w:customStyle="1" w:styleId="CharAttribute3">
    <w:name w:val="CharAttribute3"/>
    <w:rsid w:val="004529BB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4529BB"/>
    <w:rPr>
      <w:rFonts w:ascii="Times New Roman" w:eastAsia="Times New Roman" w:hAnsi="Times New Roman"/>
      <w:sz w:val="28"/>
    </w:rPr>
  </w:style>
  <w:style w:type="table" w:styleId="a8">
    <w:name w:val="Table Grid"/>
    <w:basedOn w:val="a1"/>
    <w:uiPriority w:val="39"/>
    <w:rsid w:val="0034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62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62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1">
    <w:name w:val="c1"/>
    <w:basedOn w:val="a"/>
    <w:rsid w:val="0029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7A57"/>
  </w:style>
  <w:style w:type="character" w:customStyle="1" w:styleId="20">
    <w:name w:val="Заголовок 2 Знак"/>
    <w:basedOn w:val="a0"/>
    <w:link w:val="2"/>
    <w:rsid w:val="00865867"/>
    <w:rPr>
      <w:rFonts w:ascii="Arial" w:eastAsia="Times New Roman" w:hAnsi="Arial" w:cs="Times New Roman"/>
      <w:kern w:val="1"/>
      <w:sz w:val="24"/>
      <w:szCs w:val="20"/>
      <w:lang w:eastAsia="ru-RU"/>
    </w:rPr>
  </w:style>
  <w:style w:type="character" w:customStyle="1" w:styleId="a9">
    <w:name w:val="Основной текст_"/>
    <w:basedOn w:val="a0"/>
    <w:link w:val="1"/>
    <w:rsid w:val="006C5B2B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9"/>
    <w:rsid w:val="006C5B2B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6">
    <w:name w:val="Основной текст (6)_"/>
    <w:basedOn w:val="a0"/>
    <w:link w:val="60"/>
    <w:rsid w:val="006C5B2B"/>
    <w:rPr>
      <w:rFonts w:ascii="Arial" w:eastAsia="Arial" w:hAnsi="Arial" w:cs="Arial"/>
      <w:b/>
      <w:bCs/>
      <w:color w:val="231E20"/>
      <w:sz w:val="17"/>
      <w:szCs w:val="17"/>
    </w:rPr>
  </w:style>
  <w:style w:type="paragraph" w:customStyle="1" w:styleId="60">
    <w:name w:val="Основной текст (6)"/>
    <w:basedOn w:val="a"/>
    <w:link w:val="6"/>
    <w:rsid w:val="006C5B2B"/>
    <w:pPr>
      <w:widowControl w:val="0"/>
      <w:spacing w:after="0" w:line="290" w:lineRule="auto"/>
    </w:pPr>
    <w:rPr>
      <w:rFonts w:ascii="Arial" w:eastAsia="Arial" w:hAnsi="Arial" w:cs="Arial"/>
      <w:b/>
      <w:bCs/>
      <w:color w:val="231E2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27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37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8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://sdamgia.ru" TargetMode="External"/><Relationship Id="rId18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damgia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://sdamgia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://sdamgia.ru" TargetMode="External"/><Relationship Id="rId5" Type="http://schemas.openxmlformats.org/officeDocument/2006/relationships/hyperlink" Target="http://sdamgia.ru" TargetMode="External"/><Relationship Id="rId15" Type="http://schemas.openxmlformats.org/officeDocument/2006/relationships/hyperlink" Target="http://sdamgia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amgia.ru" TargetMode="External"/><Relationship Id="rId1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Дмитрий Батюченко</cp:lastModifiedBy>
  <cp:revision>2</cp:revision>
  <dcterms:created xsi:type="dcterms:W3CDTF">2024-11-23T01:38:00Z</dcterms:created>
  <dcterms:modified xsi:type="dcterms:W3CDTF">2024-11-23T01:38:00Z</dcterms:modified>
</cp:coreProperties>
</file>