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7A46B" w14:textId="77777777" w:rsidR="001474A7" w:rsidRPr="001474A7" w:rsidRDefault="001474A7" w:rsidP="001474A7">
      <w:pPr>
        <w:pStyle w:val="a3"/>
        <w:spacing w:before="0" w:beforeAutospacing="0" w:after="0" w:afterAutospacing="0"/>
        <w:ind w:firstLine="709"/>
        <w:rPr>
          <w:b/>
          <w:color w:val="000000"/>
          <w:sz w:val="32"/>
          <w:szCs w:val="32"/>
          <w:u w:val="single"/>
        </w:rPr>
      </w:pPr>
      <w:r w:rsidRPr="001474A7">
        <w:rPr>
          <w:b/>
          <w:color w:val="000000"/>
          <w:sz w:val="32"/>
          <w:szCs w:val="32"/>
          <w:u w:val="single"/>
        </w:rPr>
        <w:t>«Особенности музыкально-ритмического воспитания»</w:t>
      </w:r>
    </w:p>
    <w:p w14:paraId="64BB88FE" w14:textId="77777777" w:rsidR="001474A7" w:rsidRPr="001474A7" w:rsidRDefault="001474A7" w:rsidP="001474A7">
      <w:pPr>
        <w:pStyle w:val="a3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1474A7">
        <w:rPr>
          <w:b/>
          <w:color w:val="000000"/>
          <w:sz w:val="28"/>
          <w:szCs w:val="28"/>
        </w:rPr>
        <w:t>А.А.Куртаева</w:t>
      </w:r>
    </w:p>
    <w:p w14:paraId="09835650" w14:textId="77777777" w:rsidR="001474A7" w:rsidRDefault="001474A7" w:rsidP="001474A7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0E92ECF8" w14:textId="77777777" w:rsidR="001474A7" w:rsidRPr="001474A7" w:rsidRDefault="00EF062A" w:rsidP="001474A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474A7">
        <w:rPr>
          <w:color w:val="000000"/>
        </w:rPr>
        <w:t>В современных условиях развитие личности возможно только при наличии комплексного подхода к воспитанию, подразумевающему </w:t>
      </w:r>
      <w:r w:rsidRPr="001474A7">
        <w:rPr>
          <w:rStyle w:val="a4"/>
          <w:i w:val="0"/>
          <w:color w:val="000000"/>
        </w:rPr>
        <w:t>единство трудового, нравственного и эстетического воспитания</w:t>
      </w:r>
      <w:r w:rsidRPr="001474A7">
        <w:rPr>
          <w:color w:val="000000"/>
        </w:rPr>
        <w:t>, т.е. объединение в единую систему всех форм просвещения, способствующих выработке социально ценных качеств личности ребенка.</w:t>
      </w:r>
    </w:p>
    <w:p w14:paraId="35999885" w14:textId="77777777" w:rsidR="001474A7" w:rsidRPr="001474A7" w:rsidRDefault="00EF062A" w:rsidP="001474A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474A7">
        <w:rPr>
          <w:color w:val="000000"/>
        </w:rPr>
        <w:t>Одна из задач воспитания ‒ правильно организовать деятельность ребенка. </w:t>
      </w:r>
      <w:r w:rsidRPr="001474A7">
        <w:rPr>
          <w:rStyle w:val="a4"/>
          <w:i w:val="0"/>
          <w:color w:val="000000"/>
        </w:rPr>
        <w:t>В деятельности формируются нравственные качества</w:t>
      </w:r>
      <w:r w:rsidRPr="001474A7">
        <w:rPr>
          <w:color w:val="000000"/>
        </w:rPr>
        <w:t>, а возникающие отношения могут влиять на изменение целей и мотивов деятельности, что в свою очередь влияет на усвоение нравственных норм и ценностей. Деятельность человека выступает и как критерий его нравственного развития. Детство ‒ пора наиболее оптимального приобщения ребёнка к миру прекрасного. Младший школьный возраст является ответственным этапом в развитии механизмов поведения и деятельности, в становлении личности школьника в целом.</w:t>
      </w:r>
    </w:p>
    <w:p w14:paraId="607D0985" w14:textId="77777777" w:rsidR="001474A7" w:rsidRPr="001474A7" w:rsidRDefault="00EF062A" w:rsidP="001474A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474A7">
        <w:rPr>
          <w:color w:val="000000"/>
        </w:rPr>
        <w:t xml:space="preserve"> Цель музыкально-ритмических занятий в школе заключается в том, чтобы привить младшим школьникам интерес к искусству, умение ориентироваться в огромном потоке музыкальной информации, отбирать произведения действительно достойные и значительные. Занятия должны способствовать формированию богатого духовного мира учащихся, развивать их художественный вкус и нравственные потребности.</w:t>
      </w:r>
    </w:p>
    <w:p w14:paraId="37E3200A" w14:textId="77777777" w:rsidR="001474A7" w:rsidRPr="001474A7" w:rsidRDefault="00EF062A" w:rsidP="001474A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474A7">
        <w:rPr>
          <w:rStyle w:val="a4"/>
          <w:i w:val="0"/>
          <w:color w:val="000000"/>
        </w:rPr>
        <w:t>Основополагающей   базовой  категорией  нравственного   воспитания</w:t>
      </w:r>
      <w:r w:rsidRPr="001474A7">
        <w:rPr>
          <w:color w:val="000000"/>
        </w:rPr>
        <w:t>,  по  мнению</w:t>
      </w:r>
      <w:r w:rsidR="001474A7" w:rsidRPr="001474A7">
        <w:rPr>
          <w:color w:val="000000"/>
        </w:rPr>
        <w:t xml:space="preserve"> </w:t>
      </w:r>
      <w:r w:rsidRPr="001474A7">
        <w:rPr>
          <w:color w:val="000000"/>
        </w:rPr>
        <w:t>Б.Т. Лихачева, </w:t>
      </w:r>
      <w:r w:rsidRPr="001474A7">
        <w:rPr>
          <w:rStyle w:val="a4"/>
          <w:i w:val="0"/>
          <w:color w:val="000000"/>
        </w:rPr>
        <w:t>является понятие нравственного чувства</w:t>
      </w:r>
      <w:r w:rsidRPr="001474A7">
        <w:rPr>
          <w:color w:val="000000"/>
        </w:rPr>
        <w:t> ‒ постоянного эмоционального ощущения, ᴨереживания, реальных нравственных отношений и взаимодействий. </w:t>
      </w:r>
      <w:r w:rsidRPr="001474A7">
        <w:rPr>
          <w:rStyle w:val="a4"/>
          <w:i w:val="0"/>
          <w:color w:val="000000"/>
        </w:rPr>
        <w:t>Нормы морали преобразуются </w:t>
      </w:r>
      <w:r w:rsidR="001474A7" w:rsidRPr="001474A7">
        <w:rPr>
          <w:color w:val="000000"/>
        </w:rPr>
        <w:t xml:space="preserve">в субъективную нравственность, </w:t>
      </w:r>
      <w:r w:rsidRPr="001474A7">
        <w:rPr>
          <w:color w:val="000000"/>
        </w:rPr>
        <w:t>только </w:t>
      </w:r>
      <w:r w:rsidRPr="001474A7">
        <w:rPr>
          <w:rStyle w:val="a4"/>
          <w:i w:val="0"/>
          <w:color w:val="000000"/>
        </w:rPr>
        <w:t>благодаря</w:t>
      </w:r>
      <w:r w:rsidRPr="001474A7">
        <w:rPr>
          <w:color w:val="000000"/>
        </w:rPr>
        <w:t> их </w:t>
      </w:r>
      <w:r w:rsidRPr="001474A7">
        <w:rPr>
          <w:rStyle w:val="a4"/>
          <w:i w:val="0"/>
          <w:color w:val="000000"/>
        </w:rPr>
        <w:t>чувственному освоению</w:t>
      </w:r>
      <w:r w:rsidRPr="001474A7">
        <w:rPr>
          <w:color w:val="000000"/>
        </w:rPr>
        <w:t> ребенком.</w:t>
      </w:r>
    </w:p>
    <w:p w14:paraId="1F50E89E" w14:textId="77777777" w:rsidR="001474A7" w:rsidRPr="001474A7" w:rsidRDefault="00EF062A" w:rsidP="001474A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474A7">
        <w:rPr>
          <w:color w:val="000000"/>
        </w:rPr>
        <w:t xml:space="preserve"> Специфика </w:t>
      </w:r>
      <w:r w:rsidR="001474A7" w:rsidRPr="001474A7">
        <w:rPr>
          <w:color w:val="000000"/>
        </w:rPr>
        <w:t>воз</w:t>
      </w:r>
      <w:r w:rsidRPr="001474A7">
        <w:rPr>
          <w:color w:val="000000"/>
        </w:rPr>
        <w:t>действия музыки на нравственность человека связана</w:t>
      </w:r>
      <w:r w:rsidR="001474A7" w:rsidRPr="001474A7">
        <w:rPr>
          <w:color w:val="000000"/>
        </w:rPr>
        <w:t>,</w:t>
      </w:r>
      <w:r w:rsidRPr="001474A7">
        <w:rPr>
          <w:color w:val="000000"/>
        </w:rPr>
        <w:t xml:space="preserve"> прежде всего</w:t>
      </w:r>
      <w:r w:rsidR="001474A7" w:rsidRPr="001474A7">
        <w:rPr>
          <w:color w:val="000000"/>
        </w:rPr>
        <w:t>,</w:t>
      </w:r>
      <w:r w:rsidRPr="001474A7">
        <w:rPr>
          <w:color w:val="000000"/>
        </w:rPr>
        <w:t xml:space="preserve"> с развитием </w:t>
      </w:r>
      <w:r w:rsidRPr="001474A7">
        <w:rPr>
          <w:rStyle w:val="a4"/>
          <w:i w:val="0"/>
          <w:color w:val="000000"/>
        </w:rPr>
        <w:t>эмоционально</w:t>
      </w:r>
      <w:r w:rsidR="001474A7" w:rsidRPr="001474A7">
        <w:rPr>
          <w:rStyle w:val="a4"/>
          <w:i w:val="0"/>
          <w:color w:val="000000"/>
        </w:rPr>
        <w:t xml:space="preserve"> – </w:t>
      </w:r>
      <w:r w:rsidRPr="001474A7">
        <w:rPr>
          <w:rStyle w:val="a4"/>
          <w:i w:val="0"/>
          <w:color w:val="000000"/>
        </w:rPr>
        <w:t>нравственной</w:t>
      </w:r>
      <w:r w:rsidR="001474A7" w:rsidRPr="001474A7">
        <w:rPr>
          <w:rStyle w:val="a4"/>
          <w:i w:val="0"/>
          <w:color w:val="000000"/>
        </w:rPr>
        <w:t xml:space="preserve"> </w:t>
      </w:r>
      <w:r w:rsidRPr="001474A7">
        <w:rPr>
          <w:rStyle w:val="a4"/>
          <w:i w:val="0"/>
          <w:color w:val="000000"/>
        </w:rPr>
        <w:t>отзывчивости</w:t>
      </w:r>
      <w:r w:rsidRPr="001474A7">
        <w:rPr>
          <w:color w:val="000000"/>
        </w:rPr>
        <w:t>. Это важное социальное качество личности, определяющее ее альтруистический, гуманный облик. Духовная отзывчивость позволяет сопереживать состояние человека или другого живого существа, откликаться сочувствием, состраданием, жалостью, нежностью, радостью за другого.</w:t>
      </w:r>
    </w:p>
    <w:p w14:paraId="7DF8A5B9" w14:textId="77777777" w:rsidR="001474A7" w:rsidRPr="001474A7" w:rsidRDefault="00EF062A" w:rsidP="001474A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474A7">
        <w:rPr>
          <w:color w:val="000000"/>
        </w:rPr>
        <w:t xml:space="preserve"> Музыкально</w:t>
      </w:r>
      <w:r w:rsidR="001474A7" w:rsidRPr="001474A7">
        <w:rPr>
          <w:color w:val="000000"/>
        </w:rPr>
        <w:t xml:space="preserve"> – </w:t>
      </w:r>
      <w:r w:rsidRPr="001474A7">
        <w:rPr>
          <w:color w:val="000000"/>
        </w:rPr>
        <w:t>ритмическое воспитание,  как средство всестороннего развития личности ребёнка, как гармоничное развитие умственных способностей, нравственных норм, эстетического отношения к жизни и искусству в целом ‒ необходимые условия формирования целостной личности. Достижению этой высокой цели во многом способствует и правильная организация воспитания детей младшего школьного возраста.</w:t>
      </w:r>
    </w:p>
    <w:p w14:paraId="46FAB07A" w14:textId="77777777" w:rsidR="001474A7" w:rsidRPr="001474A7" w:rsidRDefault="00EF062A" w:rsidP="001474A7">
      <w:pPr>
        <w:pStyle w:val="a3"/>
        <w:spacing w:before="0" w:beforeAutospacing="0" w:after="0" w:afterAutospacing="0"/>
        <w:ind w:firstLine="709"/>
        <w:jc w:val="both"/>
        <w:rPr>
          <w:rStyle w:val="a4"/>
          <w:i w:val="0"/>
          <w:color w:val="000000"/>
        </w:rPr>
      </w:pPr>
      <w:r w:rsidRPr="001474A7">
        <w:rPr>
          <w:color w:val="000000"/>
        </w:rPr>
        <w:t>Музыкально-ритмическое воспитание – это процесс развития музыкальности не только как </w:t>
      </w:r>
      <w:r w:rsidRPr="001474A7">
        <w:rPr>
          <w:rStyle w:val="a4"/>
          <w:i w:val="0"/>
          <w:color w:val="000000"/>
        </w:rPr>
        <w:t>способности понять,  но и глубоко пережить, почувствовать музыку</w:t>
      </w:r>
      <w:r w:rsidRPr="001474A7">
        <w:rPr>
          <w:color w:val="000000"/>
        </w:rPr>
        <w:t>, как если бы она была создана самим слушающим. Только тогда музыка надолго останется в эмоциональной памяти ребенка, сказываясь на его мироощущении и поведении. </w:t>
      </w:r>
      <w:r w:rsidRPr="001474A7">
        <w:rPr>
          <w:rStyle w:val="a4"/>
          <w:i w:val="0"/>
          <w:color w:val="000000"/>
        </w:rPr>
        <w:t>Только при таком глубоком восприятии музыка, раскрывает свою художественно-эстетическую ценность, осуществляет свои подлинные задачи.</w:t>
      </w:r>
    </w:p>
    <w:p w14:paraId="1A512558" w14:textId="77777777" w:rsidR="001474A7" w:rsidRPr="001474A7" w:rsidRDefault="00EF062A" w:rsidP="001474A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474A7">
        <w:rPr>
          <w:color w:val="000000"/>
        </w:rPr>
        <w:t>В процесс музыкально-ритмического воспитания требует решения ряда специфических просветительских задач:</w:t>
      </w:r>
    </w:p>
    <w:p w14:paraId="36125F76" w14:textId="77777777" w:rsidR="001474A7" w:rsidRPr="001474A7" w:rsidRDefault="001474A7" w:rsidP="001474A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474A7">
        <w:rPr>
          <w:color w:val="000000"/>
        </w:rPr>
        <w:t xml:space="preserve"> </w:t>
      </w:r>
      <w:r w:rsidR="00EF062A" w:rsidRPr="001474A7">
        <w:rPr>
          <w:color w:val="000000"/>
        </w:rPr>
        <w:t>научиться видеть, слышать, понимать и чувствовать красоту;</w:t>
      </w:r>
    </w:p>
    <w:p w14:paraId="79E4F812" w14:textId="77777777" w:rsidR="001474A7" w:rsidRPr="001474A7" w:rsidRDefault="001474A7" w:rsidP="001474A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474A7">
        <w:rPr>
          <w:color w:val="000000"/>
        </w:rPr>
        <w:t> </w:t>
      </w:r>
      <w:r w:rsidR="00EF062A" w:rsidRPr="001474A7">
        <w:rPr>
          <w:color w:val="000000"/>
        </w:rPr>
        <w:t>воспитывать любовь и интерес к музыке, так как развитие эмоциональной отзывчивости и восприимчивости даёт возможность широко использовать воспитательное воздействие музыки;</w:t>
      </w:r>
    </w:p>
    <w:p w14:paraId="600DD24F" w14:textId="77777777" w:rsidR="001474A7" w:rsidRPr="001474A7" w:rsidRDefault="001474A7" w:rsidP="001474A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474A7">
        <w:rPr>
          <w:color w:val="000000"/>
        </w:rPr>
        <w:t xml:space="preserve"> </w:t>
      </w:r>
      <w:r w:rsidR="00EF062A" w:rsidRPr="001474A7">
        <w:rPr>
          <w:color w:val="000000"/>
        </w:rPr>
        <w:t>в процессе двигательной деятельности обогащать впечатления детей, знакомя их в определённой системе с разнообразными музыкальными произведениями и используемыми средствами выразительности;</w:t>
      </w:r>
    </w:p>
    <w:p w14:paraId="0D49FFA3" w14:textId="77777777" w:rsidR="001474A7" w:rsidRPr="001474A7" w:rsidRDefault="001474A7" w:rsidP="001474A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474A7">
        <w:rPr>
          <w:color w:val="000000"/>
        </w:rPr>
        <w:t xml:space="preserve"> </w:t>
      </w:r>
      <w:r w:rsidR="00EF062A" w:rsidRPr="001474A7">
        <w:rPr>
          <w:color w:val="000000"/>
        </w:rPr>
        <w:t>развивать общую музыкальность детей, их сенсорные способности, чувство ритма, формировать выразительность движений, ибо если в этом возрасте ребёнка обучают и приобщают к активной практической деятельности, то происходит становление и развитие всех его способностей;</w:t>
      </w:r>
    </w:p>
    <w:p w14:paraId="6AE0C902" w14:textId="77777777" w:rsidR="001474A7" w:rsidRPr="001474A7" w:rsidRDefault="001474A7" w:rsidP="001474A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474A7">
        <w:rPr>
          <w:color w:val="000000"/>
        </w:rPr>
        <w:lastRenderedPageBreak/>
        <w:t xml:space="preserve"> </w:t>
      </w:r>
      <w:r w:rsidR="00EF062A" w:rsidRPr="001474A7">
        <w:rPr>
          <w:color w:val="000000"/>
        </w:rPr>
        <w:t>содействовать первоначальному развитию музыкального вкуса, в связи с чем</w:t>
      </w:r>
      <w:r w:rsidRPr="001474A7">
        <w:rPr>
          <w:color w:val="000000"/>
        </w:rPr>
        <w:t>,</w:t>
      </w:r>
      <w:r w:rsidR="00EF062A" w:rsidRPr="001474A7">
        <w:rPr>
          <w:color w:val="000000"/>
        </w:rPr>
        <w:t xml:space="preserve"> на основе полученных впечатлений и представлений о музыке проявляется сначала избирательное, а затем оценочное отношение к исполняемым произведениям, формируется музыкальная потребность;</w:t>
      </w:r>
    </w:p>
    <w:p w14:paraId="4C8C45CA" w14:textId="77777777" w:rsidR="001474A7" w:rsidRPr="001474A7" w:rsidRDefault="001474A7" w:rsidP="001474A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474A7">
        <w:rPr>
          <w:color w:val="000000"/>
        </w:rPr>
        <w:t xml:space="preserve"> </w:t>
      </w:r>
      <w:r w:rsidR="00EF062A" w:rsidRPr="001474A7">
        <w:rPr>
          <w:color w:val="000000"/>
        </w:rPr>
        <w:t>развивать творческое отношение к музыке, прежде всего, в такой доступной для детей деятельности, как передача образов в музыкальных играх и хороводах с применением новых сочетаний знакомых танцевальных движений; импровизацией распевов. Это помогает выявлению самостоятельности, инициативы, стремления использовать в повседневной жизни выученный репертуар, петь, танцевать.</w:t>
      </w:r>
    </w:p>
    <w:p w14:paraId="3C5E3E29" w14:textId="77777777" w:rsidR="001474A7" w:rsidRPr="001474A7" w:rsidRDefault="00EF062A" w:rsidP="001474A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474A7">
        <w:rPr>
          <w:color w:val="000000"/>
        </w:rPr>
        <w:t xml:space="preserve">В процессе </w:t>
      </w:r>
      <w:r w:rsidR="001474A7" w:rsidRPr="001474A7">
        <w:rPr>
          <w:color w:val="000000"/>
        </w:rPr>
        <w:t xml:space="preserve">музыкально – ритмического развития, </w:t>
      </w:r>
      <w:r w:rsidRPr="001474A7">
        <w:rPr>
          <w:color w:val="000000"/>
        </w:rPr>
        <w:t xml:space="preserve"> детей надо знакомить с музыкой, содержащей разнохарактерные образы</w:t>
      </w:r>
      <w:r w:rsidR="001474A7" w:rsidRPr="001474A7">
        <w:rPr>
          <w:color w:val="000000"/>
        </w:rPr>
        <w:t xml:space="preserve">: от  </w:t>
      </w:r>
      <w:r w:rsidRPr="001474A7">
        <w:rPr>
          <w:color w:val="000000"/>
        </w:rPr>
        <w:t xml:space="preserve"> веселых, </w:t>
      </w:r>
      <w:r w:rsidR="001474A7" w:rsidRPr="001474A7">
        <w:rPr>
          <w:color w:val="000000"/>
        </w:rPr>
        <w:t xml:space="preserve">беззаботных, лиричных, нежных, </w:t>
      </w:r>
      <w:r w:rsidRPr="001474A7">
        <w:rPr>
          <w:color w:val="000000"/>
        </w:rPr>
        <w:t>до энергичных, волевых. Сопоставление конкретных музыкальных образов (энергичных, активных, волевых и спокойных, лиричных, созерцательных) помогает детям сильнее и глубже переживать и четче выражать их, обогащает и организует эмоциональный мир детей. </w:t>
      </w:r>
    </w:p>
    <w:p w14:paraId="06837454" w14:textId="77777777" w:rsidR="001474A7" w:rsidRPr="001474A7" w:rsidRDefault="00EF062A" w:rsidP="001474A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474A7">
        <w:rPr>
          <w:color w:val="000000"/>
        </w:rPr>
        <w:t>Педагог создаёт все условия для проявления эмоционального отклика учащихся на музыку. Только потом он подводит их к осознанию содержания произведения, выразительных элементов музыкальной речи и комплекса выразительных средств. Благодаря этому произведение оказывает более сильное воздействие на чувства и мысли детей. </w:t>
      </w:r>
      <w:r w:rsidRPr="001474A7">
        <w:rPr>
          <w:rStyle w:val="a4"/>
          <w:i w:val="0"/>
          <w:color w:val="000000"/>
        </w:rPr>
        <w:t>Успех работы</w:t>
      </w:r>
      <w:r w:rsidRPr="001474A7">
        <w:rPr>
          <w:color w:val="000000"/>
        </w:rPr>
        <w:t> решается не количеством пройденных упражнений, игр, танцев, а </w:t>
      </w:r>
      <w:r w:rsidRPr="001474A7">
        <w:rPr>
          <w:rStyle w:val="a4"/>
          <w:i w:val="0"/>
          <w:color w:val="000000"/>
        </w:rPr>
        <w:t>умением детей переживать их содержание</w:t>
      </w:r>
      <w:r w:rsidRPr="001474A7">
        <w:rPr>
          <w:color w:val="000000"/>
        </w:rPr>
        <w:t>. Следует всегда обращать внимание на выражение лиц.  В музыкально-ритмическом  движении, музыка оживает и приобретает осязательную форму, а движения становятся как бы слышимыми.</w:t>
      </w:r>
    </w:p>
    <w:p w14:paraId="7C126E4A" w14:textId="77777777" w:rsidR="001474A7" w:rsidRPr="001474A7" w:rsidRDefault="00EF062A" w:rsidP="001474A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474A7">
        <w:rPr>
          <w:color w:val="000000"/>
        </w:rPr>
        <w:t>Музыкально-ритмическое воспитание способствует всестороннему развитию ребенка.</w:t>
      </w:r>
      <w:r w:rsidR="001474A7" w:rsidRPr="001474A7">
        <w:rPr>
          <w:color w:val="000000"/>
        </w:rPr>
        <w:t xml:space="preserve"> </w:t>
      </w:r>
      <w:r w:rsidRPr="001474A7">
        <w:rPr>
          <w:color w:val="000000"/>
        </w:rPr>
        <w:t>На музыкально-ритмических занятиях благодаря эмоциональности восприятия, активизируются познавательная и умственная деятельности. В процессе музыкально-ритмического воспитания, дети о многом узнают, через самые яркие образы. При этом эмоциональная отзывчивость, формируется, если перед ребенком будут поставлены задачи: вслушаться, различить, сравнить, выделить выразительные средства. Эти умственные действия обогащают и расширяют сферу эмоций и переживаний ребёнка, придают им осмысленность.</w:t>
      </w:r>
    </w:p>
    <w:p w14:paraId="6A1DFA6D" w14:textId="77777777" w:rsidR="001474A7" w:rsidRPr="001474A7" w:rsidRDefault="00EF062A" w:rsidP="001474A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474A7">
        <w:rPr>
          <w:color w:val="000000"/>
        </w:rPr>
        <w:t>Чувства принадлежат к явлениям сферы сознания, характерная особенность которых состоит в том, что они не только отражают объективную реальность, а существуют как психическая жизнь, как отношение, направленное на те, или иные объекты. </w:t>
      </w:r>
      <w:r w:rsidRPr="001474A7">
        <w:rPr>
          <w:rStyle w:val="a4"/>
          <w:i w:val="0"/>
          <w:color w:val="000000"/>
        </w:rPr>
        <w:t>Эмоциональное отношение</w:t>
      </w:r>
      <w:r w:rsidRPr="001474A7">
        <w:rPr>
          <w:color w:val="000000"/>
        </w:rPr>
        <w:t>, которое является главным и определяющим моментом </w:t>
      </w:r>
      <w:r w:rsidRPr="001474A7">
        <w:rPr>
          <w:rStyle w:val="a4"/>
          <w:i w:val="0"/>
          <w:color w:val="000000"/>
        </w:rPr>
        <w:t>в</w:t>
      </w:r>
      <w:r w:rsidRPr="001474A7">
        <w:rPr>
          <w:color w:val="000000"/>
        </w:rPr>
        <w:t> </w:t>
      </w:r>
      <w:r w:rsidRPr="001474A7">
        <w:rPr>
          <w:rStyle w:val="a4"/>
          <w:i w:val="0"/>
          <w:color w:val="000000"/>
        </w:rPr>
        <w:t>содержании чувств</w:t>
      </w:r>
      <w:r w:rsidRPr="001474A7">
        <w:rPr>
          <w:color w:val="000000"/>
        </w:rPr>
        <w:t>, будет выявлением не только роли специфического для нравственного отношения субъекта к объекту, но и тех условий, которые отражают особый характер их взаимодействия, что приводит к возникновению качественного своеобразия отношений и соответствующих им чувств прекрасного, трагического, комического и т.д.</w:t>
      </w:r>
    </w:p>
    <w:p w14:paraId="1B1D16DE" w14:textId="77777777" w:rsidR="001474A7" w:rsidRPr="001474A7" w:rsidRDefault="00EF062A" w:rsidP="001474A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474A7">
        <w:rPr>
          <w:color w:val="000000"/>
        </w:rPr>
        <w:t>С самого начала работы дети должны приобрести первые необходимые музыкально</w:t>
      </w:r>
      <w:r w:rsidR="001474A7" w:rsidRPr="001474A7">
        <w:rPr>
          <w:color w:val="000000"/>
        </w:rPr>
        <w:t xml:space="preserve"> – </w:t>
      </w:r>
      <w:r w:rsidRPr="001474A7">
        <w:rPr>
          <w:color w:val="000000"/>
        </w:rPr>
        <w:t>двигательные навыки: они привыкают внимательно слушать музыку во время движения ‒ начинать или оканчивать движение, сменять одно движение другим. Все эти «команды» дает музыкальное сопровождение.</w:t>
      </w:r>
    </w:p>
    <w:p w14:paraId="4603125F" w14:textId="77777777" w:rsidR="001474A7" w:rsidRPr="001474A7" w:rsidRDefault="00EF062A" w:rsidP="001474A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474A7">
        <w:rPr>
          <w:color w:val="000000"/>
        </w:rPr>
        <w:t>С первых занятий у детей должны </w:t>
      </w:r>
      <w:r w:rsidRPr="001474A7">
        <w:rPr>
          <w:rStyle w:val="a4"/>
          <w:i w:val="0"/>
          <w:color w:val="000000"/>
        </w:rPr>
        <w:t>активизироваться связи между музыкой и движением. </w:t>
      </w:r>
      <w:r w:rsidRPr="001474A7">
        <w:rPr>
          <w:color w:val="000000"/>
        </w:rPr>
        <w:t>Необходимо возбудить у ребят желание двигаться, когда звучит музыка, сделать для них связь музыки с движением привычной, естественной; предоставлять возможность самостоятельно отвечать на музыку движением. Если сразу не пробудить любовь и стремление к самостоятельному творческому движению, то позднее сделать это весьма будет трудно. Осваивая музыкально-двигательный материал, дети учатся вслушиваться в мелодию, запоминать ее, двигаясь, напевать ее про себя.</w:t>
      </w:r>
    </w:p>
    <w:p w14:paraId="7EE4AA8A" w14:textId="77777777" w:rsidR="001474A7" w:rsidRPr="001474A7" w:rsidRDefault="00EF062A" w:rsidP="001474A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474A7">
        <w:rPr>
          <w:color w:val="000000"/>
        </w:rPr>
        <w:t xml:space="preserve">Дети должны получать радость от движений и музыки; движения усиливают их эмоциональный отклик на музыку. Для этого надо включать на первых уроках простые интересные упражнения, не предоставляющие особых затруднений для их восприятия и </w:t>
      </w:r>
      <w:r w:rsidRPr="001474A7">
        <w:rPr>
          <w:color w:val="000000"/>
        </w:rPr>
        <w:lastRenderedPageBreak/>
        <w:t>выполнения. </w:t>
      </w:r>
      <w:r w:rsidRPr="001474A7">
        <w:rPr>
          <w:rStyle w:val="a4"/>
          <w:i w:val="0"/>
          <w:color w:val="000000"/>
        </w:rPr>
        <w:t>Подготовительные упражнения выполняются без музыки, </w:t>
      </w:r>
      <w:r w:rsidRPr="001474A7">
        <w:rPr>
          <w:color w:val="000000"/>
        </w:rPr>
        <w:t>так как все внимание должно быть направлено на развитие мышечного чувства, сознательного отношения к своим движениям.</w:t>
      </w:r>
    </w:p>
    <w:p w14:paraId="256F5CC8" w14:textId="77777777" w:rsidR="001474A7" w:rsidRPr="001474A7" w:rsidRDefault="00EF062A" w:rsidP="001474A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474A7">
        <w:rPr>
          <w:color w:val="000000"/>
        </w:rPr>
        <w:t>Вначале идет материал, построенный на простейших одночастных музыкальных произведениях. В таких упражнениях простой музыкальный образ передается одним несложным действием (движением). Это действие начинается и заканчивается в соответствии с развертыванием и завер</w:t>
      </w:r>
      <w:r w:rsidRPr="001474A7">
        <w:rPr>
          <w:color w:val="000000"/>
        </w:rPr>
        <w:softHyphen/>
        <w:t>шением музыкальной мысли.</w:t>
      </w:r>
    </w:p>
    <w:p w14:paraId="3C4726AB" w14:textId="77777777" w:rsidR="001474A7" w:rsidRPr="001474A7" w:rsidRDefault="00EF062A" w:rsidP="001474A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474A7">
        <w:rPr>
          <w:color w:val="000000"/>
        </w:rPr>
        <w:t>Для детей должно стать естественным </w:t>
      </w:r>
      <w:r w:rsidRPr="001474A7">
        <w:rPr>
          <w:rStyle w:val="a4"/>
          <w:i w:val="0"/>
          <w:color w:val="000000"/>
        </w:rPr>
        <w:t>точно заканчивать движение вместе с окончанием музыкальной мысли</w:t>
      </w:r>
      <w:r w:rsidRPr="001474A7">
        <w:rPr>
          <w:color w:val="000000"/>
        </w:rPr>
        <w:t> ‒ и после ходьбы или бега, и в упражнениях, исполняемых на месте; продолжать движение, пока не затихнут последние звуки напевной музыки; четко прекращать его, если музыка заканчивается коротким громким аккордом.</w:t>
      </w:r>
    </w:p>
    <w:p w14:paraId="10A348F0" w14:textId="77777777" w:rsidR="001474A7" w:rsidRPr="001474A7" w:rsidRDefault="00EF062A" w:rsidP="001474A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474A7">
        <w:rPr>
          <w:color w:val="000000"/>
        </w:rPr>
        <w:t>При подборе упражнений, создании комбинаций, цепочек движений следует учитывать не только музыкальный ритм, но и характер музыки, динамические оттенки.</w:t>
      </w:r>
    </w:p>
    <w:p w14:paraId="6331D85B" w14:textId="77777777" w:rsidR="001474A7" w:rsidRPr="001474A7" w:rsidRDefault="00EF062A" w:rsidP="001474A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474A7">
        <w:rPr>
          <w:color w:val="000000"/>
        </w:rPr>
        <w:t>Необходимо развивать восприимчивость к </w:t>
      </w:r>
      <w:r w:rsidRPr="001474A7">
        <w:rPr>
          <w:rStyle w:val="a4"/>
          <w:i w:val="0"/>
          <w:color w:val="000000"/>
        </w:rPr>
        <w:t>динамической </w:t>
      </w:r>
      <w:r w:rsidRPr="001474A7">
        <w:rPr>
          <w:color w:val="000000"/>
        </w:rPr>
        <w:t>окраске музыки. Следует воспитывать устойчивую связь между увеличением или уменьшением силы звучания музыки и изменением степени мышечного напряжения (чем громче, сильнее музыка, тем сильнее, энергичней движения). Яркий динамический контраст сильно воздействует на детей и непосредственно выявляется в их моторной реакции.</w:t>
      </w:r>
    </w:p>
    <w:p w14:paraId="0A460B9B" w14:textId="77777777" w:rsidR="001474A7" w:rsidRPr="001474A7" w:rsidRDefault="00EF062A" w:rsidP="001474A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474A7">
        <w:rPr>
          <w:color w:val="000000"/>
        </w:rPr>
        <w:t>Восприятие музыкальных образов происходит в результате своеобразной творческой деятельности слушателя, так как включает его собственный опыт (музыкально-слуховой и жизненный).</w:t>
      </w:r>
      <w:r w:rsidR="001474A7" w:rsidRPr="001474A7">
        <w:rPr>
          <w:color w:val="000000"/>
        </w:rPr>
        <w:t xml:space="preserve"> </w:t>
      </w:r>
      <w:r w:rsidRPr="001474A7">
        <w:rPr>
          <w:color w:val="000000"/>
        </w:rPr>
        <w:t>Для </w:t>
      </w:r>
      <w:r w:rsidRPr="001474A7">
        <w:rPr>
          <w:rStyle w:val="a4"/>
          <w:i w:val="0"/>
          <w:color w:val="000000"/>
        </w:rPr>
        <w:t>музыкального сопровождения</w:t>
      </w:r>
      <w:r w:rsidRPr="001474A7">
        <w:rPr>
          <w:color w:val="000000"/>
        </w:rPr>
        <w:t> уроков необходимо использовать произведения </w:t>
      </w:r>
      <w:r w:rsidRPr="001474A7">
        <w:rPr>
          <w:rStyle w:val="a4"/>
          <w:i w:val="0"/>
          <w:color w:val="000000"/>
        </w:rPr>
        <w:t>высокого художественного качества</w:t>
      </w:r>
      <w:r w:rsidRPr="001474A7">
        <w:rPr>
          <w:color w:val="000000"/>
        </w:rPr>
        <w:t>. Разъяснив детям содержание упражнения и его структуру, педагог предупреждает, чтобы они приготовились к движению с началом музыки, а затем предоставляет им выполнять задание так, как они его поняли, как им подскажет музыка.</w:t>
      </w:r>
    </w:p>
    <w:p w14:paraId="3C37E60B" w14:textId="77777777" w:rsidR="001474A7" w:rsidRPr="001474A7" w:rsidRDefault="00EF062A" w:rsidP="001474A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474A7">
        <w:rPr>
          <w:color w:val="000000"/>
        </w:rPr>
        <w:t>Принципиальная перестройка жизни нашего общества на базе современных экономических, социальных и политических факторов, подвергающихся коренным изменениям, со всей необходимостью обуславливает возрастание роли музыкально-ритмического образования детей как важного элемента саморазвития. В начальной школе закладывается основа образованности, ведущая к становлению мировоззрения, идеалов, вкусов, потребностей.</w:t>
      </w:r>
    </w:p>
    <w:p w14:paraId="4780F855" w14:textId="77777777" w:rsidR="001474A7" w:rsidRPr="001474A7" w:rsidRDefault="00EF062A" w:rsidP="001474A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474A7">
        <w:rPr>
          <w:color w:val="000000"/>
        </w:rPr>
        <w:t>Таким образом, музыкально-ритмическое воспитание нужно рассматривать как важную составляющую часть нравственного просвещения и образования.</w:t>
      </w:r>
    </w:p>
    <w:p w14:paraId="39C3A188" w14:textId="77777777" w:rsidR="001474A7" w:rsidRPr="001474A7" w:rsidRDefault="001474A7" w:rsidP="001474A7">
      <w:pPr>
        <w:pStyle w:val="a3"/>
        <w:spacing w:before="0" w:beforeAutospacing="0" w:after="0" w:afterAutospacing="0"/>
        <w:ind w:firstLine="709"/>
        <w:jc w:val="both"/>
      </w:pPr>
      <w:r w:rsidRPr="001474A7">
        <w:t>Велика сила эмоционального и нравственного воздействия музыки, и важно переживать её в движении. Необходимо помнить, что именно в дружественном союзе музы танца Терпсихоры и покровительницы музыки Эвтерпы зарождаются творческие способности. Именно благодаря тесной взаимосвязи слуховых ощущений с мышечными значительно ярче и эмоциональнее воспринимается музыка.</w:t>
      </w:r>
    </w:p>
    <w:p w14:paraId="2118B147" w14:textId="77777777" w:rsidR="001474A7" w:rsidRPr="001474A7" w:rsidRDefault="001474A7" w:rsidP="001474A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474A7">
        <w:t xml:space="preserve">Невозможно переоценить значение занятий </w:t>
      </w:r>
      <w:r>
        <w:t>м</w:t>
      </w:r>
      <w:r w:rsidRPr="001474A7">
        <w:t>узык</w:t>
      </w:r>
      <w:r>
        <w:t>и</w:t>
      </w:r>
      <w:r w:rsidRPr="001474A7">
        <w:t xml:space="preserve"> и движени</w:t>
      </w:r>
      <w:r>
        <w:t>я</w:t>
      </w:r>
      <w:r w:rsidRPr="001474A7">
        <w:t xml:space="preserve"> для формирования культуры тела, красивой осанки, свободы и естественности движения. Чувства и настроение, вызванные музыкой, придают движениям эмоциональную окраску, влияя на пластику и выразительность жестов. Музыкально-двигательные упражнения дают возможность совершенствовать качества вокальных и хоровых навыков.</w:t>
      </w:r>
    </w:p>
    <w:p w14:paraId="4B55C696" w14:textId="77777777" w:rsidR="001474A7" w:rsidRPr="001474A7" w:rsidRDefault="001474A7" w:rsidP="00147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474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Последовательная, систематическая работа над решением задач музыкально-ритмического воспитания развивает воображение детей, их творческую активность, учит осознанному отношению к воспринимаемой музыке, к эмоционально-динамическому осмыслению музыки и движений.</w:t>
      </w:r>
    </w:p>
    <w:p w14:paraId="34B04182" w14:textId="77777777" w:rsidR="001474A7" w:rsidRPr="001474A7" w:rsidRDefault="001474A7" w:rsidP="00147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музыки и движения открывает для ребёнка богатый мир добра, света, красоты. Вместе с тем, до сего времени очень мало внимания уделяется музыкальной стимуляции умственной и двигательной активности учащихся. Проблема эта очень актуальна.</w:t>
      </w:r>
    </w:p>
    <w:p w14:paraId="68CDE9F9" w14:textId="77777777" w:rsidR="001474A7" w:rsidRPr="001474A7" w:rsidRDefault="001474A7" w:rsidP="00147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формой занятий музыкально-ритмическим воспитанием является урок, планируя который, следует обязательно продумывать различные виды деятельности с учетом индивидуальных особенностей каждого ребенка, используя формы, средства и </w:t>
      </w:r>
      <w:r w:rsidRPr="00147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методы работы, создающие благоприятные условия для занятий. Чем активнее и разнообразнее музыкальная деятельность учащихся на занятии музыкально-ритмическим воспитанием, тем эффективнее происходящий процесс музыкального воспитания, и, следовательно, успешнее достигается его цель. Занятия должны включать в себя следующие виды музыкальной деятельности:</w:t>
      </w:r>
    </w:p>
    <w:p w14:paraId="3E95D5D1" w14:textId="77777777" w:rsidR="001474A7" w:rsidRPr="001474A7" w:rsidRDefault="001474A7" w:rsidP="00147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A7">
        <w:rPr>
          <w:rFonts w:ascii="Times New Roman" w:eastAsia="Times New Roman" w:hAnsi="Times New Roman" w:cs="Times New Roman"/>
          <w:sz w:val="24"/>
          <w:szCs w:val="24"/>
          <w:lang w:eastAsia="ru-RU"/>
        </w:rPr>
        <w:t>1.Восприятие музыки (дает информацию о произведении в его целостности);</w:t>
      </w:r>
    </w:p>
    <w:p w14:paraId="15387D08" w14:textId="77777777" w:rsidR="001474A7" w:rsidRPr="001474A7" w:rsidRDefault="001474A7" w:rsidP="00147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A7">
        <w:rPr>
          <w:rFonts w:ascii="Times New Roman" w:eastAsia="Times New Roman" w:hAnsi="Times New Roman" w:cs="Times New Roman"/>
          <w:sz w:val="24"/>
          <w:szCs w:val="24"/>
          <w:lang w:eastAsia="ru-RU"/>
        </w:rPr>
        <w:t>2.Исполнение (пение, игра на музыкальных инструментах, ритмические движения, танец);</w:t>
      </w:r>
    </w:p>
    <w:p w14:paraId="33216809" w14:textId="77777777" w:rsidR="001474A7" w:rsidRPr="001474A7" w:rsidRDefault="001474A7" w:rsidP="00147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A7">
        <w:rPr>
          <w:rFonts w:ascii="Times New Roman" w:eastAsia="Times New Roman" w:hAnsi="Times New Roman" w:cs="Times New Roman"/>
          <w:sz w:val="24"/>
          <w:szCs w:val="24"/>
          <w:lang w:eastAsia="ru-RU"/>
        </w:rPr>
        <w:t>3.Музыкально-творческая деятельность (музыкальное, поэтическое творчество, импровизация на детских музыкальных инструментах, танцевально-игровое творчество).</w:t>
      </w:r>
    </w:p>
    <w:p w14:paraId="23A0E9BA" w14:textId="77777777" w:rsidR="001474A7" w:rsidRPr="001474A7" w:rsidRDefault="001474A7" w:rsidP="00147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A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требованием для всех видов деятельности является выразительность, способность непосредственно и искренне передать эмоциональное содержание музыки. Для отслеживания динамики развития музыкально-ритмических способностей предлагается диагностика, в которой выделены следующие параметры:</w:t>
      </w:r>
    </w:p>
    <w:p w14:paraId="6F3350D8" w14:textId="77777777" w:rsidR="001474A7" w:rsidRPr="001474A7" w:rsidRDefault="001474A7" w:rsidP="00147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Интонирование – правильное воспроизведение звуков, различных по высоте, точность воспроизведения интервалов.</w:t>
      </w:r>
    </w:p>
    <w:p w14:paraId="1EB16B3A" w14:textId="77777777" w:rsidR="001474A7" w:rsidRPr="001474A7" w:rsidRDefault="001474A7" w:rsidP="00147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A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ритма – умение слышать и воспроизводить ритмический рисунок произведений, чередование сильных и слабых долей такта, акценты в требуемом темпе.</w:t>
      </w:r>
    </w:p>
    <w:p w14:paraId="176B542F" w14:textId="77777777" w:rsidR="001474A7" w:rsidRPr="001474A7" w:rsidRDefault="001474A7" w:rsidP="00147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Дикция – ясность, разборчивость произнесения текста (с правильным ударением), позволяющая без напряжения понимать смысл слов, тем самым облегчающая восприятие музыки.</w:t>
      </w:r>
    </w:p>
    <w:p w14:paraId="0B8946D3" w14:textId="77777777" w:rsidR="001474A7" w:rsidRPr="001474A7" w:rsidRDefault="001474A7" w:rsidP="00147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A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Артистизм – исполнение любого произведения красиво, свободно, в соответствии с характером произведения.</w:t>
      </w:r>
    </w:p>
    <w:p w14:paraId="2C6EC586" w14:textId="77777777" w:rsidR="001474A7" w:rsidRPr="001474A7" w:rsidRDefault="001474A7" w:rsidP="00147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A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 – показатель пластичности тела, придаёт танцу выразительность, способствует тем самым созданию сценического образа.</w:t>
      </w:r>
    </w:p>
    <w:p w14:paraId="309C7A5A" w14:textId="77777777" w:rsidR="001474A7" w:rsidRPr="001474A7" w:rsidRDefault="001474A7" w:rsidP="00147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– умение согласовывать движения различными частями тела под музыку.</w:t>
      </w:r>
    </w:p>
    <w:p w14:paraId="7E0E8BE9" w14:textId="77777777" w:rsidR="001474A7" w:rsidRPr="001474A7" w:rsidRDefault="001474A7" w:rsidP="00147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Растяжка – эластичность мышц, что обеспечивает широту и свободу движений.</w:t>
      </w:r>
    </w:p>
    <w:p w14:paraId="0F1A52D9" w14:textId="77777777" w:rsidR="001474A7" w:rsidRPr="001474A7" w:rsidRDefault="001474A7" w:rsidP="00147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пространстве – умение ощущать своё тело в различных ракурсах пространства, свободно ориентироваться на сцене.</w:t>
      </w:r>
    </w:p>
    <w:p w14:paraId="7FE90334" w14:textId="77777777" w:rsidR="001474A7" w:rsidRPr="001474A7" w:rsidRDefault="001474A7" w:rsidP="00147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Сольное исполнение – умение исполнять произведение сольно в музыкальном сопровождении или без него.</w:t>
      </w:r>
    </w:p>
    <w:p w14:paraId="292CE0D2" w14:textId="77777777" w:rsidR="001474A7" w:rsidRPr="001474A7" w:rsidRDefault="001474A7" w:rsidP="00147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в ансамбле – исполнение одного произведения совместно, согласовано, соразмеряя свою художественную индивидуальность с индивидуальностью остальных членов ансамбля.</w:t>
      </w:r>
    </w:p>
    <w:p w14:paraId="39B9A697" w14:textId="77777777" w:rsidR="001474A7" w:rsidRDefault="001474A7" w:rsidP="00147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4A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Данную диагностику желательно провести на первых этапах занятий.</w:t>
      </w:r>
    </w:p>
    <w:p w14:paraId="2238C194" w14:textId="77777777" w:rsidR="001B05BE" w:rsidRPr="001474A7" w:rsidRDefault="001474A7" w:rsidP="001474A7">
      <w:pPr>
        <w:shd w:val="clear" w:color="auto" w:fill="FFFFFF"/>
        <w:spacing w:after="135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грамотно построенная работа над музыкально-ритмическим воспитанием школьников, позволяет существенно улучшить развитие гармонично организованной личности, скорректировать мыслительные, психифизические и нравственные процессы. </w:t>
      </w:r>
    </w:p>
    <w:sectPr w:rsidR="001B05BE" w:rsidRPr="0014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01AD3"/>
    <w:multiLevelType w:val="multilevel"/>
    <w:tmpl w:val="8C66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270440"/>
    <w:multiLevelType w:val="multilevel"/>
    <w:tmpl w:val="5BB24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DF3834"/>
    <w:multiLevelType w:val="multilevel"/>
    <w:tmpl w:val="C9F0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0D77C1"/>
    <w:multiLevelType w:val="multilevel"/>
    <w:tmpl w:val="0A36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4149570">
    <w:abstractNumId w:val="2"/>
  </w:num>
  <w:num w:numId="2" w16cid:durableId="358820102">
    <w:abstractNumId w:val="0"/>
  </w:num>
  <w:num w:numId="3" w16cid:durableId="1623806514">
    <w:abstractNumId w:val="1"/>
  </w:num>
  <w:num w:numId="4" w16cid:durableId="1754860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BE"/>
    <w:rsid w:val="00036B08"/>
    <w:rsid w:val="001474A7"/>
    <w:rsid w:val="001B05BE"/>
    <w:rsid w:val="00380D00"/>
    <w:rsid w:val="0073738D"/>
    <w:rsid w:val="00EF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858D"/>
  <w15:docId w15:val="{AEC6C0BC-9651-FC43-9EFB-ED12806A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F062A"/>
    <w:rPr>
      <w:i/>
      <w:iCs/>
    </w:rPr>
  </w:style>
  <w:style w:type="paragraph" w:customStyle="1" w:styleId="2">
    <w:name w:val="2"/>
    <w:basedOn w:val="a"/>
    <w:rsid w:val="00EF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062A"/>
    <w:rPr>
      <w:b/>
      <w:bCs/>
    </w:rPr>
  </w:style>
  <w:style w:type="character" w:styleId="a6">
    <w:name w:val="Hyperlink"/>
    <w:basedOn w:val="a0"/>
    <w:uiPriority w:val="99"/>
    <w:semiHidden/>
    <w:unhideWhenUsed/>
    <w:rsid w:val="001474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1CE50-9819-4D58-B261-4289EC73203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 Куртаева</cp:lastModifiedBy>
  <cp:revision>2</cp:revision>
  <dcterms:created xsi:type="dcterms:W3CDTF">2024-11-24T15:59:00Z</dcterms:created>
  <dcterms:modified xsi:type="dcterms:W3CDTF">2024-11-24T15:59:00Z</dcterms:modified>
</cp:coreProperties>
</file>