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16026" w14:textId="77777777" w:rsidR="00020C99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F32504B" w14:textId="77777777" w:rsidR="00020C99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775C3AE" w14:textId="0CE9D464" w:rsidR="00020C99" w:rsidRPr="006B3165" w:rsidRDefault="004501C0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7BE0EB9C" w14:textId="77777777" w:rsidR="00020C99" w:rsidRPr="006B3165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BB42F" w14:textId="77777777" w:rsidR="00020C99" w:rsidRPr="006B3165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C5A4D" w14:textId="77777777" w:rsidR="00020C99" w:rsidRPr="006B3165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0ECC0" w14:textId="77777777" w:rsidR="00020C99" w:rsidRPr="006B3165" w:rsidRDefault="00020C99" w:rsidP="00020C99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7651C" w14:textId="77777777" w:rsidR="00020C99" w:rsidRPr="00020C99" w:rsidRDefault="00020C99" w:rsidP="00020C9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20C9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Краткосрочный патриотический проект </w:t>
      </w:r>
    </w:p>
    <w:p w14:paraId="755EA81A" w14:textId="77777777" w:rsidR="00020C99" w:rsidRPr="00020C99" w:rsidRDefault="00020C99" w:rsidP="00020C9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20C99">
        <w:rPr>
          <w:rFonts w:ascii="Times New Roman" w:eastAsia="Times New Roman" w:hAnsi="Times New Roman" w:cs="Times New Roman"/>
          <w:sz w:val="44"/>
          <w:szCs w:val="44"/>
          <w:lang w:eastAsia="ru-RU"/>
        </w:rPr>
        <w:t>в средней группе</w:t>
      </w:r>
    </w:p>
    <w:p w14:paraId="4B63F1D8" w14:textId="77777777" w:rsidR="00020C99" w:rsidRPr="00020C99" w:rsidRDefault="00020C99" w:rsidP="00020C9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20C99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</w:r>
      <w:r w:rsidRPr="00020C9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«Моя Родина — Россия»</w:t>
      </w:r>
    </w:p>
    <w:p w14:paraId="5441C3CF" w14:textId="77777777" w:rsidR="00020C99" w:rsidRPr="00020C99" w:rsidRDefault="00020C99" w:rsidP="00020C99">
      <w:pPr>
        <w:shd w:val="clear" w:color="auto" w:fill="FFFFFF"/>
        <w:spacing w:after="150" w:line="240" w:lineRule="atLeast"/>
        <w:jc w:val="center"/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ru-RU"/>
        </w:rPr>
      </w:pPr>
    </w:p>
    <w:p w14:paraId="7A01BBF4" w14:textId="0183752F" w:rsidR="00020C99" w:rsidRPr="00020C99" w:rsidRDefault="004501C0" w:rsidP="00020C99">
      <w:pPr>
        <w:spacing w:after="0" w:line="240" w:lineRule="atLeas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F948517" w14:textId="77777777" w:rsidR="00020C99" w:rsidRPr="006B3165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28A29" w14:textId="77777777" w:rsidR="00020C99" w:rsidRPr="006B3165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B39B0" w14:textId="77777777" w:rsidR="00020C99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C20D2E8" w14:textId="77777777" w:rsidR="00020C99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7CA13" w14:textId="77777777" w:rsidR="00020C99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012CC" w14:textId="77777777" w:rsidR="00020C99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DD20E" w14:textId="77777777" w:rsidR="00020C99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05AE6" w14:textId="77777777" w:rsidR="00020C99" w:rsidRPr="006B3165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BEE1D" w14:textId="77777777" w:rsidR="00020C99" w:rsidRPr="006B3165" w:rsidRDefault="00020C99" w:rsidP="00020C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1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44AB017" w14:textId="77777777" w:rsidR="00020C99" w:rsidRPr="00020C99" w:rsidRDefault="00020C99" w:rsidP="00020C99">
      <w:pPr>
        <w:shd w:val="clear" w:color="auto" w:fill="FFFFFF"/>
        <w:tabs>
          <w:tab w:val="left" w:pos="5670"/>
          <w:tab w:val="right" w:pos="11622"/>
        </w:tabs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20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Составили воспитатели:</w:t>
      </w:r>
    </w:p>
    <w:p w14:paraId="20B63B10" w14:textId="6F6EFF16" w:rsidR="00020C99" w:rsidRDefault="00DC1376" w:rsidP="00020C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Капитонова О.М.</w:t>
      </w:r>
    </w:p>
    <w:p w14:paraId="593F60BC" w14:textId="77777777" w:rsidR="00DC1376" w:rsidRPr="006B3165" w:rsidRDefault="00DC1376" w:rsidP="00020C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0A04AA4F" w14:textId="77777777" w:rsidR="00020C99" w:rsidRDefault="00020C99" w:rsidP="00020C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655D7" w14:textId="77777777" w:rsidR="00020C99" w:rsidRDefault="00020C99" w:rsidP="00020C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7FB56" w14:textId="77777777" w:rsidR="00020C99" w:rsidRPr="006B3165" w:rsidRDefault="00020C99" w:rsidP="00020C99">
      <w:pPr>
        <w:shd w:val="clear" w:color="auto" w:fill="FFFFFF"/>
        <w:spacing w:after="150" w:line="240" w:lineRule="auto"/>
        <w:ind w:right="8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1F12D" w14:textId="364867DE" w:rsidR="00020C99" w:rsidRDefault="004501C0" w:rsidP="00020C9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E2A83" w14:textId="77777777" w:rsidR="00651F5A" w:rsidRDefault="00651F5A" w:rsidP="00020C99"/>
    <w:p w14:paraId="37918AEE" w14:textId="77777777" w:rsidR="00020C99" w:rsidRDefault="00020C99" w:rsidP="00020C99"/>
    <w:p w14:paraId="3DF66091" w14:textId="77777777" w:rsidR="004501C0" w:rsidRDefault="004501C0" w:rsidP="00020C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167C55" w14:textId="77777777" w:rsidR="004501C0" w:rsidRDefault="004501C0" w:rsidP="00020C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8B8DCC" w14:textId="2FE37544" w:rsidR="00020C99" w:rsidRDefault="00020C99" w:rsidP="00020C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проекта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родина - Россия»</w:t>
      </w:r>
    </w:p>
    <w:p w14:paraId="35CBC252" w14:textId="77777777" w:rsidR="00020C99" w:rsidRPr="00732628" w:rsidRDefault="00020C99" w:rsidP="00020C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4-5 лет, воспитатели группы, родители</w:t>
      </w:r>
    </w:p>
    <w:p w14:paraId="64EA9D40" w14:textId="526CC435" w:rsidR="00020C99" w:rsidRPr="00732628" w:rsidRDefault="00020C99" w:rsidP="00020C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 </w:t>
      </w:r>
      <w:r w:rsidR="004501C0"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патриотический,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информационно-творческий</w:t>
      </w:r>
    </w:p>
    <w:p w14:paraId="179F9BCF" w14:textId="46366046" w:rsidR="00020C99" w:rsidRPr="00732628" w:rsidRDefault="00020C99" w:rsidP="00020C9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краткосрочный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291BD4" w14:textId="77777777" w:rsidR="00020C99" w:rsidRPr="00732628" w:rsidRDefault="00020C99" w:rsidP="00020C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62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011D86BC" w14:textId="77777777" w:rsidR="00020C99" w:rsidRPr="00732628" w:rsidRDefault="00020C99" w:rsidP="00020C99">
      <w:pPr>
        <w:jc w:val="both"/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    Дошкольное детство  -  период начальной социализации ребенка, приобщение к миру культуры и общечеловеческих ценностей. В этом возрасте начинает формироваться чувство патриотизма: любовь и привязанность к своей Родине, преданность ей, ответственность за нее, желание трудиться на ее благо, беречь ее богатства.</w:t>
      </w:r>
    </w:p>
    <w:p w14:paraId="64C6914B" w14:textId="77777777" w:rsidR="00020C99" w:rsidRPr="00732628" w:rsidRDefault="00020C99" w:rsidP="00020C99">
      <w:pPr>
        <w:jc w:val="both"/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32628">
        <w:rPr>
          <w:rFonts w:ascii="Times New Roman" w:hAnsi="Times New Roman" w:cs="Times New Roman"/>
          <w:sz w:val="28"/>
          <w:szCs w:val="28"/>
        </w:rPr>
        <w:t>Базовым этапом формирования у детей любви к Родине является накопление ими социального опыта жизни в своем городе, поселке, приобщение к миру его культуры, развитие интереса к народным традициям и промыслам, воспитание привязанности и любви к своей семье, детскому саду, интереса и уважения к труду, формирование бережного отношения к природе родного края.</w:t>
      </w:r>
      <w:proofErr w:type="gramEnd"/>
    </w:p>
    <w:p w14:paraId="30C0D087" w14:textId="77777777" w:rsidR="00020C99" w:rsidRPr="00732628" w:rsidRDefault="00020C99" w:rsidP="00020C99">
      <w:pPr>
        <w:jc w:val="both"/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 xml:space="preserve">   Любовь к отчизне начинается с любви к своей малой Родине - месту, где человек родился. Понимание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 к родным местам, ко всему, что окружает ребёнка с детства, - одна из главных задач педагога.</w:t>
      </w:r>
    </w:p>
    <w:p w14:paraId="700C87A8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 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 воображении детей образ Родины, представление о России как о родной стране, воспитывать патриотические чувства.</w:t>
      </w:r>
    </w:p>
    <w:p w14:paraId="2BBD3636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14:paraId="14D58AF7" w14:textId="77777777" w:rsidR="00020C99" w:rsidRPr="00732628" w:rsidRDefault="00020C99" w:rsidP="00020C99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систематизировать знания детей о России, о её символике (герб, флаг, гимн).</w:t>
      </w:r>
    </w:p>
    <w:p w14:paraId="5F40D4EF" w14:textId="77777777" w:rsidR="00020C99" w:rsidRPr="00732628" w:rsidRDefault="00020C99" w:rsidP="00020C99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разными народами, населяющими Россию. Побуждать детей уважительно относиться к культуре разных народов.</w:t>
      </w:r>
    </w:p>
    <w:p w14:paraId="5535BF4C" w14:textId="77777777" w:rsidR="00020C99" w:rsidRPr="00732628" w:rsidRDefault="00020C99" w:rsidP="00020C99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интерес к народному творчеству, восхищения талантом русского народа и гордость за свой народ.</w:t>
      </w:r>
    </w:p>
    <w:p w14:paraId="09F8A4B9" w14:textId="77777777" w:rsidR="00020C99" w:rsidRPr="00732628" w:rsidRDefault="00020C99" w:rsidP="00020C99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Москве как о главном городе нашей страны.</w:t>
      </w:r>
    </w:p>
    <w:p w14:paraId="22D40614" w14:textId="77777777" w:rsidR="00020C99" w:rsidRPr="00732628" w:rsidRDefault="00020C99" w:rsidP="00020C99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уважительное отношение к своей стране.</w:t>
      </w:r>
    </w:p>
    <w:p w14:paraId="3AFA01EF" w14:textId="77777777" w:rsidR="00020C99" w:rsidRPr="00732628" w:rsidRDefault="00020C99" w:rsidP="00020C99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любви и гордости за свою Родину, за своих земляков.</w:t>
      </w:r>
    </w:p>
    <w:p w14:paraId="24291168" w14:textId="77777777" w:rsidR="00020C99" w:rsidRPr="00732628" w:rsidRDefault="00020C99" w:rsidP="00020C99">
      <w:pPr>
        <w:pStyle w:val="a7"/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гражданско-патриотические чувства.</w:t>
      </w:r>
    </w:p>
    <w:p w14:paraId="568D859E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проекта:</w:t>
      </w:r>
    </w:p>
    <w:p w14:paraId="0E4BD924" w14:textId="77777777" w:rsidR="00020C99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формируется интерес к своей родине.</w:t>
      </w:r>
    </w:p>
    <w:p w14:paraId="0ED5EC49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65475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Реализация проекта.</w:t>
      </w:r>
    </w:p>
    <w:p w14:paraId="1C72DF3A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работы.</w:t>
      </w:r>
    </w:p>
    <w:p w14:paraId="7DEA7BEC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Предварительный этап.</w:t>
      </w:r>
    </w:p>
    <w:p w14:paraId="27A1145B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плана совместной работы с детьми: подбор материала и оборудования для образовательной деятельности, бесед, сюжетно-ролевых игр с детьми, пальчиковых игр,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тематикой проекта; оформление папок-передвижек по теме проекта, беседы с родителями о необходимом участии их в проекте.</w:t>
      </w:r>
    </w:p>
    <w:p w14:paraId="6996B834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этап: Организация исследования в рамках проекта</w:t>
      </w:r>
    </w:p>
    <w:p w14:paraId="5625983A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 педагога с детьми.</w:t>
      </w:r>
    </w:p>
    <w:p w14:paraId="7B4DD424" w14:textId="106987FE" w:rsidR="00020C99" w:rsidRPr="00732628" w:rsidRDefault="004501C0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Познавательное развитие</w:t>
      </w:r>
    </w:p>
    <w:p w14:paraId="73D0589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Рассказ о праздниках и обычаях России.</w:t>
      </w:r>
    </w:p>
    <w:p w14:paraId="1AE2BDAC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Сюжетно-ролевые игр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путешествия на поезде.</w:t>
      </w:r>
    </w:p>
    <w:p w14:paraId="079320DE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развитие.</w:t>
      </w:r>
    </w:p>
    <w:p w14:paraId="32608CA9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Сюжетно-ролевые игры - путешествия на самолете.</w:t>
      </w:r>
    </w:p>
    <w:p w14:paraId="3D010916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Дидактические игры: «Герб России», «Флаг России», «Назови членов семьи», «Профессии», «Путешествие по городу».</w:t>
      </w:r>
      <w:r w:rsidRPr="007326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654BA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Рассматривание фото, репродукций картин, иллюстраций;</w:t>
      </w:r>
    </w:p>
    <w:p w14:paraId="32AD4534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Просмотр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видеопрезентации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живем в России»;</w:t>
      </w:r>
    </w:p>
    <w:p w14:paraId="3C44A971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Рассказ воспитателя «Дружба народов всех национальностей», «Города России»;</w:t>
      </w:r>
    </w:p>
    <w:p w14:paraId="31252DD1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развитие.</w:t>
      </w:r>
    </w:p>
    <w:p w14:paraId="7A5B75A0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1.Беседа о  малой родине: «О городе своём ведём рассказ».</w:t>
      </w:r>
    </w:p>
    <w:p w14:paraId="21BC7F00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Рассматривание альбомов с фотографиями «Наша Родина Россия», «Мой город Ростов-на-Дону»</w:t>
      </w:r>
    </w:p>
    <w:p w14:paraId="5760F0D9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Пословицы, поговорки, загадки о Родине, семье.</w:t>
      </w:r>
    </w:p>
    <w:p w14:paraId="3D04AA78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развитие.</w:t>
      </w:r>
    </w:p>
    <w:p w14:paraId="770C9E2C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Подвижные игры: «Сороконожка», «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«Пятнашки».</w:t>
      </w:r>
    </w:p>
    <w:p w14:paraId="3A1D035B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развитие.</w:t>
      </w:r>
    </w:p>
    <w:p w14:paraId="0616A031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Пальчиковые игры «Мы – веселые матрешки», «Семья», «Наша Родина», «Детский сад».</w:t>
      </w:r>
    </w:p>
    <w:p w14:paraId="2D0C1B05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художественной литературы Русские народные сказки, М. Пришвин «Моя Родина».</w:t>
      </w:r>
      <w:r w:rsidRPr="00732628">
        <w:rPr>
          <w:rFonts w:ascii="Times New Roman" w:hAnsi="Times New Roman" w:cs="Times New Roman"/>
          <w:sz w:val="28"/>
          <w:szCs w:val="28"/>
        </w:rPr>
        <w:t xml:space="preserve"> 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А.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Ишимова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России в рассказах детей», С. Михалков «Россия», В. Степанов «Флаг России», пословицы, поговорки о Родине;</w:t>
      </w:r>
    </w:p>
    <w:p w14:paraId="4475508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Рисование «Российский флаг», аппликация «Дом, в котором ты живешь», Конструирование  «Дома нашего города».</w:t>
      </w:r>
    </w:p>
    <w:p w14:paraId="639F3058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Работа с родителями:</w:t>
      </w:r>
    </w:p>
    <w:p w14:paraId="6D0E8FFC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«Роль родителей в возрождении русских традиций», «Растим счастливого малыша».</w:t>
      </w:r>
    </w:p>
    <w:p w14:paraId="62B6A59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этап: Результат проекта.</w:t>
      </w:r>
    </w:p>
    <w:p w14:paraId="13FB7331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 проектной деятельности:  фотографии занятий; работы детей.  </w:t>
      </w:r>
    </w:p>
    <w:p w14:paraId="307ED068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</w:p>
    <w:p w14:paraId="0C0DE2B4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проекта дети  расширили знания о столице России, познакомились с символикой страны, узнали о русском быте. Познакомились  с разными национальностями, населяющими Россию, традициями и обычаями русского народа. Воспитанники  и их родители принимали активное участие в создании выставки магнитов «Города России», совместно с родителями расширили предметно - развивающую среду, создали книжную выставку «Моя Родина». В ходе проекта большое внимание уделялось развитию способностей детей наблюдать, описывать, устанавливать простейшие причинно-следственные связи. Проект был направлен на воспитание у детей патриотических чувств, уважения к своей стране, расширения знаний об удивительном многообразии России.</w:t>
      </w:r>
    </w:p>
    <w:p w14:paraId="0BBEBA5B" w14:textId="77777777" w:rsidR="00020C99" w:rsidRPr="00732628" w:rsidRDefault="00020C99" w:rsidP="00020C99">
      <w:pPr>
        <w:rPr>
          <w:rFonts w:ascii="Times New Roman" w:hAnsi="Times New Roman" w:cs="Times New Roman"/>
          <w:b/>
          <w:sz w:val="28"/>
          <w:szCs w:val="28"/>
        </w:rPr>
      </w:pPr>
      <w:r w:rsidRPr="00732628">
        <w:rPr>
          <w:rFonts w:ascii="Times New Roman" w:hAnsi="Times New Roman" w:cs="Times New Roman"/>
          <w:b/>
          <w:sz w:val="28"/>
          <w:szCs w:val="28"/>
        </w:rPr>
        <w:t>Методологическое обеспечение проекта.</w:t>
      </w:r>
    </w:p>
    <w:p w14:paraId="2EFFF9EB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 xml:space="preserve"> М. Д. </w:t>
      </w:r>
      <w:proofErr w:type="spellStart"/>
      <w:r w:rsidRPr="00732628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732628">
        <w:rPr>
          <w:rFonts w:ascii="Times New Roman" w:hAnsi="Times New Roman" w:cs="Times New Roman"/>
          <w:sz w:val="28"/>
          <w:szCs w:val="28"/>
        </w:rPr>
        <w:t xml:space="preserve">  «Нравственно-патриотическое воспитание детей дошкольного возраста». Москва: АРКТИ, 2004.</w:t>
      </w:r>
    </w:p>
    <w:p w14:paraId="2D238370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Н.В. Алешина «Патриотическое воспитание дошкольников», Москва, 2005г, ЦГЛ.</w:t>
      </w:r>
    </w:p>
    <w:p w14:paraId="46763C13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2628"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 w:rsidRPr="00732628">
        <w:rPr>
          <w:rFonts w:ascii="Times New Roman" w:hAnsi="Times New Roman" w:cs="Times New Roman"/>
          <w:sz w:val="28"/>
          <w:szCs w:val="28"/>
        </w:rPr>
        <w:t xml:space="preserve"> А.Я, Дмитриенко З.С. « Нравственно-патриотическое воспитание детей дошкольного возраста», Санкт-Петербург, Детство-Пресс, 2013 г.</w:t>
      </w:r>
    </w:p>
    <w:p w14:paraId="40EB7D51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 xml:space="preserve">«Формирование целостной картины мира. Познавательно </w:t>
      </w:r>
      <w:proofErr w:type="gramStart"/>
      <w:r w:rsidRPr="0073262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732628">
        <w:rPr>
          <w:rFonts w:ascii="Times New Roman" w:hAnsi="Times New Roman" w:cs="Times New Roman"/>
          <w:sz w:val="28"/>
          <w:szCs w:val="28"/>
        </w:rPr>
        <w:t xml:space="preserve">нформационная часть, игровые технологии. Средняя группа», под ред. О.Н. </w:t>
      </w:r>
      <w:proofErr w:type="spellStart"/>
      <w:r w:rsidRPr="00732628">
        <w:rPr>
          <w:rFonts w:ascii="Times New Roman" w:hAnsi="Times New Roman" w:cs="Times New Roman"/>
          <w:sz w:val="28"/>
          <w:szCs w:val="28"/>
        </w:rPr>
        <w:t>Каушкаль</w:t>
      </w:r>
      <w:proofErr w:type="spellEnd"/>
      <w:r w:rsidRPr="00732628">
        <w:rPr>
          <w:rFonts w:ascii="Times New Roman" w:hAnsi="Times New Roman" w:cs="Times New Roman"/>
          <w:sz w:val="28"/>
          <w:szCs w:val="28"/>
        </w:rPr>
        <w:t>, М.В. Карпеевой. – Москва, 2015 г.</w:t>
      </w:r>
    </w:p>
    <w:p w14:paraId="25337328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Н.Ф. Губанова «Развитие игровой деятельности». Средняя группа – Москва, 2014 г.</w:t>
      </w:r>
    </w:p>
    <w:p w14:paraId="41D57A22" w14:textId="77777777"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5BB3176" w14:textId="77777777"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53DCD" w14:textId="77777777"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0DBAE" w14:textId="77777777"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885DD" w14:textId="77777777"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45F9B" w14:textId="77777777"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47B93" w14:textId="77777777"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58E12" w14:textId="77777777"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80FF3" w14:textId="77777777"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894BA" w14:textId="77777777"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E66EF" w14:textId="77777777"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F9D9E" w14:textId="77777777" w:rsidR="00020C99" w:rsidRPr="00732628" w:rsidRDefault="00020C99" w:rsidP="00020C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</w:p>
    <w:p w14:paraId="463E721E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о праздниках и обычаях России.</w:t>
      </w:r>
    </w:p>
    <w:p w14:paraId="64ACB9D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знания детей о традициях русского народа, вызывать эмоциональный отклик на произведения устного народного творчества, воспитывать уважение к труду мастеров, вызывать гордость своими умениями.</w:t>
      </w:r>
    </w:p>
    <w:p w14:paraId="51618DB9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14:paraId="2686C348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как вы понимаете слово «традиция»? (высказывания детей, если затрудняются, педагог дает разъяснения.) Каждый уголок русской земли имеет свои традиции. Они составляют культуру народа. Традиции передают от одного поколения к другому, от родителей к детям. Вспомните, чему научили вас родители? (быть добрым, дружным, не обижать маленьких, помогать старшим и т. д.) Раньше семьи были большие, в них было много детей, и родители приучали их к труду, обучали разным ремеслам, рукоделию, у каждого ребенка были свои домашние обязанности. Какие обязанности есть у вас? (ответы детей) Русские люди много работали, славились трудолюбием и мастерством. О труде сложено много поговорок, загадок,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(вспоминаем их вместе с детьми).</w:t>
      </w:r>
    </w:p>
    <w:p w14:paraId="1AFE692A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-Народ придумал много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песен, сказок, загадок, пословиц, поговорок, плясок, игр, хороводов, которыми сопровождались все события их жизни.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творчество предавалось и детям. Начиналось всё с маминой колыбельной. Какие вы знаете колыбельные песни? (дети отвечают)</w:t>
      </w:r>
    </w:p>
    <w:p w14:paraId="2D15391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такие добрые песни пели малышам мамы. Дети с особым уважением относились к маме, называли её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берегиней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Почему? (высказывания детей)</w:t>
      </w:r>
    </w:p>
    <w:p w14:paraId="223BF01D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(Игровое упражнение «Придумай ласковое слово для мамы»)</w:t>
      </w:r>
    </w:p>
    <w:p w14:paraId="70774A5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-Ещё одна старинная традици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празднование имени ребенка. Именинник разносил гостям пирог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было приглашение родственников на именины, когда гости собирались и садились за стол, подавалось главное блюдо- пирог с кашей. Его разламывали над головой именинника: считалось, что чем больше рассыпалось каши, тем краше будет жизнь у именинника.</w:t>
      </w:r>
    </w:p>
    <w:p w14:paraId="2B6B1810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«Пирог») Дети делятся на две команды, становятся друг против друга, между ними «пирог», он выбирается из ребят с помощью считалки. Все поют:</w:t>
      </w:r>
    </w:p>
    <w:p w14:paraId="4686E36C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экий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высокинький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, (поднимают руки вверх)</w:t>
      </w:r>
    </w:p>
    <w:p w14:paraId="3FCF764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экий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широкинький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, (разводят руки в стороны)</w:t>
      </w:r>
    </w:p>
    <w:p w14:paraId="14F89B85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экий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мякошенький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, (гладят себя по животу)</w:t>
      </w:r>
    </w:p>
    <w:p w14:paraId="2072F31E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Режь да ешь!</w:t>
      </w:r>
    </w:p>
    <w:p w14:paraId="74E58968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последними словами по одному участнику от каждой команды бегут к «пирогу». Кто первый коснётся «пирога», уводит его в свою команду. Оставшийся ребёнок становится «пирогом». Выигрывает команда, в которой становится больше детей.</w:t>
      </w:r>
    </w:p>
    <w:p w14:paraId="24D54DE0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а какие Крымские народные промыслы вы знаете? (гончарное дело - глиняная посуда, фигурки; картины из соленого теста; шелковые платки расписанные в технике батик; художественные работы резчика по дереву 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(рамка для зеркал, резные чашки, ложки, подносы, картины; традиционное народное ремесло крымских тата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золотое шитье; художественная чеканка по металлу (бижутерия); украинские глиняные свистульки - птички, лошадки; вышитые украинские рушники; рукоделие славянских женщи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и зверушки, сшитые из лоскутков, валяния из шерсти; изделия из кожи; ковроткачество и др.)</w:t>
      </w:r>
    </w:p>
    <w:p w14:paraId="26193DDA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старые времена люди с любовью относились к окружающей природе, ласково называли реченьку быстрой, солнышко красным, травушку шелковой; старшие дети учили младших ориентироваться на местности, беречь природу. А ещё в то время люди поклонялись солнцу, земле, считали их богами. Одним из видов почитания солнца был хоровод. Давайте и мы с вами заведём хоровод.</w:t>
      </w:r>
    </w:p>
    <w:p w14:paraId="3166A5DE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-Традиция сохранила до наших дней множество игр. А как же наши предки выбирали в играх водящего?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сейчас, как в старые времена, мы выбираем ведущего с помощью читалки, договариваемся о правилах (это называется сговор, используем жребий для устранения споров.</w:t>
      </w:r>
      <w:proofErr w:type="gramEnd"/>
    </w:p>
    <w:p w14:paraId="49F60F0A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народная игра «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считалкой выбирается «мышка» (за кругом) и «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кругу, дети образуют круг и поют:</w:t>
      </w:r>
      <w:proofErr w:type="gramEnd"/>
    </w:p>
    <w:p w14:paraId="7FABC0DB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B1283AC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ходи на тот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конечик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0524FE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мышка живёт,</w:t>
      </w:r>
    </w:p>
    <w:p w14:paraId="40D0127B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хвостик отгрызёт.</w:t>
      </w:r>
    </w:p>
    <w:p w14:paraId="0961D00E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«Мышка» ловит «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огуречика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77549F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-Много традиций сложилось у русского народа, но особенно важным были добросердечие, гостеприимство, хлебосольство. И я вас приглашаю на чаепитие.</w:t>
      </w:r>
    </w:p>
    <w:p w14:paraId="64F61FB1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12AB186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Сюжетно-ролевые игры - путешествия на поезде.</w:t>
      </w:r>
    </w:p>
    <w:p w14:paraId="6DE954EB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профессией машиниста и с новой игровой цепочкой игры «Поездка на поезде».</w:t>
      </w:r>
    </w:p>
    <w:p w14:paraId="2B6BA326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14:paraId="5B5EB24F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читает стихотворение «Машинист»)</w:t>
      </w:r>
    </w:p>
    <w:p w14:paraId="5AEB61CE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дел у машинистов,</w:t>
      </w:r>
    </w:p>
    <w:p w14:paraId="13140543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Возит он из края в край</w:t>
      </w:r>
    </w:p>
    <w:p w14:paraId="021AA4A0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душистый, мех пушистый,</w:t>
      </w:r>
    </w:p>
    <w:p w14:paraId="532A33F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Книжки, овощи и чай.</w:t>
      </w:r>
    </w:p>
    <w:p w14:paraId="15185A29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везет людей в вагоне,</w:t>
      </w:r>
    </w:p>
    <w:p w14:paraId="62478FB0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вагоном ветер мчит.</w:t>
      </w:r>
    </w:p>
    <w:p w14:paraId="6E604700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догонишь! Не догонишь!</w:t>
      </w:r>
    </w:p>
    <w:p w14:paraId="7E90B2B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Тепловоз ему кричит.</w:t>
      </w:r>
    </w:p>
    <w:p w14:paraId="102465DB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 днем и ночью звездной,</w:t>
      </w:r>
    </w:p>
    <w:p w14:paraId="5F643A8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Возит в бурю и мороз,</w:t>
      </w:r>
    </w:p>
    <w:p w14:paraId="2326412F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двенадцати колесный,</w:t>
      </w:r>
    </w:p>
    <w:p w14:paraId="0D9F706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скорый тепловоз.</w:t>
      </w:r>
    </w:p>
    <w:p w14:paraId="38A71DF1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у меня есть фуражка, которую носят машинисты. Я одену фуражку и буду машинистом. Кто хочет поехать со мной на поезде? Тогда давайте, все вместе построим поезд. Вы будете мне помогать? Наш поезд построим из стульчиков.</w:t>
      </w:r>
    </w:p>
    <w:p w14:paraId="7E34852F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стул станет локомотивом (моторным вагоном). В моторном вагоне сидит машинист, который будет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везти поезд (локомотив и вагончики). Маленькие стульчики будут вагончиками. В вагончиках будут сидеть пассажиры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вместе с воспитателем машинистом строят поезд)</w:t>
      </w:r>
    </w:p>
    <w:p w14:paraId="3FE645B9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вот, наш поезд готов! На меня надета фуражка. Я – машинист. Вы, ребята, будете пассажирами.</w:t>
      </w:r>
    </w:p>
    <w:p w14:paraId="000DA88C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не можем поехать на поезде без билетов. Давайте купим билеты. Билеты продаются у кассира в кассе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покупают билеты)</w:t>
      </w:r>
    </w:p>
    <w:p w14:paraId="2707AA46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 пассажирам занять места в вагончиках.</w:t>
      </w:r>
    </w:p>
    <w:p w14:paraId="6C1C07BC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соответствующих «картинка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билетам» дети рассаживаются по вагонам)</w:t>
      </w:r>
    </w:p>
    <w:p w14:paraId="0A61A9A4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пассажиры на месте? Я сейчас гудок подам!</w:t>
      </w:r>
    </w:p>
    <w:p w14:paraId="5FB5B33F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Ту-у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ту-у» загудел паровоз. Поезд тронулся! Поехали!</w:t>
      </w:r>
    </w:p>
    <w:p w14:paraId="58AA5A5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Колеса стучат «чу- чу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у» (Звукоподражания стуку колес)</w:t>
      </w:r>
    </w:p>
    <w:p w14:paraId="1A58AF5F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читают стихотворение «Наш поезд»:</w:t>
      </w:r>
    </w:p>
    <w:p w14:paraId="574C9B5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поезд наш едет,</w:t>
      </w:r>
    </w:p>
    <w:p w14:paraId="30F02B8D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Колёса стучат.</w:t>
      </w:r>
    </w:p>
    <w:p w14:paraId="08C39CFD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поезде этом,</w:t>
      </w:r>
    </w:p>
    <w:p w14:paraId="536A4471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сидят.</w:t>
      </w:r>
    </w:p>
    <w:p w14:paraId="2ED0752C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Чу-чу-чу, чу-чу-чу,</w:t>
      </w:r>
    </w:p>
    <w:p w14:paraId="0E2BF5D3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паровоз,</w:t>
      </w:r>
    </w:p>
    <w:p w14:paraId="4782552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Далеко, далеко,</w:t>
      </w:r>
    </w:p>
    <w:p w14:paraId="6E09872A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он повёз.</w:t>
      </w:r>
    </w:p>
    <w:p w14:paraId="7E9359D4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Далеко, далеко.</w:t>
      </w:r>
    </w:p>
    <w:p w14:paraId="75EA18B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остановка:</w:t>
      </w:r>
    </w:p>
    <w:p w14:paraId="30C32AAE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"Кто хочет слезать?</w:t>
      </w:r>
    </w:p>
    <w:p w14:paraId="4A4914FA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Вставайте, ребята,</w:t>
      </w:r>
    </w:p>
    <w:p w14:paraId="70B68466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Пойдёмте гулять!"</w:t>
      </w:r>
    </w:p>
    <w:p w14:paraId="2502252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остановка, пора выходить.</w:t>
      </w:r>
    </w:p>
    <w:p w14:paraId="5E57485D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из вагонов ребятки. Смотрите, на этой остановке есть киоск с напитками. Сейчас я куплю бутылку сока. Всех угощаю соком. А стаканчиками будут наши кулачки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сжимает пальчики в кулачок, наливает и пьет сок) </w:t>
      </w: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Подставляйте стаканчики. Буду наливать вам сок. Кто еще хочет сока? Все попили? Какой вкусный сок!</w:t>
      </w:r>
    </w:p>
    <w:p w14:paraId="55800EC5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поезд отправляется, занимайте свои вагончики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снова занимают места в вагончиках) Все расселись по местам? Подаю гудок! Поехали! </w:t>
      </w: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Остановка «Лесная». Выходим из вагончиков. Ах, сколько грибов! Идем собирать грибы. У меня есть большая корзинка. Грибы кладем в корзинку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собирают гриб и кладу в корзинку)</w:t>
      </w:r>
    </w:p>
    <w:p w14:paraId="2CC3867E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наверное, уже устали? Давайте отдохнем.</w:t>
      </w:r>
    </w:p>
    <w:p w14:paraId="640B4AF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релаксацию «Рождение цветка» (дети лежат на ковре, воспитатель проводит упражнение) Закройте глаза и представьте себя маленьким ростком цветка. Росточек только-только появился. Он еще совсем маленький. Солнышко согревает его и помогает ему расти. Лепесточки цветка раскрываются. Он поворачивает бутончик по направлению солнца. Лепестки раскрываются все шире и шире. Наши руки тянутся к солнцу. На счет «три» откроем глаза, потянемся, встряхнули ладошками. Вдохнем цветочный запах. Представим улыбки людей, которые смотрят на цветы и вдыхают их ароматы. Пусть каждый из вас даст название своему цветку. Ах, какая пестрая цветочная поляна у нас получилась! Ребятки, поезд снова отправляется, занимайте свои вагончики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снова занимают места в вагончиках) Все расселись по местам? Подаю гудок! Поехали! </w:t>
      </w: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Остановка «Детский сад». Мы приехали снова в наш любимый детский сад. Ребята, вам понравилась наша поездка на поезде? Скоро снова поедем путешествовать. Наша следующая поездка будет на корабле.</w:t>
      </w:r>
    </w:p>
    <w:p w14:paraId="2047D29B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734DC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Пословицы, поговорки, загадки о Родине, семье.</w:t>
      </w:r>
    </w:p>
    <w:p w14:paraId="5863D0BC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держится корнями, а человек семьёй.</w:t>
      </w:r>
    </w:p>
    <w:p w14:paraId="084B9D08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прячь свои неудачи от родителей.</w:t>
      </w:r>
    </w:p>
    <w:p w14:paraId="57D4027D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внука дедушка - ум, а бабушка - душа.</w:t>
      </w:r>
    </w:p>
    <w:p w14:paraId="7B70534B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Дочерьми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красуются, а сыновьями в почёте живут.</w:t>
      </w:r>
    </w:p>
    <w:p w14:paraId="1F3854F1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общим столом еда вкуснее.</w:t>
      </w:r>
    </w:p>
    <w:p w14:paraId="4F1F5C38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без воды мертва, человек без семьи - пустоцвет.</w:t>
      </w:r>
    </w:p>
    <w:p w14:paraId="0121B2CE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человек без родни не живёт.</w:t>
      </w:r>
    </w:p>
    <w:p w14:paraId="04D52FE1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Духовное родство пуще плотского.</w:t>
      </w:r>
    </w:p>
    <w:p w14:paraId="019A7035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высоко замахивается, да не больно бьет; мачеха низко замахивается, да больно бьет.</w:t>
      </w:r>
    </w:p>
    <w:p w14:paraId="1CCF5956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милого дитяти много имён.</w:t>
      </w:r>
    </w:p>
    <w:p w14:paraId="59A2F5A9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Загадки</w:t>
      </w:r>
    </w:p>
    <w:p w14:paraId="5BB737DC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старая, вся белая, лето придёт — не глядят на неё, зима настаёт — обнимают её. (Печь в избе)</w:t>
      </w:r>
    </w:p>
    <w:p w14:paraId="1EE6E4D1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брата, пятый - дядя. (Пальцы)</w:t>
      </w:r>
    </w:p>
    <w:p w14:paraId="1AE4DD00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три брата родные: один ест - не наестся, другой пьёт - не напьётся, третий гуляет - не нагуляется. (Огонь, земля, вода)</w:t>
      </w:r>
    </w:p>
    <w:p w14:paraId="58FF0FE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бабке сто лет, горба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нет, высоконько торчит,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далеконько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глядит, придёт смерть за старушкой, станет бабка избушкой. (Сосна)</w:t>
      </w:r>
    </w:p>
    <w:p w14:paraId="4C11247F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старик над водой, качает бородой. (Камыш)</w:t>
      </w:r>
    </w:p>
    <w:p w14:paraId="48B1FC58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братьев: годами равные, ростом разные. (Пальцы)</w:t>
      </w:r>
    </w:p>
    <w:p w14:paraId="6F2A9E7F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F68DE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игры «Мы – веселые матрешки», «Семья», «Родной край», «Детский сад».</w:t>
      </w:r>
    </w:p>
    <w:p w14:paraId="5736FADE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Семья</w:t>
      </w:r>
    </w:p>
    <w:p w14:paraId="7342F7E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каждой строкой дети загибают по одному пальчику, начиная с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2D504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</w:t>
      </w:r>
    </w:p>
    <w:p w14:paraId="446D9B45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бабушка,</w:t>
      </w:r>
    </w:p>
    <w:p w14:paraId="3BEA7A10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мамочка,</w:t>
      </w:r>
    </w:p>
    <w:p w14:paraId="2D59830B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папочка,</w:t>
      </w:r>
    </w:p>
    <w:p w14:paraId="5E04FE8F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я.</w:t>
      </w:r>
    </w:p>
    <w:p w14:paraId="00A68B5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семья!</w:t>
      </w:r>
    </w:p>
    <w:p w14:paraId="103B7453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Родной край</w:t>
      </w:r>
    </w:p>
    <w:p w14:paraId="53EA5C15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золотое!</w:t>
      </w:r>
    </w:p>
    <w:p w14:paraId="60DB855B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голубое!</w:t>
      </w:r>
    </w:p>
    <w:p w14:paraId="6097CF9F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вольный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B04DF41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маленькй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дубок!</w:t>
      </w:r>
    </w:p>
    <w:p w14:paraId="44F587F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родном краю</w:t>
      </w:r>
    </w:p>
    <w:p w14:paraId="1A6D25C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я вас – люблю!</w:t>
      </w:r>
    </w:p>
    <w:p w14:paraId="684E4AF5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 веселые матрешки»</w:t>
      </w:r>
    </w:p>
    <w:p w14:paraId="1E9E7DC9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веселые матрешки -</w:t>
      </w:r>
    </w:p>
    <w:p w14:paraId="414C474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ладушки.</w:t>
      </w:r>
    </w:p>
    <w:p w14:paraId="2656948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у нас сапожки,</w:t>
      </w:r>
    </w:p>
    <w:p w14:paraId="628BF76C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Ладушки, ладушки.</w:t>
      </w:r>
    </w:p>
    <w:p w14:paraId="2E9FCCEB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сарафанах наших пестрых,</w:t>
      </w:r>
    </w:p>
    <w:p w14:paraId="43850F50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ладушки,</w:t>
      </w:r>
    </w:p>
    <w:p w14:paraId="62A955E3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похожи, словно сестры,</w:t>
      </w:r>
    </w:p>
    <w:p w14:paraId="1550DFE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ладушки.</w:t>
      </w:r>
    </w:p>
    <w:p w14:paraId="5AAA4CC0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матрешки,</w:t>
      </w:r>
    </w:p>
    <w:p w14:paraId="524F458E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ладушки.</w:t>
      </w:r>
    </w:p>
    <w:p w14:paraId="462C3054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у нас одежки,</w:t>
      </w:r>
    </w:p>
    <w:p w14:paraId="2846D4E4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ладушки.</w:t>
      </w:r>
    </w:p>
    <w:p w14:paraId="40620885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Кружимся мы и танцуем,</w:t>
      </w:r>
    </w:p>
    <w:p w14:paraId="0BED9A0E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ладушки.</w:t>
      </w:r>
    </w:p>
    <w:p w14:paraId="353BC65B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водить мы будем,</w:t>
      </w:r>
    </w:p>
    <w:p w14:paraId="51355E89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ладушки. (Дети выполняют движения по тексту).</w:t>
      </w:r>
    </w:p>
    <w:p w14:paraId="07788092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«Детский сад»</w:t>
      </w:r>
    </w:p>
    <w:p w14:paraId="34E90980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Детки (поочерёдно разгибать все пальцы, начиная с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B1E50A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14:paraId="05084E9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пальчики считать -</w:t>
      </w:r>
    </w:p>
    <w:p w14:paraId="2ABBB486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Крепкие, дружные,</w:t>
      </w:r>
    </w:p>
    <w:p w14:paraId="7E093EF5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такие нужные.</w:t>
      </w:r>
    </w:p>
    <w:p w14:paraId="43C14BBE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(поднять кисть правой (левой) руки вверх, широко раздвинуть пальцы; поочерёдно сгибать их в кулачок, начиная с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98392E9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тише,</w:t>
      </w:r>
    </w:p>
    <w:p w14:paraId="77A7DB25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шумите!</w:t>
      </w:r>
    </w:p>
    <w:p w14:paraId="7D8F06DC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деток не будите!</w:t>
      </w:r>
    </w:p>
    <w:p w14:paraId="73071FD4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станут щебетать,</w:t>
      </w:r>
    </w:p>
    <w:p w14:paraId="735CF63B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пальчики вставать.</w:t>
      </w:r>
    </w:p>
    <w:p w14:paraId="505F3D21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</w:p>
    <w:p w14:paraId="70B8F30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2503DCC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Заучивание стихов и песен о России, про детский сад.</w:t>
      </w:r>
    </w:p>
    <w:p w14:paraId="5B5F5E19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свой детский сад…</w:t>
      </w:r>
    </w:p>
    <w:p w14:paraId="74A9DE9D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свой детский сад,</w:t>
      </w:r>
    </w:p>
    <w:p w14:paraId="33CE35B5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нем полным-полно ребят.</w:t>
      </w:r>
    </w:p>
    <w:p w14:paraId="08EF2039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пять…</w:t>
      </w:r>
    </w:p>
    <w:p w14:paraId="58B3D86A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что всех не сосчитать.</w:t>
      </w:r>
    </w:p>
    <w:p w14:paraId="06822CB5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сто их, может, двести.</w:t>
      </w:r>
    </w:p>
    <w:p w14:paraId="4AF9D93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когда мы вместе!</w:t>
      </w:r>
    </w:p>
    <w:p w14:paraId="6E0E2AE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Питиримов</w:t>
      </w:r>
    </w:p>
    <w:p w14:paraId="3090D4A8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Родина</w:t>
      </w:r>
    </w:p>
    <w:p w14:paraId="3F3B0ADF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Кремлёвские звёзды</w:t>
      </w:r>
    </w:p>
    <w:p w14:paraId="571CDEAF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нами горят,</w:t>
      </w:r>
    </w:p>
    <w:p w14:paraId="0997B8F8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доходит их свет!</w:t>
      </w:r>
    </w:p>
    <w:p w14:paraId="1C9FA9F5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Родина есть у ребят,</w:t>
      </w:r>
    </w:p>
    <w:p w14:paraId="3447E7C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 той Родины</w:t>
      </w:r>
    </w:p>
    <w:p w14:paraId="4592C974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14:paraId="2B474806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(С. Михалков)</w:t>
      </w:r>
    </w:p>
    <w:p w14:paraId="68A2E2B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BDFC2AC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23C0B90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игры: «Сороконожка», «</w:t>
      </w:r>
      <w:proofErr w:type="spellStart"/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Ловишки</w:t>
      </w:r>
      <w:proofErr w:type="spellEnd"/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«Пятнашки».</w:t>
      </w:r>
    </w:p>
    <w:p w14:paraId="34946D4D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«Сороконожка»</w:t>
      </w:r>
    </w:p>
    <w:p w14:paraId="3D320295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совершенствовать умение детей ходить пружинным шагом, высоко поднимая ноги, легко бегать, ходить топающим шагом. Движения передавать в характере музыки</w:t>
      </w:r>
    </w:p>
    <w:p w14:paraId="4299DF4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388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3683"/>
        <w:gridCol w:w="4705"/>
      </w:tblGrid>
      <w:tr w:rsidR="00020C99" w:rsidRPr="00732628" w14:paraId="000B61AC" w14:textId="77777777" w:rsidTr="00B60540"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775C5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Шла сороконожка</w:t>
            </w:r>
          </w:p>
          <w:p w14:paraId="330DCB47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сухой дорожке.</w:t>
            </w:r>
          </w:p>
          <w:p w14:paraId="333C2BED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Вдруг закапал дождик: кап!</w:t>
            </w:r>
          </w:p>
          <w:p w14:paraId="266DE15D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Ой, промокнут сорок лап!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B8473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Идут «паровозиком» пружинным шагом.</w:t>
            </w:r>
          </w:p>
          <w:p w14:paraId="17C51D8D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лёгкий бег.</w:t>
            </w:r>
          </w:p>
        </w:tc>
      </w:tr>
      <w:tr w:rsidR="00020C99" w:rsidRPr="00732628" w14:paraId="3397898F" w14:textId="77777777" w:rsidTr="00B60540"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EC6D8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Насморк мне не нужен,</w:t>
            </w:r>
          </w:p>
          <w:p w14:paraId="7F0F319F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Обойду я лужи.</w:t>
            </w:r>
          </w:p>
          <w:p w14:paraId="04EF907C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Грязи в дом не принесу,</w:t>
            </w:r>
          </w:p>
          <w:p w14:paraId="758691ED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Каждой лапкой потрясу.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929BB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Идут, высоко поднимая ноги</w:t>
            </w:r>
          </w:p>
          <w:p w14:paraId="7CE2D5DA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стоя, трясут правой ногой</w:t>
            </w:r>
          </w:p>
          <w:p w14:paraId="2533141E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левой ногой</w:t>
            </w:r>
          </w:p>
        </w:tc>
      </w:tr>
      <w:tr w:rsidR="00020C99" w:rsidRPr="00732628" w14:paraId="72916F98" w14:textId="77777777" w:rsidTr="00B60540"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4F170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Шла сороконожка</w:t>
            </w:r>
          </w:p>
          <w:p w14:paraId="222F4243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По сухой дорожке</w:t>
            </w:r>
          </w:p>
          <w:p w14:paraId="0A0DBF63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затопала потом,</w:t>
            </w:r>
          </w:p>
          <w:p w14:paraId="4C73F189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Ой, какой от лапок гром!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5F3EE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Идут «паровозиком» пружинным </w:t>
            </w:r>
            <w:r w:rsidRPr="007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шагом.</w:t>
            </w:r>
          </w:p>
          <w:p w14:paraId="5A6BBF29" w14:textId="77777777"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Идут топающим шагом</w:t>
            </w:r>
          </w:p>
        </w:tc>
      </w:tr>
    </w:tbl>
    <w:p w14:paraId="5073030B" w14:textId="77777777"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«Ловушка»</w:t>
      </w:r>
    </w:p>
    <w:p w14:paraId="67489B54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выразительно передавать содержание музыки. Самостоятельно начинать движение после вступления. Быстро реагировать на смену регистра, сменой движений. Упражнять в поскоке, легком беге и простом шаге. Воспитывать выдержку, умение подчиняться правилам игры, укреплять дружеские, доброжелательные взаимоотношения.</w:t>
      </w:r>
    </w:p>
    <w:p w14:paraId="677BD9A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59CA57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в кругу, в разных местах которого выбирают 5-6 детей. Им дают цветные платочки. Все стоят в общем кругу.</w:t>
      </w:r>
    </w:p>
    <w:p w14:paraId="30B429F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 и поют:</w:t>
      </w:r>
    </w:p>
    <w:tbl>
      <w:tblPr>
        <w:tblW w:w="10207" w:type="dxa"/>
        <w:tblInd w:w="-1019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0207"/>
      </w:tblGrid>
      <w:tr w:rsidR="00020C99" w:rsidRPr="00732628" w14:paraId="32220CE2" w14:textId="77777777" w:rsidTr="00020C99">
        <w:tc>
          <w:tcPr>
            <w:tcW w:w="10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A078D" w14:textId="77777777" w:rsidR="00020C99" w:rsidRPr="00732628" w:rsidRDefault="00020C99" w:rsidP="00020C99">
            <w:pPr>
              <w:spacing w:after="150" w:line="240" w:lineRule="auto"/>
              <w:ind w:firstLine="8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Скок, скок, сапожок,</w:t>
            </w:r>
          </w:p>
          <w:p w14:paraId="1DC06F83" w14:textId="77777777" w:rsidR="00020C99" w:rsidRPr="00732628" w:rsidRDefault="00020C99" w:rsidP="00020C99">
            <w:pPr>
              <w:spacing w:after="150" w:line="240" w:lineRule="auto"/>
              <w:ind w:firstLine="8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Выходи-ка на лужок,</w:t>
            </w:r>
          </w:p>
          <w:p w14:paraId="7A82AC68" w14:textId="77777777" w:rsidR="00020C99" w:rsidRPr="00732628" w:rsidRDefault="00020C99" w:rsidP="00020C99">
            <w:pPr>
              <w:spacing w:after="150" w:line="240" w:lineRule="auto"/>
              <w:ind w:firstLine="8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 прыжком, то бочком,</w:t>
            </w:r>
          </w:p>
          <w:p w14:paraId="021D1E5A" w14:textId="77777777" w:rsidR="00020C99" w:rsidRPr="00732628" w:rsidRDefault="00020C99" w:rsidP="00020C99">
            <w:pPr>
              <w:spacing w:after="150" w:line="240" w:lineRule="auto"/>
              <w:ind w:firstLine="8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Топай, топай каблучком.</w:t>
            </w:r>
          </w:p>
        </w:tc>
      </w:tr>
    </w:tbl>
    <w:p w14:paraId="5F54F7B2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Останавливаются. Дети с платочками выходят в середину круга, двигаются внутри него легким поскоком.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Стоящие по кругу хлопают в ладоши.</w:t>
      </w:r>
      <w:proofErr w:type="gramEnd"/>
    </w:p>
    <w:p w14:paraId="59AF3DFB" w14:textId="77777777"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Стоящие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кругу.</w:t>
      </w:r>
    </w:p>
    <w:p w14:paraId="32E9A99D" w14:textId="77777777" w:rsidR="00020C99" w:rsidRPr="00732628" w:rsidRDefault="00020C99" w:rsidP="00020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28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14:paraId="491CC74C" w14:textId="77777777" w:rsidR="00020C99" w:rsidRPr="00732628" w:rsidRDefault="00020C99" w:rsidP="00020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28">
        <w:rPr>
          <w:rFonts w:ascii="Times New Roman" w:hAnsi="Times New Roman" w:cs="Times New Roman"/>
          <w:b/>
          <w:sz w:val="28"/>
          <w:szCs w:val="28"/>
        </w:rPr>
        <w:t>по патриотическому воспитанию</w:t>
      </w:r>
    </w:p>
    <w:p w14:paraId="70169196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«Герб города»</w:t>
      </w:r>
    </w:p>
    <w:p w14:paraId="2CDC25AC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Цель: закрепить представление детей о гербе родного города; уметь</w:t>
      </w:r>
    </w:p>
    <w:p w14:paraId="149E0CD5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выделять герб родного города из других знаков.</w:t>
      </w:r>
    </w:p>
    <w:p w14:paraId="0E5EF696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«Заколдованный город»</w:t>
      </w:r>
    </w:p>
    <w:p w14:paraId="6C269C9A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Цель: закрепить представления детей об архитектуре современных зданий и</w:t>
      </w:r>
    </w:p>
    <w:p w14:paraId="20529E0F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сооружений; познакомить с архитектурными особенностями города.</w:t>
      </w:r>
    </w:p>
    <w:p w14:paraId="1C865E53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«Путешествие по городу»</w:t>
      </w:r>
    </w:p>
    <w:p w14:paraId="69DD4475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Цель: знакомить с родным городом.</w:t>
      </w:r>
    </w:p>
    <w:p w14:paraId="68982015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«Загадки о городе»</w:t>
      </w:r>
    </w:p>
    <w:p w14:paraId="2F13AED4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Цель: знакомить с родным городом.</w:t>
      </w:r>
    </w:p>
    <w:p w14:paraId="2126D5C2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lastRenderedPageBreak/>
        <w:t>«Сложи герб из фрагментов»</w:t>
      </w:r>
    </w:p>
    <w:p w14:paraId="69E325AD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Цель: способствовать закреплению знаний о гербе города.</w:t>
      </w:r>
    </w:p>
    <w:p w14:paraId="4A295283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«Флаг России»</w:t>
      </w:r>
    </w:p>
    <w:p w14:paraId="2E4F3E50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Цель: способствовать закреплению знания флага своей страны.</w:t>
      </w:r>
    </w:p>
    <w:p w14:paraId="31164AEC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«Собери узор»</w:t>
      </w:r>
    </w:p>
    <w:p w14:paraId="3F44FAA1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 xml:space="preserve">Цель: знакомить детей с народными промыслами, прививать интерес </w:t>
      </w:r>
      <w:proofErr w:type="gramStart"/>
      <w:r w:rsidRPr="0073262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14:paraId="544FC37C" w14:textId="77777777"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русским традициям, учить узнавать и отличать различные промыслы.</w:t>
      </w:r>
    </w:p>
    <w:p w14:paraId="130B5373" w14:textId="77777777" w:rsidR="00020C99" w:rsidRDefault="00020C99" w:rsidP="00020C99"/>
    <w:sectPr w:rsidR="00020C99" w:rsidSect="00020C99">
      <w:pgSz w:w="11906" w:h="16838"/>
      <w:pgMar w:top="426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B9417" w14:textId="77777777" w:rsidR="000645A3" w:rsidRDefault="000645A3" w:rsidP="00020C99">
      <w:pPr>
        <w:spacing w:after="0" w:line="240" w:lineRule="auto"/>
      </w:pPr>
      <w:r>
        <w:separator/>
      </w:r>
    </w:p>
  </w:endnote>
  <w:endnote w:type="continuationSeparator" w:id="0">
    <w:p w14:paraId="640D7B0D" w14:textId="77777777" w:rsidR="000645A3" w:rsidRDefault="000645A3" w:rsidP="0002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55C58" w14:textId="77777777" w:rsidR="000645A3" w:rsidRDefault="000645A3" w:rsidP="00020C99">
      <w:pPr>
        <w:spacing w:after="0" w:line="240" w:lineRule="auto"/>
      </w:pPr>
      <w:r>
        <w:separator/>
      </w:r>
    </w:p>
  </w:footnote>
  <w:footnote w:type="continuationSeparator" w:id="0">
    <w:p w14:paraId="4CE935AC" w14:textId="77777777" w:rsidR="000645A3" w:rsidRDefault="000645A3" w:rsidP="00020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76CB"/>
    <w:multiLevelType w:val="hybridMultilevel"/>
    <w:tmpl w:val="10E0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C99"/>
    <w:rsid w:val="00020C99"/>
    <w:rsid w:val="000645A3"/>
    <w:rsid w:val="0025132E"/>
    <w:rsid w:val="004501C0"/>
    <w:rsid w:val="00651F5A"/>
    <w:rsid w:val="006C11A1"/>
    <w:rsid w:val="00A02615"/>
    <w:rsid w:val="00DC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99"/>
  </w:style>
  <w:style w:type="paragraph" w:styleId="1">
    <w:name w:val="heading 1"/>
    <w:basedOn w:val="a"/>
    <w:next w:val="a"/>
    <w:link w:val="10"/>
    <w:uiPriority w:val="9"/>
    <w:qFormat/>
    <w:rsid w:val="00020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2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C99"/>
  </w:style>
  <w:style w:type="paragraph" w:styleId="a5">
    <w:name w:val="footer"/>
    <w:basedOn w:val="a"/>
    <w:link w:val="a6"/>
    <w:uiPriority w:val="99"/>
    <w:semiHidden/>
    <w:unhideWhenUsed/>
    <w:rsid w:val="0002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0C99"/>
  </w:style>
  <w:style w:type="paragraph" w:styleId="a7">
    <w:name w:val="List Paragraph"/>
    <w:basedOn w:val="a"/>
    <w:uiPriority w:val="34"/>
    <w:qFormat/>
    <w:rsid w:val="00020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2687</Words>
  <Characters>15318</Characters>
  <Application>Microsoft Office Word</Application>
  <DocSecurity>0</DocSecurity>
  <Lines>127</Lines>
  <Paragraphs>35</Paragraphs>
  <ScaleCrop>false</ScaleCrop>
  <Company/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2023-11-29T17:41:00Z</dcterms:created>
  <dcterms:modified xsi:type="dcterms:W3CDTF">2024-11-05T11:28:00Z</dcterms:modified>
</cp:coreProperties>
</file>