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0A85" w14:textId="77777777" w:rsidR="0005741C" w:rsidRDefault="0005741C" w:rsidP="00BF7DCD">
      <w:pPr>
        <w:ind w:left="720" w:hanging="360"/>
      </w:pPr>
    </w:p>
    <w:p w14:paraId="4A200E87" w14:textId="77777777" w:rsidR="0005741C" w:rsidRPr="0005741C" w:rsidRDefault="0005741C" w:rsidP="0005741C">
      <w:pPr>
        <w:ind w:left="284"/>
        <w:jc w:val="center"/>
        <w:rPr>
          <w:b/>
          <w:bCs/>
          <w:sz w:val="32"/>
          <w:szCs w:val="32"/>
        </w:rPr>
      </w:pPr>
      <w:r w:rsidRPr="0005741C">
        <w:rPr>
          <w:b/>
          <w:bCs/>
          <w:sz w:val="32"/>
          <w:szCs w:val="32"/>
        </w:rPr>
        <w:t xml:space="preserve">Дистанционное обучение. </w:t>
      </w:r>
    </w:p>
    <w:p w14:paraId="1C89E347" w14:textId="208C86E7" w:rsidR="0005741C" w:rsidRPr="0005741C" w:rsidRDefault="0005741C" w:rsidP="0005741C">
      <w:pPr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Развитие. Терминология. Специфика.</w:t>
      </w:r>
    </w:p>
    <w:p w14:paraId="7C52F35B" w14:textId="77777777" w:rsidR="0005741C" w:rsidRPr="0005741C" w:rsidRDefault="0005741C" w:rsidP="0005741C">
      <w:pPr>
        <w:ind w:left="284"/>
        <w:rPr>
          <w:b/>
          <w:bCs/>
          <w:sz w:val="28"/>
          <w:szCs w:val="28"/>
        </w:rPr>
      </w:pPr>
    </w:p>
    <w:p w14:paraId="2E499228" w14:textId="70E0D4DC" w:rsidR="004F442B" w:rsidRDefault="00BF7DCD" w:rsidP="00BF7DCD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BF7DCD">
        <w:rPr>
          <w:b/>
          <w:bCs/>
          <w:sz w:val="28"/>
          <w:szCs w:val="28"/>
        </w:rPr>
        <w:t>Хронология развития дистанцион</w:t>
      </w:r>
      <w:r>
        <w:rPr>
          <w:b/>
          <w:bCs/>
          <w:sz w:val="28"/>
          <w:szCs w:val="28"/>
        </w:rPr>
        <w:t>н</w:t>
      </w:r>
      <w:r w:rsidRPr="00BF7DCD">
        <w:rPr>
          <w:b/>
          <w:bCs/>
          <w:sz w:val="28"/>
          <w:szCs w:val="28"/>
        </w:rPr>
        <w:t>ого обучения в РФ</w:t>
      </w:r>
      <w:r>
        <w:rPr>
          <w:b/>
          <w:bCs/>
          <w:sz w:val="28"/>
          <w:szCs w:val="28"/>
        </w:rPr>
        <w:t>.</w:t>
      </w:r>
    </w:p>
    <w:p w14:paraId="13234E82" w14:textId="4CCEFF12" w:rsidR="00136868" w:rsidRDefault="00BF7DCD" w:rsidP="00136868">
      <w:pPr>
        <w:ind w:firstLine="709"/>
        <w:jc w:val="both"/>
        <w:rPr>
          <w:sz w:val="28"/>
          <w:szCs w:val="28"/>
        </w:rPr>
      </w:pPr>
      <w:r w:rsidRPr="00BF7DCD">
        <w:rPr>
          <w:sz w:val="28"/>
          <w:szCs w:val="28"/>
        </w:rPr>
        <w:t>Активное развитие дистанционного обучения</w:t>
      </w:r>
      <w:r>
        <w:rPr>
          <w:sz w:val="28"/>
          <w:szCs w:val="28"/>
        </w:rPr>
        <w:t xml:space="preserve"> (далее ДО)</w:t>
      </w:r>
      <w:r w:rsidRPr="00BF7DCD">
        <w:rPr>
          <w:sz w:val="28"/>
          <w:szCs w:val="28"/>
        </w:rPr>
        <w:t xml:space="preserve"> в РФ</w:t>
      </w:r>
      <w:r>
        <w:rPr>
          <w:sz w:val="28"/>
          <w:szCs w:val="28"/>
        </w:rPr>
        <w:t xml:space="preserve"> можно отнести к 90 годам прошлого века.  В этот период была принята «</w:t>
      </w:r>
      <w:r w:rsidR="005535EE">
        <w:rPr>
          <w:sz w:val="28"/>
          <w:szCs w:val="28"/>
        </w:rPr>
        <w:t>К</w:t>
      </w:r>
      <w:r>
        <w:rPr>
          <w:sz w:val="28"/>
          <w:szCs w:val="28"/>
        </w:rPr>
        <w:t>онцепция создани</w:t>
      </w:r>
      <w:r w:rsidR="005535EE">
        <w:rPr>
          <w:sz w:val="28"/>
          <w:szCs w:val="28"/>
        </w:rPr>
        <w:t>я</w:t>
      </w:r>
      <w:r>
        <w:rPr>
          <w:sz w:val="28"/>
          <w:szCs w:val="28"/>
        </w:rPr>
        <w:t xml:space="preserve"> и развити</w:t>
      </w:r>
      <w:r w:rsidR="005535EE">
        <w:rPr>
          <w:sz w:val="28"/>
          <w:szCs w:val="28"/>
        </w:rPr>
        <w:t>я</w:t>
      </w:r>
      <w:r>
        <w:rPr>
          <w:sz w:val="28"/>
          <w:szCs w:val="28"/>
        </w:rPr>
        <w:t xml:space="preserve"> единой системы ДО в России» (1995 г.) и были созданы </w:t>
      </w:r>
      <w:r w:rsidR="00136868">
        <w:rPr>
          <w:sz w:val="28"/>
          <w:szCs w:val="28"/>
        </w:rPr>
        <w:t xml:space="preserve">структуры, деятельность которых была направлена на координацию работы в сфере дистанционного образования. Это организации, входящие в структуру Министерства общего и профессионального образования РФ, Ассоциация Международного образования, Евразийская Ассоциация ДО, Межвузовский центр ДО РФ на базе Московского государственного университета экономики, статистики и информатики (МЭСИ) и </w:t>
      </w:r>
      <w:proofErr w:type="gramStart"/>
      <w:r w:rsidR="00136868">
        <w:rPr>
          <w:sz w:val="28"/>
          <w:szCs w:val="28"/>
        </w:rPr>
        <w:t>др..</w:t>
      </w:r>
      <w:proofErr w:type="gramEnd"/>
      <w:r w:rsidR="00136868">
        <w:rPr>
          <w:sz w:val="28"/>
          <w:szCs w:val="28"/>
        </w:rPr>
        <w:t xml:space="preserve"> В 90-х годах принимается ряд нормативных документов, регламентирующих порядок использования дистанционных образовательных технологий в стране. </w:t>
      </w:r>
    </w:p>
    <w:p w14:paraId="579E6300" w14:textId="6E417CBC" w:rsidR="00BD6741" w:rsidRDefault="008C314A" w:rsidP="0013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Развития ДО в РФ</w:t>
      </w:r>
      <w:r w:rsidR="00BD6741">
        <w:rPr>
          <w:sz w:val="28"/>
          <w:szCs w:val="28"/>
        </w:rPr>
        <w:t xml:space="preserve"> в большей мере обязано</w:t>
      </w:r>
      <w:r>
        <w:rPr>
          <w:sz w:val="28"/>
          <w:szCs w:val="28"/>
        </w:rPr>
        <w:t xml:space="preserve"> развал</w:t>
      </w:r>
      <w:r w:rsidR="00BD6741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Советского союза, когда в сложной обстановке государство оказалось не способным оперативно и адекватно реагировать на современные запросы образования, а именно развитие и внедрение инновационных технологий. </w:t>
      </w:r>
    </w:p>
    <w:p w14:paraId="06BCD9E3" w14:textId="179D9113" w:rsidR="00136868" w:rsidRDefault="00BD6741" w:rsidP="0013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Внедрению новых технологий дистанционного обучения способствовало решение Министерства Науки высшей школы и технической политики от </w:t>
      </w:r>
      <w:r w:rsidR="00136868">
        <w:rPr>
          <w:sz w:val="28"/>
          <w:szCs w:val="28"/>
        </w:rPr>
        <w:t xml:space="preserve">9 </w:t>
      </w:r>
      <w:r w:rsidR="008C314A">
        <w:rPr>
          <w:sz w:val="28"/>
          <w:szCs w:val="28"/>
        </w:rPr>
        <w:t>июня</w:t>
      </w:r>
      <w:r w:rsidR="00136868">
        <w:rPr>
          <w:sz w:val="28"/>
          <w:szCs w:val="28"/>
        </w:rPr>
        <w:t xml:space="preserve"> 1993 г.</w:t>
      </w:r>
      <w:r w:rsidR="008C314A">
        <w:rPr>
          <w:sz w:val="28"/>
          <w:szCs w:val="28"/>
        </w:rPr>
        <w:t xml:space="preserve"> «О создании системы дистанционного образования в РФ»</w:t>
      </w:r>
      <w:r>
        <w:rPr>
          <w:sz w:val="28"/>
          <w:szCs w:val="28"/>
        </w:rPr>
        <w:t>, которое было закреплено Постановлением</w:t>
      </w:r>
      <w:r w:rsidRPr="00BD6741">
        <w:rPr>
          <w:sz w:val="28"/>
          <w:szCs w:val="28"/>
        </w:rPr>
        <w:t xml:space="preserve"> </w:t>
      </w:r>
      <w:r>
        <w:rPr>
          <w:sz w:val="28"/>
          <w:szCs w:val="28"/>
        </w:rPr>
        <w:t>Госкомвуза РФ 31 июня 1995 г. «О создании перспективах единой информационной системы дистанционного образования в России»</w:t>
      </w:r>
    </w:p>
    <w:p w14:paraId="170A0DB5" w14:textId="7BD72BB3" w:rsidR="008C314A" w:rsidRDefault="008C314A" w:rsidP="0013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1994-</w:t>
      </w:r>
      <w:r w:rsidR="005535EE">
        <w:rPr>
          <w:sz w:val="28"/>
          <w:szCs w:val="28"/>
        </w:rPr>
        <w:t>19</w:t>
      </w:r>
      <w:r>
        <w:rPr>
          <w:sz w:val="28"/>
          <w:szCs w:val="28"/>
        </w:rPr>
        <w:t xml:space="preserve">96 гг. </w:t>
      </w:r>
      <w:r w:rsidR="005535EE">
        <w:rPr>
          <w:sz w:val="28"/>
          <w:szCs w:val="28"/>
        </w:rPr>
        <w:t xml:space="preserve">совместными усилиями государственных и не государственных ВУЗов сраны </w:t>
      </w:r>
      <w:r w:rsidR="00BD6741">
        <w:rPr>
          <w:sz w:val="28"/>
          <w:szCs w:val="28"/>
        </w:rPr>
        <w:t>б</w:t>
      </w:r>
      <w:r>
        <w:rPr>
          <w:sz w:val="28"/>
          <w:szCs w:val="28"/>
        </w:rPr>
        <w:t xml:space="preserve">ыли организованы многочисленные </w:t>
      </w:r>
      <w:r w:rsidR="00BD6741">
        <w:rPr>
          <w:sz w:val="28"/>
          <w:szCs w:val="28"/>
        </w:rPr>
        <w:t xml:space="preserve">международные конференции </w:t>
      </w:r>
      <w:r w:rsidR="005535EE">
        <w:rPr>
          <w:sz w:val="28"/>
          <w:szCs w:val="28"/>
        </w:rPr>
        <w:t>по этой проблематике.</w:t>
      </w:r>
    </w:p>
    <w:p w14:paraId="08B4657F" w14:textId="039F8278" w:rsidR="005535EE" w:rsidRDefault="005535EE" w:rsidP="001368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мае 1995 г. была принята была принята «Концепция создания и развития единой системы ДО в России», замысел которой состоял в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чтобы интегрировать систему ДО в существующую очную и заочную систему образования</w:t>
      </w:r>
      <w:r w:rsidR="001425BD">
        <w:rPr>
          <w:sz w:val="28"/>
          <w:szCs w:val="28"/>
        </w:rPr>
        <w:t>.</w:t>
      </w:r>
    </w:p>
    <w:p w14:paraId="2008C634" w14:textId="195CF31D" w:rsidR="00136868" w:rsidRDefault="00136868" w:rsidP="00136868">
      <w:pPr>
        <w:ind w:firstLine="709"/>
        <w:jc w:val="both"/>
        <w:rPr>
          <w:sz w:val="28"/>
          <w:szCs w:val="28"/>
          <w:shd w:val="clear" w:color="auto" w:fill="FFFFFF"/>
        </w:rPr>
      </w:pPr>
      <w:r w:rsidRPr="00136868">
        <w:rPr>
          <w:sz w:val="28"/>
          <w:szCs w:val="28"/>
          <w:shd w:val="clear" w:color="auto" w:fill="FFFFFF"/>
        </w:rPr>
        <w:t>30 мая 1997 года, когда вышел приказ № 1050 Минобразования России, который позволял проводить эксперименты в сфере онлайн образования</w:t>
      </w:r>
      <w:r>
        <w:rPr>
          <w:sz w:val="28"/>
          <w:szCs w:val="28"/>
          <w:shd w:val="clear" w:color="auto" w:fill="FFFFFF"/>
        </w:rPr>
        <w:t>.</w:t>
      </w:r>
    </w:p>
    <w:p w14:paraId="10CC1773" w14:textId="5EDD1616" w:rsidR="002160E0" w:rsidRDefault="001425BD" w:rsidP="00136868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Не смотря на всё вышеперечисленное</w:t>
      </w:r>
      <w:r w:rsidR="007B2D2C">
        <w:rPr>
          <w:sz w:val="28"/>
          <w:szCs w:val="28"/>
          <w:shd w:val="clear" w:color="auto" w:fill="FFFFFF"/>
        </w:rPr>
        <w:t xml:space="preserve"> должного развития система ДО так и не получила, так как технически ОУ были не оснащены, или имели недостаточный ресурс. </w:t>
      </w:r>
    </w:p>
    <w:p w14:paraId="62A52939" w14:textId="4B700BC2" w:rsidR="002160E0" w:rsidRDefault="002160E0" w:rsidP="007F2D01">
      <w:pPr>
        <w:pStyle w:val="a4"/>
        <w:spacing w:before="1"/>
        <w:ind w:right="42"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В 1999 году М</w:t>
      </w:r>
      <w:r w:rsidR="00361C6D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нобразования РФ объявило межвузовскую научно-методическую программу </w:t>
      </w:r>
      <w:r w:rsidRPr="002160E0">
        <w:rPr>
          <w:sz w:val="28"/>
          <w:szCs w:val="28"/>
        </w:rPr>
        <w:t>«Учебно-методическое обеспечение дистанционного образования», а в 2001 г. – «Создание системы открытого образования»</w:t>
      </w:r>
      <w:r w:rsidR="007F2D01">
        <w:rPr>
          <w:sz w:val="28"/>
          <w:szCs w:val="28"/>
        </w:rPr>
        <w:t xml:space="preserve">. </w:t>
      </w:r>
      <w:r w:rsidR="007F2D01" w:rsidRPr="007F2D01">
        <w:rPr>
          <w:sz w:val="28"/>
          <w:szCs w:val="28"/>
        </w:rPr>
        <w:t>ДО заметно ускорилось с постановкой задачи определения долговременных перспектив развития образования, реализованной в серии документов, прежде всего в «Федеральной программе развития образования на 1999–2005 гг.», а также в «Национальной доктрине образования в РФ».</w:t>
      </w:r>
      <w:r w:rsidR="007F2D01">
        <w:rPr>
          <w:sz w:val="28"/>
          <w:szCs w:val="28"/>
        </w:rPr>
        <w:t xml:space="preserve"> </w:t>
      </w:r>
      <w:r w:rsidR="007F2D01" w:rsidRPr="007F2D01">
        <w:rPr>
          <w:sz w:val="28"/>
          <w:szCs w:val="28"/>
        </w:rPr>
        <w:lastRenderedPageBreak/>
        <w:t>Одним из первых документов в данной связи стал Приказ Министерства образования РФ от 12 октября 2000 года</w:t>
      </w:r>
      <w:r w:rsidR="007F2D01">
        <w:rPr>
          <w:sz w:val="28"/>
          <w:szCs w:val="28"/>
        </w:rPr>
        <w:t xml:space="preserve"> </w:t>
      </w:r>
      <w:r w:rsidR="007F2D01" w:rsidRPr="007F2D01">
        <w:rPr>
          <w:sz w:val="28"/>
          <w:szCs w:val="28"/>
        </w:rPr>
        <w:t>№</w:t>
      </w:r>
      <w:r w:rsidR="00361C6D">
        <w:rPr>
          <w:sz w:val="28"/>
          <w:szCs w:val="28"/>
        </w:rPr>
        <w:t xml:space="preserve"> </w:t>
      </w:r>
      <w:r w:rsidR="007F2D01" w:rsidRPr="007F2D01">
        <w:rPr>
          <w:sz w:val="28"/>
          <w:szCs w:val="28"/>
        </w:rPr>
        <w:t>2925, ориентировавший на развитие дистанционного, открытого образования</w:t>
      </w:r>
      <w:r w:rsidR="007F2D01">
        <w:rPr>
          <w:sz w:val="28"/>
          <w:szCs w:val="28"/>
        </w:rPr>
        <w:t>.</w:t>
      </w:r>
    </w:p>
    <w:p w14:paraId="665108CF" w14:textId="7B1FC0AF" w:rsidR="007F2D01" w:rsidRPr="007F2D01" w:rsidRDefault="007F2D01" w:rsidP="007F2D01">
      <w:pPr>
        <w:pStyle w:val="a4"/>
        <w:ind w:left="114" w:right="43" w:firstLine="709"/>
        <w:rPr>
          <w:sz w:val="28"/>
          <w:szCs w:val="28"/>
        </w:rPr>
      </w:pPr>
      <w:r w:rsidRPr="007F2D01">
        <w:rPr>
          <w:sz w:val="28"/>
          <w:szCs w:val="28"/>
        </w:rPr>
        <w:t>Наконец, в 2001–2002 гг. была разработана и утверждена на уровне Правительства специальная Федеральная целевая программа. Постановлением Правительства РФ от 28 августа 2001 года №630 «О федеральной целевой про- грамме «Развитие единой образовательной информационной среды» (2001–2005 годы</w:t>
      </w:r>
      <w:proofErr w:type="gramStart"/>
      <w:r w:rsidRPr="007F2D01">
        <w:rPr>
          <w:sz w:val="28"/>
          <w:szCs w:val="28"/>
        </w:rPr>
        <w:t>)»</w:t>
      </w:r>
      <w:r>
        <w:rPr>
          <w:sz w:val="28"/>
          <w:szCs w:val="28"/>
        </w:rPr>
        <w:t xml:space="preserve"> </w:t>
      </w:r>
      <w:r w:rsidRPr="007F2D01">
        <w:rPr>
          <w:sz w:val="28"/>
          <w:szCs w:val="28"/>
        </w:rPr>
        <w:t xml:space="preserve"> курсу</w:t>
      </w:r>
      <w:proofErr w:type="gramEnd"/>
      <w:r w:rsidRPr="007F2D01">
        <w:rPr>
          <w:sz w:val="28"/>
          <w:szCs w:val="28"/>
        </w:rPr>
        <w:t xml:space="preserve"> на открытое образование было фактически впервые дано официальное признание.</w:t>
      </w:r>
    </w:p>
    <w:p w14:paraId="1EA5308A" w14:textId="6FD7669B" w:rsidR="007F2D01" w:rsidRDefault="007F2D01" w:rsidP="00361C6D">
      <w:pPr>
        <w:pStyle w:val="a4"/>
        <w:spacing w:before="1"/>
        <w:ind w:left="113" w:right="44" w:firstLine="709"/>
        <w:rPr>
          <w:sz w:val="28"/>
          <w:szCs w:val="28"/>
        </w:rPr>
      </w:pPr>
      <w:r w:rsidRPr="007F2D01">
        <w:rPr>
          <w:sz w:val="28"/>
          <w:szCs w:val="28"/>
        </w:rPr>
        <w:t>Далее данный курс был закреплен Постановлением Правительства РФ от 28 января 2002 года №65 «О федеральной целевой программе «Электронная Россия» (2002– 2010 годы)</w:t>
      </w:r>
      <w:r>
        <w:rPr>
          <w:sz w:val="28"/>
          <w:szCs w:val="28"/>
        </w:rPr>
        <w:t xml:space="preserve">. </w:t>
      </w:r>
      <w:r w:rsidRPr="007F2D01">
        <w:rPr>
          <w:sz w:val="28"/>
          <w:szCs w:val="28"/>
        </w:rPr>
        <w:t xml:space="preserve">С этого времени работа на основе концепции открытого образования приобрела предметный вид и </w:t>
      </w:r>
      <w:proofErr w:type="spellStart"/>
      <w:proofErr w:type="gramStart"/>
      <w:r w:rsidRPr="007F2D01">
        <w:rPr>
          <w:sz w:val="28"/>
          <w:szCs w:val="28"/>
        </w:rPr>
        <w:t>стимулиро</w:t>
      </w:r>
      <w:proofErr w:type="spellEnd"/>
      <w:r w:rsidRPr="007F2D01">
        <w:rPr>
          <w:sz w:val="28"/>
          <w:szCs w:val="28"/>
        </w:rPr>
        <w:t>- вала</w:t>
      </w:r>
      <w:proofErr w:type="gramEnd"/>
      <w:r w:rsidRPr="007F2D01">
        <w:rPr>
          <w:sz w:val="28"/>
          <w:szCs w:val="28"/>
        </w:rPr>
        <w:t xml:space="preserve"> активность образовательного ведомства.</w:t>
      </w:r>
      <w:r>
        <w:rPr>
          <w:sz w:val="28"/>
          <w:szCs w:val="28"/>
        </w:rPr>
        <w:t xml:space="preserve"> </w:t>
      </w:r>
    </w:p>
    <w:p w14:paraId="0C7475F6" w14:textId="60B1872B" w:rsidR="007F2D01" w:rsidRPr="007F2D01" w:rsidRDefault="007F2D01" w:rsidP="00361C6D">
      <w:pPr>
        <w:pStyle w:val="a4"/>
        <w:keepNext/>
        <w:widowControl/>
        <w:ind w:left="109" w:right="44" w:firstLine="709"/>
        <w:rPr>
          <w:sz w:val="28"/>
          <w:szCs w:val="28"/>
        </w:rPr>
      </w:pPr>
      <w:r w:rsidRPr="007F2D01">
        <w:rPr>
          <w:sz w:val="28"/>
          <w:szCs w:val="28"/>
        </w:rPr>
        <w:t xml:space="preserve">Так, 26 июня 2002 года коллегией Минобразования России были подведены итоги всероссийского эксперимента в области дистанционного обучения, который проводился в 1997–2002 гг. В материалах коллегии, в частности в справке, подготовленной комиссией по подведению итогов эксперимента (председатель И.Б. Федоров), отмечалось, что за годы проведения эксперимента основная часть поставленных разработчиками программы задач была решена. Получили развитие «кейс-технологии», Интернет (сетевые) и телевизионные методы дистанционного обучения. В настоящее время во многом благодаря эксперименту по уровню развития современных электронных средств обучения ряд экономических и гуманитарных вузов России находится в одном ряду с ведущими </w:t>
      </w:r>
      <w:proofErr w:type="spellStart"/>
      <w:r w:rsidRPr="007F2D01">
        <w:rPr>
          <w:sz w:val="28"/>
          <w:szCs w:val="28"/>
        </w:rPr>
        <w:t>универси</w:t>
      </w:r>
      <w:proofErr w:type="spellEnd"/>
      <w:r w:rsidRPr="007F2D01">
        <w:rPr>
          <w:sz w:val="28"/>
          <w:szCs w:val="28"/>
        </w:rPr>
        <w:t xml:space="preserve">- </w:t>
      </w:r>
      <w:proofErr w:type="spellStart"/>
      <w:r w:rsidRPr="007F2D01">
        <w:rPr>
          <w:sz w:val="28"/>
          <w:szCs w:val="28"/>
        </w:rPr>
        <w:t>тетами</w:t>
      </w:r>
      <w:proofErr w:type="spellEnd"/>
      <w:r w:rsidRPr="007F2D01">
        <w:rPr>
          <w:sz w:val="28"/>
          <w:szCs w:val="28"/>
        </w:rPr>
        <w:t xml:space="preserve"> индустриально развитых стран Запада. Задача расширения масштабов применения современных электронных и телекоммуникационных средств и информационных технологий в образовании может быть решена с помощью увеличения инвестиций и совершенствования экономиче</w:t>
      </w:r>
      <w:r>
        <w:rPr>
          <w:sz w:val="28"/>
          <w:szCs w:val="28"/>
        </w:rPr>
        <w:t>с</w:t>
      </w:r>
      <w:r w:rsidRPr="007F2D01">
        <w:rPr>
          <w:sz w:val="28"/>
          <w:szCs w:val="28"/>
        </w:rPr>
        <w:t>ких механизмов финансирования в образовательной сфере. Коллегия Министерства также признала, что общество в целом и академическое сообщество в частности практически преодолели известное предубеждение против дистанционных и электронных методов обучения. Она отметила, что многие «вузы России в настоящее время в том или ином масштабе и в той или иной форме разрабатывают и применяют средства и методы дистанционного обучения. В большинстве регионов России проводятся соответствующие конференции, семинары, выпускаются научно-технические журналы и монографии»</w:t>
      </w:r>
      <w:r w:rsidR="00361C6D">
        <w:rPr>
          <w:sz w:val="28"/>
          <w:szCs w:val="28"/>
        </w:rPr>
        <w:t>.</w:t>
      </w:r>
    </w:p>
    <w:p w14:paraId="6ADE069A" w14:textId="46966276" w:rsidR="007F2D01" w:rsidRPr="007F2D01" w:rsidRDefault="007F2D01" w:rsidP="00361C6D">
      <w:pPr>
        <w:pStyle w:val="a4"/>
        <w:keepNext/>
        <w:widowControl/>
        <w:ind w:left="112" w:right="299" w:firstLine="709"/>
        <w:rPr>
          <w:sz w:val="28"/>
          <w:szCs w:val="28"/>
        </w:rPr>
      </w:pPr>
      <w:r w:rsidRPr="007F2D01">
        <w:rPr>
          <w:sz w:val="28"/>
          <w:szCs w:val="28"/>
        </w:rPr>
        <w:t xml:space="preserve">Вошли в действие новые нормативные документы, в значительной мере легализующие методы дистанционного обучения: «Типовое положение о филиале государственного высшего учебного заведения федерального подчинения», введенное в действие 16 марта 1999 г.; «Типовое положение об образовательном учреждении высшего профессионального образования РФ», введенное в действие 5 апреля 2001 г.; «Примерное положение о представительстве высшего учебного заведения», введенное в действие 2 июля 2001 г. Главное – был принят </w:t>
      </w:r>
      <w:r w:rsidRPr="007F2D01">
        <w:rPr>
          <w:sz w:val="28"/>
          <w:szCs w:val="28"/>
        </w:rPr>
        <w:lastRenderedPageBreak/>
        <w:t>Федеральный закон о внесении изменений в действующее законодательство в части применения дистанционных образовательных технологий.</w:t>
      </w:r>
    </w:p>
    <w:p w14:paraId="62B0308A" w14:textId="015FF33E" w:rsidR="007F2D01" w:rsidRPr="007F2D01" w:rsidRDefault="007F2D01" w:rsidP="00361C6D">
      <w:pPr>
        <w:pStyle w:val="a4"/>
        <w:keepNext/>
        <w:widowControl/>
        <w:ind w:left="110" w:right="300" w:firstLine="709"/>
        <w:rPr>
          <w:sz w:val="28"/>
          <w:szCs w:val="28"/>
        </w:rPr>
      </w:pPr>
      <w:r w:rsidRPr="007F2D01">
        <w:rPr>
          <w:sz w:val="28"/>
          <w:szCs w:val="28"/>
        </w:rPr>
        <w:t>На уровне Министерства образования также началась разработка серии специальных нормативных документов, направленных на практическую реализацию нового курса. В этой связи выделим приказ Министерства образования от 18 декабря 2002 года №4452 «Об утверждении Методики применения дистанционных образовательных технологий (дистанционное обучение) в образовательных учреждениях высшего, среднего и дополнительного профессионального образования РФ».</w:t>
      </w:r>
    </w:p>
    <w:p w14:paraId="1C42FBDF" w14:textId="04ECFB90" w:rsidR="007F2D01" w:rsidRPr="007F2D01" w:rsidRDefault="007F2D01" w:rsidP="00361C6D">
      <w:pPr>
        <w:pStyle w:val="a4"/>
        <w:keepNext/>
        <w:widowControl/>
        <w:spacing w:before="1"/>
        <w:ind w:left="109" w:right="301" w:firstLine="709"/>
        <w:rPr>
          <w:sz w:val="28"/>
          <w:szCs w:val="28"/>
        </w:rPr>
      </w:pPr>
      <w:r w:rsidRPr="007F2D01">
        <w:rPr>
          <w:sz w:val="28"/>
          <w:szCs w:val="28"/>
        </w:rPr>
        <w:t>Нормативный документ Минобразования России «Методика применения дистанционных образовательных технологий в учреждениях среднего, высшего и дополни- тельного профессионального образования» существенно детализировал правовое поле работы образовательных учреждений высшей школы применительно к условиям открытого образования.</w:t>
      </w:r>
    </w:p>
    <w:p w14:paraId="35884A3C" w14:textId="534D15E7" w:rsidR="007F2D01" w:rsidRPr="007F2D01" w:rsidRDefault="007F2D01" w:rsidP="007F2D01">
      <w:pPr>
        <w:pStyle w:val="a4"/>
        <w:keepNext/>
        <w:widowControl/>
        <w:spacing w:before="1"/>
        <w:ind w:left="113" w:right="44" w:firstLine="709"/>
        <w:rPr>
          <w:sz w:val="28"/>
          <w:szCs w:val="28"/>
        </w:rPr>
      </w:pPr>
      <w:r w:rsidRPr="007F2D01">
        <w:rPr>
          <w:sz w:val="28"/>
          <w:szCs w:val="28"/>
        </w:rPr>
        <w:t>Таким образом, российская образовательная политика все более учитывала новые реалии жизни, связанные с тем, что переход от индустриального общества к информационному обусловливал существенные изменения во многих сферах человеческой деятельности.</w:t>
      </w:r>
    </w:p>
    <w:p w14:paraId="2D49125E" w14:textId="029D5D69" w:rsidR="002160E0" w:rsidRDefault="00476303" w:rsidP="002160E0">
      <w:pPr>
        <w:ind w:firstLine="709"/>
        <w:jc w:val="both"/>
        <w:rPr>
          <w:sz w:val="28"/>
          <w:szCs w:val="28"/>
          <w:shd w:val="clear" w:color="auto" w:fill="FFFFFF"/>
        </w:rPr>
      </w:pPr>
      <w:r w:rsidRPr="002160E0">
        <w:rPr>
          <w:sz w:val="28"/>
          <w:szCs w:val="28"/>
          <w:shd w:val="clear" w:color="auto" w:fill="FFFFFF"/>
        </w:rPr>
        <w:t xml:space="preserve">  </w:t>
      </w:r>
      <w:r w:rsidR="00361C6D">
        <w:rPr>
          <w:sz w:val="28"/>
          <w:szCs w:val="28"/>
          <w:shd w:val="clear" w:color="auto" w:fill="FFFFFF"/>
        </w:rPr>
        <w:t>Кроме того, в последнее десятилетие происходит стремительное</w:t>
      </w:r>
      <w:r w:rsidR="00361C6D" w:rsidRPr="002160E0">
        <w:rPr>
          <w:sz w:val="28"/>
          <w:szCs w:val="28"/>
          <w:shd w:val="clear" w:color="auto" w:fill="FFFFFF"/>
        </w:rPr>
        <w:t xml:space="preserve"> развитие технологий</w:t>
      </w:r>
      <w:r w:rsidRPr="002160E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появляются новые инструменты для продуктивного внедрения ДО во все системы </w:t>
      </w:r>
      <w:r w:rsidR="002160E0">
        <w:rPr>
          <w:sz w:val="28"/>
          <w:szCs w:val="28"/>
          <w:shd w:val="clear" w:color="auto" w:fill="FFFFFF"/>
        </w:rPr>
        <w:t xml:space="preserve">и ступени </w:t>
      </w:r>
      <w:r>
        <w:rPr>
          <w:sz w:val="28"/>
          <w:szCs w:val="28"/>
          <w:shd w:val="clear" w:color="auto" w:fill="FFFFFF"/>
        </w:rPr>
        <w:t>образования. Оно становится более доступным, технологичным и разнообразным.</w:t>
      </w:r>
      <w:r w:rsidR="002160E0">
        <w:rPr>
          <w:sz w:val="28"/>
          <w:szCs w:val="28"/>
          <w:shd w:val="clear" w:color="auto" w:fill="FFFFFF"/>
        </w:rPr>
        <w:t xml:space="preserve"> </w:t>
      </w:r>
    </w:p>
    <w:p w14:paraId="6A153C37" w14:textId="4BB3F73A" w:rsidR="00D3424E" w:rsidRDefault="00D3424E" w:rsidP="002160E0">
      <w:pPr>
        <w:ind w:firstLine="709"/>
        <w:jc w:val="both"/>
        <w:rPr>
          <w:sz w:val="28"/>
          <w:szCs w:val="28"/>
          <w:shd w:val="clear" w:color="auto" w:fill="FFFFFF"/>
        </w:rPr>
      </w:pPr>
    </w:p>
    <w:p w14:paraId="52205678" w14:textId="1BB576BF" w:rsidR="00D3424E" w:rsidRDefault="00D3424E" w:rsidP="00D3424E">
      <w:pPr>
        <w:pStyle w:val="a3"/>
        <w:numPr>
          <w:ilvl w:val="0"/>
          <w:numId w:val="1"/>
        </w:numPr>
        <w:jc w:val="both"/>
        <w:rPr>
          <w:b/>
          <w:bCs/>
          <w:sz w:val="28"/>
          <w:szCs w:val="28"/>
          <w:shd w:val="clear" w:color="auto" w:fill="FFFFFF"/>
        </w:rPr>
      </w:pPr>
      <w:r w:rsidRPr="00D3424E">
        <w:rPr>
          <w:b/>
          <w:bCs/>
          <w:sz w:val="28"/>
          <w:szCs w:val="28"/>
          <w:shd w:val="clear" w:color="auto" w:fill="FFFFFF"/>
        </w:rPr>
        <w:t>Сравнительный анализ определений дистанционного обучения, предложенных разными авторами. Определить общие и отличит</w:t>
      </w:r>
      <w:r>
        <w:rPr>
          <w:b/>
          <w:bCs/>
          <w:sz w:val="28"/>
          <w:szCs w:val="28"/>
          <w:shd w:val="clear" w:color="auto" w:fill="FFFFFF"/>
        </w:rPr>
        <w:t>е</w:t>
      </w:r>
      <w:r w:rsidRPr="00D3424E">
        <w:rPr>
          <w:b/>
          <w:bCs/>
          <w:sz w:val="28"/>
          <w:szCs w:val="28"/>
          <w:shd w:val="clear" w:color="auto" w:fill="FFFFFF"/>
        </w:rPr>
        <w:t>льные черты.</w:t>
      </w:r>
    </w:p>
    <w:p w14:paraId="551CF42D" w14:textId="77777777" w:rsidR="006536EB" w:rsidRDefault="006536EB" w:rsidP="006536EB">
      <w:pPr>
        <w:pStyle w:val="a6"/>
        <w:shd w:val="clear" w:color="auto" w:fill="FFFFFF"/>
        <w:spacing w:before="225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До сих пор в научных публикациях содержатся два понятия – «дистанционного образования» и «дистанционного обучения». Они могут присутствовать в публикациях как одновременно, так и в качестве синонимов. С научной точки зрения нет однозначности между понятиями дистанционного образования и дистанционного обучения в содержательном отношении, что обусловлено разницей в понятиях «образования» и «обучения».</w:t>
      </w:r>
    </w:p>
    <w:p w14:paraId="42C42F85" w14:textId="6FD18D0C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Е.С. Полат считает, для того чтобы понять и развивать научные основы дистанционного обучения, следует развести понятия дистанционного образования и дистанционного обучения. Эти понятия следует считать родственными, но не тождественными.</w:t>
      </w:r>
    </w:p>
    <w:p w14:paraId="7B5FEB1D" w14:textId="20D68B24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До сих пор не выработана единое объяснение понятия «образование». По мнению С.И. Гессена, более широким, т.е. родовым, в отношении к понятию «образование» считается понятие «культура». Ученый выделял, что «образование есть не что иное, как индивидуальная культура».</w:t>
      </w:r>
    </w:p>
    <w:p w14:paraId="29CBA3A9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lastRenderedPageBreak/>
        <w:t xml:space="preserve">Е.В. </w:t>
      </w:r>
      <w:proofErr w:type="spellStart"/>
      <w:r w:rsidRPr="006536EB">
        <w:rPr>
          <w:color w:val="111115"/>
          <w:sz w:val="28"/>
          <w:szCs w:val="28"/>
        </w:rPr>
        <w:t>Бондаревская</w:t>
      </w:r>
      <w:proofErr w:type="spellEnd"/>
      <w:r w:rsidRPr="006536EB">
        <w:rPr>
          <w:color w:val="111115"/>
          <w:sz w:val="28"/>
          <w:szCs w:val="28"/>
        </w:rPr>
        <w:t xml:space="preserve"> и С.В. </w:t>
      </w:r>
      <w:proofErr w:type="spellStart"/>
      <w:r w:rsidRPr="006536EB">
        <w:rPr>
          <w:color w:val="111115"/>
          <w:sz w:val="28"/>
          <w:szCs w:val="28"/>
        </w:rPr>
        <w:t>Кульневич</w:t>
      </w:r>
      <w:proofErr w:type="spellEnd"/>
      <w:r w:rsidRPr="006536EB">
        <w:rPr>
          <w:color w:val="111115"/>
          <w:sz w:val="28"/>
          <w:szCs w:val="28"/>
        </w:rPr>
        <w:t xml:space="preserve"> считают, что «образование – это духовный облик человека, который складывается под влиянием моральных и духовных ценностей».</w:t>
      </w:r>
    </w:p>
    <w:p w14:paraId="04524212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В.И. </w:t>
      </w:r>
      <w:proofErr w:type="spellStart"/>
      <w:r w:rsidRPr="006536EB">
        <w:rPr>
          <w:color w:val="111115"/>
          <w:sz w:val="28"/>
          <w:szCs w:val="28"/>
        </w:rPr>
        <w:t>Подласый</w:t>
      </w:r>
      <w:proofErr w:type="spellEnd"/>
      <w:r w:rsidRPr="006536EB">
        <w:rPr>
          <w:color w:val="111115"/>
          <w:sz w:val="28"/>
          <w:szCs w:val="28"/>
        </w:rPr>
        <w:t xml:space="preserve"> отмечает, что образование следует рассматривать в качестве результата обучения. Оно означает формирование образов, законченных представлений об изучаемых предметах. По мнению ученого, в XIX веке получить образование считалось тождественным формированию человека.</w:t>
      </w:r>
    </w:p>
    <w:p w14:paraId="62BD5E71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У В.А. </w:t>
      </w:r>
      <w:proofErr w:type="spellStart"/>
      <w:r w:rsidRPr="006536EB">
        <w:rPr>
          <w:color w:val="111115"/>
          <w:sz w:val="28"/>
          <w:szCs w:val="28"/>
        </w:rPr>
        <w:t>Сластенина</w:t>
      </w:r>
      <w:proofErr w:type="spellEnd"/>
      <w:r w:rsidRPr="006536EB">
        <w:rPr>
          <w:color w:val="111115"/>
          <w:sz w:val="28"/>
          <w:szCs w:val="28"/>
        </w:rPr>
        <w:t xml:space="preserve"> иной подход. Он трактует образование через призму изучения педагогической наукой. Педагогикой осуществляется изучение объекта, т.е. образования, как системы педагогических явлений, «которые обусловливают развитие человеческого индивида в процессе целенаправленной деятельности общества. Эти явления получили название образования. Оно и есть та часть объективного мира, которую изучает педагогика».</w:t>
      </w:r>
    </w:p>
    <w:p w14:paraId="15DCEDD8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Образование достигается методом обучения и воспитания. Образование не может быть завершенным вне зависимости от его качества. В.И. Андреев считал, что в развитии образования есть определенный этап, которые называется саморазвитием. Ученым было сформирование такое определение: «Образование – это индивидуальная культура различных видов деятельности и общения человека, которой он овладевает на основе целенаправленной и целостной системы обучения и воспитания, которая на определенных этапах своего развития переходит в самообразование».</w:t>
      </w:r>
    </w:p>
    <w:p w14:paraId="579D344F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Ученым отмечается, что понять сущность дистанционного образования и дистанционного обучения можно через изучение направленности вектора развития образования к самообразованию.</w:t>
      </w:r>
    </w:p>
    <w:p w14:paraId="2DECAD30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Для дистанционного образования более характерна, в сравнении с традиционным образованием, зависимость от коммуникативных технологий. Ученые считают, что дистанционное образование представляет собой глобальную систему передачи знаний с таким определением: «…плановое обучение, обычно происходящее вдали от места преподавания и поэтому требующее специальной методики разработки учебных пособий, особой стратегии преподавания, особых средств коммуникации посредством электронных или иных технологий, равно как и специальных организационных и административных решений».</w:t>
      </w:r>
    </w:p>
    <w:p w14:paraId="6BBCD0A5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В.В. Половинкина отмечает, что дистанционное образование представляет собой комплекс образовательных услуг, предоставляемых широким слоям населения с помощью, специализированной информационной образовательной среды, базирующейся на средствах обмена учебной информацией на расстоянии.</w:t>
      </w:r>
    </w:p>
    <w:p w14:paraId="459D2B59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Для всех определений дистанционного образования, которые выдвигаются специалистами и учеными в данной сфере, свойственно то, что выделяется особая роль информационных технологий, которые открывают новые возможности для межличностной коммуникации в процессе обучения.</w:t>
      </w:r>
    </w:p>
    <w:p w14:paraId="3994D444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lastRenderedPageBreak/>
        <w:t>Вследствие выделения основных ролей возникает разница в подходах к определению дистанционного образования.</w:t>
      </w:r>
    </w:p>
    <w:p w14:paraId="1DA013DD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Дистанционное образование</w:t>
      </w:r>
      <w:r w:rsidRPr="006536EB">
        <w:rPr>
          <w:color w:val="111115"/>
          <w:sz w:val="28"/>
          <w:szCs w:val="28"/>
        </w:rPr>
        <w:t> – это более широкое, если сравнивать с дистанционным обучением, понятие. Он представлено в виде системы, «в которой реализуется процесс дистанционного обучения и осуществляется индивидуумом достижение и подтверждение образовательного ценза».</w:t>
      </w:r>
    </w:p>
    <w:p w14:paraId="2126D2FD" w14:textId="0411A058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Е.С. Полатом выдвигалась идея о том, что не следует отождествлять дистанционное образование и самообразование. В настоящее время за счет активного развития </w:t>
      </w:r>
      <w:r w:rsidR="00163F2D">
        <w:rPr>
          <w:color w:val="111115"/>
          <w:sz w:val="28"/>
          <w:szCs w:val="28"/>
        </w:rPr>
        <w:t>и</w:t>
      </w:r>
      <w:r w:rsidRPr="006536EB">
        <w:rPr>
          <w:color w:val="111115"/>
          <w:sz w:val="28"/>
          <w:szCs w:val="28"/>
        </w:rPr>
        <w:t>нтернета обучающиеся получили доступ к множеству образовательных ресурсов, как отдельных курсов, так и комплексных образовательных программ. Но их использование означает необходимость для пользователя рассчитывать только на свои силы, на то, как он сам воспримет и осмыслит программу. Если рассматривать компьютерные мультимедийные программы интерактивного характера, то становится понятым, что интерактивность заключается непосредственно в самом средстве и его технологии, а к процессу обучения она не имеет отношения. Важным моментом является сохранение целостности, сочетания обучения и воспитания в педагогическом процессе образовательного учреждения, на что не должны оказывать существенное значение новые веяния.</w:t>
      </w:r>
    </w:p>
    <w:p w14:paraId="6978F53F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Теперь следует уделить внимание рассмотрению интерпретаций понятия «обучение». По мнению А.В. Хуторского, под обучением нужно понимать «целенаправленный и организационный процесс взаимодействия учеников и учителей, направленный на решение учебных задач, в результате которого учащийся овладевает знаниями, умениями, навыками, развивает личностные качества».</w:t>
      </w:r>
    </w:p>
    <w:p w14:paraId="60655AB6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Наиболее распространенным определением образования является: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образование</w:t>
      </w:r>
      <w:r w:rsidRPr="006536EB">
        <w:rPr>
          <w:color w:val="111115"/>
          <w:sz w:val="28"/>
          <w:szCs w:val="28"/>
        </w:rPr>
        <w:t> – это совместная целенаправленная деятельность педагога и обучающихся, в ходе которой осуществляется развитие личности, ее образование и воспитание.</w:t>
      </w:r>
    </w:p>
    <w:p w14:paraId="2B55D661" w14:textId="3B241064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М.Г.</w:t>
      </w:r>
      <w:r>
        <w:rPr>
          <w:color w:val="111115"/>
          <w:sz w:val="28"/>
          <w:szCs w:val="28"/>
        </w:rPr>
        <w:t xml:space="preserve"> </w:t>
      </w:r>
      <w:proofErr w:type="spellStart"/>
      <w:r w:rsidRPr="006536EB">
        <w:rPr>
          <w:color w:val="111115"/>
          <w:sz w:val="28"/>
          <w:szCs w:val="28"/>
        </w:rPr>
        <w:t>Гаруновым</w:t>
      </w:r>
      <w:proofErr w:type="spellEnd"/>
      <w:r w:rsidRPr="006536EB">
        <w:rPr>
          <w:color w:val="111115"/>
          <w:sz w:val="28"/>
          <w:szCs w:val="28"/>
        </w:rPr>
        <w:t>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обучение</w:t>
      </w:r>
      <w:r w:rsidRPr="006536EB">
        <w:rPr>
          <w:color w:val="111115"/>
          <w:sz w:val="28"/>
          <w:szCs w:val="28"/>
        </w:rPr>
        <w:t> трактуется в виде двухстороннего процесса, направленного на взаимодействие обучающегося и обучающегося с целью планомерного и целенаправленного осуществления образования, воспитания и развития человека. Также обучение следует понимать, как совместную деятельность преподавателя и субъектов учения, целью которой является развитие последних с формированием у них знаний, умений и навыков, а также элементов мировоззрения будущей профессиональной или учебной деятельности.</w:t>
      </w:r>
    </w:p>
    <w:p w14:paraId="170E0E0C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Ввиду многофакторности понятия «дистанционного обучения» не существует единой трактовки этого понятия. Следует заняться обобщением разных понятий и выявления сущностных характеристик.</w:t>
      </w:r>
    </w:p>
    <w:p w14:paraId="113DAECA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Еще до того, как информационные и интернет-технологии стали активно использоваться в образовании, в научных кругах происходило обсуждение теоретических основ дистанционного обучения. Такие ученые, как А. Кларк, Д. </w:t>
      </w:r>
      <w:proofErr w:type="spellStart"/>
      <w:r w:rsidRPr="006536EB">
        <w:rPr>
          <w:color w:val="111115"/>
          <w:sz w:val="28"/>
          <w:szCs w:val="28"/>
        </w:rPr>
        <w:t>Киган</w:t>
      </w:r>
      <w:proofErr w:type="spellEnd"/>
      <w:r w:rsidRPr="006536EB">
        <w:rPr>
          <w:color w:val="111115"/>
          <w:sz w:val="28"/>
          <w:szCs w:val="28"/>
        </w:rPr>
        <w:t xml:space="preserve">, У. Макинтош, М. Мур, О. </w:t>
      </w:r>
      <w:proofErr w:type="spellStart"/>
      <w:proofErr w:type="gramStart"/>
      <w:r w:rsidRPr="006536EB">
        <w:rPr>
          <w:color w:val="111115"/>
          <w:sz w:val="28"/>
          <w:szCs w:val="28"/>
        </w:rPr>
        <w:t>Петерс,Д</w:t>
      </w:r>
      <w:proofErr w:type="spellEnd"/>
      <w:r w:rsidRPr="006536EB">
        <w:rPr>
          <w:color w:val="111115"/>
          <w:sz w:val="28"/>
          <w:szCs w:val="28"/>
        </w:rPr>
        <w:t>.</w:t>
      </w:r>
      <w:proofErr w:type="gramEnd"/>
      <w:r w:rsidRPr="006536EB">
        <w:rPr>
          <w:color w:val="111115"/>
          <w:sz w:val="28"/>
          <w:szCs w:val="28"/>
        </w:rPr>
        <w:t xml:space="preserve"> Стюарт, М. Томпсон и др., занимались формулировкой понятия «дистанционного обучения».</w:t>
      </w:r>
    </w:p>
    <w:p w14:paraId="0667395A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lastRenderedPageBreak/>
        <w:t xml:space="preserve">Д. </w:t>
      </w:r>
      <w:proofErr w:type="spellStart"/>
      <w:r w:rsidRPr="006536EB">
        <w:rPr>
          <w:color w:val="111115"/>
          <w:sz w:val="28"/>
          <w:szCs w:val="28"/>
        </w:rPr>
        <w:t>Киган</w:t>
      </w:r>
      <w:proofErr w:type="spellEnd"/>
      <w:r w:rsidRPr="006536EB">
        <w:rPr>
          <w:color w:val="111115"/>
          <w:sz w:val="28"/>
          <w:szCs w:val="28"/>
        </w:rPr>
        <w:t xml:space="preserve"> при анализе общепринятых определений понятия «дистанционное обучение» выделял самые характерные дефиниции данного понятия и те аспекты, рассмотрение которых может выступать в качестве обязательного элемента любого определения.</w:t>
      </w:r>
    </w:p>
    <w:p w14:paraId="410FED7D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proofErr w:type="spellStart"/>
      <w:r w:rsidRPr="006536EB">
        <w:rPr>
          <w:color w:val="111115"/>
          <w:sz w:val="28"/>
          <w:szCs w:val="28"/>
        </w:rPr>
        <w:t>Холмберг</w:t>
      </w:r>
      <w:proofErr w:type="spellEnd"/>
      <w:r w:rsidRPr="006536EB">
        <w:rPr>
          <w:color w:val="111115"/>
          <w:sz w:val="28"/>
          <w:szCs w:val="28"/>
        </w:rPr>
        <w:t xml:space="preserve"> выделяет два обязательных компонента в определении понятия:</w:t>
      </w:r>
    </w:p>
    <w:p w14:paraId="1B16AC4E" w14:textId="77777777" w:rsidR="006536EB" w:rsidRPr="006536EB" w:rsidRDefault="006536EB" w:rsidP="006536E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пространственное и временное разделение преподавателя и обучающихся;</w:t>
      </w:r>
    </w:p>
    <w:p w14:paraId="4FDCE249" w14:textId="77777777" w:rsidR="006536EB" w:rsidRPr="006536EB" w:rsidRDefault="006536EB" w:rsidP="006536E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планирование и структурирование курса образовательным учреждением.</w:t>
      </w:r>
    </w:p>
    <w:p w14:paraId="67E1DBF7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Он считает, что отличительной чертой дистанционного обучения является структуризация учебных материалов с последующей их интеграцией в эффективную систему обучающей среды учебного заведения, а также организация обучения с использованием телевизионных программ.</w:t>
      </w:r>
    </w:p>
    <w:p w14:paraId="5EC07D94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Во Франции принято официальное определение дистанционного обучения, отраженное в законе. Характерными признаками дистанционного обучения являются:</w:t>
      </w:r>
    </w:p>
    <w:p w14:paraId="199E715B" w14:textId="77777777" w:rsidR="006536EB" w:rsidRPr="006536EB" w:rsidRDefault="006536EB" w:rsidP="006536E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пространственное и временное разделение преподавателя и обучающегося;</w:t>
      </w:r>
    </w:p>
    <w:p w14:paraId="6E6F7AAF" w14:textId="77777777" w:rsidR="006536EB" w:rsidRPr="006536EB" w:rsidRDefault="006536EB" w:rsidP="006536E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возможность проведения семинаров и иных встреч обучающихся и преподавателей на регулярной основе.</w:t>
      </w:r>
    </w:p>
    <w:p w14:paraId="45C2887B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Это определение, как и у </w:t>
      </w:r>
      <w:proofErr w:type="spellStart"/>
      <w:r w:rsidRPr="006536EB">
        <w:rPr>
          <w:color w:val="111115"/>
          <w:sz w:val="28"/>
          <w:szCs w:val="28"/>
        </w:rPr>
        <w:t>Холмберга</w:t>
      </w:r>
      <w:proofErr w:type="spellEnd"/>
      <w:r w:rsidRPr="006536EB">
        <w:rPr>
          <w:color w:val="111115"/>
          <w:sz w:val="28"/>
          <w:szCs w:val="28"/>
        </w:rPr>
        <w:t>, делает акцент на то, что преподаватель и обучающиеся разделяются в пространственном, временном и географическом измерении.</w:t>
      </w:r>
    </w:p>
    <w:p w14:paraId="52FAA8BB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М. Мур утверждает, что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дистанционное преподавание</w:t>
      </w:r>
      <w:r w:rsidRPr="006536EB">
        <w:rPr>
          <w:color w:val="111115"/>
          <w:sz w:val="28"/>
          <w:szCs w:val="28"/>
        </w:rPr>
        <w:t> может быть определено в качестве системы методов обучения, где преподавание отделяется от учебной деятельности обучающегося, тем не менее, включая такую учебную деятельность, которая в аналогичной ситуации осуществлялась бы в присутствии обучающихся.</w:t>
      </w:r>
    </w:p>
    <w:p w14:paraId="7527E3CC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Это говорит о том, что для обеспечения общения между преподавателями и обучающимися требуется использовать печатные, механические, электронные и иные устройства.</w:t>
      </w:r>
    </w:p>
    <w:p w14:paraId="165B0F75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Определение М. Мура состоит из трех элементов:</w:t>
      </w:r>
    </w:p>
    <w:p w14:paraId="3E6CC934" w14:textId="77777777" w:rsidR="006536EB" w:rsidRPr="006536EB" w:rsidRDefault="006536EB" w:rsidP="006536E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пространственного и временного разделения процесса обучения и преподавания;</w:t>
      </w:r>
    </w:p>
    <w:p w14:paraId="6E6FB797" w14:textId="77777777" w:rsidR="006536EB" w:rsidRPr="006536EB" w:rsidRDefault="006536EB" w:rsidP="006536E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применения технических средств;</w:t>
      </w:r>
    </w:p>
    <w:p w14:paraId="4EE304AE" w14:textId="77777777" w:rsidR="006536EB" w:rsidRPr="006536EB" w:rsidRDefault="006536EB" w:rsidP="006536E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обеспечения двухсторонней связи.</w:t>
      </w:r>
    </w:p>
    <w:p w14:paraId="7637658B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Р. </w:t>
      </w:r>
      <w:proofErr w:type="spellStart"/>
      <w:r w:rsidRPr="006536EB">
        <w:rPr>
          <w:color w:val="111115"/>
          <w:sz w:val="28"/>
          <w:szCs w:val="28"/>
        </w:rPr>
        <w:t>Флинк</w:t>
      </w:r>
      <w:proofErr w:type="spellEnd"/>
      <w:r w:rsidRPr="006536EB">
        <w:rPr>
          <w:color w:val="111115"/>
          <w:sz w:val="28"/>
          <w:szCs w:val="28"/>
        </w:rPr>
        <w:t xml:space="preserve"> (</w:t>
      </w:r>
      <w:proofErr w:type="spellStart"/>
      <w:r w:rsidRPr="006536EB">
        <w:rPr>
          <w:color w:val="111115"/>
          <w:sz w:val="28"/>
          <w:szCs w:val="28"/>
        </w:rPr>
        <w:t>Rune</w:t>
      </w:r>
      <w:proofErr w:type="spellEnd"/>
      <w:r w:rsidRPr="006536EB">
        <w:rPr>
          <w:color w:val="111115"/>
          <w:sz w:val="28"/>
          <w:szCs w:val="28"/>
        </w:rPr>
        <w:t xml:space="preserve"> </w:t>
      </w:r>
      <w:proofErr w:type="spellStart"/>
      <w:r w:rsidRPr="006536EB">
        <w:rPr>
          <w:color w:val="111115"/>
          <w:sz w:val="28"/>
          <w:szCs w:val="28"/>
        </w:rPr>
        <w:t>Flinck</w:t>
      </w:r>
      <w:proofErr w:type="spellEnd"/>
      <w:r w:rsidRPr="006536EB">
        <w:rPr>
          <w:color w:val="111115"/>
          <w:sz w:val="28"/>
          <w:szCs w:val="28"/>
        </w:rPr>
        <w:t>) затем доработал определение М. Мура. В его определении указывается, что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дистанционное обучение</w:t>
      </w:r>
      <w:r w:rsidRPr="006536EB">
        <w:rPr>
          <w:color w:val="111115"/>
          <w:sz w:val="28"/>
          <w:szCs w:val="28"/>
        </w:rPr>
        <w:t xml:space="preserve"> – это система обучения с обязательным отделением процесса обучения от процесса преподавания. Обучающийся может работать в одиночку либо в группе с использованием учебных материалов, которые были подготовлены инструктором. Инструктор, как и консультант, находится далеко от обучающихся, при этом обеспечивается возможность общения обучающихся с консультантом/консультантами с использованием одного либо более </w:t>
      </w:r>
      <w:r w:rsidRPr="006536EB">
        <w:rPr>
          <w:color w:val="111115"/>
          <w:sz w:val="28"/>
          <w:szCs w:val="28"/>
        </w:rPr>
        <w:lastRenderedPageBreak/>
        <w:t>технических средств. Предусмотрена возможность совмещения дистанционного обучения с разнообразными формами очных встреч.</w:t>
      </w:r>
    </w:p>
    <w:p w14:paraId="463F79A3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Стоит отметить, что О. Петерсом был внесен очень заметный вклад в развитие теории дистанционного обучения. Он сделал ставку на новый, философский подход, где дистанционное обучение анализируется как «индустриализированная форма обучения». Особенностью дистанционного обучения является отсутствие необходимости физически присутствовать в аудитории преподавателю. Также преподаватель может присутствовать в аудитории эпизодически либо при выполнении обучающимися специальных заданий.</w:t>
      </w:r>
    </w:p>
    <w:p w14:paraId="0C2A2AAD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Дистанционное образование/преподавание</w:t>
      </w:r>
      <w:r w:rsidRPr="006536EB">
        <w:rPr>
          <w:color w:val="111115"/>
          <w:sz w:val="28"/>
          <w:szCs w:val="28"/>
        </w:rPr>
        <w:t> – это метод передачи знаний, навыков и системы взглядов, для чего используются технологии разделения и научной организации труда, активно применяются технические средства, в том числе при разработке высококачественных учебных материалов. С помощью этого метода становится возможным одновременное обучение значительного числа обучающихся, при этом не важно, где они проживают. Это – «индустриализированная» форма обучения и преподавания.</w:t>
      </w:r>
    </w:p>
    <w:p w14:paraId="48B3D4C3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Основой рассматриваемого описания являются два элемента, которые уже упоминались. Речь идет о разделении преподавателя и обучающегося по времени и пространству, а также применении технических средств.</w:t>
      </w:r>
    </w:p>
    <w:p w14:paraId="35F6133C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По мнению О. Петерса,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толкование дидактической модели дистанционного обучения</w:t>
      </w:r>
      <w:r w:rsidRPr="006536EB">
        <w:rPr>
          <w:color w:val="111115"/>
          <w:sz w:val="28"/>
          <w:szCs w:val="28"/>
        </w:rPr>
        <w:t> следует осуществлять с использованием понятий промышленного производства, в частности, разделения труда, продуктивности и массовости производственного процесса. Способы преподавания механизируются и автоматизируются, наблюдается зависимость эффективности обучения от планирования и организации, а не от преподавательских способностей. На основе таких рассуждений автор делает вывод, что преподавателю при дистанционном обучении принадлежит совершенно иная роль, чем при проведении классических лекций и семинаров.</w:t>
      </w:r>
    </w:p>
    <w:p w14:paraId="3C4CA8D5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 развитии сущностных характеристик дистанционного обучения О. Петерсом определяются такие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особенности отношений между преподавателем и обучающимися в системе дистанционного обучения</w:t>
      </w:r>
      <w:r w:rsidRPr="006536EB">
        <w:rPr>
          <w:color w:val="111115"/>
          <w:sz w:val="28"/>
          <w:szCs w:val="28"/>
        </w:rPr>
        <w:t>:</w:t>
      </w:r>
    </w:p>
    <w:p w14:paraId="63F5CA85" w14:textId="77777777" w:rsidR="006536EB" w:rsidRPr="006536EB" w:rsidRDefault="006536EB" w:rsidP="006536E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подконтрольность технологическим правилам. При очном преподавании существует подконтрольность социальным нормам;</w:t>
      </w:r>
    </w:p>
    <w:p w14:paraId="676733AB" w14:textId="77777777" w:rsidR="006536EB" w:rsidRPr="006536EB" w:rsidRDefault="006536EB" w:rsidP="006536E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поддержка посредством неэмоционального языка, а не живой речи;</w:t>
      </w:r>
    </w:p>
    <w:p w14:paraId="7D3621C6" w14:textId="77777777" w:rsidR="006536EB" w:rsidRPr="006536EB" w:rsidRDefault="006536EB" w:rsidP="006536E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основой являются ограниченные возможности анализа и направления потребностей обучающихся, так как личное общение отсутствует;</w:t>
      </w:r>
    </w:p>
    <w:p w14:paraId="20BAB666" w14:textId="77777777" w:rsidR="006536EB" w:rsidRPr="006536EB" w:rsidRDefault="006536EB" w:rsidP="006536E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достижение поставленных целей через продуктивную работу, а не с помощью личного взаимодействия.</w:t>
      </w:r>
    </w:p>
    <w:p w14:paraId="35F41822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 xml:space="preserve">О. Петерс считается, что основой дистанционного обучения является новая научная теория, которая отличается от традиционной дидактики. Он говорит о его подчинении законом собственной дидактической структуры, а также о большом педагогическом потенциале. Им отмечается наличие </w:t>
      </w:r>
      <w:r w:rsidRPr="006536EB">
        <w:rPr>
          <w:color w:val="111115"/>
          <w:sz w:val="28"/>
          <w:szCs w:val="28"/>
        </w:rPr>
        <w:lastRenderedPageBreak/>
        <w:t>определенных дидактических недостатков и еще не изученных возможностей и сложностей для преподавателя и учащихся.</w:t>
      </w:r>
    </w:p>
    <w:p w14:paraId="704EA937" w14:textId="77777777" w:rsidR="006536EB" w:rsidRP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proofErr w:type="spellStart"/>
      <w:r w:rsidRPr="006536EB">
        <w:rPr>
          <w:color w:val="111115"/>
          <w:sz w:val="28"/>
          <w:szCs w:val="28"/>
        </w:rPr>
        <w:t>Киган</w:t>
      </w:r>
      <w:proofErr w:type="spellEnd"/>
      <w:r w:rsidRPr="006536EB">
        <w:rPr>
          <w:color w:val="111115"/>
          <w:sz w:val="28"/>
          <w:szCs w:val="28"/>
        </w:rPr>
        <w:t xml:space="preserve"> считает, что процесс изучения четырех определений дистанционного обучения предоставляет возможность выделения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основных характеристик дистанционного образования</w:t>
      </w:r>
      <w:r w:rsidRPr="006536EB">
        <w:rPr>
          <w:color w:val="111115"/>
          <w:sz w:val="28"/>
          <w:szCs w:val="28"/>
        </w:rPr>
        <w:t>, благодаря которым любое определение приобретает полноту:</w:t>
      </w:r>
    </w:p>
    <w:p w14:paraId="14BE8D28" w14:textId="77777777" w:rsidR="006536EB" w:rsidRPr="006536EB" w:rsidRDefault="006536EB" w:rsidP="006536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временное и пространственное разделение педагога и обучающегося;</w:t>
      </w:r>
    </w:p>
    <w:p w14:paraId="6D39F9D7" w14:textId="77777777" w:rsidR="006536EB" w:rsidRPr="006536EB" w:rsidRDefault="006536EB" w:rsidP="006536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применение технических средств обучения;</w:t>
      </w:r>
    </w:p>
    <w:p w14:paraId="6432A3CA" w14:textId="77777777" w:rsidR="006536EB" w:rsidRPr="006536EB" w:rsidRDefault="006536EB" w:rsidP="006536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участие образовательного учреждения в мероприятиях по планированию и подготовке учебных материалов;</w:t>
      </w:r>
    </w:p>
    <w:p w14:paraId="05C271CD" w14:textId="77777777" w:rsidR="006536EB" w:rsidRPr="006536EB" w:rsidRDefault="006536EB" w:rsidP="006536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участие в самой индустриализированной форме обучения;</w:t>
      </w:r>
    </w:p>
    <w:p w14:paraId="0F946ACA" w14:textId="77777777" w:rsidR="006536EB" w:rsidRPr="006536EB" w:rsidRDefault="006536EB" w:rsidP="006536E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80"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возможность организации семинаров и консультаций на периодической основе.</w:t>
      </w:r>
    </w:p>
    <w:p w14:paraId="4BD18C64" w14:textId="07EC2FE4" w:rsid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  <w:r w:rsidRPr="006536EB">
        <w:rPr>
          <w:color w:val="111115"/>
          <w:sz w:val="28"/>
          <w:szCs w:val="28"/>
        </w:rPr>
        <w:t>В современном понимании </w:t>
      </w:r>
      <w:r w:rsidRPr="006536EB">
        <w:rPr>
          <w:rStyle w:val="a7"/>
          <w:b w:val="0"/>
          <w:bCs w:val="0"/>
          <w:color w:val="111115"/>
          <w:sz w:val="28"/>
          <w:szCs w:val="28"/>
          <w:bdr w:val="none" w:sz="0" w:space="0" w:color="auto" w:frame="1"/>
        </w:rPr>
        <w:t>дистанционное обучение</w:t>
      </w:r>
      <w:r w:rsidRPr="006536EB">
        <w:rPr>
          <w:color w:val="111115"/>
          <w:sz w:val="28"/>
          <w:szCs w:val="28"/>
        </w:rPr>
        <w:t> – это обучение на расстоянии при разделении педагога и обучающегося в пространственном отношении и осуществлении взаимодействия с применением современных информационных и коммуникационных технологий. Для процесса обучения свойственна, прежде всего, интерактивность в организации, т.е. во взаимодействии педагога и обучающегося, а также обучающихся между собой.</w:t>
      </w:r>
    </w:p>
    <w:p w14:paraId="0AF6035D" w14:textId="57A162FD" w:rsidR="006536EB" w:rsidRDefault="006536EB" w:rsidP="006536E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</w:rPr>
      </w:pPr>
    </w:p>
    <w:p w14:paraId="655F714E" w14:textId="0EDF6A94" w:rsidR="006536EB" w:rsidRPr="002F4010" w:rsidRDefault="002F4010" w:rsidP="006536EB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111115"/>
          <w:sz w:val="28"/>
          <w:szCs w:val="28"/>
        </w:rPr>
      </w:pPr>
      <w:r>
        <w:rPr>
          <w:b/>
          <w:bCs/>
          <w:color w:val="111115"/>
          <w:sz w:val="28"/>
          <w:szCs w:val="28"/>
          <w:shd w:val="clear" w:color="auto" w:fill="FFFFFF"/>
        </w:rPr>
        <w:t>Анализ</w:t>
      </w:r>
      <w:r w:rsidRPr="002F4010">
        <w:rPr>
          <w:b/>
          <w:bCs/>
          <w:color w:val="111115"/>
          <w:sz w:val="28"/>
          <w:szCs w:val="28"/>
          <w:shd w:val="clear" w:color="auto" w:fill="FFFFFF"/>
        </w:rPr>
        <w:t xml:space="preserve"> возможност</w:t>
      </w:r>
      <w:r>
        <w:rPr>
          <w:b/>
          <w:bCs/>
          <w:color w:val="111115"/>
          <w:sz w:val="28"/>
          <w:szCs w:val="28"/>
          <w:shd w:val="clear" w:color="auto" w:fill="FFFFFF"/>
        </w:rPr>
        <w:t>ей</w:t>
      </w:r>
      <w:r w:rsidRPr="002F4010">
        <w:rPr>
          <w:b/>
          <w:bCs/>
          <w:color w:val="111115"/>
          <w:sz w:val="28"/>
          <w:szCs w:val="28"/>
          <w:shd w:val="clear" w:color="auto" w:fill="FFFFFF"/>
        </w:rPr>
        <w:t xml:space="preserve"> организации дистанционного образования в вашем образовательном учреждении (для детей, не имеющих постоянной или временной возможности посещать образовательное учреждение)</w:t>
      </w:r>
      <w:r>
        <w:rPr>
          <w:b/>
          <w:bCs/>
          <w:color w:val="111115"/>
          <w:sz w:val="28"/>
          <w:szCs w:val="28"/>
          <w:shd w:val="clear" w:color="auto" w:fill="FFFFFF"/>
        </w:rPr>
        <w:t>.</w:t>
      </w:r>
    </w:p>
    <w:p w14:paraId="64BE4863" w14:textId="753FC658" w:rsidR="00F458BB" w:rsidRDefault="00795BCD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 w:rsidRPr="00795BCD">
        <w:rPr>
          <w:color w:val="111115"/>
          <w:sz w:val="28"/>
          <w:szCs w:val="28"/>
          <w:shd w:val="clear" w:color="auto" w:fill="FFFFFF"/>
        </w:rPr>
        <w:t xml:space="preserve">Муниципальное учреждение дополнительного образования </w:t>
      </w:r>
      <w:r>
        <w:rPr>
          <w:color w:val="111115"/>
          <w:sz w:val="28"/>
          <w:szCs w:val="28"/>
          <w:shd w:val="clear" w:color="auto" w:fill="FFFFFF"/>
        </w:rPr>
        <w:t>«Центр внешкольной работы «Подросток»</w:t>
      </w:r>
      <w:r w:rsidR="000B5A13">
        <w:rPr>
          <w:color w:val="111115"/>
          <w:sz w:val="28"/>
          <w:szCs w:val="28"/>
          <w:shd w:val="clear" w:color="auto" w:fill="FFFFFF"/>
        </w:rPr>
        <w:t xml:space="preserve"> г. Оренбурга</w:t>
      </w:r>
      <w:r>
        <w:rPr>
          <w:color w:val="111115"/>
          <w:sz w:val="28"/>
          <w:szCs w:val="28"/>
          <w:shd w:val="clear" w:color="auto" w:fill="FFFFFF"/>
        </w:rPr>
        <w:t xml:space="preserve"> (далее Центр) осуществляет свою деятельность в системе дополнительного образования. Основная часть дополнительных общеобразовательных программ рассчитана на освоение учащимися практических навыков и умений.  </w:t>
      </w:r>
    </w:p>
    <w:p w14:paraId="00D78B83" w14:textId="11BD29B9" w:rsidR="00F458BB" w:rsidRDefault="00F458BB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Весной 2020 года термин «дистанционное обучение» стал использоваться уже в новом «качестве». В связи с сложной эпидемиологической обстановкой в стране был введён режим самоизоляции и все ОУ перешли на полное дистанционное обучение или прекратили временно свою работу. Теперь дистанционка была формой обучения для всех без исключения учащихся.</w:t>
      </w:r>
    </w:p>
    <w:p w14:paraId="2C08572E" w14:textId="03FC4B0B" w:rsidR="002F4010" w:rsidRDefault="00795BCD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С введением в стране режима самоизоляции педагоги и методические работники Центра столкнулись с большими проблемами. Никто не был готов к оперативному переходу на дистанционное обучение.</w:t>
      </w:r>
      <w:r w:rsidR="003608B0">
        <w:rPr>
          <w:color w:val="111115"/>
          <w:sz w:val="28"/>
          <w:szCs w:val="28"/>
          <w:shd w:val="clear" w:color="auto" w:fill="FFFFFF"/>
        </w:rPr>
        <w:t xml:space="preserve"> Пришлось в срочном порядке пересматривать программы</w:t>
      </w:r>
      <w:r w:rsidR="00821769">
        <w:rPr>
          <w:color w:val="111115"/>
          <w:sz w:val="28"/>
          <w:szCs w:val="28"/>
          <w:shd w:val="clear" w:color="auto" w:fill="FFFFFF"/>
        </w:rPr>
        <w:t xml:space="preserve"> и</w:t>
      </w:r>
      <w:r w:rsidR="003608B0">
        <w:rPr>
          <w:color w:val="111115"/>
          <w:sz w:val="28"/>
          <w:szCs w:val="28"/>
          <w:shd w:val="clear" w:color="auto" w:fill="FFFFFF"/>
        </w:rPr>
        <w:t xml:space="preserve"> искать формы для </w:t>
      </w:r>
      <w:r w:rsidR="00821769">
        <w:rPr>
          <w:color w:val="111115"/>
          <w:sz w:val="28"/>
          <w:szCs w:val="28"/>
          <w:shd w:val="clear" w:color="auto" w:fill="FFFFFF"/>
        </w:rPr>
        <w:t>продолжения работы с детьми.</w:t>
      </w:r>
    </w:p>
    <w:p w14:paraId="455E677C" w14:textId="48F5FE78" w:rsidR="00821769" w:rsidRDefault="00821769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В это время активно использовались «подручные» средства – всевозможные мессенджеры, доступные всем – ВКонтакте, </w:t>
      </w:r>
      <w:proofErr w:type="spellStart"/>
      <w:r>
        <w:rPr>
          <w:color w:val="111115"/>
          <w:sz w:val="28"/>
          <w:szCs w:val="28"/>
          <w:shd w:val="clear" w:color="auto" w:fill="FFFFFF"/>
        </w:rPr>
        <w:t>Вайбер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111115"/>
          <w:sz w:val="28"/>
          <w:szCs w:val="28"/>
          <w:shd w:val="clear" w:color="auto" w:fill="FFFFFF"/>
        </w:rPr>
        <w:t>Ватсап</w:t>
      </w:r>
      <w:proofErr w:type="spellEnd"/>
      <w:r>
        <w:rPr>
          <w:color w:val="111115"/>
          <w:sz w:val="28"/>
          <w:szCs w:val="28"/>
          <w:shd w:val="clear" w:color="auto" w:fill="FFFFFF"/>
        </w:rPr>
        <w:t xml:space="preserve"> и </w:t>
      </w:r>
      <w:r>
        <w:rPr>
          <w:color w:val="111115"/>
          <w:sz w:val="28"/>
          <w:szCs w:val="28"/>
          <w:shd w:val="clear" w:color="auto" w:fill="FFFFFF"/>
        </w:rPr>
        <w:lastRenderedPageBreak/>
        <w:t xml:space="preserve">даже Инстаграм. Педагоги общались с воспитанниками по интернету. Проводились </w:t>
      </w:r>
      <w:proofErr w:type="gramStart"/>
      <w:r>
        <w:rPr>
          <w:color w:val="111115"/>
          <w:sz w:val="28"/>
          <w:szCs w:val="28"/>
          <w:shd w:val="clear" w:color="auto" w:fill="FFFFFF"/>
        </w:rPr>
        <w:t>он-лайн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 занятия групповые и индивидуальные.</w:t>
      </w:r>
    </w:p>
    <w:p w14:paraId="7727DED7" w14:textId="6B84C96A" w:rsidR="00821769" w:rsidRDefault="00821769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 Наибольшую трудность испытывали педагоги военно-спортивного, культурно-эстетического </w:t>
      </w:r>
      <w:r w:rsidR="000B5A13">
        <w:rPr>
          <w:color w:val="111115"/>
          <w:sz w:val="28"/>
          <w:szCs w:val="28"/>
          <w:shd w:val="clear" w:color="auto" w:fill="FFFFFF"/>
        </w:rPr>
        <w:t xml:space="preserve">направление </w:t>
      </w:r>
      <w:r>
        <w:rPr>
          <w:color w:val="111115"/>
          <w:sz w:val="28"/>
          <w:szCs w:val="28"/>
          <w:shd w:val="clear" w:color="auto" w:fill="FFFFFF"/>
        </w:rPr>
        <w:t xml:space="preserve">и </w:t>
      </w:r>
      <w:r w:rsidR="000B5A13">
        <w:rPr>
          <w:color w:val="111115"/>
          <w:sz w:val="28"/>
          <w:szCs w:val="28"/>
          <w:shd w:val="clear" w:color="auto" w:fill="FFFFFF"/>
        </w:rPr>
        <w:t>детской музыкальной школы</w:t>
      </w:r>
      <w:r>
        <w:rPr>
          <w:color w:val="111115"/>
          <w:sz w:val="28"/>
          <w:szCs w:val="28"/>
          <w:shd w:val="clear" w:color="auto" w:fill="FFFFFF"/>
        </w:rPr>
        <w:t xml:space="preserve">, так как дистанционно невозможно провести большую часть </w:t>
      </w:r>
      <w:r w:rsidR="007F29E8">
        <w:rPr>
          <w:color w:val="111115"/>
          <w:sz w:val="28"/>
          <w:szCs w:val="28"/>
          <w:shd w:val="clear" w:color="auto" w:fill="FFFFFF"/>
        </w:rPr>
        <w:t>занятий</w:t>
      </w:r>
      <w:r>
        <w:rPr>
          <w:color w:val="111115"/>
          <w:sz w:val="28"/>
          <w:szCs w:val="28"/>
          <w:shd w:val="clear" w:color="auto" w:fill="FFFFFF"/>
        </w:rPr>
        <w:t>, где необходима</w:t>
      </w:r>
      <w:r w:rsidR="007F29E8">
        <w:rPr>
          <w:color w:val="111115"/>
          <w:sz w:val="28"/>
          <w:szCs w:val="28"/>
          <w:shd w:val="clear" w:color="auto" w:fill="FFFFFF"/>
        </w:rPr>
        <w:t xml:space="preserve"> присутствие нескольких</w:t>
      </w:r>
      <w:r w:rsidR="000B5A13">
        <w:rPr>
          <w:color w:val="111115"/>
          <w:sz w:val="28"/>
          <w:szCs w:val="28"/>
          <w:shd w:val="clear" w:color="auto" w:fill="FFFFFF"/>
        </w:rPr>
        <w:t xml:space="preserve"> и больше</w:t>
      </w:r>
      <w:r w:rsidR="007F29E8">
        <w:rPr>
          <w:color w:val="111115"/>
          <w:sz w:val="28"/>
          <w:szCs w:val="28"/>
          <w:shd w:val="clear" w:color="auto" w:fill="FFFFFF"/>
        </w:rPr>
        <w:t xml:space="preserve"> ребят одновременно – </w:t>
      </w:r>
      <w:proofErr w:type="spellStart"/>
      <w:r w:rsidR="007F29E8">
        <w:rPr>
          <w:color w:val="111115"/>
          <w:sz w:val="28"/>
          <w:szCs w:val="28"/>
          <w:shd w:val="clear" w:color="auto" w:fill="FFFFFF"/>
        </w:rPr>
        <w:t>спаринги</w:t>
      </w:r>
      <w:proofErr w:type="spellEnd"/>
      <w:r w:rsidR="007F29E8">
        <w:rPr>
          <w:color w:val="111115"/>
          <w:sz w:val="28"/>
          <w:szCs w:val="28"/>
          <w:shd w:val="clear" w:color="auto" w:fill="FFFFFF"/>
        </w:rPr>
        <w:t xml:space="preserve"> (спортсмены), репетиция группы (танцоры, ансамбли, театральные коллективы), соревнования, которые дол</w:t>
      </w:r>
      <w:r w:rsidR="00393F2E">
        <w:rPr>
          <w:color w:val="111115"/>
          <w:sz w:val="28"/>
          <w:szCs w:val="28"/>
          <w:shd w:val="clear" w:color="auto" w:fill="FFFFFF"/>
        </w:rPr>
        <w:t>ж</w:t>
      </w:r>
      <w:r w:rsidR="007F29E8">
        <w:rPr>
          <w:color w:val="111115"/>
          <w:sz w:val="28"/>
          <w:szCs w:val="28"/>
          <w:shd w:val="clear" w:color="auto" w:fill="FFFFFF"/>
        </w:rPr>
        <w:t xml:space="preserve">ны были </w:t>
      </w:r>
      <w:proofErr w:type="gramStart"/>
      <w:r w:rsidR="007F29E8">
        <w:rPr>
          <w:color w:val="111115"/>
          <w:sz w:val="28"/>
          <w:szCs w:val="28"/>
          <w:shd w:val="clear" w:color="auto" w:fill="FFFFFF"/>
        </w:rPr>
        <w:t>пройти  в</w:t>
      </w:r>
      <w:proofErr w:type="gramEnd"/>
      <w:r w:rsidR="007F29E8">
        <w:rPr>
          <w:color w:val="111115"/>
          <w:sz w:val="28"/>
          <w:szCs w:val="28"/>
          <w:shd w:val="clear" w:color="auto" w:fill="FFFFFF"/>
        </w:rPr>
        <w:t xml:space="preserve"> конце учебного года и </w:t>
      </w:r>
      <w:r w:rsidR="00393F2E">
        <w:rPr>
          <w:color w:val="111115"/>
          <w:sz w:val="28"/>
          <w:szCs w:val="28"/>
          <w:shd w:val="clear" w:color="auto" w:fill="FFFFFF"/>
        </w:rPr>
        <w:t>т.п.</w:t>
      </w:r>
      <w:r w:rsidR="007F29E8">
        <w:rPr>
          <w:color w:val="111115"/>
          <w:sz w:val="28"/>
          <w:szCs w:val="28"/>
          <w:shd w:val="clear" w:color="auto" w:fill="FFFFFF"/>
        </w:rPr>
        <w:t>.</w:t>
      </w:r>
      <w:r w:rsidR="00F458BB">
        <w:rPr>
          <w:color w:val="111115"/>
          <w:sz w:val="28"/>
          <w:szCs w:val="28"/>
          <w:shd w:val="clear" w:color="auto" w:fill="FFFFFF"/>
        </w:rPr>
        <w:t xml:space="preserve"> </w:t>
      </w:r>
    </w:p>
    <w:p w14:paraId="371108F4" w14:textId="25582B37" w:rsidR="00F458BB" w:rsidRDefault="00F458BB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В летний период методическая служба </w:t>
      </w:r>
      <w:r w:rsidR="000B5A13">
        <w:rPr>
          <w:color w:val="111115"/>
          <w:sz w:val="28"/>
          <w:szCs w:val="28"/>
          <w:shd w:val="clear" w:color="auto" w:fill="FFFFFF"/>
        </w:rPr>
        <w:t>Ц</w:t>
      </w:r>
      <w:r>
        <w:rPr>
          <w:color w:val="111115"/>
          <w:sz w:val="28"/>
          <w:szCs w:val="28"/>
          <w:shd w:val="clear" w:color="auto" w:fill="FFFFFF"/>
        </w:rPr>
        <w:t xml:space="preserve">ентра и педагогические работники вынуждены были в срочном порядке обновить программное обеспечение под новые требования и возможность при необходимости перевести обучение в режим </w:t>
      </w:r>
      <w:proofErr w:type="gramStart"/>
      <w:r>
        <w:rPr>
          <w:color w:val="111115"/>
          <w:sz w:val="28"/>
          <w:szCs w:val="28"/>
          <w:shd w:val="clear" w:color="auto" w:fill="FFFFFF"/>
        </w:rPr>
        <w:t>он-лайн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. </w:t>
      </w:r>
      <w:r w:rsidR="00802ABB">
        <w:rPr>
          <w:color w:val="111115"/>
          <w:sz w:val="28"/>
          <w:szCs w:val="28"/>
          <w:shd w:val="clear" w:color="auto" w:fill="FFFFFF"/>
        </w:rPr>
        <w:t>Педагоги освоили новые для себя технологии, кому-то пришлось изучить незнакомые до это гаджеты и программы.  К началу учебного года теоретически учреждение подошло готовым.</w:t>
      </w:r>
    </w:p>
    <w:p w14:paraId="0FB2BAC8" w14:textId="0EAF8F37" w:rsidR="00802ABB" w:rsidRDefault="00802ABB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 xml:space="preserve">Единственная проблема, с которой </w:t>
      </w:r>
      <w:r w:rsidR="0022721E">
        <w:rPr>
          <w:color w:val="111115"/>
          <w:sz w:val="28"/>
          <w:szCs w:val="28"/>
          <w:shd w:val="clear" w:color="auto" w:fill="FFFFFF"/>
        </w:rPr>
        <w:t>столкнулось наш Центр</w:t>
      </w:r>
      <w:r>
        <w:rPr>
          <w:color w:val="111115"/>
          <w:sz w:val="28"/>
          <w:szCs w:val="28"/>
          <w:shd w:val="clear" w:color="auto" w:fill="FFFFFF"/>
        </w:rPr>
        <w:t xml:space="preserve"> – это неопределённость и отсутствие чётких инструкций для учреждений дополнительного образования на начало учебного года. </w:t>
      </w:r>
      <w:r w:rsidR="0022721E">
        <w:rPr>
          <w:color w:val="111115"/>
          <w:sz w:val="28"/>
          <w:szCs w:val="28"/>
          <w:shd w:val="clear" w:color="auto" w:fill="FFFFFF"/>
        </w:rPr>
        <w:t>В нашем регионе</w:t>
      </w:r>
      <w:r>
        <w:rPr>
          <w:color w:val="111115"/>
          <w:sz w:val="28"/>
          <w:szCs w:val="28"/>
          <w:shd w:val="clear" w:color="auto" w:fill="FFFFFF"/>
        </w:rPr>
        <w:t xml:space="preserve"> до сих пор </w:t>
      </w:r>
      <w:r w:rsidR="0022721E">
        <w:rPr>
          <w:color w:val="111115"/>
          <w:sz w:val="28"/>
          <w:szCs w:val="28"/>
          <w:shd w:val="clear" w:color="auto" w:fill="FFFFFF"/>
        </w:rPr>
        <w:t xml:space="preserve">сохраняется осень </w:t>
      </w:r>
      <w:r>
        <w:rPr>
          <w:color w:val="111115"/>
          <w:sz w:val="28"/>
          <w:szCs w:val="28"/>
          <w:shd w:val="clear" w:color="auto" w:fill="FFFFFF"/>
        </w:rPr>
        <w:t xml:space="preserve">высокий уровень заболеваемости </w:t>
      </w:r>
      <w:r>
        <w:rPr>
          <w:color w:val="111115"/>
          <w:sz w:val="28"/>
          <w:szCs w:val="28"/>
          <w:shd w:val="clear" w:color="auto" w:fill="FFFFFF"/>
          <w:lang w:val="en-US"/>
        </w:rPr>
        <w:t>COVID</w:t>
      </w:r>
      <w:r w:rsidRPr="00802ABB">
        <w:rPr>
          <w:color w:val="111115"/>
          <w:sz w:val="28"/>
          <w:szCs w:val="28"/>
          <w:shd w:val="clear" w:color="auto" w:fill="FFFFFF"/>
        </w:rPr>
        <w:t>-</w:t>
      </w:r>
      <w:r>
        <w:rPr>
          <w:color w:val="111115"/>
          <w:sz w:val="28"/>
          <w:szCs w:val="28"/>
          <w:shd w:val="clear" w:color="auto" w:fill="FFFFFF"/>
        </w:rPr>
        <w:t>19, продлён масочный режим и в области до сих пор действует режим повышенной готовности</w:t>
      </w:r>
      <w:r w:rsidR="0022721E">
        <w:rPr>
          <w:color w:val="111115"/>
          <w:sz w:val="28"/>
          <w:szCs w:val="28"/>
          <w:shd w:val="clear" w:color="auto" w:fill="FFFFFF"/>
        </w:rPr>
        <w:t xml:space="preserve"> до 14.09.2020 </w:t>
      </w:r>
      <w:proofErr w:type="gramStart"/>
      <w:r w:rsidR="0022721E">
        <w:rPr>
          <w:color w:val="111115"/>
          <w:sz w:val="28"/>
          <w:szCs w:val="28"/>
          <w:shd w:val="clear" w:color="auto" w:fill="FFFFFF"/>
        </w:rPr>
        <w:t>г.</w:t>
      </w:r>
      <w:r>
        <w:rPr>
          <w:color w:val="111115"/>
          <w:sz w:val="28"/>
          <w:szCs w:val="28"/>
          <w:shd w:val="clear" w:color="auto" w:fill="FFFFFF"/>
        </w:rPr>
        <w:t>.</w:t>
      </w:r>
      <w:proofErr w:type="gramEnd"/>
      <w:r>
        <w:rPr>
          <w:color w:val="111115"/>
          <w:sz w:val="28"/>
          <w:szCs w:val="28"/>
          <w:shd w:val="clear" w:color="auto" w:fill="FFFFFF"/>
        </w:rPr>
        <w:t xml:space="preserve"> Естественно, что в такой обстановке всё внимание отдается учреждения основного образования, которые так же начали свою работу практически в экстремальных </w:t>
      </w:r>
      <w:r w:rsidR="0022721E">
        <w:rPr>
          <w:color w:val="111115"/>
          <w:sz w:val="28"/>
          <w:szCs w:val="28"/>
          <w:shd w:val="clear" w:color="auto" w:fill="FFFFFF"/>
        </w:rPr>
        <w:t xml:space="preserve">для них </w:t>
      </w:r>
      <w:r>
        <w:rPr>
          <w:color w:val="111115"/>
          <w:sz w:val="28"/>
          <w:szCs w:val="28"/>
          <w:shd w:val="clear" w:color="auto" w:fill="FFFFFF"/>
        </w:rPr>
        <w:t xml:space="preserve">условиях. </w:t>
      </w:r>
    </w:p>
    <w:p w14:paraId="44C6DEDA" w14:textId="1C602664" w:rsidR="00802ABB" w:rsidRDefault="00802ABB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</w:p>
    <w:p w14:paraId="1597FA03" w14:textId="4CB93B33" w:rsidR="00A15527" w:rsidRDefault="00802ABB" w:rsidP="002F401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Если рассматривать дистанционное обучение в традиционном ключе, как, например, работу с детьми, которые постоянно или временно не могут посещать ОУ, то такая работа в нашем Центре технически возможна и ведётся. Но это учащиеся, временно по како</w:t>
      </w:r>
      <w:r w:rsidR="0022721E">
        <w:rPr>
          <w:color w:val="111115"/>
          <w:sz w:val="28"/>
          <w:szCs w:val="28"/>
          <w:shd w:val="clear" w:color="auto" w:fill="FFFFFF"/>
        </w:rPr>
        <w:t>й</w:t>
      </w:r>
      <w:r>
        <w:rPr>
          <w:color w:val="111115"/>
          <w:sz w:val="28"/>
          <w:szCs w:val="28"/>
          <w:shd w:val="clear" w:color="auto" w:fill="FFFFFF"/>
        </w:rPr>
        <w:t>-либо причине не посещающие занятия творческого объединения, секции или ЮВПШ (юношеская военно-патриотическая школа)</w:t>
      </w:r>
      <w:r w:rsidR="0022721E">
        <w:rPr>
          <w:color w:val="111115"/>
          <w:sz w:val="28"/>
          <w:szCs w:val="28"/>
          <w:shd w:val="clear" w:color="auto" w:fill="FFFFFF"/>
        </w:rPr>
        <w:t xml:space="preserve">. </w:t>
      </w:r>
      <w:r w:rsidR="00A15527">
        <w:rPr>
          <w:color w:val="111115"/>
          <w:sz w:val="28"/>
          <w:szCs w:val="28"/>
          <w:shd w:val="clear" w:color="auto" w:fill="FFFFFF"/>
        </w:rPr>
        <w:t>Такая работа ведётся буквально «по факту», т.е. во время сезонного карантина или временное отсутствия уч-ся по болезни (семейным обстоятельствам). Статистики количества таких занятий и охвата учеников нет, так как учреждение такой задачи перед коллективом не ставило.</w:t>
      </w:r>
    </w:p>
    <w:p w14:paraId="16E91C37" w14:textId="36EF07D9" w:rsidR="006536EB" w:rsidRPr="006536EB" w:rsidRDefault="00A15527" w:rsidP="001E79A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111115"/>
          <w:sz w:val="28"/>
          <w:szCs w:val="28"/>
          <w:shd w:val="clear" w:color="auto" w:fill="FFFFFF"/>
        </w:rPr>
        <w:t>Дистанционное обучение детей</w:t>
      </w:r>
      <w:r w:rsidR="0022721E">
        <w:rPr>
          <w:color w:val="111115"/>
          <w:sz w:val="28"/>
          <w:szCs w:val="28"/>
          <w:shd w:val="clear" w:color="auto" w:fill="FFFFFF"/>
        </w:rPr>
        <w:t>, имеющи</w:t>
      </w:r>
      <w:r>
        <w:rPr>
          <w:color w:val="111115"/>
          <w:sz w:val="28"/>
          <w:szCs w:val="28"/>
          <w:shd w:val="clear" w:color="auto" w:fill="FFFFFF"/>
        </w:rPr>
        <w:t>х</w:t>
      </w:r>
      <w:r w:rsidR="0022721E">
        <w:rPr>
          <w:color w:val="111115"/>
          <w:sz w:val="28"/>
          <w:szCs w:val="28"/>
          <w:shd w:val="clear" w:color="auto" w:fill="FFFFFF"/>
        </w:rPr>
        <w:t xml:space="preserve"> ограничения по здоровью, не позволяющее им посещать занятия</w:t>
      </w:r>
      <w:r>
        <w:rPr>
          <w:color w:val="111115"/>
          <w:sz w:val="28"/>
          <w:szCs w:val="28"/>
          <w:shd w:val="clear" w:color="auto" w:fill="FFFFFF"/>
        </w:rPr>
        <w:t xml:space="preserve"> в течении всего учебного года</w:t>
      </w:r>
      <w:r w:rsidR="0022721E">
        <w:rPr>
          <w:color w:val="111115"/>
          <w:sz w:val="28"/>
          <w:szCs w:val="28"/>
          <w:shd w:val="clear" w:color="auto" w:fill="FFFFFF"/>
        </w:rPr>
        <w:t xml:space="preserve">, </w:t>
      </w:r>
      <w:r>
        <w:rPr>
          <w:color w:val="111115"/>
          <w:sz w:val="28"/>
          <w:szCs w:val="28"/>
          <w:shd w:val="clear" w:color="auto" w:fill="FFFFFF"/>
        </w:rPr>
        <w:t xml:space="preserve">не ведётся. Причина в специфике нашего учреждения – </w:t>
      </w:r>
      <w:r w:rsidR="003E0766">
        <w:rPr>
          <w:color w:val="111115"/>
          <w:sz w:val="28"/>
          <w:szCs w:val="28"/>
          <w:shd w:val="clear" w:color="auto" w:fill="FFFFFF"/>
        </w:rPr>
        <w:t xml:space="preserve">большая часть занятий -практические. Программы </w:t>
      </w:r>
      <w:r>
        <w:rPr>
          <w:color w:val="111115"/>
          <w:sz w:val="28"/>
          <w:szCs w:val="28"/>
          <w:shd w:val="clear" w:color="auto" w:fill="FFFFFF"/>
        </w:rPr>
        <w:t>ориентир</w:t>
      </w:r>
      <w:r w:rsidR="003E0766">
        <w:rPr>
          <w:color w:val="111115"/>
          <w:sz w:val="28"/>
          <w:szCs w:val="28"/>
          <w:shd w:val="clear" w:color="auto" w:fill="FFFFFF"/>
        </w:rPr>
        <w:t>ованы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="003E0766">
        <w:rPr>
          <w:color w:val="111115"/>
          <w:sz w:val="28"/>
          <w:szCs w:val="28"/>
          <w:shd w:val="clear" w:color="auto" w:fill="FFFFFF"/>
        </w:rPr>
        <w:t>непосредственный контакт с педагогом</w:t>
      </w:r>
      <w:r w:rsidR="00101913">
        <w:rPr>
          <w:color w:val="111115"/>
          <w:sz w:val="28"/>
          <w:szCs w:val="28"/>
          <w:shd w:val="clear" w:color="auto" w:fill="FFFFFF"/>
        </w:rPr>
        <w:t>,</w:t>
      </w:r>
      <w:r>
        <w:rPr>
          <w:color w:val="111115"/>
          <w:sz w:val="28"/>
          <w:szCs w:val="28"/>
          <w:shd w:val="clear" w:color="auto" w:fill="FFFFFF"/>
        </w:rPr>
        <w:t xml:space="preserve"> получение</w:t>
      </w:r>
      <w:r w:rsidR="003E0766">
        <w:rPr>
          <w:color w:val="111115"/>
          <w:sz w:val="28"/>
          <w:szCs w:val="28"/>
          <w:shd w:val="clear" w:color="auto" w:fill="FFFFFF"/>
        </w:rPr>
        <w:t xml:space="preserve"> учащимися</w:t>
      </w:r>
      <w:r>
        <w:rPr>
          <w:color w:val="111115"/>
          <w:sz w:val="28"/>
          <w:szCs w:val="28"/>
          <w:shd w:val="clear" w:color="auto" w:fill="FFFFFF"/>
        </w:rPr>
        <w:t xml:space="preserve"> практических навыков и применение полученных знаний на практике. </w:t>
      </w:r>
      <w:r w:rsidR="00101913">
        <w:rPr>
          <w:color w:val="111115"/>
          <w:sz w:val="28"/>
          <w:szCs w:val="28"/>
          <w:shd w:val="clear" w:color="auto" w:fill="FFFFFF"/>
        </w:rPr>
        <w:t xml:space="preserve">Кроме того, </w:t>
      </w:r>
      <w:r w:rsidR="0022721E">
        <w:rPr>
          <w:color w:val="111115"/>
          <w:sz w:val="28"/>
          <w:szCs w:val="28"/>
          <w:shd w:val="clear" w:color="auto" w:fill="FFFFFF"/>
        </w:rPr>
        <w:t>учреждение должно иметь Лицензию, а педагоги, предполагающие работу с такими детьми, должны иметь соответствующее образование, допуск</w:t>
      </w:r>
      <w:r w:rsidR="001E79A5">
        <w:rPr>
          <w:color w:val="111115"/>
          <w:sz w:val="28"/>
          <w:szCs w:val="28"/>
          <w:shd w:val="clear" w:color="auto" w:fill="FFFFFF"/>
        </w:rPr>
        <w:t>.</w:t>
      </w:r>
    </w:p>
    <w:p w14:paraId="7040FBDD" w14:textId="67526442" w:rsidR="00476303" w:rsidRPr="006536EB" w:rsidRDefault="00476303" w:rsidP="006536EB">
      <w:pPr>
        <w:ind w:firstLine="709"/>
        <w:jc w:val="both"/>
        <w:rPr>
          <w:sz w:val="28"/>
          <w:szCs w:val="28"/>
        </w:rPr>
      </w:pPr>
    </w:p>
    <w:p w14:paraId="667E6068" w14:textId="77777777" w:rsidR="00136868" w:rsidRPr="006536EB" w:rsidRDefault="00136868" w:rsidP="006536EB">
      <w:pPr>
        <w:ind w:firstLine="709"/>
        <w:jc w:val="both"/>
        <w:rPr>
          <w:sz w:val="28"/>
          <w:szCs w:val="28"/>
        </w:rPr>
      </w:pPr>
    </w:p>
    <w:sectPr w:rsidR="00136868" w:rsidRPr="0065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F13"/>
    <w:multiLevelType w:val="multilevel"/>
    <w:tmpl w:val="BADA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62E25"/>
    <w:multiLevelType w:val="hybridMultilevel"/>
    <w:tmpl w:val="7068B820"/>
    <w:lvl w:ilvl="0" w:tplc="18003F9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8A5"/>
    <w:multiLevelType w:val="multilevel"/>
    <w:tmpl w:val="31F6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7055A"/>
    <w:multiLevelType w:val="multilevel"/>
    <w:tmpl w:val="EE3A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246A3F"/>
    <w:multiLevelType w:val="multilevel"/>
    <w:tmpl w:val="8F96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AD00DB"/>
    <w:multiLevelType w:val="multilevel"/>
    <w:tmpl w:val="F4E4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F941BF"/>
    <w:multiLevelType w:val="multilevel"/>
    <w:tmpl w:val="09A4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8973218">
    <w:abstractNumId w:val="1"/>
  </w:num>
  <w:num w:numId="2" w16cid:durableId="120811075">
    <w:abstractNumId w:val="3"/>
  </w:num>
  <w:num w:numId="3" w16cid:durableId="2082016851">
    <w:abstractNumId w:val="0"/>
  </w:num>
  <w:num w:numId="4" w16cid:durableId="7414040">
    <w:abstractNumId w:val="4"/>
  </w:num>
  <w:num w:numId="5" w16cid:durableId="1368069960">
    <w:abstractNumId w:val="2"/>
  </w:num>
  <w:num w:numId="6" w16cid:durableId="1339312937">
    <w:abstractNumId w:val="6"/>
  </w:num>
  <w:num w:numId="7" w16cid:durableId="1885097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BF"/>
    <w:rsid w:val="0005741C"/>
    <w:rsid w:val="000B5A13"/>
    <w:rsid w:val="00101913"/>
    <w:rsid w:val="00136868"/>
    <w:rsid w:val="001425BD"/>
    <w:rsid w:val="00163F2D"/>
    <w:rsid w:val="001E79A5"/>
    <w:rsid w:val="002160E0"/>
    <w:rsid w:val="0022721E"/>
    <w:rsid w:val="002F4010"/>
    <w:rsid w:val="0033448E"/>
    <w:rsid w:val="003608B0"/>
    <w:rsid w:val="00361C6D"/>
    <w:rsid w:val="00393F2E"/>
    <w:rsid w:val="003E0766"/>
    <w:rsid w:val="0040611A"/>
    <w:rsid w:val="004322FC"/>
    <w:rsid w:val="00476303"/>
    <w:rsid w:val="004F442B"/>
    <w:rsid w:val="005535EE"/>
    <w:rsid w:val="00640357"/>
    <w:rsid w:val="006536EB"/>
    <w:rsid w:val="006649ED"/>
    <w:rsid w:val="00784EBF"/>
    <w:rsid w:val="00795BCD"/>
    <w:rsid w:val="007B2D2C"/>
    <w:rsid w:val="007D7A1D"/>
    <w:rsid w:val="007F29E8"/>
    <w:rsid w:val="007F2D01"/>
    <w:rsid w:val="00802ABB"/>
    <w:rsid w:val="00821769"/>
    <w:rsid w:val="008C314A"/>
    <w:rsid w:val="008E7E1B"/>
    <w:rsid w:val="00A15527"/>
    <w:rsid w:val="00BD6741"/>
    <w:rsid w:val="00BF7DCD"/>
    <w:rsid w:val="00D3424E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36C8"/>
  <w15:chartTrackingRefBased/>
  <w15:docId w15:val="{38DF91C9-57D2-481B-8DA7-5AE52C48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ED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DC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7F2D01"/>
    <w:pPr>
      <w:widowControl w:val="0"/>
      <w:autoSpaceDE w:val="0"/>
      <w:autoSpaceDN w:val="0"/>
      <w:ind w:left="115"/>
      <w:jc w:val="both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F2D01"/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536EB"/>
    <w:pPr>
      <w:spacing w:before="100" w:beforeAutospacing="1" w:after="100" w:afterAutospacing="1"/>
    </w:pPr>
    <w:rPr>
      <w:szCs w:val="24"/>
    </w:rPr>
  </w:style>
  <w:style w:type="character" w:styleId="a7">
    <w:name w:val="Strong"/>
    <w:basedOn w:val="a0"/>
    <w:uiPriority w:val="22"/>
    <w:qFormat/>
    <w:rsid w:val="00653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cc.69@bk.ru</dc:creator>
  <cp:keywords/>
  <dc:description/>
  <cp:lastModifiedBy>cc69</cp:lastModifiedBy>
  <cp:revision>12</cp:revision>
  <dcterms:created xsi:type="dcterms:W3CDTF">2020-08-31T04:29:00Z</dcterms:created>
  <dcterms:modified xsi:type="dcterms:W3CDTF">2023-12-28T04:36:00Z</dcterms:modified>
</cp:coreProperties>
</file>