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6" w:rsidRDefault="00501E0C">
      <w:pPr>
        <w:rPr>
          <w:rFonts w:ascii="Times New Roman" w:hAnsi="Times New Roman" w:cs="Times New Roman"/>
        </w:rPr>
      </w:pPr>
      <w:r w:rsidRPr="00501E0C">
        <w:rPr>
          <w:rFonts w:ascii="Times New Roman" w:hAnsi="Times New Roman" w:cs="Times New Roman"/>
        </w:rPr>
        <w:t>МБОУ «</w:t>
      </w:r>
      <w:proofErr w:type="spellStart"/>
      <w:r w:rsidRPr="00501E0C">
        <w:rPr>
          <w:rFonts w:ascii="Times New Roman" w:hAnsi="Times New Roman" w:cs="Times New Roman"/>
        </w:rPr>
        <w:t>Столбинская</w:t>
      </w:r>
      <w:proofErr w:type="spellEnd"/>
      <w:r w:rsidRPr="00501E0C">
        <w:rPr>
          <w:rFonts w:ascii="Times New Roman" w:hAnsi="Times New Roman" w:cs="Times New Roman"/>
        </w:rPr>
        <w:t xml:space="preserve"> основная общеобразовательная школа </w:t>
      </w:r>
      <w:proofErr w:type="spellStart"/>
      <w:r w:rsidRPr="00501E0C">
        <w:rPr>
          <w:rFonts w:ascii="Times New Roman" w:hAnsi="Times New Roman" w:cs="Times New Roman"/>
        </w:rPr>
        <w:t>им.А.И.Новгородова</w:t>
      </w:r>
      <w:proofErr w:type="spellEnd"/>
      <w:r w:rsidRPr="00501E0C">
        <w:rPr>
          <w:rFonts w:ascii="Times New Roman" w:hAnsi="Times New Roman" w:cs="Times New Roman"/>
        </w:rPr>
        <w:t>»</w:t>
      </w:r>
    </w:p>
    <w:p w:rsidR="00EF0E45" w:rsidRDefault="00EF0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Выполнила: учитель русского языка и литературы </w:t>
      </w:r>
      <w:proofErr w:type="spellStart"/>
      <w:r>
        <w:rPr>
          <w:rFonts w:ascii="Times New Roman" w:hAnsi="Times New Roman" w:cs="Times New Roman"/>
        </w:rPr>
        <w:t>Мигалкина</w:t>
      </w:r>
      <w:proofErr w:type="spellEnd"/>
      <w:r>
        <w:rPr>
          <w:rFonts w:ascii="Times New Roman" w:hAnsi="Times New Roman" w:cs="Times New Roman"/>
        </w:rPr>
        <w:t xml:space="preserve"> Елена Илларионовна.</w:t>
      </w:r>
    </w:p>
    <w:p w:rsidR="00501E0C" w:rsidRDefault="00501E0C" w:rsidP="00501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b/>
          <w:sz w:val="24"/>
          <w:lang w:eastAsia="ru-RU"/>
        </w:rPr>
        <w:t>Конспект урока по русской литературе в 9 классе.</w:t>
      </w:r>
    </w:p>
    <w:p w:rsidR="00EF0E45" w:rsidRPr="00501E0C" w:rsidRDefault="00EF0E45" w:rsidP="00501E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01E0C" w:rsidRPr="00501E0C" w:rsidRDefault="00501E0C" w:rsidP="00501E0C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1"/>
          <w:lang w:eastAsia="ru-RU"/>
        </w:rPr>
      </w:pPr>
      <w:r w:rsidRPr="00501E0C">
        <w:rPr>
          <w:rFonts w:ascii="Times New Roman" w:eastAsia="Calibri" w:hAnsi="Times New Roman" w:cs="Times New Roman"/>
          <w:color w:val="333333"/>
          <w:sz w:val="24"/>
          <w:szCs w:val="21"/>
          <w:lang w:eastAsia="ru-RU"/>
        </w:rPr>
        <w:t xml:space="preserve">Тема </w:t>
      </w:r>
      <w:proofErr w:type="gramStart"/>
      <w:r w:rsidRPr="00501E0C">
        <w:rPr>
          <w:rFonts w:ascii="Times New Roman" w:eastAsia="Calibri" w:hAnsi="Times New Roman" w:cs="Times New Roman"/>
          <w:color w:val="333333"/>
          <w:sz w:val="24"/>
          <w:szCs w:val="21"/>
          <w:lang w:eastAsia="ru-RU"/>
        </w:rPr>
        <w:t xml:space="preserve">урока:   </w:t>
      </w:r>
      <w:proofErr w:type="gramEnd"/>
      <w:r w:rsidRPr="00501E0C">
        <w:rPr>
          <w:rFonts w:ascii="Times New Roman" w:eastAsia="Calibri" w:hAnsi="Times New Roman" w:cs="Times New Roman"/>
          <w:color w:val="333333"/>
          <w:sz w:val="24"/>
          <w:szCs w:val="21"/>
          <w:lang w:eastAsia="ru-RU"/>
        </w:rPr>
        <w:t xml:space="preserve">Творчество А. С. Пушкина. </w:t>
      </w:r>
    </w:p>
    <w:p w:rsidR="00501E0C" w:rsidRPr="00501E0C" w:rsidRDefault="00501E0C" w:rsidP="00501E0C">
      <w:pPr>
        <w:shd w:val="clear" w:color="auto" w:fill="FFFFFF"/>
        <w:spacing w:before="30" w:after="30" w:line="240" w:lineRule="auto"/>
        <w:rPr>
          <w:rFonts w:ascii="Times New Roman" w:eastAsia="Calibri" w:hAnsi="Times New Roman" w:cs="Times New Roman"/>
          <w:sz w:val="24"/>
          <w:shd w:val="clear" w:color="auto" w:fill="FFFFFF"/>
          <w:lang w:eastAsia="ru-RU"/>
        </w:rPr>
      </w:pPr>
      <w:r w:rsidRPr="00501E0C">
        <w:rPr>
          <w:rFonts w:ascii="Times New Roman" w:eastAsia="Calibri" w:hAnsi="Times New Roman" w:cs="Times New Roman"/>
          <w:sz w:val="24"/>
          <w:shd w:val="clear" w:color="auto" w:fill="FFFFFF"/>
          <w:lang w:eastAsia="ru-RU"/>
        </w:rPr>
        <w:t xml:space="preserve">Тип урока: урок обобщения пройденных тем по творчеству </w:t>
      </w:r>
      <w:proofErr w:type="spellStart"/>
      <w:r w:rsidRPr="00501E0C">
        <w:rPr>
          <w:rFonts w:ascii="Times New Roman" w:eastAsia="Calibri" w:hAnsi="Times New Roman" w:cs="Times New Roman"/>
          <w:sz w:val="24"/>
          <w:shd w:val="clear" w:color="auto" w:fill="FFFFFF"/>
          <w:lang w:eastAsia="ru-RU"/>
        </w:rPr>
        <w:t>А.С.Пушкина</w:t>
      </w:r>
      <w:proofErr w:type="spellEnd"/>
      <w:r w:rsidRPr="00501E0C">
        <w:rPr>
          <w:rFonts w:ascii="Times New Roman" w:eastAsia="Calibri" w:hAnsi="Times New Roman" w:cs="Times New Roman"/>
          <w:sz w:val="24"/>
          <w:shd w:val="clear" w:color="auto" w:fill="FFFFFF"/>
          <w:lang w:eastAsia="ru-RU"/>
        </w:rPr>
        <w:t>.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br/>
      </w:r>
      <w:r w:rsidRPr="00501E0C">
        <w:rPr>
          <w:rFonts w:ascii="Times New Roman" w:eastAsia="Calibri" w:hAnsi="Times New Roman" w:cs="Times New Roman"/>
          <w:sz w:val="24"/>
          <w:shd w:val="clear" w:color="auto" w:fill="FFFFFF"/>
          <w:lang w:eastAsia="ru-RU"/>
        </w:rPr>
        <w:t>Цель: </w:t>
      </w:r>
    </w:p>
    <w:p w:rsidR="00501E0C" w:rsidRPr="00501E0C" w:rsidRDefault="00501E0C" w:rsidP="00501E0C">
      <w:pPr>
        <w:numPr>
          <w:ilvl w:val="0"/>
          <w:numId w:val="4"/>
        </w:numPr>
        <w:shd w:val="clear" w:color="auto" w:fill="FFFFFF"/>
        <w:spacing w:before="30" w:after="30" w:line="240" w:lineRule="auto"/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Пробуждение интереса учащихся к творчеству А.С. Пушкина.</w:t>
      </w:r>
    </w:p>
    <w:p w:rsidR="00501E0C" w:rsidRPr="00501E0C" w:rsidRDefault="00501E0C" w:rsidP="00501E0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Привитие любви к русской поэзии.</w:t>
      </w:r>
    </w:p>
    <w:p w:rsidR="00501E0C" w:rsidRPr="00501E0C" w:rsidRDefault="00501E0C" w:rsidP="00501E0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гордости за отечественную культуру.</w:t>
      </w:r>
    </w:p>
    <w:p w:rsidR="00501E0C" w:rsidRPr="00501E0C" w:rsidRDefault="00501E0C" w:rsidP="00501E0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творческих способностей учащихся.</w:t>
      </w:r>
    </w:p>
    <w:p w:rsidR="00501E0C" w:rsidRPr="00501E0C" w:rsidRDefault="00501E0C" w:rsidP="00501E0C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501E0C" w:rsidRPr="00501E0C" w:rsidRDefault="00501E0C" w:rsidP="00501E0C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Ход урока.</w:t>
      </w:r>
    </w:p>
    <w:p w:rsidR="00501E0C" w:rsidRPr="00501E0C" w:rsidRDefault="00501E0C" w:rsidP="00501E0C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b/>
          <w:sz w:val="24"/>
          <w:lang w:eastAsia="ru-RU"/>
        </w:rPr>
        <w:t>1.Организационный момент.</w:t>
      </w:r>
    </w:p>
    <w:p w:rsidR="00501E0C" w:rsidRPr="00501E0C" w:rsidRDefault="00501E0C" w:rsidP="00501E0C">
      <w:pPr>
        <w:spacing w:after="0" w:line="276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b/>
          <w:sz w:val="24"/>
          <w:lang w:eastAsia="ru-RU"/>
        </w:rPr>
        <w:t xml:space="preserve">    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 На доске записан эпиграф ур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>ока. «Чтение –вот лучшее учение»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01E0C">
        <w:rPr>
          <w:rFonts w:ascii="Times New Roman" w:eastAsia="Calibri" w:hAnsi="Times New Roman" w:cs="Times New Roman"/>
          <w:sz w:val="24"/>
          <w:lang w:eastAsia="ru-RU"/>
        </w:rPr>
        <w:t>А.С.Пушкин</w:t>
      </w:r>
      <w:proofErr w:type="spellEnd"/>
      <w:r w:rsidRPr="00501E0C">
        <w:rPr>
          <w:rFonts w:ascii="Times New Roman" w:eastAsia="Calibri" w:hAnsi="Times New Roman" w:cs="Times New Roman"/>
          <w:sz w:val="24"/>
          <w:lang w:eastAsia="ru-RU"/>
        </w:rPr>
        <w:t>.</w:t>
      </w:r>
    </w:p>
    <w:p w:rsidR="00501E0C" w:rsidRPr="00501E0C" w:rsidRDefault="00501E0C" w:rsidP="00501E0C">
      <w:pPr>
        <w:spacing w:after="0" w:line="276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     Эпиграфом урока взяли слова </w:t>
      </w:r>
      <w:proofErr w:type="spellStart"/>
      <w:r w:rsidRPr="00501E0C">
        <w:rPr>
          <w:rFonts w:ascii="Times New Roman" w:eastAsia="Calibri" w:hAnsi="Times New Roman" w:cs="Times New Roman"/>
          <w:sz w:val="24"/>
          <w:lang w:eastAsia="ru-RU"/>
        </w:rPr>
        <w:t>А.С.Пушкина.Все</w:t>
      </w:r>
      <w:proofErr w:type="spellEnd"/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мы знае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>м, что чтение –полезное занятие и</w:t>
      </w:r>
      <w:r w:rsidR="00EF0E45" w:rsidRPr="00EF0E4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EF0E45" w:rsidRPr="00501E0C">
        <w:rPr>
          <w:rFonts w:ascii="Times New Roman" w:eastAsia="Calibri" w:hAnsi="Times New Roman" w:cs="Times New Roman"/>
          <w:sz w:val="24"/>
          <w:lang w:eastAsia="ru-RU"/>
        </w:rPr>
        <w:t>следовать за мыслями великого человека –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="00EF0E45" w:rsidRPr="00501E0C">
        <w:rPr>
          <w:rFonts w:ascii="Times New Roman" w:eastAsia="Calibri" w:hAnsi="Times New Roman" w:cs="Times New Roman"/>
          <w:sz w:val="24"/>
          <w:lang w:eastAsia="ru-RU"/>
        </w:rPr>
        <w:t xml:space="preserve">есть наука </w:t>
      </w:r>
      <w:proofErr w:type="gramStart"/>
      <w:r w:rsidR="00EF0E45" w:rsidRPr="00501E0C">
        <w:rPr>
          <w:rFonts w:ascii="Times New Roman" w:eastAsia="Calibri" w:hAnsi="Times New Roman" w:cs="Times New Roman"/>
          <w:sz w:val="24"/>
          <w:lang w:eastAsia="ru-RU"/>
        </w:rPr>
        <w:t xml:space="preserve">самая 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 замечательная</w:t>
      </w:r>
      <w:proofErr w:type="gramEnd"/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. 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t>Во –первых; оно знакомит нас с новыми словами, во-вторых активизирует нашу мысль.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t>Наконец расширяет наши знания.</w:t>
      </w:r>
    </w:p>
    <w:p w:rsidR="00501E0C" w:rsidRPr="00501E0C" w:rsidRDefault="00501E0C" w:rsidP="00501E0C">
      <w:pPr>
        <w:spacing w:after="0" w:line="276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      Добрый день, дорогие ребята! Сегодня у нас необычный урок –урок обобщения, урок </w:t>
      </w:r>
      <w:proofErr w:type="gramStart"/>
      <w:r w:rsidRPr="00501E0C">
        <w:rPr>
          <w:rFonts w:ascii="Times New Roman" w:eastAsia="Calibri" w:hAnsi="Times New Roman" w:cs="Times New Roman"/>
          <w:sz w:val="24"/>
          <w:lang w:eastAsia="ru-RU"/>
        </w:rPr>
        <w:t>КВН  по</w:t>
      </w:r>
      <w:proofErr w:type="gramEnd"/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творчеству </w:t>
      </w:r>
      <w:proofErr w:type="spellStart"/>
      <w:r w:rsidRPr="00501E0C">
        <w:rPr>
          <w:rFonts w:ascii="Times New Roman" w:eastAsia="Calibri" w:hAnsi="Times New Roman" w:cs="Times New Roman"/>
          <w:sz w:val="24"/>
          <w:lang w:eastAsia="ru-RU"/>
        </w:rPr>
        <w:t>А.С.Пушкина</w:t>
      </w:r>
      <w:proofErr w:type="spellEnd"/>
      <w:r w:rsidRPr="00501E0C">
        <w:rPr>
          <w:rFonts w:ascii="Times New Roman" w:eastAsia="Calibri" w:hAnsi="Times New Roman" w:cs="Times New Roman"/>
          <w:sz w:val="24"/>
          <w:lang w:eastAsia="ru-RU"/>
        </w:rPr>
        <w:t>.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Для проведения урока мы разделим класс на 2 команды. Команды </w:t>
      </w:r>
      <w:r w:rsidR="00EF0E4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Pr="00501E0C">
        <w:rPr>
          <w:rFonts w:ascii="Times New Roman" w:eastAsia="Calibri" w:hAnsi="Times New Roman" w:cs="Times New Roman"/>
          <w:sz w:val="24"/>
          <w:lang w:eastAsia="ru-RU"/>
        </w:rPr>
        <w:t>должны  придумать</w:t>
      </w:r>
      <w:proofErr w:type="gramEnd"/>
      <w:r w:rsidRPr="00501E0C">
        <w:rPr>
          <w:rFonts w:ascii="Times New Roman" w:eastAsia="Calibri" w:hAnsi="Times New Roman" w:cs="Times New Roman"/>
          <w:sz w:val="24"/>
          <w:lang w:eastAsia="ru-RU"/>
        </w:rPr>
        <w:t xml:space="preserve"> себе названия, девиз, выбрать капитанов, нарисовать эмблему , составить небольшое приветствие друг другу. Наш урок состоит из 5 этапов.   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I.</w:t>
      </w: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«Разминка». Каждая команда по очереди отвечает в течение двух минут на одни и те же вопросы. За каждый правильный ответ команда получает одно очко. Вот эти вопросы.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Полное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 ,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отчество отца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А.С.Пушкина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(Сергей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Львович  )</w:t>
      </w:r>
      <w:proofErr w:type="gramEnd"/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Какую фамилию носили предки А.С. Пушкина по линии матери? (Ганнибал.)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3. Сколько лет учился Пушкин в Царскосельском Лицее? (6 лет)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Назовите хотя бы одно лицейское прозвище поэта. (Сверчок, Француз, Обезьяна.)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 Фамилия няни А.С. Пушкина. (А.Р. Яковлева.)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В какой губернии находилось родовое имение Пушкиных? (В Псковской)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Лицейский друг Пушкина, посетивший его в Михайловском. (И.И.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Пущин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Назовите художников — авторов двух самых известных прижизненных портретов А.С. Пушкина. (О.А. Кипренский, В. А. Тропинин.)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Название газеты, основанный Пушкиным в 1830г. (Литературная газета)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10.Как звали самого известного директора государственного музея-заповедника «Михайловское»? (Семен Степанович Гейченко.)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</w:t>
      </w:r>
      <w:proofErr w:type="gramStart"/>
      <w:r w:rsidRPr="00501E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«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Сказки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А.С.Пушкина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». 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раз разговаривала царица с зеркалом в сказке «О мертвой царевне и о семи богатырях»?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кому первому обратился королевич Елисей в поисках царевны?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какому признаку 7 богатырей поняли, что перед ними царевна?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кому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  обратился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королевич Елисей в поисках царевны?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столбах был прикреплен гроб царевны в пещере?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 звали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пса ?</w:t>
      </w:r>
      <w:proofErr w:type="gramEnd"/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Сколько раз старуха из сказки «О золотой рыбке» посылала старика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золотой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рыбке?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За какую плату нанялся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услужение к попу из сказки «Сказка о попе и работнике его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Кто вел учет золотым орехам белочки, в городе князя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зовут царя в «Сказке о золотом петушке»?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Вопросы из изученных произведений.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был записан на военную службу Петр Гринев из повести «Капитанская дочка»?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самого богатого помещика из повести «Дубровский»?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называлось имение Дубровских?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французским именем называется Дубровский в доме Троекурова?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называлось имение Троекурова?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русский царь стал героем стихотворения «Полтавский бой»?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шведского короля из поэмы «Полтавский бой»?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стихотворение, написанное на основе легенды о дереве яда?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Поэма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,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описывается Петербургское наводнение?</w:t>
      </w:r>
    </w:p>
    <w:p w:rsidR="00501E0C" w:rsidRPr="00501E0C" w:rsidRDefault="00501E0C" w:rsidP="00501E0C">
      <w:pPr>
        <w:numPr>
          <w:ilvl w:val="1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произведении, кто из персонажей говорит: «Так, видно, бог велел, мой Ваня, моложе был </w:t>
      </w:r>
      <w:proofErr w:type="spellStart"/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меня,мой</w:t>
      </w:r>
      <w:proofErr w:type="spellEnd"/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свет, А было мне тринадцать лет»?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IV. По роману в стихах «Евгений Онегин».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было написано это произведение?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состоит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Где, по словам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,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родился Евгений Онегин?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экономиста читал Евгений Онегин?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языке было написано письмо Татьяны Онегину?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 деревню прибыл Владимир Ленский?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принадлежат слова эпиграфа к 1 главе «И жить торопится, и чувствовать спешит»?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мусье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водил гулять юного Онегина?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на именинах Татьяны, «обжора, взяточник, и шут» Кто это?</w:t>
      </w:r>
    </w:p>
    <w:p w:rsidR="00501E0C" w:rsidRPr="00501E0C" w:rsidRDefault="00501E0C" w:rsidP="00501E0C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автор перевода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романа  «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Онегин» на якутский язык?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V. Любовная лирика </w:t>
      </w:r>
      <w:proofErr w:type="spellStart"/>
      <w:r w:rsidRPr="00501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А.С.Пушкина</w:t>
      </w:r>
      <w:proofErr w:type="spellEnd"/>
      <w:r w:rsidRPr="00501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Александра  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Сергеевича  Пушкина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праву можно считать величайшим русским поэтом, который открыл золотую страницу в истории русской литературы. Его лирика многотемна и многогранна, но любовь и дружба занимают особое место в ней, поскольку эти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 сопутствовали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поэту на протяжении всей его жизни, они были основными источниками его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вдохновения.Любовные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Пушкина многочисленны и они посвящены женщинам, которыми Пушкин  «как все поэты –любви мечтательной друзья»,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увлекался.На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этапе перелистаем несколько страниц «биографии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сердца»поэта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E0C" w:rsidRPr="00501E0C" w:rsidRDefault="00501E0C" w:rsidP="00501E0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любовь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?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(Портрет Екатерины Бакуниной).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Любовь пришла к 16-летнему лицеисту в образе грациозной, неотразимой Катеньки Бакуниной, 20-летней фрейлины (придворная дама) императрицы.</w:t>
      </w:r>
    </w:p>
    <w:p w:rsidR="00501E0C" w:rsidRPr="00501E0C" w:rsidRDefault="00501E0C" w:rsidP="00501E0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«Евгения Онегина» 7глава- Кто она?  (Портрет Авдотьи Истоминой).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Вырвавшись из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Царскосельской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кельи в Петербург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 становится театралом и знакомится со знаменитой актрисой балета Авдотьей Истоминой.</w:t>
      </w:r>
    </w:p>
    <w:p w:rsidR="00501E0C" w:rsidRPr="00501E0C" w:rsidRDefault="00501E0C" w:rsidP="00501E0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«Евгения Онегина» 1 глава. Кто это? (Портрет Евдокии Ивановны Голицыной).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В 1817 – 1819гг.Пушкин увлекся Евдокией Ивановной Голицыной, прелестной, прекрасно образованной женщиной.</w:t>
      </w:r>
    </w:p>
    <w:p w:rsidR="00501E0C" w:rsidRPr="00501E0C" w:rsidRDefault="00501E0C" w:rsidP="00501E0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«Краев чужих неопытный любитель» - Во время южной ссылки 2 женщины вошли в жизнь поэта. Кто это? (Портреты Амалии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Ризнич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Елизаветы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Ксаверьевны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Воронцовой).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период южной ссылки 2 женщины вошли в жизнь поэта, оставив прекрасны след в его душе, и в лирике-Амалия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Ризнич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Елизавета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Ксаверьевна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Воронцова.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Жена одесского купца Амалия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Ризнич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«Высокая,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стойная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красавица с пламенными глазами, удивительной белизны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длинной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шеей и с черной косой более 2 аршин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длиною».Было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посвящено стихотворение «Ночь»1823г.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Жена одесского генерал-губернатора Елизавета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Ксаверьевна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Воронцова была одной из совершеннейших женщин своего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времени.Уезжая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Одессы Пушкин получил от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возлюбленой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перстень-талисман, которым очень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дорожил,  и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впоследствии написал  стихотворение «Талисман».1825г.</w:t>
      </w:r>
    </w:p>
    <w:p w:rsidR="00501E0C" w:rsidRPr="00501E0C" w:rsidRDefault="00501E0C" w:rsidP="00501E0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посвящены эти строки? 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lef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 чудное мгновенье: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lef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 явилась ты,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Как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мимолетное  виденье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Как гений чистой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красоты.(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Портрет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А.П.Керн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6.От плена изящной А.П. Керн избавила юная Наталья Николаевна Гончарова, первая красавица Петербурга, в апреле 1830г.Какое стихотворение было посвящено ей?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«Мадонна»1830г.</w:t>
      </w:r>
    </w:p>
    <w:p w:rsidR="00501E0C" w:rsidRPr="00501E0C" w:rsidRDefault="00501E0C" w:rsidP="00501E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 Любовь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это глубокое, нравственно чистое, бесконечно нежное чувство. Любимая представляется поэту как «гений чистой красоты», «Чистейшей прелести чистейший образец». Поэт дорог нам тем, что учит нас с уважением относиться к такому бесценному дару судьбы, как любовь.</w:t>
      </w:r>
    </w:p>
    <w:p w:rsidR="00501E0C" w:rsidRDefault="00501E0C" w:rsidP="00501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  <w:t xml:space="preserve">Узнать </w:t>
      </w:r>
      <w:proofErr w:type="spellStart"/>
      <w:r w:rsidRPr="00501E0C"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  <w:t>больше</w:t>
      </w:r>
      <w:r w:rsidRPr="00501E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</w:t>
      </w:r>
      <w:proofErr w:type="spellEnd"/>
      <w:r w:rsidRPr="00501E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  подводит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итоги игры, награждает победителей и благодарит всех за участие.</w:t>
      </w:r>
    </w:p>
    <w:p w:rsidR="00501E0C" w:rsidRDefault="00501E0C" w:rsidP="00501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01E0C" w:rsidRPr="00501E0C" w:rsidRDefault="00501E0C" w:rsidP="00501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</w:p>
    <w:p w:rsidR="00501E0C" w:rsidRPr="00501E0C" w:rsidRDefault="00501E0C" w:rsidP="00501E0C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Скатов Н.Н.  Пушкин. Л., 1990.</w:t>
      </w:r>
    </w:p>
    <w:p w:rsidR="00501E0C" w:rsidRPr="00501E0C" w:rsidRDefault="00501E0C" w:rsidP="00501E0C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Козак О.Н. Литературные викторины. –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СПб.: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СОЮЗ, 1999.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Ефрем Н.И. А голос Пушкина </w:t>
      </w:r>
      <w:proofErr w:type="gram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сильней.,</w:t>
      </w:r>
      <w:proofErr w:type="gram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Ч.1999.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</w:t>
      </w:r>
      <w:proofErr w:type="spellStart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Граник</w:t>
      </w:r>
      <w:proofErr w:type="spellEnd"/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Г.Г., Концевая Л.А. М., 1999.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01E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Открытые уроки по литературе. 9-11 классы В., 2002.</w:t>
      </w:r>
    </w:p>
    <w:p w:rsidR="00501E0C" w:rsidRPr="00501E0C" w:rsidRDefault="00501E0C" w:rsidP="00501E0C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01E0C" w:rsidRPr="00501E0C" w:rsidRDefault="00501E0C" w:rsidP="00501E0C">
      <w:pPr>
        <w:spacing w:line="276" w:lineRule="auto"/>
        <w:rPr>
          <w:rFonts w:ascii="Times New Roman" w:hAnsi="Times New Roman" w:cs="Times New Roman"/>
        </w:rPr>
      </w:pPr>
    </w:p>
    <w:sectPr w:rsidR="00501E0C" w:rsidRPr="00501E0C" w:rsidSect="00501E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700"/>
    <w:multiLevelType w:val="hybridMultilevel"/>
    <w:tmpl w:val="A5CC00F8"/>
    <w:lvl w:ilvl="0" w:tplc="598A68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6F20024"/>
    <w:multiLevelType w:val="hybridMultilevel"/>
    <w:tmpl w:val="E9063900"/>
    <w:lvl w:ilvl="0" w:tplc="738061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98708DE"/>
    <w:multiLevelType w:val="multilevel"/>
    <w:tmpl w:val="E0FE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74250"/>
    <w:multiLevelType w:val="hybridMultilevel"/>
    <w:tmpl w:val="43102540"/>
    <w:lvl w:ilvl="0" w:tplc="8AB6DE5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A106F47"/>
    <w:multiLevelType w:val="hybridMultilevel"/>
    <w:tmpl w:val="6F3E1406"/>
    <w:lvl w:ilvl="0" w:tplc="F03E2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1C"/>
    <w:rsid w:val="0004761C"/>
    <w:rsid w:val="00501E0C"/>
    <w:rsid w:val="00833056"/>
    <w:rsid w:val="00E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3EFE-E9AC-4AE9-B69B-A4356185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2024-11-30T05:48:00Z</dcterms:created>
  <dcterms:modified xsi:type="dcterms:W3CDTF">2024-11-30T06:01:00Z</dcterms:modified>
</cp:coreProperties>
</file>