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A6" w:rsidRDefault="00DE09A6" w:rsidP="00DE09A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12</w:t>
      </w:r>
    </w:p>
    <w:p w:rsidR="00F3377A" w:rsidRPr="00404A30" w:rsidRDefault="00F3377A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77A" w:rsidRDefault="00F3377A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P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77A" w:rsidRPr="00404A30" w:rsidRDefault="00F3377A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77A" w:rsidRPr="00404A30" w:rsidRDefault="00F3377A" w:rsidP="00404A3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404A30">
        <w:rPr>
          <w:rFonts w:ascii="Times New Roman" w:hAnsi="Times New Roman" w:cs="Times New Roman"/>
          <w:b/>
          <w:sz w:val="88"/>
          <w:szCs w:val="88"/>
        </w:rPr>
        <w:t>С</w:t>
      </w:r>
      <w:r w:rsidR="00DE09A6">
        <w:rPr>
          <w:rFonts w:ascii="Times New Roman" w:hAnsi="Times New Roman" w:cs="Times New Roman"/>
          <w:b/>
          <w:sz w:val="88"/>
          <w:szCs w:val="88"/>
        </w:rPr>
        <w:t>истема</w:t>
      </w:r>
      <w:r w:rsidRPr="00404A30">
        <w:rPr>
          <w:rFonts w:ascii="Times New Roman" w:hAnsi="Times New Roman" w:cs="Times New Roman"/>
          <w:b/>
          <w:sz w:val="88"/>
          <w:szCs w:val="88"/>
        </w:rPr>
        <w:t xml:space="preserve"> упражнений по теме «Спряжение глагола»</w:t>
      </w:r>
    </w:p>
    <w:p w:rsidR="00F3377A" w:rsidRPr="00404A30" w:rsidRDefault="00F3377A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77A" w:rsidRPr="00404A30" w:rsidRDefault="00F3377A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Default="00404A30" w:rsidP="00404A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8D7" w:rsidRDefault="005178D7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Pr="00404A30" w:rsidRDefault="00404A30" w:rsidP="00DE09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0">
        <w:rPr>
          <w:rFonts w:ascii="Times New Roman" w:hAnsi="Times New Roman" w:cs="Times New Roman"/>
          <w:b/>
          <w:sz w:val="28"/>
          <w:szCs w:val="28"/>
        </w:rPr>
        <w:t>Вологда</w:t>
      </w:r>
    </w:p>
    <w:p w:rsidR="00F3377A" w:rsidRPr="00404A30" w:rsidRDefault="009D1E68" w:rsidP="00404A3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0">
        <w:rPr>
          <w:rFonts w:ascii="Times New Roman" w:hAnsi="Times New Roman" w:cs="Times New Roman"/>
          <w:b/>
          <w:sz w:val="28"/>
          <w:szCs w:val="28"/>
        </w:rPr>
        <w:t>2019 уч. г.</w:t>
      </w:r>
    </w:p>
    <w:p w:rsidR="005353F4" w:rsidRPr="00404A30" w:rsidRDefault="00F3377A" w:rsidP="00404A3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D1E68" w:rsidRPr="00404A30" w:rsidRDefault="009D1E68" w:rsidP="00404A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0">
        <w:rPr>
          <w:rFonts w:ascii="Times New Roman" w:hAnsi="Times New Roman" w:cs="Times New Roman"/>
          <w:sz w:val="28"/>
          <w:szCs w:val="28"/>
        </w:rPr>
        <w:t>Определение спряжения глагола по его начальной форме………………...……</w:t>
      </w:r>
    </w:p>
    <w:p w:rsidR="00F3377A" w:rsidRPr="00404A30" w:rsidRDefault="00F3377A" w:rsidP="00404A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0">
        <w:rPr>
          <w:rFonts w:ascii="Times New Roman" w:hAnsi="Times New Roman" w:cs="Times New Roman"/>
          <w:sz w:val="28"/>
          <w:szCs w:val="28"/>
        </w:rPr>
        <w:t>Определение спряжения глагола по ударным личным окончаниям</w:t>
      </w:r>
      <w:r w:rsidR="009D1E68" w:rsidRPr="00404A30">
        <w:rPr>
          <w:rFonts w:ascii="Times New Roman" w:hAnsi="Times New Roman" w:cs="Times New Roman"/>
          <w:sz w:val="28"/>
          <w:szCs w:val="28"/>
        </w:rPr>
        <w:t>……………</w:t>
      </w:r>
    </w:p>
    <w:p w:rsidR="00F3377A" w:rsidRPr="00404A30" w:rsidRDefault="00F3377A" w:rsidP="00404A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0">
        <w:rPr>
          <w:rFonts w:ascii="Times New Roman" w:hAnsi="Times New Roman" w:cs="Times New Roman"/>
          <w:sz w:val="28"/>
          <w:szCs w:val="28"/>
        </w:rPr>
        <w:t>Определение спряжения глагола по безударным личным окончаниям</w:t>
      </w:r>
      <w:r w:rsidR="009D1E68" w:rsidRPr="00404A30">
        <w:rPr>
          <w:rFonts w:ascii="Times New Roman" w:hAnsi="Times New Roman" w:cs="Times New Roman"/>
          <w:sz w:val="28"/>
          <w:szCs w:val="28"/>
        </w:rPr>
        <w:t>……......</w:t>
      </w:r>
    </w:p>
    <w:p w:rsidR="0053179C" w:rsidRPr="00404A30" w:rsidRDefault="0053179C" w:rsidP="00624A7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A76" w:rsidRP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624A76">
        <w:rPr>
          <w:color w:val="FF0000"/>
          <w:sz w:val="28"/>
          <w:szCs w:val="28"/>
        </w:rPr>
        <w:br/>
      </w:r>
    </w:p>
    <w:p w:rsidR="009A1675" w:rsidRPr="00404A30" w:rsidRDefault="009A1675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675" w:rsidRPr="00404A30" w:rsidRDefault="009A1675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675" w:rsidRPr="00404A30" w:rsidRDefault="009A1675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675" w:rsidRPr="00404A30" w:rsidRDefault="009A1675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675" w:rsidRPr="00404A30" w:rsidRDefault="009A1675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675" w:rsidRPr="00404A30" w:rsidRDefault="009A1675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675" w:rsidRPr="00404A30" w:rsidRDefault="009A1675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675" w:rsidRPr="00404A30" w:rsidRDefault="009A1675" w:rsidP="00404A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F3377A" w:rsidRDefault="00F3377A" w:rsidP="00404A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Pr="00404A30" w:rsidRDefault="00404A30" w:rsidP="00404A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Default="009D1E68" w:rsidP="00624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Pr="00404A30" w:rsidRDefault="00624A76" w:rsidP="00624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P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D46EDA" w:rsidP="00404A3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0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спряжения глагола по его начальной форме</w:t>
      </w: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№1</w:t>
      </w:r>
    </w:p>
    <w:p w:rsidR="00624A76" w:rsidRP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24A76">
        <w:rPr>
          <w:b/>
          <w:bCs/>
          <w:color w:val="000000" w:themeColor="text1"/>
          <w:sz w:val="28"/>
          <w:szCs w:val="28"/>
        </w:rPr>
        <w:t>В каких случаях верно определено спряжение? Выпишете глаголы в тетрадь.</w:t>
      </w:r>
    </w:p>
    <w:p w:rsidR="00624A76" w:rsidRP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24A76">
        <w:rPr>
          <w:color w:val="000000" w:themeColor="text1"/>
          <w:sz w:val="28"/>
          <w:szCs w:val="28"/>
        </w:rPr>
        <w:t>Глядеть – I, решать – I , бросать - II, вертеть – I , замечать – I , крушить – II , любить – I , стелить – II , шагать – I.</w:t>
      </w:r>
    </w:p>
    <w:p w:rsidR="00624A76" w:rsidRP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№2</w:t>
      </w:r>
    </w:p>
    <w:p w:rsidR="00D46EDA" w:rsidRPr="00D46EDA" w:rsidRDefault="00D46EDA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 спряжение глаголов, вставьте пропущенные буквы, выделите окончание.</w:t>
      </w:r>
    </w:p>
    <w:p w:rsidR="00EC1231" w:rsidRPr="00404A30" w:rsidRDefault="00EC1231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1231" w:rsidRPr="00404A30" w:rsidSect="005353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231" w:rsidRPr="00404A30" w:rsidRDefault="00EC1231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Опуст…ть</w:t>
      </w:r>
    </w:p>
    <w:p w:rsidR="00EC1231" w:rsidRPr="00404A30" w:rsidRDefault="00EC1231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Исчезн…ть</w:t>
      </w:r>
    </w:p>
    <w:p w:rsidR="00EC1231" w:rsidRPr="00404A30" w:rsidRDefault="00EC1231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Клон…тся</w:t>
      </w:r>
    </w:p>
    <w:p w:rsidR="00EC1231" w:rsidRPr="00404A30" w:rsidRDefault="00EC1231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Приготов…т</w:t>
      </w:r>
    </w:p>
    <w:p w:rsidR="00EC1231" w:rsidRPr="00404A30" w:rsidRDefault="00EC1231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Прос…т</w:t>
      </w:r>
    </w:p>
    <w:p w:rsidR="00EC1231" w:rsidRPr="00404A30" w:rsidRDefault="00EC1231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Поднима…тся</w:t>
      </w:r>
    </w:p>
    <w:p w:rsidR="00EC1231" w:rsidRPr="00404A30" w:rsidRDefault="00EC1231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Сохран…тся</w:t>
      </w:r>
    </w:p>
    <w:p w:rsidR="00EC1231" w:rsidRPr="00404A30" w:rsidRDefault="00EC1231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Выглян…т</w:t>
      </w:r>
    </w:p>
    <w:p w:rsidR="00D46EDA" w:rsidRPr="00404A30" w:rsidRDefault="00EC1231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Замет…т</w:t>
      </w:r>
    </w:p>
    <w:p w:rsidR="00EC1231" w:rsidRPr="00404A30" w:rsidRDefault="00EC1231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Пробеж…т</w:t>
      </w:r>
    </w:p>
    <w:p w:rsidR="00EC1231" w:rsidRPr="00404A30" w:rsidRDefault="00EC1231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Приплыв…т</w:t>
      </w:r>
    </w:p>
    <w:p w:rsidR="00EC1231" w:rsidRPr="00D46EDA" w:rsidRDefault="00EC1231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Опусте…т</w:t>
      </w:r>
    </w:p>
    <w:p w:rsidR="00EC1231" w:rsidRPr="00404A30" w:rsidRDefault="00EC1231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EC1231" w:rsidRPr="00404A30" w:rsidSect="00EC12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6EDA" w:rsidRPr="00D46EDA" w:rsidRDefault="00D46EDA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№3</w:t>
      </w:r>
    </w:p>
    <w:p w:rsidR="00D46EDA" w:rsidRPr="00D46EDA" w:rsidRDefault="00D46EDA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Вставьте </w:t>
      </w:r>
      <w:r w:rsidR="00BA7F66" w:rsidRPr="0040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пропущенные </w:t>
      </w:r>
      <w:r w:rsidRPr="0040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буквы в окончания глаголов. Выделите окончания. Определите спряжение.</w:t>
      </w:r>
    </w:p>
    <w:p w:rsidR="009A1675" w:rsidRPr="00404A30" w:rsidRDefault="009A1675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1675" w:rsidRPr="00404A30" w:rsidSect="00EC12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675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Замяук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Нервнич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9A1675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9A1675" w:rsidRPr="00404A30" w:rsidRDefault="00D46EDA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Запуг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A7F66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 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9A1675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Искуп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9A1675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9A1675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9A1675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Запут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  </w:t>
      </w:r>
    </w:p>
    <w:p w:rsidR="009A1675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Диктов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9A1675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BA7F66" w:rsidRPr="00404A30" w:rsidRDefault="009A1675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Свет…ть</w:t>
      </w:r>
    </w:p>
    <w:p w:rsidR="009A1675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BA7F66" w:rsidRPr="00404A30" w:rsidRDefault="009A1675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Молв…ть</w:t>
      </w:r>
    </w:p>
    <w:p w:rsidR="009A1675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ск…ть</w:t>
      </w:r>
    </w:p>
    <w:p w:rsidR="009A1675" w:rsidRPr="00404A30" w:rsidRDefault="00D46EDA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A7F66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BA7F66" w:rsidRPr="00404A30" w:rsidRDefault="00D46EDA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7F66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адкус</w:t>
      </w:r>
      <w:r w:rsidR="009A1675"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…ть</w:t>
      </w:r>
    </w:p>
    <w:p w:rsidR="009A1675" w:rsidRPr="00404A30" w:rsidRDefault="009A1675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9A1675" w:rsidRPr="00404A30" w:rsidSect="009A167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Упражнение №4</w:t>
      </w:r>
    </w:p>
    <w:p w:rsidR="0053179C" w:rsidRPr="00404A30" w:rsidRDefault="00BA7F66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53179C"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Определите спряжение глаголов и выпишите глаголы в два столбика – </w:t>
      </w:r>
      <w:r w:rsidR="0053179C" w:rsidRPr="00404A3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53179C"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53179C" w:rsidRPr="00404A3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53179C"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спряжение.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Кричать, гонить, определить, сверкать, получить, шуметь, петь, перекусить, гудеть, свистеть, видеть, зависеть, сторожить, искать, говорить, слушать, бежать, подарить, морозить.</w:t>
      </w:r>
    </w:p>
    <w:p w:rsid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№5</w:t>
      </w:r>
    </w:p>
    <w:p w:rsidR="00C26973" w:rsidRPr="00404A30" w:rsidRDefault="00C26973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Поставь глаголы в неопределённую форму, определи спряжение. Вставь пропущенные буквы.</w:t>
      </w:r>
    </w:p>
    <w:p w:rsidR="00C26973" w:rsidRPr="00404A30" w:rsidRDefault="00C26973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Завис...шь –  </w:t>
      </w:r>
    </w:p>
    <w:p w:rsidR="00C26973" w:rsidRPr="00404A30" w:rsidRDefault="00C26973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пляш…те – </w:t>
      </w:r>
    </w:p>
    <w:p w:rsidR="00C26973" w:rsidRPr="00404A30" w:rsidRDefault="00C26973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держ…м – </w:t>
      </w:r>
    </w:p>
    <w:p w:rsidR="00C26973" w:rsidRPr="00404A30" w:rsidRDefault="00C26973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стел…шь – </w:t>
      </w:r>
    </w:p>
    <w:p w:rsidR="00C26973" w:rsidRPr="00404A30" w:rsidRDefault="00C26973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придерж…м – </w:t>
      </w:r>
    </w:p>
    <w:p w:rsidR="00C26973" w:rsidRPr="00404A30" w:rsidRDefault="00C26973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ответ…шь – </w:t>
      </w:r>
    </w:p>
    <w:p w:rsidR="00C26973" w:rsidRPr="00404A30" w:rsidRDefault="00C26973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шага…те – </w:t>
      </w:r>
    </w:p>
    <w:p w:rsidR="00C26973" w:rsidRPr="00404A30" w:rsidRDefault="00C26973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вспомн…м – </w:t>
      </w:r>
    </w:p>
    <w:p w:rsidR="00C26973" w:rsidRPr="00404A30" w:rsidRDefault="00C26973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выбер…м – </w:t>
      </w:r>
    </w:p>
    <w:p w:rsidR="00C26973" w:rsidRDefault="00C26973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выступ…шь –</w:t>
      </w:r>
    </w:p>
    <w:p w:rsidR="00624A76" w:rsidRPr="00404A30" w:rsidRDefault="00624A76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№6</w:t>
      </w:r>
    </w:p>
    <w:p w:rsidR="00624A76" w:rsidRPr="00404A30" w:rsidRDefault="00624A76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Напиши, кто, как подаёт голос.</w:t>
      </w:r>
      <w:r w:rsidRPr="00596A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Глаголы поставь в начальную форму. Определи спряжение у этих глаголов.</w:t>
      </w:r>
    </w:p>
    <w:p w:rsidR="00624A76" w:rsidRPr="00596A43" w:rsidRDefault="00624A76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Кошка - __________________, собака - ____________________,</w:t>
      </w:r>
      <w:r w:rsidRPr="00596A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лягушка - ____________________,</w:t>
      </w:r>
      <w:r w:rsidRPr="00596A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свинья - _________________, овца - __________________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корова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__________________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воробей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_________________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№7</w:t>
      </w: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Упражнение №8</w:t>
      </w:r>
    </w:p>
    <w:p w:rsidR="00624A76" w:rsidRPr="00404A30" w:rsidRDefault="00624A76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 данных глаголов образуй и запиши форму 3-го лица в настоящем времени в единственном и множественном числе. Укажи спряжение глаголов.</w:t>
      </w:r>
    </w:p>
    <w:p w:rsidR="00624A76" w:rsidRPr="00404A30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624A76"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ед. ч.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</w:t>
      </w:r>
      <w:r w:rsidR="00624A76"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мн. ч.</w:t>
      </w:r>
    </w:p>
    <w:p w:rsidR="00624A76" w:rsidRPr="00404A30" w:rsidRDefault="00624A76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Смотреть - ____________________________________________,</w:t>
      </w:r>
    </w:p>
    <w:p w:rsidR="00624A76" w:rsidRPr="00404A30" w:rsidRDefault="00624A76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робеть - _______________________________________________,</w:t>
      </w:r>
    </w:p>
    <w:p w:rsidR="00624A76" w:rsidRPr="00404A30" w:rsidRDefault="00624A76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редеть - _______________________________________________,</w:t>
      </w:r>
    </w:p>
    <w:p w:rsidR="00624A76" w:rsidRPr="00404A30" w:rsidRDefault="00624A76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ходить - _______________________________________________,</w:t>
      </w:r>
    </w:p>
    <w:p w:rsidR="00624A76" w:rsidRPr="00404A30" w:rsidRDefault="00624A76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ловить - _______________________________________________,</w:t>
      </w:r>
    </w:p>
    <w:p w:rsidR="00624A76" w:rsidRPr="00404A30" w:rsidRDefault="00624A76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избирать - _____________________________________________.</w:t>
      </w:r>
    </w:p>
    <w:p w:rsidR="00624A76" w:rsidRDefault="00624A76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E1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E1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E1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E1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E1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E1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E1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E1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E1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E1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E1" w:rsidRPr="00404A30" w:rsidRDefault="00696AE1" w:rsidP="00624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46EDA" w:rsidRPr="00D46EDA" w:rsidRDefault="00D46EDA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6EDA" w:rsidRPr="00D46EDA" w:rsidRDefault="00D46EDA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Default="00404A30" w:rsidP="00624A76">
      <w:pPr>
        <w:tabs>
          <w:tab w:val="left" w:pos="159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Default="00624A76" w:rsidP="00624A76">
      <w:pPr>
        <w:tabs>
          <w:tab w:val="left" w:pos="159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Pr="00404A30" w:rsidRDefault="00624A76" w:rsidP="00624A76">
      <w:pPr>
        <w:tabs>
          <w:tab w:val="left" w:pos="159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0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спряжения глагола по ударным личным окончаниям</w:t>
      </w: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№1</w:t>
      </w:r>
    </w:p>
    <w:p w:rsidR="00BA7F66" w:rsidRPr="00D46EDA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Определи спряжение глаголов, образуй и запиши от данных глаголов форму 1-го лица в настоящем времени в единственном и множественном числе. </w:t>
      </w:r>
    </w:p>
    <w:p w:rsidR="00404A30" w:rsidRDefault="00404A30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A7F66"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Спр.                     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                      мн. ч.</w:t>
      </w:r>
    </w:p>
    <w:p w:rsidR="00404A30" w:rsidRDefault="00BA7F66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стелить - _______________________</w:t>
      </w:r>
      <w:r w:rsid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______________________________,</w:t>
      </w:r>
    </w:p>
    <w:p w:rsidR="00404A30" w:rsidRDefault="00BA7F66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зреть - __________________________</w:t>
      </w:r>
      <w:r w:rsid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______________________________,</w:t>
      </w:r>
    </w:p>
    <w:p w:rsidR="00404A30" w:rsidRDefault="00BA7F66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расцветать - _____________________</w:t>
      </w:r>
      <w:r w:rsid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______________________________,</w:t>
      </w:r>
    </w:p>
    <w:p w:rsidR="00404A30" w:rsidRDefault="00BA7F66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- _______________________________________________________,</w:t>
      </w:r>
    </w:p>
    <w:p w:rsidR="00404A30" w:rsidRDefault="00BA7F66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вертеть - _____________________________________________________</w:t>
      </w:r>
      <w:r w:rsid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404A30" w:rsidRDefault="00BA7F66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 -  _______________________________________________________,</w:t>
      </w:r>
    </w:p>
    <w:p w:rsidR="00404A30" w:rsidRDefault="00BA7F66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- _________________________</w:t>
      </w:r>
      <w:r w:rsid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______________________________,</w:t>
      </w:r>
    </w:p>
    <w:p w:rsidR="00404A30" w:rsidRDefault="00BA7F66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- ________________________</w:t>
      </w:r>
      <w:r w:rsid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______________________________,</w:t>
      </w:r>
    </w:p>
    <w:p w:rsidR="00404A30" w:rsidRDefault="00BA7F66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терпеть - ___________________________________________</w:t>
      </w:r>
      <w:r w:rsid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____________,</w:t>
      </w:r>
    </w:p>
    <w:p w:rsidR="00404A30" w:rsidRDefault="00BA7F66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копить - _________________________</w:t>
      </w:r>
      <w:r w:rsid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______________________________,</w:t>
      </w:r>
    </w:p>
    <w:p w:rsidR="00BA7F66" w:rsidRPr="00D46EDA" w:rsidRDefault="00BA7F66" w:rsidP="00404A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- ____________________________________________________.</w:t>
      </w: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№2</w:t>
      </w:r>
    </w:p>
    <w:p w:rsidR="009A1675" w:rsidRPr="00404A30" w:rsidRDefault="009A1675" w:rsidP="00404A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04A30">
        <w:rPr>
          <w:b/>
          <w:bCs/>
          <w:color w:val="000000"/>
          <w:sz w:val="28"/>
          <w:szCs w:val="28"/>
        </w:rPr>
        <w:t>Определите спряжение и запишите глаголы в два столбика: глаголы I спряжения и глаголы II спряжения.</w:t>
      </w:r>
    </w:p>
    <w:p w:rsidR="009A1675" w:rsidRDefault="009A1675" w:rsidP="00404A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04A30">
        <w:rPr>
          <w:color w:val="000000"/>
          <w:sz w:val="28"/>
          <w:szCs w:val="28"/>
        </w:rPr>
        <w:t>Учить, кормить, одевать, дышать, жалеть, полоть, бороться, мыть, посмотреть.</w:t>
      </w:r>
    </w:p>
    <w:p w:rsidR="00404A30" w:rsidRPr="00404A30" w:rsidRDefault="00404A30" w:rsidP="00404A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№3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Определи спряжение выделенных глаголов, обозначь окончания глаголов.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Проказница мартышка,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Осёл,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Козел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Да косолапый Мишка,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Затеяли 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сыграть</w:t>
      </w: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… спр.) Квартет…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Ударили в смычки, 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дерут</w:t>
      </w: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(…. спр.) а толку нет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«Стой, братцы, стой! – 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кричит</w:t>
      </w: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(… спр.)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Мартышка. – Погодите! 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музыке идти? Ведь вы не так 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сидите</w:t>
      </w: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(… спр.)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Ты с басом, Мишенька, садись против альта,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Я, прима, сяду против вторы;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пойдёт</w:t>
      </w: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(… спр.) уж музыка не та: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У нас запляшут лес и горы!...»</w:t>
      </w: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№4</w:t>
      </w:r>
    </w:p>
    <w:p w:rsidR="00404A30" w:rsidRP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Запишите глаголы-исключения с ударными личными окончаниями составьте с ними предложение.</w:t>
      </w: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675" w:rsidRPr="00404A30" w:rsidRDefault="009A1675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P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P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P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Pr="00404A30" w:rsidRDefault="00404A30" w:rsidP="00624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P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0" w:rsidRPr="00404A30" w:rsidRDefault="009D1E68" w:rsidP="00624A7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0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спряжения глагола по безударным личным окончаниям</w:t>
      </w:r>
      <w:r w:rsidR="00404A30" w:rsidRPr="00404A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№1</w:t>
      </w:r>
    </w:p>
    <w:p w:rsidR="00EC1231" w:rsidRPr="00D46EDA" w:rsidRDefault="00EC1231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 пропущенные буквы, выдели окончания, укажи спряжение. </w:t>
      </w:r>
    </w:p>
    <w:p w:rsidR="00EC1231" w:rsidRDefault="00EC1231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пиш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_т (писать, 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 и Глеб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перепиш _т (переписать, ...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статью.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реша_те (решать, ...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прочита_т (прочитать, ...) Инна. Друзья не посмотр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_т (пос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мотреть, ...) фильм. Ты слыш_шь (слыш_ть, ...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) шорохи?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часто слуша_шь (слушать, 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радио? </w:t>
      </w:r>
    </w:p>
    <w:p w:rsidR="00404A30" w:rsidRP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№2</w:t>
      </w:r>
    </w:p>
    <w:p w:rsidR="00EC1231" w:rsidRPr="00D46EDA" w:rsidRDefault="00EC1231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 пропущенные буквы, выдели окончания, укажи начальную форму и спряжение. </w:t>
      </w:r>
    </w:p>
    <w:p w:rsidR="00EC1231" w:rsidRPr="00D46EDA" w:rsidRDefault="00EC1231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земли ещё не сошёл снег, а в душе уже наступа….т (________________ , ... ) весна. Замира….шь (________________ , ... ) от смутных предчувствий и  улыба….шься (________________ , ... ) без всякой причины. Такое же состояние пережива….т (________________ , ...) теперь и природа. Земля холодна, грязь  хлюпа….т (________________  , .. .) под ногами, но кругом всё весело, ласково, радостно! Солнце свет….т ( , ... ) ярко и своими лучами купа….тся ( , ... ) в лужах вместе с воробьями. Речка  надува….тся (________________  , ...) и темне….т (________________ , ... ). Она уже проснулась, скоро заревёт, понесёт свои бурные воды, погон….т ( ________________ , ... ) лёд. Деревья голы, но уже живут, дыш...т ( ________________  , ... ).</w:t>
      </w: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№3</w:t>
      </w:r>
    </w:p>
    <w:p w:rsidR="00BA7F66" w:rsidRPr="00D46EDA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 пропуски. Поставь глаголы в н</w:t>
      </w:r>
      <w:r w:rsidR="00261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ачальную форму.</w:t>
      </w:r>
      <w:r w:rsidRPr="0040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Определи спряжение. Подчеркни исключения.</w:t>
      </w:r>
    </w:p>
    <w:p w:rsidR="00BA7F66" w:rsidRPr="00D46EDA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(________________спр.), леч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…шься (________________ спр.),  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зябн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 (________________ спр.), вы об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ижа…те 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(________________спр.), они 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 (________________спр.), она ку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па…тся (________________спр.),  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(________________спр.), де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жур…шь (________________спр.),  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свет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 (________________спр.), он гон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 (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________________спр.),  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х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охоч…т (________________спр.),  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уч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 (________________спр.), мы люб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 (________________спр.).</w:t>
      </w: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№4</w:t>
      </w:r>
    </w:p>
    <w:p w:rsidR="00BA7F66" w:rsidRPr="00D46EDA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 пропущенные буквы. Определи спряжение глаголов.</w:t>
      </w:r>
    </w:p>
    <w:p w:rsidR="00BA7F66" w:rsidRPr="00D46EDA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пиш…т ручкой, мы черт….м , они леч…т, наступа…т весна, вы обижа…те, вы реша …те, ты дежур…шь, мы дыш…м, ты не догон…шь, она маш…т рукой, ты ласка…шься, ты вздыха…шь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выуч…шь, друзья не посмотр</w:t>
      </w: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…т, ты стира…шь, мы вер…м, вы готов…те, он подбира…т, они глад…т, мы вид…м, ты дыш…шь.</w:t>
      </w:r>
    </w:p>
    <w:p w:rsidR="00BA7F66" w:rsidRPr="00404A30" w:rsidRDefault="00BA7F66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№5</w:t>
      </w:r>
    </w:p>
    <w:p w:rsidR="00BA7F66" w:rsidRPr="00D46EDA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Вставьте пропущенные буквы. Определите спряжение глаголов.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пословицы слов не выкин…шь.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посе…шь, то и пожнёшь.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Слезами горю не помож…шь.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рукой и узла не завяж…шь.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Правды не спряч…шь.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Разговором сыт не буд…шь, ес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хлеба не добуд…шь.</w:t>
      </w:r>
    </w:p>
    <w:p w:rsidR="00BA7F66" w:rsidRPr="00404A30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 оп</w:t>
      </w:r>
      <w:r w:rsidRPr="0040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озда…шь – годом не наверста…шь.</w:t>
      </w:r>
    </w:p>
    <w:p w:rsidR="00BA7F66" w:rsidRPr="00D46EDA" w:rsidRDefault="00BA7F66" w:rsidP="00404A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Ласковым словом и камень растоп…шь.</w:t>
      </w:r>
    </w:p>
    <w:p w:rsidR="00BA7F66" w:rsidRPr="00D46EDA" w:rsidRDefault="00BA7F66" w:rsidP="00404A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№6</w:t>
      </w:r>
    </w:p>
    <w:p w:rsidR="009A1675" w:rsidRPr="00404A30" w:rsidRDefault="009A1675" w:rsidP="00404A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04A30">
        <w:rPr>
          <w:b/>
          <w:bCs/>
          <w:color w:val="000000"/>
          <w:sz w:val="28"/>
          <w:szCs w:val="28"/>
        </w:rPr>
        <w:t>Запишите, вставляя недостающие окончания глаголов и выбирая гласную в зависимости от спряжения, обозначенного в скобках.</w:t>
      </w:r>
    </w:p>
    <w:p w:rsidR="009A1675" w:rsidRPr="00404A30" w:rsidRDefault="009A1675" w:rsidP="00404A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04A30">
        <w:rPr>
          <w:color w:val="000000"/>
          <w:sz w:val="28"/>
          <w:szCs w:val="28"/>
        </w:rPr>
        <w:t>Тем хорош лес, что сколько в него ни ходи, сколько ни смотри и ни слушай, а все увид..шь (II) невиданное и услыш..шь (II) неслыханное.</w:t>
      </w:r>
    </w:p>
    <w:p w:rsidR="009A1675" w:rsidRPr="00404A30" w:rsidRDefault="009A1675" w:rsidP="00404A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04A30">
        <w:rPr>
          <w:color w:val="000000"/>
          <w:sz w:val="28"/>
          <w:szCs w:val="28"/>
        </w:rPr>
        <w:lastRenderedPageBreak/>
        <w:t>Без труда не вытащ..шь (II) и рыбку из пруда.</w:t>
      </w:r>
    </w:p>
    <w:p w:rsidR="009A1675" w:rsidRPr="00404A30" w:rsidRDefault="009A1675" w:rsidP="00404A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04A30">
        <w:rPr>
          <w:color w:val="000000"/>
          <w:sz w:val="28"/>
          <w:szCs w:val="28"/>
        </w:rPr>
        <w:t>Здравствуй, служивый! О чем горю..шь (I)?</w:t>
      </w:r>
    </w:p>
    <w:p w:rsidR="009A1675" w:rsidRPr="00404A30" w:rsidRDefault="009A1675" w:rsidP="00404A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04A30">
        <w:rPr>
          <w:color w:val="000000"/>
          <w:sz w:val="28"/>
          <w:szCs w:val="28"/>
        </w:rPr>
        <w:t>Кто всю ночь по крыше бьет да постукива..т (I), и бормоч..т (I), и убаюкива..т (I)?</w:t>
      </w:r>
    </w:p>
    <w:p w:rsidR="009D1E68" w:rsidRDefault="009A1675" w:rsidP="00404A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04A30">
        <w:rPr>
          <w:color w:val="000000"/>
          <w:sz w:val="28"/>
          <w:szCs w:val="28"/>
        </w:rPr>
        <w:t>Два стоят, два лежат, пятый ход..т (II), шестой вод..т (II), седьмой песенки поет?</w:t>
      </w:r>
    </w:p>
    <w:p w:rsidR="00624A76" w:rsidRPr="00404A30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left="720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№7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Определи спряжение глаголов. Вставь пропущенные буквы. Выдели в прямоугольник безударные личные окончания глаголов 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спряжения, в кружок – безударные личные окончания 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спряжения.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В синем небе звезды блещ…т.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В синем море волны хлещ…т;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Тучка по небу идёт.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Бочка по морю плывёт.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Словно горькая вдовица.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Плач…т, бьётся в ней царица;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И растет ребенок там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Не по дням, а по часам.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День прошел – царица вопит,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А дитя волну тороп…т: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«Ты, волна, моя, волна!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Ты гульлива и вольна;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Плещ…шь ты куда захоч…шь,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Ты морские камни точ…шь,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Топ…шь берег ты земли,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Подыма…шь корабли – 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Не губи ты нашу душу: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Выплесни ты нас на сушу!»</w:t>
      </w:r>
    </w:p>
    <w:p w:rsidR="00404A30" w:rsidRPr="00404A30" w:rsidRDefault="0053179C" w:rsidP="00624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(А. Пушкин)</w:t>
      </w: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Упражнение №8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Определи спряжение глаголов. Вставь пропущенные буквы. Выдели в прямоугольник безударные личные окончания глаголов 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спряжения, в кружок – безударные личные окончания 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спряжения.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В синем небе звезды блещ…т.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В синем море волны хлещ…т;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Тучка по небу идёт.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Бочка по морю плывёт.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Словно горькая вдовица.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Плач…т, бьётся в ней царица;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И растет ребенок там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Не по дням, а по часам.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День прошел – царица вопит,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А дитя волну тороп…т: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«Ты, волна, моя, волна!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Ты гульлива и вольна;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Плещ…шь ты куда захоч…шь,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Ты морские камни точ…шь,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Топ…шь берег ты земли,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Подыма…шь корабли – 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Не губи ты нашу душу: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Выплесни ты нас на сушу!»</w:t>
      </w:r>
    </w:p>
    <w:p w:rsidR="0053179C" w:rsidRPr="00404A30" w:rsidRDefault="0053179C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t>(А. Пушкин)</w:t>
      </w: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№9</w:t>
      </w:r>
    </w:p>
    <w:p w:rsidR="00404A30" w:rsidRP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Вставь гласные в личные окончания глаголов. Подчеркни безударные личные окончания глаголов 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спряжения красным карандашом, безударные личные окончания глаголов 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404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спряжения синим карандашом.</w:t>
      </w:r>
    </w:p>
    <w:p w:rsidR="00404A30" w:rsidRPr="00404A30" w:rsidRDefault="00404A30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Вздыха…щь и дыш…щь; жал…т и кол…т; слуша…шь и слыш…шь; не спит, а дремл…т; порт…т и чин…т; посе…т и посад…т; суд…т и рассуд…т; обид…тся и мир…тся; смотр…т и вид…т.</w:t>
      </w: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№10</w:t>
      </w:r>
    </w:p>
    <w:p w:rsidR="00596A43" w:rsidRPr="00404A30" w:rsidRDefault="00596A43" w:rsidP="00596A43">
      <w:pPr>
        <w:shd w:val="clear" w:color="auto" w:fill="FFFFFF"/>
        <w:tabs>
          <w:tab w:val="left" w:pos="7175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Заполни пропуски. Определи спряжение глаголов.</w:t>
      </w:r>
      <w:r w:rsidRPr="00596A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</w:r>
    </w:p>
    <w:p w:rsidR="00596A43" w:rsidRPr="00404A30" w:rsidRDefault="00596A43" w:rsidP="00596A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 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спр.), леч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ся ( 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спр.), он зябн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 ( 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спр.), вы обижа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спр.), он мороз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 ( 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спр.), они хохоч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 (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спр._), они слыш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 (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спр.), она купа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тся ( 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спр.), мечта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 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спр.), дежур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спр.), оно свет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 ( 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спр.), он гон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 ( 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спр.), они уч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 ( 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спр.), мы люб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 (</w:t>
      </w:r>
      <w:r w:rsidRPr="00596A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404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спр.).</w:t>
      </w: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Упражнение №11</w:t>
      </w:r>
    </w:p>
    <w:p w:rsidR="00624A76" w:rsidRP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24A76">
        <w:rPr>
          <w:b/>
          <w:bCs/>
          <w:color w:val="000000" w:themeColor="text1"/>
          <w:sz w:val="28"/>
          <w:szCs w:val="28"/>
        </w:rPr>
        <w:t>Спишите, вставляя окончания и указывая спряжение глаголов.</w:t>
      </w:r>
    </w:p>
    <w:p w:rsidR="009D1E68" w:rsidRPr="00624A76" w:rsidRDefault="00624A76" w:rsidP="00624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24A76">
        <w:rPr>
          <w:color w:val="000000" w:themeColor="text1"/>
          <w:sz w:val="28"/>
          <w:szCs w:val="28"/>
        </w:rPr>
        <w:t>Мы уч…м, вы груз…те, они ход…т, ты слома…шь, они чист…т, ты жале…шь, мы се…м, вы слыш…те, они вид…т, ты бре…шь, он гон…т, он завис…т, мы зева…м, они кол…т, мы замороз…м, он сине…т, они готов…т.</w:t>
      </w: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404A30" w:rsidRDefault="009D1E68" w:rsidP="00404A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E68" w:rsidRPr="00F3377A" w:rsidRDefault="009D1E68" w:rsidP="009D1E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D1E68" w:rsidRPr="00F3377A" w:rsidSect="00EC12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4D9"/>
    <w:multiLevelType w:val="multilevel"/>
    <w:tmpl w:val="3E80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A60FB"/>
    <w:multiLevelType w:val="multilevel"/>
    <w:tmpl w:val="6C1E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D0F7E"/>
    <w:multiLevelType w:val="multilevel"/>
    <w:tmpl w:val="01E0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66379"/>
    <w:multiLevelType w:val="multilevel"/>
    <w:tmpl w:val="AFA28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709FE"/>
    <w:multiLevelType w:val="multilevel"/>
    <w:tmpl w:val="FA1A7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4131E"/>
    <w:multiLevelType w:val="multilevel"/>
    <w:tmpl w:val="34564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F7667"/>
    <w:multiLevelType w:val="multilevel"/>
    <w:tmpl w:val="4128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20A76"/>
    <w:multiLevelType w:val="multilevel"/>
    <w:tmpl w:val="29F04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651EA"/>
    <w:multiLevelType w:val="multilevel"/>
    <w:tmpl w:val="84DC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13E86"/>
    <w:multiLevelType w:val="multilevel"/>
    <w:tmpl w:val="BDA8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D7BCB"/>
    <w:multiLevelType w:val="multilevel"/>
    <w:tmpl w:val="F550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05D18"/>
    <w:multiLevelType w:val="multilevel"/>
    <w:tmpl w:val="E79A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20D30"/>
    <w:multiLevelType w:val="multilevel"/>
    <w:tmpl w:val="555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90187E"/>
    <w:multiLevelType w:val="multilevel"/>
    <w:tmpl w:val="A608F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27907"/>
    <w:multiLevelType w:val="multilevel"/>
    <w:tmpl w:val="9FB2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31015F"/>
    <w:multiLevelType w:val="multilevel"/>
    <w:tmpl w:val="906A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15"/>
  </w:num>
  <w:num w:numId="9">
    <w:abstractNumId w:val="8"/>
  </w:num>
  <w:num w:numId="10">
    <w:abstractNumId w:val="3"/>
  </w:num>
  <w:num w:numId="11">
    <w:abstractNumId w:val="0"/>
  </w:num>
  <w:num w:numId="12">
    <w:abstractNumId w:val="13"/>
  </w:num>
  <w:num w:numId="13">
    <w:abstractNumId w:val="2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7A"/>
    <w:rsid w:val="00261909"/>
    <w:rsid w:val="0028759A"/>
    <w:rsid w:val="00404A30"/>
    <w:rsid w:val="00456033"/>
    <w:rsid w:val="00516FDF"/>
    <w:rsid w:val="005178D7"/>
    <w:rsid w:val="0053179C"/>
    <w:rsid w:val="005353F4"/>
    <w:rsid w:val="00596A43"/>
    <w:rsid w:val="00624A76"/>
    <w:rsid w:val="00673BE3"/>
    <w:rsid w:val="00696AE1"/>
    <w:rsid w:val="00732569"/>
    <w:rsid w:val="007E54D7"/>
    <w:rsid w:val="009A1675"/>
    <w:rsid w:val="009D1E68"/>
    <w:rsid w:val="00BA7F66"/>
    <w:rsid w:val="00C253F1"/>
    <w:rsid w:val="00C26973"/>
    <w:rsid w:val="00C54336"/>
    <w:rsid w:val="00D46DA9"/>
    <w:rsid w:val="00D46EDA"/>
    <w:rsid w:val="00DE09A6"/>
    <w:rsid w:val="00EC1231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8100E-3EC3-4BD0-B2A3-7FD0DA57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EDA"/>
    <w:rPr>
      <w:b/>
      <w:bCs/>
    </w:rPr>
  </w:style>
  <w:style w:type="character" w:styleId="a5">
    <w:name w:val="Emphasis"/>
    <w:basedOn w:val="a0"/>
    <w:uiPriority w:val="20"/>
    <w:qFormat/>
    <w:rsid w:val="00D46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2024-11-29T05:51:00Z</dcterms:created>
  <dcterms:modified xsi:type="dcterms:W3CDTF">2024-11-29T05:51:00Z</dcterms:modified>
</cp:coreProperties>
</file>