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94D" w:rsidRDefault="004138D2" w:rsidP="004138D2">
      <w:pPr>
        <w:spacing w:before="100" w:beforeAutospacing="1" w:after="100" w:afterAutospacing="1" w:line="240" w:lineRule="auto"/>
        <w:jc w:val="center"/>
        <w:outlineLvl w:val="1"/>
        <w:rPr>
          <w:rFonts w:eastAsia="Times New Roman" w:cs="Times New Roman"/>
          <w:b/>
          <w:bCs/>
          <w:color w:val="000000"/>
          <w:sz w:val="30"/>
          <w:szCs w:val="30"/>
          <w:lang w:eastAsia="ru-RU"/>
        </w:rPr>
      </w:pPr>
      <w:bookmarkStart w:id="0" w:name="_GoBack"/>
      <w:bookmarkEnd w:id="0"/>
      <w:r w:rsidRPr="001C4ED6">
        <w:rPr>
          <w:rFonts w:ascii="Courier" w:eastAsia="Times New Roman" w:hAnsi="Courier" w:cs="Times New Roman"/>
          <w:b/>
          <w:bCs/>
          <w:color w:val="000000"/>
          <w:sz w:val="30"/>
          <w:szCs w:val="30"/>
          <w:lang w:eastAsia="ru-RU"/>
        </w:rPr>
        <w:t xml:space="preserve">Использование технологий развития полимодального восприятия </w:t>
      </w:r>
      <w:r>
        <w:rPr>
          <w:rFonts w:ascii="Courier" w:eastAsia="Times New Roman" w:hAnsi="Courier" w:cs="Times New Roman"/>
          <w:b/>
          <w:bCs/>
          <w:color w:val="000000"/>
          <w:sz w:val="30"/>
          <w:szCs w:val="30"/>
          <w:lang w:eastAsia="ru-RU"/>
        </w:rPr>
        <w:t xml:space="preserve">в коррекции речевых нарушений </w:t>
      </w:r>
    </w:p>
    <w:p w:rsidR="004138D2" w:rsidRPr="00A073A0" w:rsidRDefault="004138D2" w:rsidP="004138D2">
      <w:pPr>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A073A0">
        <w:rPr>
          <w:rFonts w:ascii="Times New Roman" w:eastAsia="Times New Roman" w:hAnsi="Times New Roman" w:cs="Times New Roman"/>
          <w:color w:val="000000"/>
          <w:sz w:val="28"/>
          <w:szCs w:val="28"/>
          <w:lang w:eastAsia="ru-RU"/>
        </w:rPr>
        <w:t xml:space="preserve">Проблема индивидуализации обучения, особенно актуальная при работе с детьми с речевыми нарушениями, одна из главных проблем современной педагогики, проявляется в недостатке методов ее решения. Чтобы успешно вести обучение, педагогу необходимо знать основные характеристики учащихся, прежде всего предпочитаемый ими способ воспринимать, запоминать, перерабатывать и использовать материал. Объединение свойств познаваемых предметов и явлений и создание их целостного образа происходит на основе полимодального восприятия. </w:t>
      </w:r>
      <w:proofErr w:type="spellStart"/>
      <w:r w:rsidRPr="00A073A0">
        <w:rPr>
          <w:rFonts w:ascii="Times New Roman" w:eastAsia="Times New Roman" w:hAnsi="Times New Roman" w:cs="Times New Roman"/>
          <w:color w:val="000000"/>
          <w:sz w:val="28"/>
          <w:szCs w:val="28"/>
          <w:lang w:eastAsia="ru-RU"/>
        </w:rPr>
        <w:t>Полимодальность</w:t>
      </w:r>
      <w:proofErr w:type="spellEnd"/>
      <w:r w:rsidRPr="00A073A0">
        <w:rPr>
          <w:rFonts w:ascii="Times New Roman" w:eastAsia="Times New Roman" w:hAnsi="Times New Roman" w:cs="Times New Roman"/>
          <w:color w:val="000000"/>
          <w:sz w:val="28"/>
          <w:szCs w:val="28"/>
          <w:lang w:eastAsia="ru-RU"/>
        </w:rPr>
        <w:t xml:space="preserve"> восприятия - психологическое образование, отражающее структурность восприятия во всех модальностях сенсорно-перцептивного опыта.</w:t>
      </w:r>
    </w:p>
    <w:p w:rsidR="004138D2" w:rsidRPr="00A073A0" w:rsidRDefault="004138D2" w:rsidP="004138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73A0">
        <w:rPr>
          <w:rFonts w:ascii="Times New Roman" w:eastAsia="Times New Roman" w:hAnsi="Times New Roman" w:cs="Times New Roman"/>
          <w:color w:val="000000"/>
          <w:sz w:val="28"/>
          <w:szCs w:val="28"/>
          <w:lang w:eastAsia="ru-RU"/>
        </w:rPr>
        <w:t xml:space="preserve">Сегодня известно, что различия между людьми по характеру сенсорно-перцептивной организации зависит от природных предпосылок и от факторов обучения и воспитания. В своих работах еще Л.С. Выготский (1928) и С.Л. Рубинштейн (1969) подчёркивали, что индивидуальные свойства восприятия проявляются в индивидуальных способах познания мира. Человек познаёт окружающую действительность в зависимости от структуры </w:t>
      </w:r>
      <w:proofErr w:type="spellStart"/>
      <w:r w:rsidRPr="00A073A0">
        <w:rPr>
          <w:rFonts w:ascii="Times New Roman" w:eastAsia="Times New Roman" w:hAnsi="Times New Roman" w:cs="Times New Roman"/>
          <w:color w:val="000000"/>
          <w:sz w:val="28"/>
          <w:szCs w:val="28"/>
          <w:lang w:eastAsia="ru-RU"/>
        </w:rPr>
        <w:t>полимодальности</w:t>
      </w:r>
      <w:proofErr w:type="spellEnd"/>
      <w:r w:rsidRPr="00A073A0">
        <w:rPr>
          <w:rFonts w:ascii="Times New Roman" w:eastAsia="Times New Roman" w:hAnsi="Times New Roman" w:cs="Times New Roman"/>
          <w:color w:val="000000"/>
          <w:sz w:val="28"/>
          <w:szCs w:val="28"/>
          <w:lang w:eastAsia="ru-RU"/>
        </w:rPr>
        <w:t xml:space="preserve"> перцепции. Эта избирательность, проявляющаяся уже в детстве, создаёт основу для индивидуализации процесса коррекции речевых нарушений у детей.</w:t>
      </w:r>
    </w:p>
    <w:p w:rsidR="004138D2" w:rsidRPr="00A073A0" w:rsidRDefault="004138D2" w:rsidP="004138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73A0">
        <w:rPr>
          <w:rFonts w:ascii="Times New Roman" w:eastAsia="Times New Roman" w:hAnsi="Times New Roman" w:cs="Times New Roman"/>
          <w:color w:val="000000"/>
          <w:sz w:val="28"/>
          <w:szCs w:val="28"/>
          <w:lang w:eastAsia="ru-RU"/>
        </w:rPr>
        <w:t xml:space="preserve">В настоящее время к традиционному списку модальностей, который включает </w:t>
      </w:r>
      <w:proofErr w:type="gramStart"/>
      <w:r w:rsidRPr="00A073A0">
        <w:rPr>
          <w:rFonts w:ascii="Times New Roman" w:eastAsia="Times New Roman" w:hAnsi="Times New Roman" w:cs="Times New Roman"/>
          <w:color w:val="000000"/>
          <w:sz w:val="28"/>
          <w:szCs w:val="28"/>
          <w:lang w:eastAsia="ru-RU"/>
        </w:rPr>
        <w:t>слуховую</w:t>
      </w:r>
      <w:proofErr w:type="gramEnd"/>
      <w:r w:rsidRPr="00A073A0">
        <w:rPr>
          <w:rFonts w:ascii="Times New Roman" w:eastAsia="Times New Roman" w:hAnsi="Times New Roman" w:cs="Times New Roman"/>
          <w:color w:val="000000"/>
          <w:sz w:val="28"/>
          <w:szCs w:val="28"/>
          <w:lang w:eastAsia="ru-RU"/>
        </w:rPr>
        <w:t xml:space="preserve"> (аудиальную), зрительную (визуальную), вкусовую, </w:t>
      </w:r>
      <w:proofErr w:type="spellStart"/>
      <w:r w:rsidRPr="00A073A0">
        <w:rPr>
          <w:rFonts w:ascii="Times New Roman" w:eastAsia="Times New Roman" w:hAnsi="Times New Roman" w:cs="Times New Roman"/>
          <w:color w:val="000000"/>
          <w:sz w:val="28"/>
          <w:szCs w:val="28"/>
          <w:lang w:eastAsia="ru-RU"/>
        </w:rPr>
        <w:t>гаптическую</w:t>
      </w:r>
      <w:proofErr w:type="spellEnd"/>
      <w:r w:rsidRPr="00A073A0">
        <w:rPr>
          <w:rFonts w:ascii="Times New Roman" w:eastAsia="Times New Roman" w:hAnsi="Times New Roman" w:cs="Times New Roman"/>
          <w:color w:val="000000"/>
          <w:sz w:val="28"/>
          <w:szCs w:val="28"/>
          <w:lang w:eastAsia="ru-RU"/>
        </w:rPr>
        <w:t xml:space="preserve"> (осязательную) и обонятельную модальности добавлены висцеральная (восприятие деятельности внутренних органов) и кинестетическая. Модальность, предпочтительная для восприятия и переработки информации и используемая чаще других, называется </w:t>
      </w:r>
      <w:r w:rsidRPr="00A073A0">
        <w:rPr>
          <w:rFonts w:ascii="Times New Roman" w:eastAsia="Times New Roman" w:hAnsi="Times New Roman" w:cs="Times New Roman"/>
          <w:i/>
          <w:iCs/>
          <w:color w:val="000000"/>
          <w:sz w:val="28"/>
          <w:szCs w:val="28"/>
          <w:u w:val="single"/>
          <w:lang w:eastAsia="ru-RU"/>
        </w:rPr>
        <w:t>доминантной </w:t>
      </w:r>
      <w:r w:rsidRPr="00A073A0">
        <w:rPr>
          <w:rFonts w:ascii="Times New Roman" w:eastAsia="Times New Roman" w:hAnsi="Times New Roman" w:cs="Times New Roman"/>
          <w:color w:val="000000"/>
          <w:sz w:val="28"/>
          <w:szCs w:val="28"/>
          <w:lang w:eastAsia="ru-RU"/>
        </w:rPr>
        <w:t>или</w:t>
      </w:r>
      <w:r w:rsidRPr="00A073A0">
        <w:rPr>
          <w:rFonts w:ascii="Times New Roman" w:eastAsia="Times New Roman" w:hAnsi="Times New Roman" w:cs="Times New Roman"/>
          <w:i/>
          <w:iCs/>
          <w:color w:val="000000"/>
          <w:sz w:val="28"/>
          <w:szCs w:val="28"/>
          <w:u w:val="single"/>
          <w:lang w:eastAsia="ru-RU"/>
        </w:rPr>
        <w:t> ведущей модальностью</w:t>
      </w:r>
      <w:r w:rsidRPr="00A073A0">
        <w:rPr>
          <w:rFonts w:ascii="Times New Roman" w:eastAsia="Times New Roman" w:hAnsi="Times New Roman" w:cs="Times New Roman"/>
          <w:color w:val="000000"/>
          <w:sz w:val="28"/>
          <w:szCs w:val="28"/>
          <w:lang w:eastAsia="ru-RU"/>
        </w:rPr>
        <w:t xml:space="preserve">. Современные исследователи установили тот факт, что обучение успешнее при опоре на доминирующую модальность восприятия обучаемого. При этом важно параллельно развивать и ресурсные модальности. Особенности </w:t>
      </w:r>
      <w:proofErr w:type="spellStart"/>
      <w:r w:rsidRPr="00A073A0">
        <w:rPr>
          <w:rFonts w:ascii="Times New Roman" w:eastAsia="Times New Roman" w:hAnsi="Times New Roman" w:cs="Times New Roman"/>
          <w:color w:val="000000"/>
          <w:sz w:val="28"/>
          <w:szCs w:val="28"/>
          <w:lang w:eastAsia="ru-RU"/>
        </w:rPr>
        <w:t>полимодальности</w:t>
      </w:r>
      <w:proofErr w:type="spellEnd"/>
      <w:r w:rsidRPr="00A073A0">
        <w:rPr>
          <w:rFonts w:ascii="Times New Roman" w:eastAsia="Times New Roman" w:hAnsi="Times New Roman" w:cs="Times New Roman"/>
          <w:color w:val="000000"/>
          <w:sz w:val="28"/>
          <w:szCs w:val="28"/>
          <w:lang w:eastAsia="ru-RU"/>
        </w:rPr>
        <w:t xml:space="preserve"> </w:t>
      </w:r>
      <w:proofErr w:type="gramStart"/>
      <w:r w:rsidRPr="00A073A0">
        <w:rPr>
          <w:rFonts w:ascii="Times New Roman" w:eastAsia="Times New Roman" w:hAnsi="Times New Roman" w:cs="Times New Roman"/>
          <w:color w:val="000000"/>
          <w:sz w:val="28"/>
          <w:szCs w:val="28"/>
          <w:lang w:eastAsia="ru-RU"/>
        </w:rPr>
        <w:t>восприятия, обусловленные его внутренней иерархией и структурой оказывают</w:t>
      </w:r>
      <w:proofErr w:type="gramEnd"/>
      <w:r w:rsidRPr="00A073A0">
        <w:rPr>
          <w:rFonts w:ascii="Times New Roman" w:eastAsia="Times New Roman" w:hAnsi="Times New Roman" w:cs="Times New Roman"/>
          <w:color w:val="000000"/>
          <w:sz w:val="28"/>
          <w:szCs w:val="28"/>
          <w:lang w:eastAsia="ru-RU"/>
        </w:rPr>
        <w:t xml:space="preserve"> влияние на процесс развития речи. Соответственно, изменения в </w:t>
      </w:r>
      <w:proofErr w:type="spellStart"/>
      <w:r w:rsidRPr="00A073A0">
        <w:rPr>
          <w:rFonts w:ascii="Times New Roman" w:eastAsia="Times New Roman" w:hAnsi="Times New Roman" w:cs="Times New Roman"/>
          <w:color w:val="000000"/>
          <w:sz w:val="28"/>
          <w:szCs w:val="28"/>
          <w:lang w:eastAsia="ru-RU"/>
        </w:rPr>
        <w:t>полимодальности</w:t>
      </w:r>
      <w:proofErr w:type="spellEnd"/>
      <w:r w:rsidRPr="00A073A0">
        <w:rPr>
          <w:rFonts w:ascii="Times New Roman" w:eastAsia="Times New Roman" w:hAnsi="Times New Roman" w:cs="Times New Roman"/>
          <w:color w:val="000000"/>
          <w:sz w:val="28"/>
          <w:szCs w:val="28"/>
          <w:lang w:eastAsia="ru-RU"/>
        </w:rPr>
        <w:t xml:space="preserve"> перцепции способны повлиять на результаты коррекционно-развивающего процесса.</w:t>
      </w:r>
    </w:p>
    <w:p w:rsidR="004138D2" w:rsidRPr="00A073A0" w:rsidRDefault="004138D2" w:rsidP="004138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73A0">
        <w:rPr>
          <w:rFonts w:ascii="Times New Roman" w:eastAsia="Times New Roman" w:hAnsi="Times New Roman" w:cs="Times New Roman"/>
          <w:color w:val="000000"/>
          <w:sz w:val="28"/>
          <w:szCs w:val="28"/>
          <w:lang w:eastAsia="ru-RU"/>
        </w:rPr>
        <w:t>Сегодня структура полимодального поля перцепции ребенка может быть изучена с помощью методики различения трех основных сфер сенсорного опыта Л.Д. Столяренко, а также с помощью специальных опросников и схем наблюдения, описанн</w:t>
      </w:r>
      <w:r w:rsidR="006B2B2B">
        <w:rPr>
          <w:rFonts w:ascii="Times New Roman" w:eastAsia="Times New Roman" w:hAnsi="Times New Roman" w:cs="Times New Roman"/>
          <w:color w:val="000000"/>
          <w:sz w:val="28"/>
          <w:szCs w:val="28"/>
          <w:lang w:eastAsia="ru-RU"/>
        </w:rPr>
        <w:t xml:space="preserve">ых в литературе (Т.Н. </w:t>
      </w:r>
      <w:proofErr w:type="spellStart"/>
      <w:r w:rsidR="006B2B2B">
        <w:rPr>
          <w:rFonts w:ascii="Times New Roman" w:eastAsia="Times New Roman" w:hAnsi="Times New Roman" w:cs="Times New Roman"/>
          <w:color w:val="000000"/>
          <w:sz w:val="28"/>
          <w:szCs w:val="28"/>
          <w:lang w:eastAsia="ru-RU"/>
        </w:rPr>
        <w:t>Бандурка</w:t>
      </w:r>
      <w:proofErr w:type="spellEnd"/>
      <w:r w:rsidR="006B2B2B">
        <w:rPr>
          <w:rFonts w:ascii="Times New Roman" w:eastAsia="Times New Roman" w:hAnsi="Times New Roman" w:cs="Times New Roman"/>
          <w:color w:val="000000"/>
          <w:sz w:val="28"/>
          <w:szCs w:val="28"/>
          <w:lang w:eastAsia="ru-RU"/>
        </w:rPr>
        <w:t xml:space="preserve">, </w:t>
      </w:r>
      <w:r w:rsidRPr="00A073A0">
        <w:rPr>
          <w:rFonts w:ascii="Times New Roman" w:eastAsia="Times New Roman" w:hAnsi="Times New Roman" w:cs="Times New Roman"/>
          <w:color w:val="000000"/>
          <w:sz w:val="28"/>
          <w:szCs w:val="28"/>
          <w:lang w:eastAsia="ru-RU"/>
        </w:rPr>
        <w:t> </w:t>
      </w:r>
      <w:r w:rsidRPr="00A073A0">
        <w:rPr>
          <w:rFonts w:ascii="Times New Roman" w:eastAsia="Times New Roman" w:hAnsi="Times New Roman" w:cs="Times New Roman"/>
          <w:i/>
          <w:iCs/>
          <w:color w:val="000000"/>
          <w:sz w:val="28"/>
          <w:szCs w:val="28"/>
          <w:lang w:eastAsia="ru-RU"/>
        </w:rPr>
        <w:t xml:space="preserve">Ванюхина </w:t>
      </w:r>
      <w:proofErr w:type="spellStart"/>
      <w:r w:rsidRPr="00A073A0">
        <w:rPr>
          <w:rFonts w:ascii="Times New Roman" w:eastAsia="Times New Roman" w:hAnsi="Times New Roman" w:cs="Times New Roman"/>
          <w:i/>
          <w:iCs/>
          <w:color w:val="000000"/>
          <w:sz w:val="28"/>
          <w:szCs w:val="28"/>
          <w:lang w:eastAsia="ru-RU"/>
        </w:rPr>
        <w:t>Г.А.</w:t>
      </w:r>
      <w:r w:rsidRPr="00A073A0">
        <w:rPr>
          <w:rFonts w:ascii="Times New Roman" w:eastAsia="Times New Roman" w:hAnsi="Times New Roman" w:cs="Times New Roman"/>
          <w:color w:val="000000"/>
          <w:sz w:val="28"/>
          <w:szCs w:val="28"/>
          <w:lang w:eastAsia="ru-RU"/>
        </w:rPr>
        <w:t>,</w:t>
      </w:r>
      <w:r w:rsidRPr="00A073A0">
        <w:rPr>
          <w:rFonts w:ascii="Times New Roman" w:eastAsia="Times New Roman" w:hAnsi="Times New Roman" w:cs="Times New Roman"/>
          <w:i/>
          <w:iCs/>
          <w:color w:val="000000"/>
          <w:sz w:val="28"/>
          <w:szCs w:val="28"/>
          <w:lang w:eastAsia="ru-RU"/>
        </w:rPr>
        <w:t>Сиротюк</w:t>
      </w:r>
      <w:proofErr w:type="spellEnd"/>
      <w:r w:rsidRPr="00A073A0">
        <w:rPr>
          <w:rFonts w:ascii="Times New Roman" w:eastAsia="Times New Roman" w:hAnsi="Times New Roman" w:cs="Times New Roman"/>
          <w:i/>
          <w:iCs/>
          <w:color w:val="000000"/>
          <w:sz w:val="28"/>
          <w:szCs w:val="28"/>
          <w:lang w:eastAsia="ru-RU"/>
        </w:rPr>
        <w:t>, А.Л</w:t>
      </w:r>
      <w:proofErr w:type="gramStart"/>
      <w:r w:rsidRPr="00A073A0">
        <w:rPr>
          <w:rFonts w:ascii="Times New Roman" w:eastAsia="Times New Roman" w:hAnsi="Times New Roman" w:cs="Times New Roman"/>
          <w:i/>
          <w:iCs/>
          <w:color w:val="000000"/>
          <w:sz w:val="28"/>
          <w:szCs w:val="28"/>
          <w:lang w:eastAsia="ru-RU"/>
        </w:rPr>
        <w:t>,</w:t>
      </w:r>
      <w:r w:rsidRPr="00A073A0">
        <w:rPr>
          <w:rFonts w:ascii="Times New Roman" w:eastAsia="Times New Roman" w:hAnsi="Times New Roman" w:cs="Times New Roman"/>
          <w:color w:val="000000"/>
          <w:sz w:val="28"/>
          <w:szCs w:val="28"/>
          <w:lang w:eastAsia="ru-RU"/>
        </w:rPr>
        <w:t>.</w:t>
      </w:r>
      <w:r w:rsidRPr="00A073A0">
        <w:rPr>
          <w:rFonts w:ascii="Times New Roman" w:eastAsia="Times New Roman" w:hAnsi="Times New Roman" w:cs="Times New Roman"/>
          <w:i/>
          <w:iCs/>
          <w:color w:val="000000"/>
          <w:sz w:val="28"/>
          <w:szCs w:val="28"/>
          <w:lang w:eastAsia="ru-RU"/>
        </w:rPr>
        <w:t> </w:t>
      </w:r>
      <w:proofErr w:type="spellStart"/>
      <w:proofErr w:type="gramEnd"/>
      <w:r w:rsidRPr="00A073A0">
        <w:rPr>
          <w:rFonts w:ascii="Times New Roman" w:eastAsia="Times New Roman" w:hAnsi="Times New Roman" w:cs="Times New Roman"/>
          <w:i/>
          <w:iCs/>
          <w:color w:val="000000"/>
          <w:sz w:val="28"/>
          <w:szCs w:val="28"/>
          <w:lang w:eastAsia="ru-RU"/>
        </w:rPr>
        <w:t>Гриндер</w:t>
      </w:r>
      <w:proofErr w:type="spellEnd"/>
      <w:r w:rsidRPr="00A073A0">
        <w:rPr>
          <w:rFonts w:ascii="Times New Roman" w:eastAsia="Times New Roman" w:hAnsi="Times New Roman" w:cs="Times New Roman"/>
          <w:i/>
          <w:iCs/>
          <w:color w:val="000000"/>
          <w:sz w:val="28"/>
          <w:szCs w:val="28"/>
          <w:lang w:eastAsia="ru-RU"/>
        </w:rPr>
        <w:t xml:space="preserve"> М,</w:t>
      </w:r>
      <w:r w:rsidRPr="00A073A0">
        <w:rPr>
          <w:rFonts w:ascii="Times New Roman" w:eastAsia="Times New Roman" w:hAnsi="Times New Roman" w:cs="Times New Roman"/>
          <w:color w:val="000000"/>
          <w:sz w:val="28"/>
          <w:szCs w:val="28"/>
          <w:lang w:eastAsia="ru-RU"/>
        </w:rPr>
        <w:t> </w:t>
      </w:r>
      <w:r w:rsidRPr="00A073A0">
        <w:rPr>
          <w:rFonts w:ascii="Times New Roman" w:eastAsia="Times New Roman" w:hAnsi="Times New Roman" w:cs="Times New Roman"/>
          <w:i/>
          <w:iCs/>
          <w:color w:val="000000"/>
          <w:sz w:val="28"/>
          <w:szCs w:val="28"/>
          <w:lang w:eastAsia="ru-RU"/>
        </w:rPr>
        <w:t xml:space="preserve">Сотникова И.Д.). Возможно проведение </w:t>
      </w:r>
      <w:r w:rsidRPr="00A073A0">
        <w:rPr>
          <w:rFonts w:ascii="Times New Roman" w:eastAsia="Times New Roman" w:hAnsi="Times New Roman" w:cs="Times New Roman"/>
          <w:i/>
          <w:iCs/>
          <w:color w:val="000000"/>
          <w:sz w:val="28"/>
          <w:szCs w:val="28"/>
          <w:lang w:eastAsia="ru-RU"/>
        </w:rPr>
        <w:lastRenderedPageBreak/>
        <w:t>н</w:t>
      </w:r>
      <w:r w:rsidRPr="00A073A0">
        <w:rPr>
          <w:rFonts w:ascii="Times New Roman" w:eastAsia="Times New Roman" w:hAnsi="Times New Roman" w:cs="Times New Roman"/>
          <w:color w:val="000000"/>
          <w:sz w:val="28"/>
          <w:szCs w:val="28"/>
          <w:lang w:eastAsia="ru-RU"/>
        </w:rPr>
        <w:t xml:space="preserve">аблюдения за </w:t>
      </w:r>
      <w:proofErr w:type="spellStart"/>
      <w:r w:rsidRPr="00A073A0">
        <w:rPr>
          <w:rFonts w:ascii="Times New Roman" w:eastAsia="Times New Roman" w:hAnsi="Times New Roman" w:cs="Times New Roman"/>
          <w:color w:val="000000"/>
          <w:sz w:val="28"/>
          <w:szCs w:val="28"/>
          <w:lang w:eastAsia="ru-RU"/>
        </w:rPr>
        <w:t>разномодальными</w:t>
      </w:r>
      <w:proofErr w:type="spellEnd"/>
      <w:r w:rsidRPr="00A073A0">
        <w:rPr>
          <w:rFonts w:ascii="Times New Roman" w:eastAsia="Times New Roman" w:hAnsi="Times New Roman" w:cs="Times New Roman"/>
          <w:color w:val="000000"/>
          <w:sz w:val="28"/>
          <w:szCs w:val="28"/>
          <w:lang w:eastAsia="ru-RU"/>
        </w:rPr>
        <w:t xml:space="preserve"> проявлениями детей в невербальном и вербальном выражении в процессе познавательной деятельности.</w:t>
      </w:r>
    </w:p>
    <w:p w:rsidR="004138D2" w:rsidRPr="00A073A0" w:rsidRDefault="004138D2" w:rsidP="004138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73A0">
        <w:rPr>
          <w:rFonts w:ascii="Times New Roman" w:eastAsia="Times New Roman" w:hAnsi="Times New Roman" w:cs="Times New Roman"/>
          <w:color w:val="000000"/>
          <w:sz w:val="28"/>
          <w:szCs w:val="28"/>
          <w:lang w:eastAsia="ru-RU"/>
        </w:rPr>
        <w:t>Анализ научной литературы позволяет сделать</w:t>
      </w:r>
      <w:r w:rsidR="00B01591">
        <w:rPr>
          <w:rFonts w:ascii="Times New Roman" w:eastAsia="Times New Roman" w:hAnsi="Times New Roman" w:cs="Times New Roman"/>
          <w:color w:val="000000"/>
          <w:sz w:val="28"/>
          <w:szCs w:val="28"/>
          <w:lang w:eastAsia="ru-RU"/>
        </w:rPr>
        <w:t xml:space="preserve"> вывод, что РЕЧЬ </w:t>
      </w:r>
      <w:proofErr w:type="spellStart"/>
      <w:r w:rsidR="00B01591">
        <w:rPr>
          <w:rFonts w:ascii="Times New Roman" w:eastAsia="Times New Roman" w:hAnsi="Times New Roman" w:cs="Times New Roman"/>
          <w:color w:val="000000"/>
          <w:sz w:val="28"/>
          <w:szCs w:val="28"/>
          <w:lang w:eastAsia="ru-RU"/>
        </w:rPr>
        <w:t>полимодальна</w:t>
      </w:r>
      <w:proofErr w:type="spellEnd"/>
      <w:r w:rsidR="00B01591">
        <w:rPr>
          <w:rFonts w:ascii="Times New Roman" w:eastAsia="Times New Roman" w:hAnsi="Times New Roman" w:cs="Times New Roman"/>
          <w:color w:val="000000"/>
          <w:sz w:val="28"/>
          <w:szCs w:val="28"/>
          <w:lang w:eastAsia="ru-RU"/>
        </w:rPr>
        <w:t xml:space="preserve">. </w:t>
      </w:r>
      <w:r w:rsidRPr="00A073A0">
        <w:rPr>
          <w:rFonts w:ascii="Times New Roman" w:eastAsia="Times New Roman" w:hAnsi="Times New Roman" w:cs="Times New Roman"/>
          <w:color w:val="000000"/>
          <w:sz w:val="28"/>
          <w:szCs w:val="28"/>
          <w:lang w:eastAsia="ru-RU"/>
        </w:rPr>
        <w:t xml:space="preserve">Поэтому в ходе коррекционного процесса перед </w:t>
      </w:r>
      <w:r w:rsidR="00595478">
        <w:rPr>
          <w:rFonts w:ascii="Times New Roman" w:eastAsia="Times New Roman" w:hAnsi="Times New Roman" w:cs="Times New Roman"/>
          <w:color w:val="000000"/>
          <w:sz w:val="28"/>
          <w:szCs w:val="28"/>
          <w:lang w:eastAsia="ru-RU"/>
        </w:rPr>
        <w:t xml:space="preserve">педагогом </w:t>
      </w:r>
      <w:r w:rsidRPr="00A073A0">
        <w:rPr>
          <w:rFonts w:ascii="Times New Roman" w:eastAsia="Times New Roman" w:hAnsi="Times New Roman" w:cs="Times New Roman"/>
          <w:color w:val="000000"/>
          <w:sz w:val="28"/>
          <w:szCs w:val="28"/>
          <w:lang w:eastAsia="ru-RU"/>
        </w:rPr>
        <w:t>встают дополнительные важные задачи:</w:t>
      </w:r>
    </w:p>
    <w:p w:rsidR="004138D2" w:rsidRPr="00A073A0" w:rsidRDefault="004138D2" w:rsidP="004138D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73A0">
        <w:rPr>
          <w:rFonts w:ascii="Times New Roman" w:eastAsia="Times New Roman" w:hAnsi="Times New Roman" w:cs="Times New Roman"/>
          <w:color w:val="000000"/>
          <w:sz w:val="28"/>
          <w:szCs w:val="28"/>
          <w:lang w:eastAsia="ru-RU"/>
        </w:rPr>
        <w:t>Обучение детей сознательному управлению собственной перцептивной деятельностью.</w:t>
      </w:r>
    </w:p>
    <w:p w:rsidR="004138D2" w:rsidRPr="00A073A0" w:rsidRDefault="004138D2" w:rsidP="004138D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73A0">
        <w:rPr>
          <w:rFonts w:ascii="Times New Roman" w:eastAsia="Times New Roman" w:hAnsi="Times New Roman" w:cs="Times New Roman"/>
          <w:color w:val="000000"/>
          <w:sz w:val="28"/>
          <w:szCs w:val="28"/>
          <w:lang w:eastAsia="ru-RU"/>
        </w:rPr>
        <w:t>Развитие умения создавать целостный полимодальный образ предмета или явления.</w:t>
      </w:r>
    </w:p>
    <w:p w:rsidR="004138D2" w:rsidRPr="00A073A0" w:rsidRDefault="004138D2" w:rsidP="004138D2">
      <w:pPr>
        <w:numPr>
          <w:ilvl w:val="0"/>
          <w:numId w:val="1"/>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73A0">
        <w:rPr>
          <w:rFonts w:ascii="Times New Roman" w:eastAsia="Times New Roman" w:hAnsi="Times New Roman" w:cs="Times New Roman"/>
          <w:color w:val="000000"/>
          <w:sz w:val="28"/>
          <w:szCs w:val="28"/>
          <w:lang w:eastAsia="ru-RU"/>
        </w:rPr>
        <w:t>Индивидуализация процесса взаимодействия </w:t>
      </w:r>
      <w:r w:rsidRPr="00A073A0">
        <w:rPr>
          <w:rFonts w:ascii="Times New Roman" w:eastAsia="Times New Roman" w:hAnsi="Times New Roman" w:cs="Times New Roman"/>
          <w:color w:val="000000"/>
          <w:sz w:val="28"/>
          <w:szCs w:val="28"/>
          <w:lang w:val="en" w:eastAsia="ru-RU"/>
        </w:rPr>
        <w:t>c</w:t>
      </w:r>
      <w:r w:rsidRPr="00A073A0">
        <w:rPr>
          <w:rFonts w:ascii="Times New Roman" w:eastAsia="Times New Roman" w:hAnsi="Times New Roman" w:cs="Times New Roman"/>
          <w:color w:val="000000"/>
          <w:sz w:val="28"/>
          <w:szCs w:val="28"/>
          <w:lang w:eastAsia="ru-RU"/>
        </w:rPr>
        <w:t xml:space="preserve"> учащимися с нарушениями речи, учитывающая структуру </w:t>
      </w:r>
      <w:proofErr w:type="spellStart"/>
      <w:r w:rsidRPr="00A073A0">
        <w:rPr>
          <w:rFonts w:ascii="Times New Roman" w:eastAsia="Times New Roman" w:hAnsi="Times New Roman" w:cs="Times New Roman"/>
          <w:color w:val="000000"/>
          <w:sz w:val="28"/>
          <w:szCs w:val="28"/>
          <w:lang w:eastAsia="ru-RU"/>
        </w:rPr>
        <w:t>полимодальности</w:t>
      </w:r>
      <w:proofErr w:type="spellEnd"/>
      <w:r w:rsidRPr="00A073A0">
        <w:rPr>
          <w:rFonts w:ascii="Times New Roman" w:eastAsia="Times New Roman" w:hAnsi="Times New Roman" w:cs="Times New Roman"/>
          <w:color w:val="000000"/>
          <w:sz w:val="28"/>
          <w:szCs w:val="28"/>
          <w:lang w:eastAsia="ru-RU"/>
        </w:rPr>
        <w:t xml:space="preserve"> его восприятия, позволит избежать и диагностических ошибок, возникающих в результате организации процесса без учета индивидуальных особенностей полимодальной организации перцепции детей. Например, ребенку с ведущей зрительной модальностью значительно легче приступить к описанию сюжетной картинки, чем ребенку с доминирующим эмоционально-чувственным каналом восприятия.</w:t>
      </w:r>
    </w:p>
    <w:p w:rsidR="004138D2" w:rsidRPr="00A073A0" w:rsidRDefault="004138D2" w:rsidP="004138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73A0">
        <w:rPr>
          <w:rFonts w:ascii="Times New Roman" w:eastAsia="Times New Roman" w:hAnsi="Times New Roman" w:cs="Times New Roman"/>
          <w:color w:val="000000"/>
          <w:sz w:val="28"/>
          <w:szCs w:val="28"/>
          <w:lang w:eastAsia="ru-RU"/>
        </w:rPr>
        <w:t xml:space="preserve">Большую практическую значимость приобретают выводы Ванюхиной Г.А, которая подчеркивает, что состояние речевых способностей, умений и навыков детей зависит от уровня развития их сенсорно-перцептивной системы. Особенно хочется обратить внимание на положение о необходимости развития </w:t>
      </w:r>
      <w:proofErr w:type="spellStart"/>
      <w:r w:rsidRPr="00A073A0">
        <w:rPr>
          <w:rFonts w:ascii="Times New Roman" w:eastAsia="Times New Roman" w:hAnsi="Times New Roman" w:cs="Times New Roman"/>
          <w:color w:val="000000"/>
          <w:sz w:val="28"/>
          <w:szCs w:val="28"/>
          <w:lang w:eastAsia="ru-RU"/>
        </w:rPr>
        <w:t>субдоминантных</w:t>
      </w:r>
      <w:proofErr w:type="spellEnd"/>
      <w:r w:rsidRPr="00A073A0">
        <w:rPr>
          <w:rFonts w:ascii="Times New Roman" w:eastAsia="Times New Roman" w:hAnsi="Times New Roman" w:cs="Times New Roman"/>
          <w:color w:val="000000"/>
          <w:sz w:val="28"/>
          <w:szCs w:val="28"/>
          <w:lang w:eastAsia="ru-RU"/>
        </w:rPr>
        <w:t xml:space="preserve"> модальностей и целенаправленном структурировании полимодальной информации, воспринимаемой детьми.</w:t>
      </w:r>
    </w:p>
    <w:p w:rsidR="004138D2" w:rsidRPr="00A073A0" w:rsidRDefault="004138D2" w:rsidP="004138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73A0">
        <w:rPr>
          <w:rFonts w:ascii="Times New Roman" w:eastAsia="Times New Roman" w:hAnsi="Times New Roman" w:cs="Times New Roman"/>
          <w:color w:val="000000"/>
          <w:sz w:val="28"/>
          <w:szCs w:val="28"/>
          <w:lang w:eastAsia="ru-RU"/>
        </w:rPr>
        <w:t>Следует особо отметить, что современные логопедические технологии способны обеспечивать полимодальный режим обмена информацией.</w:t>
      </w:r>
      <w:r w:rsidRPr="00A073A0">
        <w:rPr>
          <w:rFonts w:ascii="Times New Roman" w:eastAsia="Times New Roman" w:hAnsi="Times New Roman" w:cs="Times New Roman"/>
          <w:color w:val="000000"/>
          <w:sz w:val="28"/>
          <w:szCs w:val="28"/>
          <w:lang w:eastAsia="ru-RU"/>
        </w:rPr>
        <w:br/>
        <w:t>Например, они позволяют специалистам учитывать в своей работе особенности автоматизации звуков у детей с раз</w:t>
      </w:r>
      <w:r w:rsidR="006A4D27">
        <w:rPr>
          <w:rFonts w:ascii="Times New Roman" w:eastAsia="Times New Roman" w:hAnsi="Times New Roman" w:cs="Times New Roman"/>
          <w:color w:val="000000"/>
          <w:sz w:val="28"/>
          <w:szCs w:val="28"/>
          <w:lang w:eastAsia="ru-RU"/>
        </w:rPr>
        <w:t>ной доминантной модальностью</w:t>
      </w:r>
      <w:r w:rsidRPr="00A073A0">
        <w:rPr>
          <w:rFonts w:ascii="Times New Roman" w:eastAsia="Times New Roman" w:hAnsi="Times New Roman" w:cs="Times New Roman"/>
          <w:color w:val="000000"/>
          <w:sz w:val="28"/>
          <w:szCs w:val="28"/>
          <w:lang w:eastAsia="ru-RU"/>
        </w:rPr>
        <w:t xml:space="preserve">. Обращение к полимодальным основам обеспечит учет в коррекционно-развивающем процессе индивидуальных особенностей познавательной сферы ребенка, создавая оптимальные условия усвоения и передачи информации. В данной ситуации особое значение приобретает разработка специальных методов и приемов. </w:t>
      </w:r>
    </w:p>
    <w:p w:rsidR="004138D2" w:rsidRPr="00A073A0" w:rsidRDefault="004138D2" w:rsidP="004138D2">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73A0">
        <w:rPr>
          <w:rFonts w:ascii="Times New Roman" w:eastAsia="Times New Roman" w:hAnsi="Times New Roman" w:cs="Times New Roman"/>
          <w:color w:val="000000"/>
          <w:sz w:val="28"/>
          <w:szCs w:val="28"/>
          <w:lang w:eastAsia="ru-RU"/>
        </w:rPr>
        <w:t xml:space="preserve">Образы – ассоциации звуков должны подбираться индивидуально и вызывать у ребенка положительные эмоции. Так, </w:t>
      </w:r>
      <w:proofErr w:type="gramStart"/>
      <w:r w:rsidRPr="00A073A0">
        <w:rPr>
          <w:rFonts w:ascii="Times New Roman" w:eastAsia="Times New Roman" w:hAnsi="Times New Roman" w:cs="Times New Roman"/>
          <w:color w:val="000000"/>
          <w:sz w:val="28"/>
          <w:szCs w:val="28"/>
          <w:lang w:eastAsia="ru-RU"/>
        </w:rPr>
        <w:t>например</w:t>
      </w:r>
      <w:proofErr w:type="gramEnd"/>
      <w:r w:rsidRPr="00A073A0">
        <w:rPr>
          <w:rFonts w:ascii="Times New Roman" w:eastAsia="Times New Roman" w:hAnsi="Times New Roman" w:cs="Times New Roman"/>
          <w:color w:val="000000"/>
          <w:sz w:val="28"/>
          <w:szCs w:val="28"/>
          <w:lang w:eastAsia="ru-RU"/>
        </w:rPr>
        <w:t xml:space="preserve"> у некоторых детей об</w:t>
      </w:r>
      <w:r w:rsidR="00200331">
        <w:rPr>
          <w:rFonts w:ascii="Times New Roman" w:eastAsia="Times New Roman" w:hAnsi="Times New Roman" w:cs="Times New Roman"/>
          <w:color w:val="000000"/>
          <w:sz w:val="28"/>
          <w:szCs w:val="28"/>
          <w:lang w:eastAsia="ru-RU"/>
        </w:rPr>
        <w:t xml:space="preserve">раз комарика, привязываемый </w:t>
      </w:r>
      <w:r w:rsidRPr="00A073A0">
        <w:rPr>
          <w:rFonts w:ascii="Times New Roman" w:eastAsia="Times New Roman" w:hAnsi="Times New Roman" w:cs="Times New Roman"/>
          <w:color w:val="000000"/>
          <w:sz w:val="28"/>
          <w:szCs w:val="28"/>
          <w:lang w:eastAsia="ru-RU"/>
        </w:rPr>
        <w:t xml:space="preserve"> к звуку [з], вызывает отрицательные эмоции и, как следствие, отвлечение внимания, а, порой, и утрату интереса к заданию. Индивидуализация звуковых ассоциаций в ходе совместного их поиска с ребенком позволяет, с одной стороны, актуализировать собственный уникальный опыт ребенка, с другой – развивать аудиальную модальность, которая часто является у детей с нарушениями речи ресурсной.</w:t>
      </w:r>
    </w:p>
    <w:p w:rsidR="004138D2" w:rsidRPr="00A073A0" w:rsidRDefault="004138D2" w:rsidP="004138D2">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73A0">
        <w:rPr>
          <w:rFonts w:ascii="Times New Roman" w:eastAsia="Times New Roman" w:hAnsi="Times New Roman" w:cs="Times New Roman"/>
          <w:color w:val="000000"/>
          <w:sz w:val="28"/>
          <w:szCs w:val="28"/>
          <w:lang w:eastAsia="ru-RU"/>
        </w:rPr>
        <w:t>Сосредоточение на работе и положении органов артикуляции на этапе постановки звуков эффективнее и острее зачастую воспринимается ребенком с закрытыми глазами, то есть временное отключение визуального канала перцепции позволяет ребенку продуктивнее и точнее управлять органами артикуляции.</w:t>
      </w:r>
    </w:p>
    <w:p w:rsidR="004138D2" w:rsidRPr="00A073A0" w:rsidRDefault="004138D2" w:rsidP="004138D2">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73A0">
        <w:rPr>
          <w:rFonts w:ascii="Times New Roman" w:eastAsia="Times New Roman" w:hAnsi="Times New Roman" w:cs="Times New Roman"/>
          <w:color w:val="000000"/>
          <w:sz w:val="28"/>
          <w:szCs w:val="28"/>
          <w:lang w:eastAsia="ru-RU"/>
        </w:rPr>
        <w:t>Временное отключение зрения ребенка также целесообразно и при работе по развитию фонематического восприятия, а также при дифференциации звуков (в традиционной методике предлагается закрывать экраном лицо логопеда), так как создает более благоприятные условия для восприятия отдельных звуков или звуковой оболочки слова, позволяя ребенку сконцентрироваться именно на слушании.</w:t>
      </w:r>
    </w:p>
    <w:p w:rsidR="004138D2" w:rsidRPr="00A073A0" w:rsidRDefault="004138D2" w:rsidP="004138D2">
      <w:pPr>
        <w:numPr>
          <w:ilvl w:val="0"/>
          <w:numId w:val="2"/>
        </w:num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73A0">
        <w:rPr>
          <w:rFonts w:ascii="Times New Roman" w:eastAsia="Times New Roman" w:hAnsi="Times New Roman" w:cs="Times New Roman"/>
          <w:color w:val="000000"/>
          <w:sz w:val="28"/>
          <w:szCs w:val="28"/>
          <w:lang w:eastAsia="ru-RU"/>
        </w:rPr>
        <w:t>Работа по составлению рассказов описательного ха</w:t>
      </w:r>
      <w:r w:rsidR="00C523CA">
        <w:rPr>
          <w:rFonts w:ascii="Times New Roman" w:eastAsia="Times New Roman" w:hAnsi="Times New Roman" w:cs="Times New Roman"/>
          <w:color w:val="000000"/>
          <w:sz w:val="28"/>
          <w:szCs w:val="28"/>
          <w:lang w:eastAsia="ru-RU"/>
        </w:rPr>
        <w:t>рактера, проводимая по модели «</w:t>
      </w:r>
      <w:r w:rsidRPr="00A073A0">
        <w:rPr>
          <w:rFonts w:ascii="Times New Roman" w:eastAsia="Times New Roman" w:hAnsi="Times New Roman" w:cs="Times New Roman"/>
          <w:color w:val="000000"/>
          <w:sz w:val="28"/>
          <w:szCs w:val="28"/>
          <w:lang w:eastAsia="ru-RU"/>
        </w:rPr>
        <w:t>В</w:t>
      </w:r>
      <w:r w:rsidR="00C523CA">
        <w:rPr>
          <w:rFonts w:ascii="Times New Roman" w:eastAsia="Times New Roman" w:hAnsi="Times New Roman" w:cs="Times New Roman"/>
          <w:color w:val="000000"/>
          <w:sz w:val="28"/>
          <w:szCs w:val="28"/>
          <w:lang w:eastAsia="ru-RU"/>
        </w:rPr>
        <w:t>ижу – слышу – ощущаю – чувствую»</w:t>
      </w:r>
      <w:r w:rsidRPr="00A073A0">
        <w:rPr>
          <w:rFonts w:ascii="Times New Roman" w:eastAsia="Times New Roman" w:hAnsi="Times New Roman" w:cs="Times New Roman"/>
          <w:color w:val="000000"/>
          <w:sz w:val="28"/>
          <w:szCs w:val="28"/>
          <w:lang w:eastAsia="ru-RU"/>
        </w:rPr>
        <w:t xml:space="preserve"> должна проводиться с учетом структуры </w:t>
      </w:r>
      <w:proofErr w:type="spellStart"/>
      <w:r w:rsidRPr="00A073A0">
        <w:rPr>
          <w:rFonts w:ascii="Times New Roman" w:eastAsia="Times New Roman" w:hAnsi="Times New Roman" w:cs="Times New Roman"/>
          <w:color w:val="000000"/>
          <w:sz w:val="28"/>
          <w:szCs w:val="28"/>
          <w:lang w:eastAsia="ru-RU"/>
        </w:rPr>
        <w:t>полимодальности</w:t>
      </w:r>
      <w:proofErr w:type="spellEnd"/>
      <w:r w:rsidRPr="00A073A0">
        <w:rPr>
          <w:rFonts w:ascii="Times New Roman" w:eastAsia="Times New Roman" w:hAnsi="Times New Roman" w:cs="Times New Roman"/>
          <w:color w:val="000000"/>
          <w:sz w:val="28"/>
          <w:szCs w:val="28"/>
          <w:lang w:eastAsia="ru-RU"/>
        </w:rPr>
        <w:t xml:space="preserve"> восприятия обучаемого и учитывать необходимость развития ресурсных модальностей, путем актуализации соответствующей лексики.</w:t>
      </w:r>
    </w:p>
    <w:p w:rsidR="004138D2" w:rsidRPr="00A073A0" w:rsidRDefault="004138D2" w:rsidP="004138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73A0">
        <w:rPr>
          <w:rFonts w:ascii="Times New Roman" w:eastAsia="Times New Roman" w:hAnsi="Times New Roman" w:cs="Times New Roman"/>
          <w:color w:val="000000"/>
          <w:sz w:val="28"/>
          <w:szCs w:val="28"/>
          <w:lang w:eastAsia="ru-RU"/>
        </w:rPr>
        <w:t xml:space="preserve">Таким образом, при обучении </w:t>
      </w:r>
      <w:r w:rsidR="00E8799C">
        <w:rPr>
          <w:rFonts w:ascii="Times New Roman" w:eastAsia="Times New Roman" w:hAnsi="Times New Roman" w:cs="Times New Roman"/>
          <w:color w:val="000000"/>
          <w:sz w:val="28"/>
          <w:szCs w:val="28"/>
          <w:lang w:eastAsia="ru-RU"/>
        </w:rPr>
        <w:t>учащихся</w:t>
      </w:r>
      <w:r w:rsidRPr="00A073A0">
        <w:rPr>
          <w:rFonts w:ascii="Times New Roman" w:eastAsia="Times New Roman" w:hAnsi="Times New Roman" w:cs="Times New Roman"/>
          <w:color w:val="000000"/>
          <w:sz w:val="28"/>
          <w:szCs w:val="28"/>
          <w:lang w:eastAsia="ru-RU"/>
        </w:rPr>
        <w:t xml:space="preserve"> с нарушениями речи целесообразно учитывать структуру </w:t>
      </w:r>
      <w:proofErr w:type="spellStart"/>
      <w:r w:rsidRPr="00A073A0">
        <w:rPr>
          <w:rFonts w:ascii="Times New Roman" w:eastAsia="Times New Roman" w:hAnsi="Times New Roman" w:cs="Times New Roman"/>
          <w:color w:val="000000"/>
          <w:sz w:val="28"/>
          <w:szCs w:val="28"/>
          <w:lang w:eastAsia="ru-RU"/>
        </w:rPr>
        <w:t>полимодальности</w:t>
      </w:r>
      <w:proofErr w:type="spellEnd"/>
      <w:r w:rsidRPr="00A073A0">
        <w:rPr>
          <w:rFonts w:ascii="Times New Roman" w:eastAsia="Times New Roman" w:hAnsi="Times New Roman" w:cs="Times New Roman"/>
          <w:color w:val="000000"/>
          <w:sz w:val="28"/>
          <w:szCs w:val="28"/>
          <w:lang w:eastAsia="ru-RU"/>
        </w:rPr>
        <w:t xml:space="preserve"> восприятия и опираться на доминантную модальность перцепции того или иного ребенка, параллельно развивая ресурсные модальности.</w:t>
      </w:r>
    </w:p>
    <w:p w:rsidR="004138D2" w:rsidRPr="00A073A0" w:rsidRDefault="004138D2" w:rsidP="004138D2">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073A0">
        <w:rPr>
          <w:rFonts w:ascii="Times New Roman" w:eastAsia="Times New Roman" w:hAnsi="Times New Roman" w:cs="Times New Roman"/>
          <w:color w:val="000000"/>
          <w:sz w:val="28"/>
          <w:szCs w:val="28"/>
          <w:lang w:eastAsia="ru-RU"/>
        </w:rPr>
        <w:t>Литература.</w:t>
      </w:r>
    </w:p>
    <w:p w:rsidR="004138D2" w:rsidRPr="00A073A0" w:rsidRDefault="004138D2" w:rsidP="004138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73A0">
        <w:rPr>
          <w:rFonts w:ascii="Times New Roman" w:eastAsia="Times New Roman" w:hAnsi="Times New Roman" w:cs="Times New Roman"/>
          <w:color w:val="000000"/>
          <w:sz w:val="28"/>
          <w:szCs w:val="28"/>
          <w:lang w:eastAsia="ru-RU"/>
        </w:rPr>
        <w:t>1.</w:t>
      </w:r>
      <w:r w:rsidRPr="00A073A0">
        <w:rPr>
          <w:rFonts w:ascii="Times New Roman" w:eastAsia="Times New Roman" w:hAnsi="Times New Roman" w:cs="Times New Roman"/>
          <w:i/>
          <w:iCs/>
          <w:color w:val="000000"/>
          <w:sz w:val="28"/>
          <w:szCs w:val="28"/>
          <w:lang w:eastAsia="ru-RU"/>
        </w:rPr>
        <w:t xml:space="preserve"> . </w:t>
      </w:r>
      <w:proofErr w:type="spellStart"/>
      <w:r w:rsidRPr="00A073A0">
        <w:rPr>
          <w:rFonts w:ascii="Times New Roman" w:eastAsia="Times New Roman" w:hAnsi="Times New Roman" w:cs="Times New Roman"/>
          <w:i/>
          <w:iCs/>
          <w:color w:val="000000"/>
          <w:sz w:val="28"/>
          <w:szCs w:val="28"/>
          <w:lang w:eastAsia="ru-RU"/>
        </w:rPr>
        <w:t>Гриндер</w:t>
      </w:r>
      <w:proofErr w:type="spellEnd"/>
      <w:r w:rsidRPr="00A073A0">
        <w:rPr>
          <w:rFonts w:ascii="Times New Roman" w:eastAsia="Times New Roman" w:hAnsi="Times New Roman" w:cs="Times New Roman"/>
          <w:i/>
          <w:iCs/>
          <w:color w:val="000000"/>
          <w:sz w:val="28"/>
          <w:szCs w:val="28"/>
          <w:lang w:eastAsia="ru-RU"/>
        </w:rPr>
        <w:t>, М. НЛП в педагогике</w:t>
      </w:r>
      <w:proofErr w:type="gramStart"/>
      <w:r w:rsidRPr="00A073A0">
        <w:rPr>
          <w:rFonts w:ascii="Times New Roman" w:eastAsia="Times New Roman" w:hAnsi="Times New Roman" w:cs="Times New Roman"/>
          <w:i/>
          <w:iCs/>
          <w:color w:val="000000"/>
          <w:sz w:val="28"/>
          <w:szCs w:val="28"/>
          <w:lang w:eastAsia="ru-RU"/>
        </w:rPr>
        <w:t xml:space="preserve"> :</w:t>
      </w:r>
      <w:proofErr w:type="gramEnd"/>
      <w:r w:rsidRPr="00A073A0">
        <w:rPr>
          <w:rFonts w:ascii="Times New Roman" w:eastAsia="Times New Roman" w:hAnsi="Times New Roman" w:cs="Times New Roman"/>
          <w:i/>
          <w:iCs/>
          <w:color w:val="000000"/>
          <w:sz w:val="28"/>
          <w:szCs w:val="28"/>
          <w:lang w:eastAsia="ru-RU"/>
        </w:rPr>
        <w:t xml:space="preserve"> исправление школьного конвейера / М. </w:t>
      </w:r>
      <w:proofErr w:type="spellStart"/>
      <w:r w:rsidRPr="00A073A0">
        <w:rPr>
          <w:rFonts w:ascii="Times New Roman" w:eastAsia="Times New Roman" w:hAnsi="Times New Roman" w:cs="Times New Roman"/>
          <w:i/>
          <w:iCs/>
          <w:color w:val="000000"/>
          <w:sz w:val="28"/>
          <w:szCs w:val="28"/>
          <w:lang w:eastAsia="ru-RU"/>
        </w:rPr>
        <w:t>Гриндер</w:t>
      </w:r>
      <w:proofErr w:type="spellEnd"/>
      <w:r w:rsidRPr="00A073A0">
        <w:rPr>
          <w:rFonts w:ascii="Times New Roman" w:eastAsia="Times New Roman" w:hAnsi="Times New Roman" w:cs="Times New Roman"/>
          <w:i/>
          <w:iCs/>
          <w:color w:val="000000"/>
          <w:sz w:val="28"/>
          <w:szCs w:val="28"/>
          <w:lang w:eastAsia="ru-RU"/>
        </w:rPr>
        <w:t>,</w:t>
      </w:r>
    </w:p>
    <w:p w:rsidR="004138D2" w:rsidRPr="00A073A0" w:rsidRDefault="004138D2" w:rsidP="004138D2">
      <w:pPr>
        <w:spacing w:before="100" w:beforeAutospacing="1" w:after="100" w:afterAutospacing="1" w:line="240" w:lineRule="auto"/>
        <w:rPr>
          <w:rFonts w:ascii="Times New Roman" w:eastAsia="Times New Roman" w:hAnsi="Times New Roman" w:cs="Times New Roman"/>
          <w:i/>
          <w:iCs/>
          <w:color w:val="000000"/>
          <w:sz w:val="28"/>
          <w:szCs w:val="28"/>
          <w:lang w:eastAsia="ru-RU"/>
        </w:rPr>
      </w:pPr>
      <w:r w:rsidRPr="00A073A0">
        <w:rPr>
          <w:rFonts w:ascii="Times New Roman" w:eastAsia="Times New Roman" w:hAnsi="Times New Roman" w:cs="Times New Roman"/>
          <w:i/>
          <w:iCs/>
          <w:color w:val="000000"/>
          <w:sz w:val="28"/>
          <w:szCs w:val="28"/>
          <w:lang w:eastAsia="ru-RU"/>
        </w:rPr>
        <w:t>Л. Ллойд; пер. с англ. – М.</w:t>
      </w:r>
      <w:proofErr w:type="gramStart"/>
      <w:r w:rsidRPr="00A073A0">
        <w:rPr>
          <w:rFonts w:ascii="Times New Roman" w:eastAsia="Times New Roman" w:hAnsi="Times New Roman" w:cs="Times New Roman"/>
          <w:i/>
          <w:iCs/>
          <w:color w:val="000000"/>
          <w:sz w:val="28"/>
          <w:szCs w:val="28"/>
          <w:lang w:eastAsia="ru-RU"/>
        </w:rPr>
        <w:t xml:space="preserve"> :</w:t>
      </w:r>
      <w:proofErr w:type="gramEnd"/>
      <w:r w:rsidRPr="00A073A0">
        <w:rPr>
          <w:rFonts w:ascii="Times New Roman" w:eastAsia="Times New Roman" w:hAnsi="Times New Roman" w:cs="Times New Roman"/>
          <w:i/>
          <w:iCs/>
          <w:color w:val="000000"/>
          <w:sz w:val="28"/>
          <w:szCs w:val="28"/>
          <w:lang w:eastAsia="ru-RU"/>
        </w:rPr>
        <w:t xml:space="preserve"> </w:t>
      </w:r>
      <w:proofErr w:type="spellStart"/>
      <w:r w:rsidRPr="00A073A0">
        <w:rPr>
          <w:rFonts w:ascii="Times New Roman" w:eastAsia="Times New Roman" w:hAnsi="Times New Roman" w:cs="Times New Roman"/>
          <w:i/>
          <w:iCs/>
          <w:color w:val="000000"/>
          <w:sz w:val="28"/>
          <w:szCs w:val="28"/>
          <w:lang w:eastAsia="ru-RU"/>
        </w:rPr>
        <w:t>Общегуманитистические</w:t>
      </w:r>
      <w:proofErr w:type="spellEnd"/>
      <w:r w:rsidRPr="00A073A0">
        <w:rPr>
          <w:rFonts w:ascii="Times New Roman" w:eastAsia="Times New Roman" w:hAnsi="Times New Roman" w:cs="Times New Roman"/>
          <w:i/>
          <w:iCs/>
          <w:color w:val="000000"/>
          <w:sz w:val="28"/>
          <w:szCs w:val="28"/>
          <w:lang w:eastAsia="ru-RU"/>
        </w:rPr>
        <w:t xml:space="preserve">  исследования, 2001. </w:t>
      </w:r>
    </w:p>
    <w:p w:rsidR="004138D2" w:rsidRPr="00A073A0" w:rsidRDefault="004138D2" w:rsidP="004138D2">
      <w:pPr>
        <w:spacing w:before="100" w:beforeAutospacing="1" w:after="100" w:afterAutospacing="1" w:line="240" w:lineRule="auto"/>
        <w:rPr>
          <w:rFonts w:ascii="Times New Roman" w:eastAsia="Times New Roman" w:hAnsi="Times New Roman" w:cs="Times New Roman"/>
          <w:i/>
          <w:iCs/>
          <w:color w:val="000000"/>
          <w:sz w:val="28"/>
          <w:szCs w:val="28"/>
          <w:lang w:eastAsia="ru-RU"/>
        </w:rPr>
      </w:pPr>
      <w:r w:rsidRPr="00A073A0">
        <w:rPr>
          <w:rFonts w:ascii="Times New Roman" w:eastAsia="Times New Roman" w:hAnsi="Times New Roman" w:cs="Times New Roman"/>
          <w:i/>
          <w:iCs/>
          <w:color w:val="000000"/>
          <w:sz w:val="28"/>
          <w:szCs w:val="28"/>
          <w:lang w:eastAsia="ru-RU"/>
        </w:rPr>
        <w:t>2. Сиротюк, А.Л. Нейропсихологическое и психофизиологическое сопровождение обучения / А.Л. Сиротюк. – М.</w:t>
      </w:r>
      <w:proofErr w:type="gramStart"/>
      <w:r w:rsidRPr="00A073A0">
        <w:rPr>
          <w:rFonts w:ascii="Times New Roman" w:eastAsia="Times New Roman" w:hAnsi="Times New Roman" w:cs="Times New Roman"/>
          <w:i/>
          <w:iCs/>
          <w:color w:val="000000"/>
          <w:sz w:val="28"/>
          <w:szCs w:val="28"/>
          <w:lang w:eastAsia="ru-RU"/>
        </w:rPr>
        <w:t xml:space="preserve"> :</w:t>
      </w:r>
      <w:proofErr w:type="gramEnd"/>
      <w:r w:rsidRPr="00A073A0">
        <w:rPr>
          <w:rFonts w:ascii="Times New Roman" w:eastAsia="Times New Roman" w:hAnsi="Times New Roman" w:cs="Times New Roman"/>
          <w:i/>
          <w:iCs/>
          <w:color w:val="000000"/>
          <w:sz w:val="28"/>
          <w:szCs w:val="28"/>
          <w:lang w:eastAsia="ru-RU"/>
        </w:rPr>
        <w:t xml:space="preserve"> ТЦ Сфера, 2003. </w:t>
      </w:r>
    </w:p>
    <w:p w:rsidR="004138D2" w:rsidRPr="00A073A0" w:rsidRDefault="004138D2" w:rsidP="004138D2">
      <w:pPr>
        <w:spacing w:before="100" w:beforeAutospacing="1" w:after="100" w:afterAutospacing="1" w:line="240" w:lineRule="auto"/>
        <w:rPr>
          <w:rFonts w:ascii="Times New Roman" w:eastAsia="Times New Roman" w:hAnsi="Times New Roman" w:cs="Times New Roman"/>
          <w:i/>
          <w:iCs/>
          <w:color w:val="000000"/>
          <w:sz w:val="28"/>
          <w:szCs w:val="28"/>
          <w:lang w:eastAsia="ru-RU"/>
        </w:rPr>
      </w:pPr>
      <w:r w:rsidRPr="00A073A0">
        <w:rPr>
          <w:rFonts w:ascii="Times New Roman" w:eastAsia="Times New Roman" w:hAnsi="Times New Roman" w:cs="Times New Roman"/>
          <w:i/>
          <w:iCs/>
          <w:color w:val="000000"/>
          <w:sz w:val="28"/>
          <w:szCs w:val="28"/>
          <w:lang w:eastAsia="ru-RU"/>
        </w:rPr>
        <w:t>3. Ванюхина Г.А Экспериментальная диагностика ведущей сенсорно-перцептивной модальности у детей с ОНР</w:t>
      </w:r>
    </w:p>
    <w:p w:rsidR="004138D2" w:rsidRPr="00A073A0" w:rsidRDefault="004138D2" w:rsidP="004138D2">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A073A0">
        <w:rPr>
          <w:rFonts w:ascii="Times New Roman" w:eastAsia="Times New Roman" w:hAnsi="Times New Roman" w:cs="Times New Roman"/>
          <w:i/>
          <w:iCs/>
          <w:color w:val="000000"/>
          <w:sz w:val="28"/>
          <w:szCs w:val="28"/>
          <w:lang w:eastAsia="ru-RU"/>
        </w:rPr>
        <w:t>4. Ананьина О.В. Особенности автоматизации звуков с разной доминантной модальностью.</w:t>
      </w:r>
    </w:p>
    <w:p w:rsidR="00950360" w:rsidRDefault="00950360"/>
    <w:sectPr w:rsidR="009503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7236A"/>
    <w:multiLevelType w:val="multilevel"/>
    <w:tmpl w:val="879E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98256E"/>
    <w:multiLevelType w:val="multilevel"/>
    <w:tmpl w:val="6D20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732"/>
    <w:rsid w:val="001D594D"/>
    <w:rsid w:val="00200331"/>
    <w:rsid w:val="004138D2"/>
    <w:rsid w:val="00595478"/>
    <w:rsid w:val="005C0732"/>
    <w:rsid w:val="006A4D27"/>
    <w:rsid w:val="006B2B2B"/>
    <w:rsid w:val="00950360"/>
    <w:rsid w:val="009F6CBD"/>
    <w:rsid w:val="00B01591"/>
    <w:rsid w:val="00BB0E1A"/>
    <w:rsid w:val="00C523CA"/>
    <w:rsid w:val="00E879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6C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6CB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80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989</Words>
  <Characters>5641</Characters>
  <Application>Microsoft Office Word</Application>
  <DocSecurity>0</DocSecurity>
  <Lines>47</Lines>
  <Paragraphs>13</Paragraphs>
  <ScaleCrop>false</ScaleCrop>
  <Company>SPecialiST RePack</Company>
  <LinksUpToDate>false</LinksUpToDate>
  <CharactersWithSpaces>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12</cp:revision>
  <dcterms:created xsi:type="dcterms:W3CDTF">2024-12-02T18:23:00Z</dcterms:created>
  <dcterms:modified xsi:type="dcterms:W3CDTF">2024-12-02T18:36:00Z</dcterms:modified>
</cp:coreProperties>
</file>