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18" w:rsidRPr="00E66218" w:rsidRDefault="00E66218" w:rsidP="00E66218">
      <w:pPr>
        <w:pStyle w:val="a5"/>
        <w:spacing w:before="0" w:after="0"/>
        <w:ind w:firstLine="851"/>
        <w:jc w:val="both"/>
        <w:rPr>
          <w:rFonts w:cs="Times New Roman"/>
          <w:b/>
          <w:color w:val="000000"/>
          <w:sz w:val="28"/>
          <w:szCs w:val="28"/>
        </w:rPr>
      </w:pPr>
      <w:r w:rsidRPr="00E66218">
        <w:rPr>
          <w:rFonts w:cs="Times New Roman"/>
          <w:b/>
          <w:color w:val="000000"/>
          <w:sz w:val="28"/>
          <w:szCs w:val="28"/>
        </w:rPr>
        <w:t>Классификации типов восстановительных процессов.</w:t>
      </w:r>
    </w:p>
    <w:p w:rsidR="00E66218" w:rsidRPr="00E66218" w:rsidRDefault="00E66218" w:rsidP="00E66218">
      <w:pPr>
        <w:pStyle w:val="a5"/>
        <w:spacing w:before="0" w:after="0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E66218">
        <w:rPr>
          <w:rFonts w:cs="Times New Roman"/>
          <w:color w:val="000000"/>
          <w:sz w:val="28"/>
          <w:szCs w:val="28"/>
        </w:rPr>
        <w:t>Тренер-преподаватель Яковлев Е.Б.</w:t>
      </w:r>
    </w:p>
    <w:p w:rsidR="00E66218" w:rsidRPr="00E66218" w:rsidRDefault="00E66218" w:rsidP="00E66218">
      <w:pPr>
        <w:pStyle w:val="a5"/>
        <w:spacing w:before="0" w:after="0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E66218">
        <w:rPr>
          <w:rFonts w:cs="Times New Roman"/>
          <w:color w:val="000000"/>
          <w:sz w:val="28"/>
          <w:szCs w:val="28"/>
        </w:rPr>
        <w:t>В классификации типов восстановительных процессов выделяют два основных – это:</w:t>
      </w:r>
    </w:p>
    <w:p w:rsidR="00E66218" w:rsidRPr="00E66218" w:rsidRDefault="00E66218" w:rsidP="00E66218">
      <w:pPr>
        <w:pStyle w:val="a5"/>
        <w:widowControl/>
        <w:numPr>
          <w:ilvl w:val="0"/>
          <w:numId w:val="1"/>
        </w:numPr>
        <w:suppressAutoHyphens w:val="0"/>
        <w:spacing w:before="0" w:after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 w:rsidRPr="00E66218">
        <w:rPr>
          <w:rFonts w:cs="Times New Roman"/>
          <w:color w:val="000000"/>
          <w:sz w:val="28"/>
          <w:szCs w:val="28"/>
        </w:rPr>
        <w:t>срочное восстановление - распространяется на первые 0,5-1,5 часа отдыха после работы; сводится к устранению накопившихся за время упражнения продуктов анаэробного распада и оплате образовавшегося кислородного долга;</w:t>
      </w:r>
    </w:p>
    <w:p w:rsidR="00E66218" w:rsidRPr="00E66218" w:rsidRDefault="00E66218" w:rsidP="00E66218">
      <w:pPr>
        <w:pStyle w:val="a5"/>
        <w:widowControl/>
        <w:numPr>
          <w:ilvl w:val="0"/>
          <w:numId w:val="1"/>
        </w:numPr>
        <w:suppressAutoHyphens w:val="0"/>
        <w:spacing w:before="0" w:after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E66218">
        <w:rPr>
          <w:rFonts w:cs="Times New Roman"/>
          <w:color w:val="000000"/>
          <w:sz w:val="28"/>
          <w:szCs w:val="28"/>
        </w:rPr>
        <w:t>отставленное – распространяется на длительные часы отдыха, свыше 1,5 часов и заключается в интенсивных процессах пластического обмена и восстановления, нарушенного во время упражнений, ионного и эндокринного баланса в организме;</w:t>
      </w:r>
      <w:proofErr w:type="gramEnd"/>
    </w:p>
    <w:p w:rsidR="00E66218" w:rsidRPr="00E66218" w:rsidRDefault="00E66218" w:rsidP="00E66218">
      <w:pPr>
        <w:pStyle w:val="a5"/>
        <w:spacing w:before="0" w:after="0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E66218">
        <w:rPr>
          <w:rFonts w:cs="Times New Roman"/>
          <w:color w:val="000000"/>
          <w:sz w:val="28"/>
          <w:szCs w:val="28"/>
        </w:rPr>
        <w:t xml:space="preserve"> в этот тип восстановления завершается возвращение к норме энергетических запасов организма, усиливается синтез разрушенных при работе структурных и ферментных белков, зависят они от общей картины биохимических сдвигов в организме спортсмена и от времени, необходимого до возвращения параметров к норме. </w:t>
      </w:r>
    </w:p>
    <w:p w:rsidR="00E66218" w:rsidRPr="00E66218" w:rsidRDefault="00E66218" w:rsidP="00E66218">
      <w:pPr>
        <w:pStyle w:val="a5"/>
        <w:spacing w:before="0" w:after="0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E66218">
        <w:rPr>
          <w:rFonts w:cs="Times New Roman"/>
          <w:color w:val="000000"/>
          <w:sz w:val="28"/>
          <w:szCs w:val="28"/>
        </w:rPr>
        <w:t>Для определения рационального чередования нагрузок следует учесть скорость протекания в организме конкретного спортсмена</w:t>
      </w:r>
      <w:proofErr w:type="gramStart"/>
      <w:r w:rsidRPr="00E66218">
        <w:rPr>
          <w:rFonts w:cs="Times New Roman"/>
          <w:color w:val="000000"/>
          <w:sz w:val="28"/>
          <w:szCs w:val="28"/>
        </w:rPr>
        <w:t xml:space="preserve"> ,</w:t>
      </w:r>
      <w:proofErr w:type="gramEnd"/>
      <w:r w:rsidRPr="00E66218">
        <w:rPr>
          <w:rFonts w:cs="Times New Roman"/>
          <w:color w:val="000000"/>
          <w:sz w:val="28"/>
          <w:szCs w:val="28"/>
        </w:rPr>
        <w:t xml:space="preserve"> спортсмена гребца, восстановительных процессов после упражнений, или их комплексов, занятий, микроциклов. Установлено, что восстановительные процессы после нагрузок протекают </w:t>
      </w:r>
      <w:proofErr w:type="spellStart"/>
      <w:r w:rsidRPr="00E66218">
        <w:rPr>
          <w:rFonts w:cs="Times New Roman"/>
          <w:color w:val="000000"/>
          <w:sz w:val="28"/>
          <w:szCs w:val="28"/>
        </w:rPr>
        <w:t>гетерохронно</w:t>
      </w:r>
      <w:proofErr w:type="spellEnd"/>
      <w:r w:rsidRPr="00E66218">
        <w:rPr>
          <w:rFonts w:cs="Times New Roman"/>
          <w:color w:val="000000"/>
          <w:sz w:val="28"/>
          <w:szCs w:val="28"/>
        </w:rPr>
        <w:t>, наивысшая интенсивность наблюдается сразу после работы, в первой трети восстановительного периода протекает около 60%, во второй - 30% и в третьей - 10% восстановительных реакций.</w:t>
      </w:r>
    </w:p>
    <w:p w:rsidR="00E66218" w:rsidRPr="00E66218" w:rsidRDefault="00E66218" w:rsidP="00E66218">
      <w:pPr>
        <w:pStyle w:val="a5"/>
        <w:spacing w:before="0" w:after="0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E66218">
        <w:rPr>
          <w:rFonts w:cs="Times New Roman"/>
          <w:color w:val="000000"/>
          <w:sz w:val="28"/>
          <w:szCs w:val="28"/>
        </w:rPr>
        <w:t>Восстановление функций по окончании работы характеризуется некоторыми существенными особенностями, которые определяют процесс восстановления и преемственную связь с предшествующей и последующей работой, степени готовности организма к повторной работе.</w:t>
      </w:r>
    </w:p>
    <w:p w:rsidR="00E66218" w:rsidRPr="00E66218" w:rsidRDefault="00E66218" w:rsidP="00E66218">
      <w:pPr>
        <w:pStyle w:val="a5"/>
        <w:spacing w:before="0" w:after="0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E66218">
        <w:rPr>
          <w:rFonts w:cs="Times New Roman"/>
          <w:color w:val="000000"/>
          <w:sz w:val="28"/>
          <w:szCs w:val="28"/>
        </w:rPr>
        <w:t>Выделим несколько особенностей:</w:t>
      </w:r>
    </w:p>
    <w:p w:rsidR="00E66218" w:rsidRPr="00E66218" w:rsidRDefault="00E66218" w:rsidP="00E66218">
      <w:pPr>
        <w:pStyle w:val="a5"/>
        <w:spacing w:before="0" w:after="0"/>
        <w:ind w:left="-567" w:firstLine="851"/>
        <w:jc w:val="both"/>
        <w:rPr>
          <w:rFonts w:cs="Times New Roman"/>
          <w:color w:val="000000"/>
          <w:sz w:val="28"/>
          <w:szCs w:val="28"/>
        </w:rPr>
      </w:pPr>
      <w:r w:rsidRPr="00E66218">
        <w:rPr>
          <w:rFonts w:cs="Times New Roman"/>
          <w:color w:val="000000"/>
          <w:sz w:val="28"/>
          <w:szCs w:val="28"/>
        </w:rPr>
        <w:t>- неравномерное течение восстановительных процессов;</w:t>
      </w:r>
    </w:p>
    <w:p w:rsidR="00E66218" w:rsidRPr="00E66218" w:rsidRDefault="00E66218" w:rsidP="00E66218">
      <w:pPr>
        <w:ind w:left="-567"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>- восстановления мышечной работоспособности по фазам;</w:t>
      </w:r>
    </w:p>
    <w:p w:rsidR="00E66218" w:rsidRPr="00E66218" w:rsidRDefault="00E66218" w:rsidP="00E66218">
      <w:pPr>
        <w:ind w:left="-567"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>гетерохронность</w:t>
      </w:r>
      <w:proofErr w:type="spellEnd"/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восстановления различных вегетативных функций, с одной стороны, и мышечной работоспособности - с другой </w:t>
      </w:r>
    </w:p>
    <w:p w:rsidR="00E66218" w:rsidRPr="00E66218" w:rsidRDefault="00E66218" w:rsidP="00E66218">
      <w:pPr>
        <w:ind w:left="-567"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>Данные о процессах восстановления и необходимого времени для завершения восстановления различных биохимических процессов в период отдыха, протекающих с различной скоростью и завершающихся в разное время, представим в виде таблицы (таблица №1).</w:t>
      </w:r>
    </w:p>
    <w:p w:rsidR="00E66218" w:rsidRPr="00E66218" w:rsidRDefault="00E66218" w:rsidP="00E66218">
      <w:pPr>
        <w:ind w:firstLine="225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4"/>
        <w:gridCol w:w="3402"/>
      </w:tblGrid>
      <w:tr w:rsidR="00E66218" w:rsidRPr="00E66218" w:rsidTr="00360557">
        <w:tc>
          <w:tcPr>
            <w:tcW w:w="5524" w:type="dxa"/>
            <w:shd w:val="clear" w:color="auto" w:fill="auto"/>
          </w:tcPr>
          <w:p w:rsidR="00E66218" w:rsidRPr="00E66218" w:rsidRDefault="00E66218" w:rsidP="00E6621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218">
              <w:rPr>
                <w:rFonts w:eastAsia="Times New Roman" w:cs="Times New Roman"/>
                <w:color w:val="000000"/>
                <w:lang w:eastAsia="ru-RU"/>
              </w:rPr>
              <w:t>Процессы</w:t>
            </w:r>
          </w:p>
        </w:tc>
        <w:tc>
          <w:tcPr>
            <w:tcW w:w="3402" w:type="dxa"/>
            <w:shd w:val="clear" w:color="auto" w:fill="auto"/>
          </w:tcPr>
          <w:p w:rsidR="00E66218" w:rsidRPr="00E66218" w:rsidRDefault="00E66218" w:rsidP="00E6621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218">
              <w:rPr>
                <w:rFonts w:eastAsia="Times New Roman" w:cs="Times New Roman"/>
                <w:color w:val="000000"/>
                <w:lang w:eastAsia="ru-RU"/>
              </w:rPr>
              <w:t>Время восстановления</w:t>
            </w:r>
          </w:p>
        </w:tc>
      </w:tr>
      <w:tr w:rsidR="00E66218" w:rsidRPr="00E66218" w:rsidTr="00360557">
        <w:tc>
          <w:tcPr>
            <w:tcW w:w="5524" w:type="dxa"/>
            <w:shd w:val="clear" w:color="auto" w:fill="auto"/>
          </w:tcPr>
          <w:p w:rsidR="00E66218" w:rsidRPr="00E66218" w:rsidRDefault="00E66218" w:rsidP="00E66218">
            <w:pPr>
              <w:spacing w:before="100" w:beforeAutospacing="1"/>
              <w:ind w:firstLine="225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218">
              <w:rPr>
                <w:rFonts w:eastAsia="Times New Roman" w:cs="Times New Roman"/>
                <w:color w:val="000000"/>
                <w:lang w:eastAsia="ru-RU"/>
              </w:rPr>
              <w:t>Восстановление О</w:t>
            </w:r>
            <w:proofErr w:type="gramStart"/>
            <w:r w:rsidRPr="00E66218">
              <w:rPr>
                <w:rFonts w:eastAsia="Times New Roman" w:cs="Times New Roman"/>
                <w:color w:val="000000"/>
                <w:lang w:eastAsia="ru-RU"/>
              </w:rPr>
              <w:t>2</w:t>
            </w:r>
            <w:proofErr w:type="gramEnd"/>
            <w:r w:rsidRPr="00E66218">
              <w:rPr>
                <w:rFonts w:eastAsia="Times New Roman" w:cs="Times New Roman"/>
                <w:color w:val="000000"/>
                <w:lang w:eastAsia="ru-RU"/>
              </w:rPr>
              <w:t xml:space="preserve"> - запасов в организме</w:t>
            </w:r>
          </w:p>
        </w:tc>
        <w:tc>
          <w:tcPr>
            <w:tcW w:w="3402" w:type="dxa"/>
            <w:shd w:val="clear" w:color="auto" w:fill="auto"/>
          </w:tcPr>
          <w:p w:rsidR="00E66218" w:rsidRPr="00E66218" w:rsidRDefault="00E66218" w:rsidP="00E66218">
            <w:pPr>
              <w:spacing w:before="100" w:beforeAutospacing="1"/>
              <w:ind w:firstLine="22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218">
              <w:rPr>
                <w:rFonts w:eastAsia="Times New Roman" w:cs="Times New Roman"/>
                <w:color w:val="000000"/>
                <w:lang w:eastAsia="ru-RU"/>
              </w:rPr>
              <w:t>10-15 с</w:t>
            </w:r>
          </w:p>
        </w:tc>
      </w:tr>
      <w:tr w:rsidR="00E66218" w:rsidRPr="00E66218" w:rsidTr="00360557">
        <w:tc>
          <w:tcPr>
            <w:tcW w:w="5524" w:type="dxa"/>
            <w:shd w:val="clear" w:color="auto" w:fill="auto"/>
          </w:tcPr>
          <w:p w:rsidR="00E66218" w:rsidRPr="00E66218" w:rsidRDefault="00E66218" w:rsidP="00E66218">
            <w:pPr>
              <w:spacing w:before="100" w:beforeAutospacing="1"/>
              <w:ind w:firstLine="225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218">
              <w:rPr>
                <w:rFonts w:eastAsia="Times New Roman" w:cs="Times New Roman"/>
                <w:color w:val="000000"/>
                <w:lang w:eastAsia="ru-RU"/>
              </w:rPr>
              <w:t>Устранение молочной кислоты</w:t>
            </w:r>
          </w:p>
        </w:tc>
        <w:tc>
          <w:tcPr>
            <w:tcW w:w="3402" w:type="dxa"/>
            <w:shd w:val="clear" w:color="auto" w:fill="auto"/>
          </w:tcPr>
          <w:p w:rsidR="00E66218" w:rsidRPr="00E66218" w:rsidRDefault="00E66218" w:rsidP="00E66218">
            <w:pPr>
              <w:spacing w:before="100" w:beforeAutospacing="1"/>
              <w:ind w:firstLine="22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218">
              <w:rPr>
                <w:rFonts w:eastAsia="Times New Roman" w:cs="Times New Roman"/>
                <w:color w:val="000000"/>
                <w:lang w:eastAsia="ru-RU"/>
              </w:rPr>
              <w:t>0,5-1,5 ч</w:t>
            </w:r>
          </w:p>
        </w:tc>
      </w:tr>
      <w:tr w:rsidR="00E66218" w:rsidRPr="00E66218" w:rsidTr="00360557">
        <w:tc>
          <w:tcPr>
            <w:tcW w:w="5524" w:type="dxa"/>
            <w:shd w:val="clear" w:color="auto" w:fill="auto"/>
          </w:tcPr>
          <w:p w:rsidR="00E66218" w:rsidRPr="00E66218" w:rsidRDefault="00E66218" w:rsidP="00E66218">
            <w:pPr>
              <w:spacing w:before="100" w:beforeAutospacing="1"/>
              <w:ind w:firstLine="225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66218">
              <w:rPr>
                <w:rFonts w:eastAsia="Times New Roman" w:cs="Times New Roman"/>
                <w:color w:val="000000"/>
                <w:lang w:eastAsia="ru-RU"/>
              </w:rPr>
              <w:t>Ресинтез</w:t>
            </w:r>
            <w:proofErr w:type="spellEnd"/>
            <w:r w:rsidRPr="00E66218">
              <w:rPr>
                <w:rFonts w:eastAsia="Times New Roman" w:cs="Times New Roman"/>
                <w:color w:val="000000"/>
                <w:lang w:eastAsia="ru-RU"/>
              </w:rPr>
              <w:t xml:space="preserve"> внутримышечных запасов гликогена</w:t>
            </w:r>
          </w:p>
        </w:tc>
        <w:tc>
          <w:tcPr>
            <w:tcW w:w="3402" w:type="dxa"/>
            <w:shd w:val="clear" w:color="auto" w:fill="auto"/>
          </w:tcPr>
          <w:p w:rsidR="00E66218" w:rsidRPr="00E66218" w:rsidRDefault="00E66218" w:rsidP="00E66218">
            <w:pPr>
              <w:spacing w:before="100" w:beforeAutospacing="1"/>
              <w:ind w:firstLine="22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218">
              <w:rPr>
                <w:rFonts w:eastAsia="Times New Roman" w:cs="Times New Roman"/>
                <w:color w:val="000000"/>
                <w:lang w:eastAsia="ru-RU"/>
              </w:rPr>
              <w:t>12-48 ч</w:t>
            </w:r>
          </w:p>
        </w:tc>
      </w:tr>
      <w:tr w:rsidR="00E66218" w:rsidRPr="00E66218" w:rsidTr="00360557">
        <w:tc>
          <w:tcPr>
            <w:tcW w:w="5524" w:type="dxa"/>
            <w:shd w:val="clear" w:color="auto" w:fill="auto"/>
          </w:tcPr>
          <w:p w:rsidR="00E66218" w:rsidRPr="00E66218" w:rsidRDefault="00E66218" w:rsidP="00E66218">
            <w:pPr>
              <w:spacing w:before="100" w:beforeAutospacing="1"/>
              <w:ind w:firstLine="225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218">
              <w:rPr>
                <w:rFonts w:eastAsia="Times New Roman" w:cs="Times New Roman"/>
                <w:color w:val="000000"/>
                <w:lang w:eastAsia="ru-RU"/>
              </w:rPr>
              <w:t>Восстановление запасов гликогена в печени</w:t>
            </w:r>
          </w:p>
        </w:tc>
        <w:tc>
          <w:tcPr>
            <w:tcW w:w="3402" w:type="dxa"/>
            <w:shd w:val="clear" w:color="auto" w:fill="auto"/>
          </w:tcPr>
          <w:p w:rsidR="00E66218" w:rsidRPr="00E66218" w:rsidRDefault="00E66218" w:rsidP="00E66218">
            <w:pPr>
              <w:spacing w:before="100" w:beforeAutospacing="1"/>
              <w:ind w:firstLine="22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218">
              <w:rPr>
                <w:rFonts w:eastAsia="Times New Roman" w:cs="Times New Roman"/>
                <w:color w:val="000000"/>
                <w:lang w:eastAsia="ru-RU"/>
              </w:rPr>
              <w:t>12-48 ч</w:t>
            </w:r>
          </w:p>
        </w:tc>
      </w:tr>
      <w:tr w:rsidR="00E66218" w:rsidRPr="00E66218" w:rsidTr="00360557">
        <w:tc>
          <w:tcPr>
            <w:tcW w:w="5524" w:type="dxa"/>
            <w:shd w:val="clear" w:color="auto" w:fill="auto"/>
          </w:tcPr>
          <w:p w:rsidR="00E66218" w:rsidRPr="00E66218" w:rsidRDefault="00E66218" w:rsidP="00E6621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218">
              <w:rPr>
                <w:rFonts w:eastAsia="Times New Roman" w:cs="Times New Roman"/>
                <w:color w:val="000000"/>
                <w:lang w:eastAsia="ru-RU"/>
              </w:rPr>
              <w:t>Усиление синтеза ферментных и структурных белков</w:t>
            </w:r>
          </w:p>
        </w:tc>
        <w:tc>
          <w:tcPr>
            <w:tcW w:w="3402" w:type="dxa"/>
            <w:shd w:val="clear" w:color="auto" w:fill="auto"/>
          </w:tcPr>
          <w:p w:rsidR="00E66218" w:rsidRPr="00E66218" w:rsidRDefault="00E66218" w:rsidP="00E6621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218">
              <w:rPr>
                <w:rFonts w:eastAsia="Times New Roman" w:cs="Times New Roman"/>
                <w:color w:val="000000"/>
                <w:lang w:eastAsia="ru-RU"/>
              </w:rPr>
              <w:t>12-72 ч</w:t>
            </w:r>
          </w:p>
        </w:tc>
      </w:tr>
    </w:tbl>
    <w:p w:rsidR="00E66218" w:rsidRPr="00E66218" w:rsidRDefault="00E66218" w:rsidP="00E66218">
      <w:pPr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чтобы понимать саму природу восстановительных </w:t>
      </w:r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процессов необходимо иметь представление о следовых изменениях после тренировочных нагрузок. Таким образом, был установлен фазный характер </w:t>
      </w:r>
      <w:proofErr w:type="spellStart"/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>миогенного</w:t>
      </w:r>
      <w:proofErr w:type="spellEnd"/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лейкоцитоза и значительная его продолжительность, период восстановления картины крови (от трех до пяти дней), реакции пульса, артериального давления, а также показатели ЭКГ и МПК. Также показателями полного возврата организма к исходному уровню надо считать время восстановление наиболее поздно нормализующихся функций. Все эти исследования ориентируют на целесообразность использования больших тренировочных нагрузок не чаще одного раза в пять, семь дней.</w:t>
      </w:r>
    </w:p>
    <w:p w:rsidR="00E66218" w:rsidRPr="00E66218" w:rsidRDefault="00E66218" w:rsidP="00E66218">
      <w:pPr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Тренировочные нагрузки на организм спортсмена сопровождаются расходом кислородного запас организма, </w:t>
      </w:r>
      <w:proofErr w:type="spellStart"/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>фосфагенов</w:t>
      </w:r>
      <w:proofErr w:type="spellEnd"/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(АТФ и КФ), гликогена мышц и печени, жира. </w:t>
      </w:r>
      <w:proofErr w:type="gramStart"/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секунды после прекращения работы «запасы» кислорода в мышцах и крови и </w:t>
      </w:r>
      <w:proofErr w:type="spellStart"/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>фосфагенов</w:t>
      </w:r>
      <w:proofErr w:type="spellEnd"/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восстанавливаются.</w:t>
      </w:r>
    </w:p>
    <w:p w:rsidR="00E66218" w:rsidRPr="00E66218" w:rsidRDefault="00E66218" w:rsidP="00E66218">
      <w:pPr>
        <w:pStyle w:val="a5"/>
        <w:spacing w:before="0" w:after="0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E66218">
        <w:rPr>
          <w:rFonts w:cs="Times New Roman"/>
          <w:color w:val="000000"/>
          <w:sz w:val="28"/>
          <w:szCs w:val="28"/>
        </w:rPr>
        <w:t xml:space="preserve">В исследованиях восстановительного процесса отмечено, что в период восстановления происходит устранение молочной кислоты из рабочих мышц, если после тяжелой физической нагрузки выполняется легкая работа, то устранение </w:t>
      </w:r>
      <w:proofErr w:type="spellStart"/>
      <w:r w:rsidRPr="00E66218">
        <w:rPr>
          <w:rFonts w:cs="Times New Roman"/>
          <w:color w:val="000000"/>
          <w:sz w:val="28"/>
          <w:szCs w:val="28"/>
        </w:rPr>
        <w:t>лактата</w:t>
      </w:r>
      <w:proofErr w:type="spellEnd"/>
      <w:r w:rsidRPr="00E66218">
        <w:rPr>
          <w:rFonts w:cs="Times New Roman"/>
          <w:color w:val="000000"/>
          <w:sz w:val="28"/>
          <w:szCs w:val="28"/>
        </w:rPr>
        <w:t xml:space="preserve"> происходит значительно быстрее и наибольшая активность восстановительных процессов наблюдается сразу после окончания работы, а затем постепенно снижается. </w:t>
      </w:r>
    </w:p>
    <w:p w:rsidR="00E66218" w:rsidRPr="00E66218" w:rsidRDefault="00E66218" w:rsidP="00E66218">
      <w:pPr>
        <w:pStyle w:val="a5"/>
        <w:spacing w:before="0" w:after="0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E66218">
        <w:rPr>
          <w:rFonts w:cs="Times New Roman"/>
          <w:color w:val="000000"/>
          <w:sz w:val="28"/>
          <w:szCs w:val="28"/>
        </w:rPr>
        <w:t>Быстрота восстановления, чувствительность к некоторым средствам восстановления связаны с индивидуальными особенностями организма спортсменов. Так, при одном и том же уровне тренированности разные спортсмены восстанавливаются за различное время.</w:t>
      </w:r>
    </w:p>
    <w:p w:rsidR="00E66218" w:rsidRPr="00E66218" w:rsidRDefault="00E66218" w:rsidP="00E66218">
      <w:pPr>
        <w:ind w:firstLine="851"/>
        <w:jc w:val="both"/>
        <w:rPr>
          <w:rFonts w:cs="Times New Roman"/>
          <w:sz w:val="28"/>
          <w:szCs w:val="28"/>
        </w:rPr>
      </w:pPr>
      <w:r w:rsidRPr="00E66218">
        <w:rPr>
          <w:rFonts w:cs="Times New Roman"/>
          <w:sz w:val="28"/>
          <w:szCs w:val="28"/>
        </w:rPr>
        <w:t xml:space="preserve">Физическое развитие – это такой процесс изменения форм и функций организма под воздействием условий жизни и воспитания. В узком значении этот термин используется для обозначения роста, веса, окружности грудной клетки, состояния осанки, жизненная емкость </w:t>
      </w:r>
      <w:proofErr w:type="gramStart"/>
      <w:r w:rsidRPr="00E66218">
        <w:rPr>
          <w:rFonts w:cs="Times New Roman"/>
          <w:sz w:val="28"/>
          <w:szCs w:val="28"/>
        </w:rPr>
        <w:t>легких</w:t>
      </w:r>
      <w:proofErr w:type="gramEnd"/>
      <w:r w:rsidRPr="00E66218">
        <w:rPr>
          <w:rFonts w:cs="Times New Roman"/>
          <w:sz w:val="28"/>
          <w:szCs w:val="28"/>
        </w:rPr>
        <w:t xml:space="preserve"> т.е. антропометрических и биометрических понятий.</w:t>
      </w:r>
    </w:p>
    <w:p w:rsidR="00E66218" w:rsidRPr="00E66218" w:rsidRDefault="00E66218" w:rsidP="00E66218">
      <w:pPr>
        <w:ind w:firstLine="851"/>
        <w:jc w:val="both"/>
        <w:rPr>
          <w:rFonts w:cs="Times New Roman"/>
          <w:sz w:val="28"/>
          <w:szCs w:val="28"/>
        </w:rPr>
      </w:pPr>
      <w:r w:rsidRPr="00E66218">
        <w:rPr>
          <w:rFonts w:cs="Times New Roman"/>
          <w:sz w:val="28"/>
          <w:szCs w:val="28"/>
        </w:rPr>
        <w:t xml:space="preserve">"Физическое развитие" в широком понимании – это термин, включающий в себя и физические </w:t>
      </w:r>
      <w:proofErr w:type="gramStart"/>
      <w:r w:rsidRPr="00E66218">
        <w:rPr>
          <w:rFonts w:cs="Times New Roman"/>
          <w:sz w:val="28"/>
          <w:szCs w:val="28"/>
        </w:rPr>
        <w:t>качества</w:t>
      </w:r>
      <w:proofErr w:type="gramEnd"/>
      <w:r w:rsidRPr="00E66218">
        <w:rPr>
          <w:rFonts w:cs="Times New Roman"/>
          <w:sz w:val="28"/>
          <w:szCs w:val="28"/>
        </w:rPr>
        <w:t xml:space="preserve"> такие как выносливость, ловкость, быстрота, сила, гибкость, равновесие, точность, глазомер.</w:t>
      </w:r>
    </w:p>
    <w:p w:rsidR="00E66218" w:rsidRPr="00E66218" w:rsidRDefault="00E66218" w:rsidP="00E66218">
      <w:pPr>
        <w:ind w:firstLine="851"/>
        <w:jc w:val="both"/>
        <w:rPr>
          <w:rFonts w:cs="Times New Roman"/>
          <w:sz w:val="28"/>
          <w:szCs w:val="28"/>
        </w:rPr>
      </w:pPr>
      <w:r w:rsidRPr="00E66218">
        <w:rPr>
          <w:rFonts w:cs="Times New Roman"/>
          <w:sz w:val="28"/>
          <w:szCs w:val="28"/>
        </w:rPr>
        <w:t xml:space="preserve">«Физическая подготовленность» – это уровень развития физических качеств человека его двигательных умений и навыков. Нормативные показатели по всем основным видам физических упражнений и требования к качеству их выполнения были разработаны учеными для изучения возможностей организма. В детских юношеских спортивных школах и спортивных школах олимпийского резерва не менее двух раз в течение года проводятся специальное обследование физической подготовленности детей, соответствие нормативам, утвержденным федеральным стандартом спортивной подготовки по виду спорта легкая атлетика, с учетом возрастных физиологических показателей – промежуточный контроль и контрольно </w:t>
      </w:r>
      <w:proofErr w:type="gramStart"/>
      <w:r w:rsidRPr="00E66218">
        <w:rPr>
          <w:rFonts w:cs="Times New Roman"/>
          <w:sz w:val="28"/>
          <w:szCs w:val="28"/>
        </w:rPr>
        <w:t>–п</w:t>
      </w:r>
      <w:proofErr w:type="gramEnd"/>
      <w:r w:rsidRPr="00E66218">
        <w:rPr>
          <w:rFonts w:cs="Times New Roman"/>
          <w:sz w:val="28"/>
          <w:szCs w:val="28"/>
        </w:rPr>
        <w:t>ереводные испытания.</w:t>
      </w:r>
    </w:p>
    <w:p w:rsidR="00E66218" w:rsidRPr="00E66218" w:rsidRDefault="00E66218" w:rsidP="00E66218">
      <w:pPr>
        <w:ind w:firstLine="851"/>
        <w:jc w:val="both"/>
        <w:rPr>
          <w:rFonts w:cs="Times New Roman"/>
          <w:sz w:val="28"/>
          <w:szCs w:val="28"/>
        </w:rPr>
      </w:pPr>
      <w:r w:rsidRPr="00E66218">
        <w:rPr>
          <w:rFonts w:cs="Times New Roman"/>
          <w:sz w:val="28"/>
          <w:szCs w:val="28"/>
        </w:rPr>
        <w:t>«Физическая подготовка» – это профессиональная направленность физического воспитания.</w:t>
      </w:r>
    </w:p>
    <w:p w:rsidR="00E66218" w:rsidRPr="00E66218" w:rsidRDefault="00E66218" w:rsidP="00E66218">
      <w:pPr>
        <w:ind w:firstLine="851"/>
        <w:jc w:val="both"/>
        <w:rPr>
          <w:rFonts w:cs="Times New Roman"/>
          <w:sz w:val="28"/>
          <w:szCs w:val="28"/>
        </w:rPr>
      </w:pPr>
      <w:r w:rsidRPr="00E66218">
        <w:rPr>
          <w:rFonts w:cs="Times New Roman"/>
          <w:sz w:val="28"/>
          <w:szCs w:val="28"/>
        </w:rPr>
        <w:t xml:space="preserve">«Физическое образование» – это одна из сторон физического </w:t>
      </w:r>
      <w:r w:rsidRPr="00E66218">
        <w:rPr>
          <w:rFonts w:cs="Times New Roman"/>
          <w:sz w:val="28"/>
          <w:szCs w:val="28"/>
        </w:rPr>
        <w:lastRenderedPageBreak/>
        <w:t>воспитания, направленная на овладение профессиональными знаниями.</w:t>
      </w:r>
      <w:r w:rsidRPr="00E66218">
        <w:rPr>
          <w:rFonts w:cs="Times New Roman"/>
          <w:sz w:val="28"/>
          <w:szCs w:val="28"/>
        </w:rPr>
        <w:footnoteReference w:id="1"/>
      </w:r>
    </w:p>
    <w:p w:rsidR="00E66218" w:rsidRPr="00E66218" w:rsidRDefault="00E66218" w:rsidP="00E66218">
      <w:pPr>
        <w:ind w:firstLine="851"/>
        <w:jc w:val="both"/>
        <w:rPr>
          <w:rFonts w:cs="Times New Roman"/>
          <w:color w:val="000000"/>
          <w:sz w:val="28"/>
          <w:szCs w:val="28"/>
        </w:rPr>
      </w:pPr>
      <w:r w:rsidRPr="00E66218">
        <w:rPr>
          <w:rFonts w:cs="Times New Roman"/>
          <w:sz w:val="28"/>
          <w:szCs w:val="28"/>
        </w:rPr>
        <w:t xml:space="preserve">«Восстановительный процесс» - </w:t>
      </w:r>
      <w:r w:rsidRPr="00E66218">
        <w:rPr>
          <w:rFonts w:cs="Times New Roman"/>
          <w:color w:val="000000"/>
          <w:sz w:val="28"/>
          <w:szCs w:val="28"/>
        </w:rPr>
        <w:t>важнейшее звено работоспособности спортсмена, восстановление при мышечной деятельност</w:t>
      </w:r>
      <w:proofErr w:type="gramStart"/>
      <w:r w:rsidRPr="00E66218">
        <w:rPr>
          <w:rFonts w:cs="Times New Roman"/>
          <w:color w:val="000000"/>
          <w:sz w:val="28"/>
          <w:szCs w:val="28"/>
        </w:rPr>
        <w:t>и-</w:t>
      </w:r>
      <w:proofErr w:type="gramEnd"/>
      <w:r w:rsidRPr="00E66218">
        <w:rPr>
          <w:rFonts w:cs="Times New Roman"/>
          <w:color w:val="000000"/>
          <w:sz w:val="28"/>
          <w:szCs w:val="28"/>
        </w:rPr>
        <w:t xml:space="preserve"> естественное свойство организма.</w:t>
      </w:r>
    </w:p>
    <w:p w:rsidR="00E66218" w:rsidRPr="00E66218" w:rsidRDefault="00E66218" w:rsidP="00E66218">
      <w:pPr>
        <w:ind w:firstLine="22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Физическая нагрузка - это напряженная и длительная работа, которая обязательно сопровождается утомляемостью в той или иной степени, утомляемость вызывает процессы восстановления в организме, стимулирует адаптационную перестройку. Состояние утомления после физических нагрузок характеризуется временным снижением работоспособности, ощущением усталости. В состоянии физической усталости человек не способен поддерживать необходимый уровень интенсивности работы и ее качество, иногда вынужден и отказаться от ее выполнения. Таким </w:t>
      </w:r>
      <w:proofErr w:type="gramStart"/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E662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соотношение утомления и восстановления - физиологическая основа процесса самого процесса тренировки.</w:t>
      </w:r>
    </w:p>
    <w:p w:rsidR="00E66218" w:rsidRPr="00E66218" w:rsidRDefault="00E66218" w:rsidP="00E66218">
      <w:pPr>
        <w:ind w:firstLine="851"/>
        <w:jc w:val="both"/>
        <w:rPr>
          <w:rFonts w:cs="Times New Roman"/>
          <w:sz w:val="28"/>
          <w:szCs w:val="28"/>
        </w:rPr>
      </w:pPr>
      <w:r w:rsidRPr="00E66218">
        <w:rPr>
          <w:rFonts w:cs="Times New Roman"/>
          <w:sz w:val="28"/>
          <w:szCs w:val="28"/>
        </w:rPr>
        <w:t xml:space="preserve">В федеральных стандартах спортивной подготовки по всем видам спорта предусмотрены восстановительные мероприятия для спортсменов - это Приложение №10. </w:t>
      </w:r>
    </w:p>
    <w:p w:rsidR="00E66218" w:rsidRPr="00E66218" w:rsidRDefault="00E66218" w:rsidP="00E66218">
      <w:pPr>
        <w:ind w:firstLine="851"/>
        <w:jc w:val="both"/>
        <w:rPr>
          <w:rFonts w:cs="Times New Roman"/>
          <w:sz w:val="28"/>
          <w:szCs w:val="28"/>
        </w:rPr>
      </w:pPr>
      <w:r w:rsidRPr="00E66218">
        <w:rPr>
          <w:rFonts w:cs="Times New Roman"/>
          <w:sz w:val="28"/>
          <w:szCs w:val="28"/>
        </w:rPr>
        <w:t>-тренировочные восстановительные сборы -2 недели;</w:t>
      </w:r>
    </w:p>
    <w:p w:rsidR="00E66218" w:rsidRPr="00E66218" w:rsidRDefault="00E66218" w:rsidP="00E66218">
      <w:pPr>
        <w:ind w:firstLine="851"/>
        <w:jc w:val="both"/>
        <w:rPr>
          <w:rFonts w:cs="Times New Roman"/>
          <w:sz w:val="28"/>
          <w:szCs w:val="28"/>
        </w:rPr>
      </w:pPr>
      <w:r w:rsidRPr="00E66218">
        <w:rPr>
          <w:rFonts w:cs="Times New Roman"/>
          <w:sz w:val="28"/>
          <w:szCs w:val="28"/>
        </w:rPr>
        <w:t>- медицинское обследование – 1 неделя;</w:t>
      </w:r>
    </w:p>
    <w:p w:rsidR="00E66218" w:rsidRPr="00E66218" w:rsidRDefault="00E66218" w:rsidP="00E66218">
      <w:pPr>
        <w:ind w:firstLine="851"/>
        <w:jc w:val="both"/>
        <w:rPr>
          <w:rFonts w:cs="Times New Roman"/>
          <w:sz w:val="28"/>
          <w:szCs w:val="28"/>
        </w:rPr>
      </w:pPr>
      <w:r w:rsidRPr="00E66218">
        <w:rPr>
          <w:rFonts w:cs="Times New Roman"/>
          <w:sz w:val="28"/>
          <w:szCs w:val="28"/>
        </w:rPr>
        <w:t xml:space="preserve">- работа по индивидуальным планам – 3 недели. </w:t>
      </w:r>
    </w:p>
    <w:p w:rsidR="00E66218" w:rsidRPr="00E66218" w:rsidRDefault="00E66218" w:rsidP="00E66218">
      <w:pPr>
        <w:ind w:firstLine="851"/>
        <w:jc w:val="both"/>
        <w:rPr>
          <w:rFonts w:cs="Times New Roman"/>
          <w:sz w:val="28"/>
          <w:szCs w:val="28"/>
        </w:rPr>
      </w:pPr>
      <w:r w:rsidRPr="00E66218">
        <w:rPr>
          <w:rFonts w:cs="Times New Roman"/>
          <w:sz w:val="28"/>
          <w:szCs w:val="28"/>
        </w:rPr>
        <w:t>Распределение основной нагрузки и работы в период активного отдыха в часах зависят от тренировочного этапа, на котором проходят подготовку спортсмены. Все это отражается в годовом плане работы тренера.</w:t>
      </w:r>
    </w:p>
    <w:p w:rsidR="00E66218" w:rsidRPr="00E66218" w:rsidRDefault="00E66218" w:rsidP="00E66218">
      <w:pPr>
        <w:ind w:firstLine="851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66218">
        <w:rPr>
          <w:rFonts w:eastAsia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E66218">
        <w:rPr>
          <w:rFonts w:eastAsia="Times New Roman" w:cs="Times New Roman"/>
          <w:sz w:val="28"/>
          <w:szCs w:val="28"/>
          <w:lang w:eastAsia="ru-RU"/>
        </w:rPr>
        <w:t>образом</w:t>
      </w:r>
      <w:proofErr w:type="gramEnd"/>
      <w:r w:rsidRPr="00E66218">
        <w:rPr>
          <w:rFonts w:eastAsia="Times New Roman" w:cs="Times New Roman"/>
          <w:sz w:val="28"/>
          <w:szCs w:val="28"/>
          <w:lang w:eastAsia="ru-RU"/>
        </w:rPr>
        <w:t xml:space="preserve"> важнейшим психофизиологическим процессом в организме единоборцев являются восстановительные процессы, суть которых мы пытаемся исследовать и разработать инновационные методы восстановления.</w:t>
      </w:r>
    </w:p>
    <w:p w:rsidR="00E66218" w:rsidRPr="00E66218" w:rsidRDefault="00E66218" w:rsidP="00E66218">
      <w:pPr>
        <w:ind w:firstLine="851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66218">
        <w:rPr>
          <w:rFonts w:eastAsia="Times New Roman" w:cs="Times New Roman"/>
          <w:sz w:val="28"/>
          <w:szCs w:val="28"/>
          <w:lang w:eastAsia="ru-RU"/>
        </w:rPr>
        <w:t xml:space="preserve">Применение различных средств восстановления систематических и целенаправленных для повышения работоспособности единоборцев рассматривается как необходимый фактор достижения высоких спортивных результатов в современной системе подготовки спортсменов, необходимо отметить, что процесс восстановления спортивной работоспособности можно также тренировать. Основной критерий оценки тренированности человека - это скорость восстановления. </w:t>
      </w:r>
    </w:p>
    <w:p w:rsidR="00E66218" w:rsidRDefault="00E66218" w:rsidP="00E66218">
      <w:pPr>
        <w:jc w:val="center"/>
        <w:rPr>
          <w:rFonts w:cs="Times New Roman"/>
        </w:rPr>
      </w:pPr>
    </w:p>
    <w:p w:rsidR="00E66218" w:rsidRDefault="00E66218" w:rsidP="00E66218">
      <w:pPr>
        <w:jc w:val="center"/>
        <w:rPr>
          <w:rFonts w:cs="Times New Roman"/>
        </w:rPr>
      </w:pPr>
    </w:p>
    <w:p w:rsidR="00E66218" w:rsidRDefault="00E66218" w:rsidP="00E66218">
      <w:pPr>
        <w:jc w:val="center"/>
        <w:rPr>
          <w:rFonts w:cs="Times New Roman"/>
        </w:rPr>
      </w:pPr>
    </w:p>
    <w:p w:rsidR="00E66218" w:rsidRDefault="00E66218" w:rsidP="00E66218">
      <w:pPr>
        <w:jc w:val="center"/>
        <w:rPr>
          <w:rFonts w:cs="Times New Roman"/>
        </w:rPr>
      </w:pPr>
    </w:p>
    <w:p w:rsidR="00E66218" w:rsidRDefault="00E66218" w:rsidP="00E66218">
      <w:pPr>
        <w:jc w:val="center"/>
        <w:rPr>
          <w:rFonts w:cs="Times New Roman"/>
        </w:rPr>
      </w:pPr>
    </w:p>
    <w:p w:rsidR="00E66218" w:rsidRDefault="00E66218" w:rsidP="00E66218">
      <w:pPr>
        <w:jc w:val="center"/>
        <w:rPr>
          <w:rFonts w:cs="Times New Roman"/>
        </w:rPr>
      </w:pPr>
    </w:p>
    <w:p w:rsidR="00E66218" w:rsidRDefault="00E66218" w:rsidP="00E66218">
      <w:pPr>
        <w:jc w:val="center"/>
        <w:rPr>
          <w:rFonts w:cs="Times New Roman"/>
        </w:rPr>
      </w:pPr>
    </w:p>
    <w:p w:rsidR="00E66218" w:rsidRDefault="00E66218" w:rsidP="00E66218">
      <w:pPr>
        <w:jc w:val="center"/>
        <w:rPr>
          <w:rFonts w:cs="Times New Roman"/>
        </w:rPr>
      </w:pPr>
    </w:p>
    <w:p w:rsidR="00E66218" w:rsidRDefault="00E66218" w:rsidP="00E66218">
      <w:pPr>
        <w:jc w:val="center"/>
        <w:rPr>
          <w:rFonts w:cs="Times New Roman"/>
        </w:rPr>
      </w:pPr>
    </w:p>
    <w:p w:rsidR="00E66218" w:rsidRPr="00E66218" w:rsidRDefault="00E66218" w:rsidP="00E66218">
      <w:pPr>
        <w:jc w:val="center"/>
        <w:rPr>
          <w:rFonts w:cs="Times New Roman"/>
        </w:rPr>
      </w:pPr>
      <w:r w:rsidRPr="00E66218">
        <w:rPr>
          <w:rFonts w:cs="Times New Roman"/>
        </w:rPr>
        <w:t>СПИСОК ЛИТЕРАТУРЫ</w:t>
      </w:r>
    </w:p>
    <w:p w:rsidR="00E66218" w:rsidRPr="00E66218" w:rsidRDefault="00E66218" w:rsidP="00E66218">
      <w:pPr>
        <w:jc w:val="center"/>
        <w:rPr>
          <w:rFonts w:cs="Times New Roman"/>
        </w:rPr>
      </w:pPr>
    </w:p>
    <w:p w:rsidR="00E66218" w:rsidRPr="00E66218" w:rsidRDefault="00E66218" w:rsidP="00E66218">
      <w:pPr>
        <w:ind w:firstLine="851"/>
        <w:jc w:val="both"/>
        <w:rPr>
          <w:rFonts w:cs="Times New Roman"/>
          <w:sz w:val="28"/>
          <w:szCs w:val="28"/>
        </w:rPr>
      </w:pPr>
      <w:r w:rsidRPr="00E66218">
        <w:rPr>
          <w:rFonts w:cs="Times New Roman"/>
          <w:sz w:val="28"/>
          <w:szCs w:val="28"/>
        </w:rPr>
        <w:t>6. Жукова О.Л. Издательство: Екатеринбург «Основы теории физической культуры. Конспект лекций», 2004 г;</w:t>
      </w:r>
    </w:p>
    <w:p w:rsidR="00E66218" w:rsidRPr="00E66218" w:rsidRDefault="00E66218" w:rsidP="00E66218">
      <w:pPr>
        <w:ind w:firstLine="851"/>
        <w:jc w:val="both"/>
        <w:rPr>
          <w:rFonts w:cs="Times New Roman"/>
          <w:sz w:val="28"/>
          <w:szCs w:val="28"/>
        </w:rPr>
      </w:pPr>
      <w:r w:rsidRPr="00E66218">
        <w:rPr>
          <w:rFonts w:cs="Times New Roman"/>
          <w:sz w:val="28"/>
          <w:szCs w:val="28"/>
        </w:rPr>
        <w:t>7. Попов Г.И. М., Советский спорт Биомеханика двигательной деятельности, 2011 г;</w:t>
      </w:r>
    </w:p>
    <w:p w:rsidR="00E66218" w:rsidRPr="00E66218" w:rsidRDefault="00E66218" w:rsidP="00E66218">
      <w:pPr>
        <w:ind w:firstLine="851"/>
        <w:jc w:val="both"/>
        <w:rPr>
          <w:rFonts w:cs="Times New Roman"/>
          <w:sz w:val="28"/>
          <w:szCs w:val="28"/>
        </w:rPr>
      </w:pPr>
      <w:r w:rsidRPr="00E66218">
        <w:rPr>
          <w:rFonts w:cs="Times New Roman"/>
          <w:sz w:val="28"/>
          <w:szCs w:val="28"/>
        </w:rPr>
        <w:t xml:space="preserve">8. </w:t>
      </w:r>
      <w:proofErr w:type="spellStart"/>
      <w:r w:rsidRPr="00E66218">
        <w:rPr>
          <w:rFonts w:cs="Times New Roman"/>
          <w:sz w:val="28"/>
          <w:szCs w:val="28"/>
        </w:rPr>
        <w:t>Починкин</w:t>
      </w:r>
      <w:proofErr w:type="spellEnd"/>
      <w:r w:rsidRPr="00E66218">
        <w:rPr>
          <w:rFonts w:cs="Times New Roman"/>
          <w:sz w:val="28"/>
          <w:szCs w:val="28"/>
        </w:rPr>
        <w:t xml:space="preserve"> А.В. учебное пособие – М.: Советский спорт Менеджмент в сфере физической культуры и спорта, 2010 г;</w:t>
      </w:r>
    </w:p>
    <w:p w:rsidR="00E66218" w:rsidRPr="00E66218" w:rsidRDefault="00E66218" w:rsidP="00E66218">
      <w:pPr>
        <w:ind w:firstLine="851"/>
        <w:jc w:val="both"/>
        <w:rPr>
          <w:rFonts w:cs="Times New Roman"/>
          <w:sz w:val="28"/>
          <w:szCs w:val="28"/>
        </w:rPr>
      </w:pPr>
      <w:r w:rsidRPr="00E66218">
        <w:rPr>
          <w:rFonts w:cs="Times New Roman"/>
          <w:sz w:val="28"/>
          <w:szCs w:val="28"/>
        </w:rPr>
        <w:t xml:space="preserve">9. </w:t>
      </w:r>
      <w:proofErr w:type="spellStart"/>
      <w:r w:rsidRPr="00E66218">
        <w:rPr>
          <w:rFonts w:cs="Times New Roman"/>
          <w:sz w:val="28"/>
          <w:szCs w:val="28"/>
        </w:rPr>
        <w:t>Слимейкер</w:t>
      </w:r>
      <w:proofErr w:type="spellEnd"/>
      <w:r w:rsidRPr="00E66218">
        <w:rPr>
          <w:rFonts w:cs="Times New Roman"/>
          <w:sz w:val="28"/>
          <w:szCs w:val="28"/>
        </w:rPr>
        <w:t xml:space="preserve"> Р., Браунинг Р., «Серьезные тренировки для спортсменов на выносливость»,2013 г;</w:t>
      </w:r>
    </w:p>
    <w:p w:rsidR="00E66218" w:rsidRPr="00E66218" w:rsidRDefault="00E66218" w:rsidP="00E66218">
      <w:pPr>
        <w:ind w:firstLine="851"/>
        <w:jc w:val="both"/>
        <w:rPr>
          <w:rFonts w:cs="Times New Roman"/>
          <w:sz w:val="28"/>
          <w:szCs w:val="28"/>
        </w:rPr>
      </w:pPr>
      <w:r w:rsidRPr="00E66218">
        <w:rPr>
          <w:rFonts w:cs="Times New Roman"/>
          <w:sz w:val="28"/>
          <w:szCs w:val="28"/>
        </w:rPr>
        <w:t>10. Семенов Л.А. учебное пособие – М.: Советский спорт «Введение в научно–исследовательскую деятельность в сфере физической культуры и спорта», 2011 г;</w:t>
      </w:r>
    </w:p>
    <w:p w:rsidR="00E66218" w:rsidRPr="00E66218" w:rsidRDefault="00E66218" w:rsidP="00E66218">
      <w:pPr>
        <w:ind w:firstLine="851"/>
        <w:jc w:val="both"/>
        <w:rPr>
          <w:rFonts w:cs="Times New Roman"/>
          <w:sz w:val="28"/>
          <w:szCs w:val="28"/>
        </w:rPr>
      </w:pPr>
      <w:r w:rsidRPr="00E66218">
        <w:rPr>
          <w:rFonts w:cs="Times New Roman"/>
          <w:sz w:val="28"/>
          <w:szCs w:val="28"/>
        </w:rPr>
        <w:t>11. Холодов Ж.К. «Теория и методика физического воспитания и спорта: учебное пособие для студентов высших учебных заведений» под редакцией Ж.К. Холодова, В.С. Кузнецова – М.: Издательский центр «Академия», 2009 г;</w:t>
      </w:r>
    </w:p>
    <w:p w:rsidR="00E66218" w:rsidRPr="00E66218" w:rsidRDefault="00E66218" w:rsidP="00E66218">
      <w:pPr>
        <w:ind w:firstLine="851"/>
        <w:jc w:val="both"/>
        <w:rPr>
          <w:rFonts w:cs="Times New Roman"/>
          <w:sz w:val="28"/>
          <w:szCs w:val="28"/>
        </w:rPr>
      </w:pPr>
      <w:r w:rsidRPr="00E66218">
        <w:rPr>
          <w:rFonts w:cs="Times New Roman"/>
          <w:sz w:val="28"/>
          <w:szCs w:val="28"/>
        </w:rPr>
        <w:t xml:space="preserve">12. ФССП по </w:t>
      </w:r>
      <w:r>
        <w:rPr>
          <w:rFonts w:cs="Times New Roman"/>
          <w:sz w:val="28"/>
          <w:szCs w:val="28"/>
        </w:rPr>
        <w:t>ВБЕ 2022г</w:t>
      </w:r>
    </w:p>
    <w:p w:rsidR="00E66218" w:rsidRPr="00E66218" w:rsidRDefault="00E66218" w:rsidP="00E66218">
      <w:pPr>
        <w:rPr>
          <w:rFonts w:cs="Times New Roman"/>
        </w:rPr>
      </w:pPr>
    </w:p>
    <w:p w:rsidR="00E66218" w:rsidRPr="00E66218" w:rsidRDefault="00E66218" w:rsidP="00E66218">
      <w:pPr>
        <w:rPr>
          <w:rFonts w:cs="Times New Roman"/>
        </w:rPr>
      </w:pPr>
    </w:p>
    <w:p w:rsidR="00E66218" w:rsidRPr="00E66218" w:rsidRDefault="00E66218" w:rsidP="00E66218">
      <w:pPr>
        <w:rPr>
          <w:rFonts w:cs="Times New Roman"/>
        </w:rPr>
      </w:pPr>
    </w:p>
    <w:p w:rsidR="00CA6914" w:rsidRPr="00E66218" w:rsidRDefault="00CA6914" w:rsidP="00E66218">
      <w:pPr>
        <w:rPr>
          <w:rFonts w:cs="Times New Roman"/>
        </w:rPr>
      </w:pPr>
    </w:p>
    <w:sectPr w:rsidR="00CA6914" w:rsidRPr="00E66218" w:rsidSect="00AB7C85"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F2E" w:rsidRDefault="00353F2E" w:rsidP="00E66218">
      <w:r>
        <w:separator/>
      </w:r>
    </w:p>
  </w:endnote>
  <w:endnote w:type="continuationSeparator" w:id="0">
    <w:p w:rsidR="00353F2E" w:rsidRDefault="00353F2E" w:rsidP="00E66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F2E" w:rsidRDefault="00353F2E" w:rsidP="00E66218">
      <w:r>
        <w:separator/>
      </w:r>
    </w:p>
  </w:footnote>
  <w:footnote w:type="continuationSeparator" w:id="0">
    <w:p w:rsidR="00353F2E" w:rsidRDefault="00353F2E" w:rsidP="00E66218">
      <w:r>
        <w:continuationSeparator/>
      </w:r>
    </w:p>
  </w:footnote>
  <w:footnote w:id="1">
    <w:p w:rsidR="00E66218" w:rsidRPr="00B140A9" w:rsidRDefault="00E66218" w:rsidP="00E66218">
      <w:pPr>
        <w:pStyle w:val="a3"/>
        <w:suppressLineNumbers w:val="0"/>
        <w:shd w:val="clear" w:color="auto" w:fill="FFFFFF"/>
        <w:tabs>
          <w:tab w:val="left" w:pos="1013"/>
        </w:tabs>
        <w:suppressAutoHyphens w:val="0"/>
        <w:autoSpaceDE w:val="0"/>
        <w:spacing w:line="360" w:lineRule="auto"/>
        <w:ind w:left="0" w:right="566" w:firstLine="0"/>
        <w:contextualSpacing/>
        <w:jc w:val="both"/>
        <w:rPr>
          <w:rFonts w:cs="Times New Roman"/>
        </w:rPr>
      </w:pPr>
      <w:r w:rsidRPr="00B140A9">
        <w:rPr>
          <w:rStyle w:val="a6"/>
        </w:rPr>
        <w:footnoteRef/>
      </w:r>
      <w:r w:rsidRPr="00B140A9">
        <w:t xml:space="preserve"> </w:t>
      </w:r>
      <w:r w:rsidRPr="00B140A9">
        <w:rPr>
          <w:rFonts w:cs="Times New Roman"/>
        </w:rPr>
        <w:t>Дьячков В.М. Физическая подготовка спортсмена / 2-е издание переработанное</w:t>
      </w:r>
      <w:proofErr w:type="gramStart"/>
      <w:r>
        <w:rPr>
          <w:rFonts w:cs="Times New Roman"/>
        </w:rPr>
        <w:t xml:space="preserve"> </w:t>
      </w:r>
      <w:r w:rsidRPr="00B140A9">
        <w:rPr>
          <w:rFonts w:cs="Times New Roman"/>
        </w:rPr>
        <w:t>.</w:t>
      </w:r>
      <w:proofErr w:type="gramEnd"/>
      <w:r w:rsidRPr="00B140A9">
        <w:rPr>
          <w:rFonts w:cs="Times New Roman"/>
        </w:rPr>
        <w:t>- М.: Физкультура и спорт 1972 г;</w:t>
      </w:r>
    </w:p>
    <w:p w:rsidR="00E66218" w:rsidRDefault="00E66218" w:rsidP="00E66218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554CF"/>
    <w:multiLevelType w:val="hybridMultilevel"/>
    <w:tmpl w:val="452AE4BE"/>
    <w:lvl w:ilvl="0" w:tplc="493AB70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218"/>
    <w:rsid w:val="001D2218"/>
    <w:rsid w:val="00353F2E"/>
    <w:rsid w:val="00385D42"/>
    <w:rsid w:val="004E26F1"/>
    <w:rsid w:val="006B492B"/>
    <w:rsid w:val="00874143"/>
    <w:rsid w:val="00893FE2"/>
    <w:rsid w:val="00AB7C85"/>
    <w:rsid w:val="00B96561"/>
    <w:rsid w:val="00CA6914"/>
    <w:rsid w:val="00E66218"/>
    <w:rsid w:val="00F4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1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F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93FE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3">
    <w:name w:val="footnote text"/>
    <w:basedOn w:val="a"/>
    <w:link w:val="a4"/>
    <w:rsid w:val="00E66218"/>
    <w:pPr>
      <w:suppressLineNumbers/>
      <w:ind w:left="283" w:hanging="283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66218"/>
    <w:rPr>
      <w:rFonts w:eastAsia="SimSun" w:cs="Mangal"/>
      <w:kern w:val="1"/>
      <w:sz w:val="20"/>
      <w:szCs w:val="20"/>
      <w:lang w:eastAsia="hi-IN" w:bidi="hi-IN"/>
    </w:rPr>
  </w:style>
  <w:style w:type="paragraph" w:styleId="a5">
    <w:name w:val="Normal (Web)"/>
    <w:aliases w:val="Обычный (Web)"/>
    <w:basedOn w:val="a"/>
    <w:uiPriority w:val="99"/>
    <w:rsid w:val="00E66218"/>
    <w:pPr>
      <w:spacing w:before="280" w:after="280"/>
    </w:pPr>
  </w:style>
  <w:style w:type="character" w:styleId="a6">
    <w:name w:val="footnote reference"/>
    <w:semiHidden/>
    <w:rsid w:val="00E662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1213</Words>
  <Characters>6917</Characters>
  <Application>Microsoft Office Word</Application>
  <DocSecurity>0</DocSecurity>
  <Lines>57</Lines>
  <Paragraphs>16</Paragraphs>
  <ScaleCrop>false</ScaleCrop>
  <Company>X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"СШ №1"</dc:creator>
  <cp:lastModifiedBy>МБУ "СШ №1"</cp:lastModifiedBy>
  <cp:revision>1</cp:revision>
  <dcterms:created xsi:type="dcterms:W3CDTF">2024-12-05T10:48:00Z</dcterms:created>
  <dcterms:modified xsi:type="dcterms:W3CDTF">2024-12-05T10:52:00Z</dcterms:modified>
</cp:coreProperties>
</file>