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360" w:lineRule="auto"/>
        <w:ind/>
        <w:jc w:val="center"/>
        <w:rPr>
          <w:b w:val="1"/>
        </w:rPr>
      </w:pPr>
      <w:r>
        <w:rPr>
          <w:b w:val="1"/>
        </w:rPr>
        <w:t>Онкология у подростков – не приговор</w:t>
      </w:r>
    </w:p>
    <w:p w14:paraId="02000000">
      <w:pPr>
        <w:pStyle w:val="Style_1"/>
        <w:spacing w:line="360" w:lineRule="auto"/>
        <w:ind/>
        <w:jc w:val="center"/>
        <w:rPr>
          <w:b w:val="1"/>
        </w:rPr>
      </w:pPr>
      <w:r>
        <w:rPr>
          <w:sz w:val="28"/>
        </w:rPr>
        <w:t>Саулин Виктор Максимович</w:t>
      </w:r>
      <w:r>
        <w:rPr>
          <w:sz w:val="28"/>
        </w:rPr>
        <w:t xml:space="preserve">, </w:t>
      </w:r>
      <w:r>
        <w:rPr>
          <w:sz w:val="28"/>
        </w:rPr>
        <w:t>ученик 9-2 класса</w:t>
      </w:r>
    </w:p>
    <w:p w14:paraId="03000000">
      <w:pPr>
        <w:spacing w:line="360" w:lineRule="auto"/>
        <w:ind/>
        <w:jc w:val="center"/>
        <w:rPr>
          <w:sz w:val="28"/>
        </w:rPr>
      </w:pPr>
      <w:r>
        <w:rPr>
          <w:sz w:val="28"/>
        </w:rPr>
        <w:t xml:space="preserve">Наставник: </w:t>
      </w:r>
      <w:r>
        <w:rPr>
          <w:sz w:val="28"/>
        </w:rPr>
        <w:t>Сизова Алена Михайловна, учитель химии</w:t>
      </w:r>
    </w:p>
    <w:p w14:paraId="04000000">
      <w:pPr>
        <w:spacing w:line="360" w:lineRule="auto"/>
        <w:ind/>
        <w:jc w:val="center"/>
        <w:rPr>
          <w:sz w:val="28"/>
        </w:rPr>
      </w:pPr>
      <w:r>
        <w:rPr>
          <w:sz w:val="28"/>
        </w:rPr>
        <w:t>Академический лицей №95, г. Челябинск</w:t>
      </w:r>
    </w:p>
    <w:p w14:paraId="05000000">
      <w:pPr>
        <w:spacing w:line="360" w:lineRule="auto"/>
        <w:ind/>
        <w:jc w:val="center"/>
        <w:rPr>
          <w:sz w:val="28"/>
        </w:rPr>
      </w:pPr>
    </w:p>
    <w:p w14:paraId="06000000">
      <w:pPr>
        <w:tabs>
          <w:tab w:leader="none" w:pos="7513" w:val="left"/>
        </w:tabs>
        <w:spacing w:line="360" w:lineRule="auto"/>
        <w:ind w:firstLine="709" w:left="0"/>
        <w:jc w:val="both"/>
        <w:rPr>
          <w:i w:val="1"/>
          <w:sz w:val="28"/>
        </w:rPr>
      </w:pPr>
      <w:r>
        <w:rPr>
          <w:i w:val="1"/>
          <w:sz w:val="28"/>
        </w:rPr>
        <w:t xml:space="preserve">В статье автор </w:t>
      </w:r>
      <w:r>
        <w:rPr>
          <w:i w:val="1"/>
          <w:sz w:val="28"/>
        </w:rPr>
        <w:t>предлагает профилактические меры для подростков, позволяющие повысить иммунитет, для дальнейшей борьбы организма с онкозаболеваниями.</w:t>
      </w:r>
    </w:p>
    <w:p w14:paraId="07000000">
      <w:pPr>
        <w:tabs>
          <w:tab w:leader="none" w:pos="7513" w:val="left"/>
        </w:tabs>
        <w:spacing w:line="360" w:lineRule="auto"/>
        <w:ind w:firstLine="709" w:left="0"/>
        <w:jc w:val="both"/>
        <w:rPr>
          <w:i w:val="1"/>
          <w:sz w:val="28"/>
        </w:rPr>
      </w:pPr>
      <w:r>
        <w:rPr>
          <w:b w:val="1"/>
          <w:i w:val="1"/>
          <w:sz w:val="28"/>
        </w:rPr>
        <w:t>Ключевые слова: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онкология, иммунитет, здоровье.</w:t>
      </w:r>
    </w:p>
    <w:p w14:paraId="08000000">
      <w:pPr>
        <w:tabs>
          <w:tab w:leader="none" w:pos="7513" w:val="left"/>
        </w:tabs>
        <w:spacing w:line="360" w:lineRule="auto"/>
        <w:ind w:firstLine="709" w:left="0"/>
        <w:jc w:val="both"/>
        <w:rPr>
          <w:i w:val="1"/>
          <w:sz w:val="28"/>
        </w:rPr>
      </w:pPr>
    </w:p>
    <w:p w14:paraId="09000000">
      <w:pPr>
        <w:tabs>
          <w:tab w:leader="none" w:pos="7513" w:val="left"/>
        </w:tabs>
        <w:spacing w:line="360" w:lineRule="auto"/>
        <w:ind w:firstLine="709" w:left="0"/>
        <w:jc w:val="both"/>
        <w:rPr>
          <w:i w:val="0"/>
          <w:sz w:val="28"/>
        </w:rPr>
      </w:pPr>
      <w:r>
        <w:rPr>
          <w:i w:val="0"/>
          <w:sz w:val="28"/>
        </w:rPr>
        <w:t>Здравствуй уважаемый читатель! Меня зовут Виктор, мне пятнадцать лет. И уже  в таком молодом возрасте я столкнулся с очень серьезным заболеванием. О чем хочу поделиться с Вами в данной статье, и предложить пути, которые уменьшат риск заболевания – профилактику.</w:t>
      </w:r>
    </w:p>
    <w:p w14:paraId="0A000000">
      <w:pPr>
        <w:tabs>
          <w:tab w:leader="none" w:pos="7513" w:val="left"/>
        </w:tabs>
        <w:spacing w:line="360" w:lineRule="auto"/>
        <w:ind w:firstLine="709" w:left="0"/>
        <w:jc w:val="both"/>
        <w:rPr>
          <w:i w:val="0"/>
          <w:sz w:val="28"/>
        </w:rPr>
      </w:pPr>
      <w:r>
        <w:rPr>
          <w:i w:val="0"/>
          <w:sz w:val="28"/>
        </w:rPr>
        <w:t>В сентябре этого года мне поставили диагноз – ОНКОЛОГИЯ (Лимфома Ходжкина, 4 степень). Конечно для меня и моей семьи это было полным шоком. После того, как я смирился с заболеванием  и принял ситуацию, я начал очень много читать и изучать причины заболевания, методики лечения, реабилитацию. Изучив и проанализировав большой объем информации – я понял: «ОНКОЛОГИЯ – не приговор»! Сейчас в современном мире существуют протоколы, которые показывают своей практикой лечения, что излечиться от онкологии можно. И статистика это доказывает. Главное не сдаваться духом и морально себя настроить.</w:t>
      </w:r>
    </w:p>
    <w:p w14:paraId="0B000000">
      <w:pPr>
        <w:tabs>
          <w:tab w:leader="none" w:pos="7513" w:val="left"/>
        </w:tabs>
        <w:spacing w:line="360" w:lineRule="auto"/>
        <w:ind w:firstLine="709" w:left="0"/>
        <w:jc w:val="both"/>
        <w:rPr>
          <w:i w:val="0"/>
          <w:sz w:val="28"/>
        </w:rPr>
      </w:pPr>
      <w:r>
        <w:rPr>
          <w:i w:val="0"/>
          <w:sz w:val="28"/>
        </w:rPr>
        <w:t>Я продолжаю дистанционно учиться в лицее. В этом году, при выборе темы проекта, я остановился на вопросе подростковой онкологии. В проекте я подробно разобрал структуру онкозаболеваний у подростков. Также предложил на мой взгляд самые эффективные профилактические меры, позволяющие повысить иммунитет для дальнейшей борьбы организма с недугом, о чем ниже Вам расскажу.</w:t>
      </w:r>
    </w:p>
    <w:p w14:paraId="0C000000">
      <w:pPr>
        <w:tabs>
          <w:tab w:leader="none" w:pos="7513" w:val="left"/>
        </w:tabs>
        <w:spacing w:line="360" w:lineRule="auto"/>
        <w:ind w:firstLine="709" w:left="0"/>
        <w:jc w:val="both"/>
        <w:rPr>
          <w:rFonts w:ascii="XO Thames" w:hAnsi="XO Thames"/>
          <w:i w:val="0"/>
          <w:color w:val="000000"/>
          <w:sz w:val="28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>Защита от солнечных лучей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. Следует избегать прямых солнечных лучей, находиться в тени, использовать солнцезащитные кремы и соответствующую одежду.</w:t>
      </w:r>
    </w:p>
    <w:p w14:paraId="0D000000">
      <w:pPr>
        <w:tabs>
          <w:tab w:leader="none" w:pos="7513" w:val="left"/>
        </w:tabs>
        <w:spacing w:line="360" w:lineRule="auto"/>
        <w:ind w:firstLine="709" w:left="0"/>
        <w:jc w:val="both"/>
        <w:rPr>
          <w:rFonts w:ascii="XO Thames" w:hAnsi="XO Thames"/>
          <w:i w:val="0"/>
          <w:color w:val="000000"/>
          <w:sz w:val="28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>Правильное питание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. В рационе подростка должно быть много овощей и фруктов, продуктов из цельного зерна, бобовых. Следует ограничить употребление жиров, особенно животного происхождения.</w:t>
      </w:r>
    </w:p>
    <w:p w14:paraId="0E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>Физическая активность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. Интенсивные физические нагрузки в течение часа минимум 5 дней в неделю помогут снизить риск развития онкологических заболеваний. </w:t>
      </w:r>
    </w:p>
    <w:p w14:paraId="0F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>Регулярные медицинские осмотры и диспансеризация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. Это важный шаг в профилактике, своевременной диагностике и раннем начале лечения злокачественных опухолей. </w:t>
      </w:r>
    </w:p>
    <w:p w14:paraId="10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>Вакцинация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. Например, у подростков всё шире применяется вакцинирование против вируса папилломы человека, что позволяет снизить риск возникновения некоторых видов злокачественных опухолей в последующие годы жизни. </w:t>
      </w:r>
    </w:p>
    <w:p w14:paraId="11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Подведя итог, хочу сказать, что профилактика всегда проще, чем лечение. Я это испытал уже на себе. Укрепляя свой иммунитет, следуя вышеизложенным мерам, вы как минимум продлеваете себе жизнь!</w:t>
      </w:r>
    </w:p>
    <w:p w14:paraId="12000000">
      <w:pPr>
        <w:tabs>
          <w:tab w:leader="none" w:pos="7513" w:val="left"/>
        </w:tabs>
        <w:spacing w:line="360" w:lineRule="auto"/>
        <w:ind w:firstLine="709" w:left="0"/>
        <w:jc w:val="both"/>
        <w:rPr>
          <w:rFonts w:ascii="XO Thames" w:hAnsi="XO Thames"/>
          <w:i w:val="0"/>
          <w:color w:val="000000"/>
          <w:sz w:val="28"/>
        </w:rPr>
      </w:pPr>
    </w:p>
    <w:p w14:paraId="13000000">
      <w:pPr>
        <w:pStyle w:val="Style_1"/>
        <w:ind/>
        <w:jc w:val="center"/>
        <w:rPr>
          <w:b w:val="1"/>
          <w:color w:val="00000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2024-12-02T13:53:22Z</dcterms:modified>
</cp:coreProperties>
</file>